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C6" w:rsidRDefault="00F571C6" w:rsidP="00F571C6">
      <w:pPr>
        <w:spacing w:line="240" w:lineRule="auto"/>
        <w:rPr>
          <w:b/>
        </w:rPr>
      </w:pPr>
      <w:r w:rsidRPr="00F00FEC">
        <w:rPr>
          <w:b/>
        </w:rPr>
        <w:t xml:space="preserve">APPENDIX </w:t>
      </w:r>
      <w:r>
        <w:rPr>
          <w:b/>
        </w:rPr>
        <w:t>S</w:t>
      </w:r>
      <w:r w:rsidRPr="00F00FEC">
        <w:rPr>
          <w:b/>
        </w:rPr>
        <w:t>I</w:t>
      </w:r>
      <w:r>
        <w:rPr>
          <w:b/>
        </w:rPr>
        <w:t xml:space="preserve"> (The Lancet Study- supplementary material </w:t>
      </w:r>
      <w:proofErr w:type="spellStart"/>
      <w:r>
        <w:rPr>
          <w:b/>
        </w:rPr>
        <w:t>webappendix</w:t>
      </w:r>
      <w:proofErr w:type="spellEnd"/>
      <w:r>
        <w:rPr>
          <w:b/>
        </w:rPr>
        <w:t xml:space="preserve"> 1)*</w:t>
      </w:r>
    </w:p>
    <w:p w:rsidR="00F571C6" w:rsidRDefault="00F571C6" w:rsidP="00F571C6">
      <w:pPr>
        <w:jc w:val="both"/>
        <w:rPr>
          <w:b/>
        </w:rPr>
      </w:pPr>
      <w:r w:rsidRPr="00BC05E5">
        <w:rPr>
          <w:b/>
          <w:noProof/>
          <w:lang w:eastAsia="en-IE"/>
        </w:rPr>
        <w:drawing>
          <wp:inline distT="0" distB="0" distL="0" distR="0">
            <wp:extent cx="5731510" cy="4855665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C6" w:rsidRDefault="00F571C6" w:rsidP="00F571C6">
      <w:pPr>
        <w:spacing w:after="0" w:line="240" w:lineRule="auto"/>
      </w:pPr>
      <w:r w:rsidRPr="00A1280F">
        <w:rPr>
          <w:b/>
        </w:rPr>
        <w:t>*</w:t>
      </w:r>
      <w:r w:rsidRPr="00A1280F">
        <w:t xml:space="preserve"> </w:t>
      </w:r>
      <w:proofErr w:type="spellStart"/>
      <w:r>
        <w:t>Mikolajczyk</w:t>
      </w:r>
      <w:proofErr w:type="spellEnd"/>
      <w:r>
        <w:t xml:space="preserve"> RT, Zhang J, </w:t>
      </w:r>
      <w:proofErr w:type="spellStart"/>
      <w:r>
        <w:t>Betran</w:t>
      </w:r>
      <w:proofErr w:type="spellEnd"/>
      <w:r>
        <w:t xml:space="preserve"> AP, Souza JP, Mori R, </w:t>
      </w:r>
      <w:proofErr w:type="spellStart"/>
      <w:r>
        <w:t>Gulmezoqlu</w:t>
      </w:r>
      <w:proofErr w:type="spellEnd"/>
      <w:r>
        <w:t xml:space="preserve"> AM, </w:t>
      </w:r>
      <w:proofErr w:type="spellStart"/>
      <w:r>
        <w:t>Merialdi</w:t>
      </w:r>
      <w:proofErr w:type="spellEnd"/>
      <w:r>
        <w:t xml:space="preserve"> M. A global  </w:t>
      </w:r>
    </w:p>
    <w:p w:rsidR="00F571C6" w:rsidRDefault="00F571C6" w:rsidP="00F571C6">
      <w:pPr>
        <w:spacing w:after="0" w:line="240" w:lineRule="auto"/>
      </w:pPr>
      <w:r>
        <w:t xml:space="preserve">   </w:t>
      </w:r>
      <w:proofErr w:type="gramStart"/>
      <w:r>
        <w:t>reference</w:t>
      </w:r>
      <w:proofErr w:type="gramEnd"/>
      <w:r>
        <w:t xml:space="preserve"> for </w:t>
      </w:r>
      <w:proofErr w:type="spellStart"/>
      <w:r>
        <w:t>fetal</w:t>
      </w:r>
      <w:proofErr w:type="spellEnd"/>
      <w:r>
        <w:t xml:space="preserve">-weight and </w:t>
      </w:r>
      <w:proofErr w:type="spellStart"/>
      <w:r>
        <w:t>birthweight</w:t>
      </w:r>
      <w:proofErr w:type="spellEnd"/>
      <w:r>
        <w:t xml:space="preserve"> percentiles. Lancet 2011; 377: 1855-61.</w:t>
      </w:r>
    </w:p>
    <w:p w:rsidR="00E07877" w:rsidRDefault="00E07877"/>
    <w:sectPr w:rsidR="00E07877" w:rsidSect="00E0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571C6"/>
    <w:rsid w:val="00E07877"/>
    <w:rsid w:val="00F5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2013-01-28T12:59:00Z</dcterms:created>
  <dcterms:modified xsi:type="dcterms:W3CDTF">2013-01-28T13:00:00Z</dcterms:modified>
</cp:coreProperties>
</file>