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36" w:rsidRDefault="00FD4736"/>
    <w:p w:rsidR="000323EA" w:rsidRDefault="000323EA"/>
    <w:p w:rsidR="000323EA" w:rsidRDefault="000323EA" w:rsidP="000323EA"/>
    <w:tbl>
      <w:tblPr>
        <w:tblStyle w:val="TableGrid"/>
        <w:tblW w:w="9137" w:type="dxa"/>
        <w:tblLayout w:type="fixed"/>
        <w:tblLook w:val="04A0" w:firstRow="1" w:lastRow="0" w:firstColumn="1" w:lastColumn="0" w:noHBand="0" w:noVBand="1"/>
      </w:tblPr>
      <w:tblGrid>
        <w:gridCol w:w="1458"/>
        <w:gridCol w:w="1620"/>
        <w:gridCol w:w="900"/>
        <w:gridCol w:w="1170"/>
        <w:gridCol w:w="900"/>
        <w:gridCol w:w="1080"/>
        <w:gridCol w:w="900"/>
        <w:gridCol w:w="1109"/>
      </w:tblGrid>
      <w:tr w:rsidR="000323EA" w:rsidTr="00FD04A8">
        <w:trPr>
          <w:tblHeader/>
        </w:trPr>
        <w:tc>
          <w:tcPr>
            <w:tcW w:w="14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tl2br w:val="single" w:sz="4" w:space="0" w:color="auto"/>
            </w:tcBorders>
          </w:tcPr>
          <w:p w:rsidR="000323EA" w:rsidRPr="009C69FE" w:rsidRDefault="000323EA" w:rsidP="00FD04A8">
            <w:r>
              <w:t xml:space="preserve">        </w:t>
            </w:r>
            <w:proofErr w:type="gramStart"/>
            <w:r w:rsidRPr="009C69FE">
              <w:t>mutant</w:t>
            </w:r>
            <w:proofErr w:type="gramEnd"/>
          </w:p>
          <w:p w:rsidR="000323EA" w:rsidRDefault="000323EA" w:rsidP="00FD04A8"/>
          <w:p w:rsidR="000323EA" w:rsidRPr="009C69FE" w:rsidRDefault="000323EA" w:rsidP="00FD04A8">
            <w:proofErr w:type="gramStart"/>
            <w:r>
              <w:t>o</w:t>
            </w:r>
            <w:r w:rsidRPr="009C69FE">
              <w:t>rgan</w:t>
            </w:r>
            <w:proofErr w:type="gramEnd"/>
            <w:r w:rsidRPr="009C69FE">
              <w:t xml:space="preserve"> type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:rsidR="000323EA" w:rsidRPr="00235B3F" w:rsidRDefault="000323EA" w:rsidP="00FD04A8">
            <w:pPr>
              <w:ind w:left="-18" w:right="-1818"/>
            </w:pPr>
            <w:r w:rsidRPr="00235B3F">
              <w:t>Intermediate</w:t>
            </w:r>
          </w:p>
          <w:p w:rsidR="000323EA" w:rsidRPr="00235B3F" w:rsidRDefault="000323EA" w:rsidP="00FD04A8">
            <w:pPr>
              <w:ind w:left="-18" w:right="-1818"/>
            </w:pPr>
            <w:r w:rsidRPr="00235B3F">
              <w:t xml:space="preserve"> </w:t>
            </w:r>
            <w:proofErr w:type="gramStart"/>
            <w:r w:rsidRPr="00235B3F">
              <w:t>organ</w:t>
            </w:r>
            <w:proofErr w:type="gramEnd"/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0323EA" w:rsidRPr="00BD587F" w:rsidRDefault="000323EA" w:rsidP="00FD04A8">
            <w:pPr>
              <w:rPr>
                <w:i/>
              </w:rPr>
            </w:pPr>
            <w:proofErr w:type="gramStart"/>
            <w:r>
              <w:rPr>
                <w:i/>
              </w:rPr>
              <w:t>ap2</w:t>
            </w:r>
            <w:proofErr w:type="gramEnd"/>
            <w:r>
              <w:rPr>
                <w:i/>
              </w:rPr>
              <w:t>-5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</w:tcPr>
          <w:p w:rsidR="000323EA" w:rsidRDefault="000323EA" w:rsidP="00FD04A8">
            <w:pPr>
              <w:rPr>
                <w:i/>
              </w:rPr>
            </w:pPr>
            <w:proofErr w:type="gramStart"/>
            <w:r>
              <w:rPr>
                <w:i/>
              </w:rPr>
              <w:t>med18</w:t>
            </w:r>
            <w:proofErr w:type="gramEnd"/>
            <w:r>
              <w:rPr>
                <w:i/>
              </w:rPr>
              <w:t>-1</w:t>
            </w:r>
          </w:p>
          <w:p w:rsidR="000323EA" w:rsidRDefault="000323EA" w:rsidP="00FD04A8">
            <w:pPr>
              <w:ind w:left="-18" w:right="-1818"/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ap2</w:t>
            </w:r>
            <w:proofErr w:type="gramEnd"/>
            <w:r>
              <w:rPr>
                <w:i/>
              </w:rPr>
              <w:t>-5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0323EA" w:rsidRDefault="000323EA" w:rsidP="00FD04A8">
            <w:pPr>
              <w:ind w:left="-18" w:right="-1818"/>
              <w:rPr>
                <w:i/>
              </w:rPr>
            </w:pPr>
            <w:r>
              <w:rPr>
                <w:i/>
              </w:rPr>
              <w:t xml:space="preserve"> Pi-1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0323EA" w:rsidRDefault="000323EA" w:rsidP="00FD04A8">
            <w:pPr>
              <w:ind w:right="-1818"/>
              <w:rPr>
                <w:i/>
              </w:rPr>
            </w:pPr>
            <w:proofErr w:type="gramStart"/>
            <w:r>
              <w:rPr>
                <w:i/>
              </w:rPr>
              <w:t>med18</w:t>
            </w:r>
            <w:proofErr w:type="gramEnd"/>
            <w:r>
              <w:rPr>
                <w:i/>
              </w:rPr>
              <w:t>-1</w:t>
            </w:r>
          </w:p>
          <w:p w:rsidR="000323EA" w:rsidRDefault="000323EA" w:rsidP="00FD04A8">
            <w:pPr>
              <w:ind w:left="-18" w:right="-1818"/>
              <w:rPr>
                <w:i/>
              </w:rPr>
            </w:pPr>
            <w:r>
              <w:rPr>
                <w:i/>
              </w:rPr>
              <w:t>Pi-1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0323EA" w:rsidRDefault="000323EA" w:rsidP="00FD04A8">
            <w:pPr>
              <w:ind w:left="-18" w:right="-1818"/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ag</w:t>
            </w:r>
            <w:proofErr w:type="gramEnd"/>
            <w:r>
              <w:rPr>
                <w:i/>
              </w:rPr>
              <w:t>-1</w:t>
            </w:r>
          </w:p>
        </w:tc>
        <w:tc>
          <w:tcPr>
            <w:tcW w:w="11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323EA" w:rsidRPr="00BD587F" w:rsidRDefault="000323EA" w:rsidP="00FD04A8">
            <w:pPr>
              <w:rPr>
                <w:i/>
              </w:rPr>
            </w:pPr>
            <w:proofErr w:type="gramStart"/>
            <w:r>
              <w:rPr>
                <w:i/>
              </w:rPr>
              <w:t>med18</w:t>
            </w:r>
            <w:proofErr w:type="gramEnd"/>
            <w:r>
              <w:rPr>
                <w:i/>
              </w:rPr>
              <w:t xml:space="preserve">-1 ag-1                                                                                            </w:t>
            </w:r>
          </w:p>
        </w:tc>
      </w:tr>
      <w:tr w:rsidR="000323EA" w:rsidTr="00FD04A8">
        <w:trPr>
          <w:trHeight w:val="215"/>
        </w:trPr>
        <w:tc>
          <w:tcPr>
            <w:tcW w:w="1458" w:type="dxa"/>
            <w:vMerge w:val="restart"/>
            <w:tcBorders>
              <w:top w:val="single" w:sz="18" w:space="0" w:color="auto"/>
            </w:tcBorders>
          </w:tcPr>
          <w:p w:rsidR="000323EA" w:rsidRDefault="000323EA" w:rsidP="00FD04A8">
            <w:pPr>
              <w:tabs>
                <w:tab w:val="left" w:pos="2430"/>
                <w:tab w:val="left" w:pos="2520"/>
                <w:tab w:val="left" w:pos="3780"/>
              </w:tabs>
            </w:pPr>
            <w:r>
              <w:t xml:space="preserve"> </w:t>
            </w:r>
          </w:p>
          <w:p w:rsidR="000323EA" w:rsidRPr="00395A04" w:rsidRDefault="000323EA" w:rsidP="00FD04A8">
            <w:r>
              <w:t xml:space="preserve">   Sepal</w:t>
            </w:r>
          </w:p>
          <w:p w:rsidR="000323EA" w:rsidRDefault="000323EA" w:rsidP="00FD04A8">
            <w:pPr>
              <w:jc w:val="center"/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 xml:space="preserve">Sepal </w:t>
            </w:r>
            <w:r w:rsidRPr="009E1F65">
              <w:rPr>
                <w:vertAlign w:val="superscript"/>
              </w:rPr>
              <w:t>b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>0.4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>0.2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>4.6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>3.9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</w:tcPr>
          <w:p w:rsidR="000323EA" w:rsidRDefault="000323EA" w:rsidP="00FD04A8"/>
          <w:p w:rsidR="000323EA" w:rsidRDefault="000323EA" w:rsidP="00FD04A8">
            <w:r>
              <w:t xml:space="preserve">   4.2</w:t>
            </w:r>
          </w:p>
          <w:p w:rsidR="000323EA" w:rsidRDefault="000323EA" w:rsidP="00FD04A8"/>
        </w:tc>
        <w:tc>
          <w:tcPr>
            <w:tcW w:w="1109" w:type="dxa"/>
            <w:vMerge w:val="restart"/>
            <w:tcBorders>
              <w:top w:val="single" w:sz="18" w:space="0" w:color="auto"/>
            </w:tcBorders>
          </w:tcPr>
          <w:p w:rsidR="000323EA" w:rsidRDefault="000323EA" w:rsidP="00FD04A8"/>
          <w:p w:rsidR="000323EA" w:rsidRDefault="000323EA" w:rsidP="00FD04A8">
            <w:r>
              <w:t xml:space="preserve">    3.6</w:t>
            </w:r>
          </w:p>
        </w:tc>
      </w:tr>
      <w:tr w:rsidR="000323EA" w:rsidTr="00FD04A8">
        <w:trPr>
          <w:trHeight w:val="215"/>
        </w:trPr>
        <w:tc>
          <w:tcPr>
            <w:tcW w:w="1458" w:type="dxa"/>
            <w:vMerge/>
          </w:tcPr>
          <w:p w:rsidR="000323EA" w:rsidRDefault="000323EA" w:rsidP="00FD04A8">
            <w:pPr>
              <w:tabs>
                <w:tab w:val="left" w:pos="2430"/>
                <w:tab w:val="left" w:pos="2520"/>
                <w:tab w:val="left" w:pos="3780"/>
              </w:tabs>
            </w:pPr>
          </w:p>
        </w:tc>
        <w:tc>
          <w:tcPr>
            <w:tcW w:w="1620" w:type="dxa"/>
          </w:tcPr>
          <w:p w:rsidR="000323EA" w:rsidRDefault="000323EA" w:rsidP="00FD04A8">
            <w:r>
              <w:t>Petal like</w:t>
            </w:r>
          </w:p>
        </w:tc>
        <w:tc>
          <w:tcPr>
            <w:tcW w:w="900" w:type="dxa"/>
          </w:tcPr>
          <w:p w:rsidR="000323EA" w:rsidRDefault="000323EA" w:rsidP="00FD04A8">
            <w:r>
              <w:t>1.7</w:t>
            </w:r>
          </w:p>
        </w:tc>
        <w:tc>
          <w:tcPr>
            <w:tcW w:w="1170" w:type="dxa"/>
          </w:tcPr>
          <w:p w:rsidR="000323EA" w:rsidRDefault="000323EA" w:rsidP="00FD04A8">
            <w:r>
              <w:t>0</w:t>
            </w:r>
          </w:p>
        </w:tc>
        <w:tc>
          <w:tcPr>
            <w:tcW w:w="900" w:type="dxa"/>
          </w:tcPr>
          <w:p w:rsidR="000323EA" w:rsidRDefault="000323EA" w:rsidP="00FD04A8">
            <w:r>
              <w:t>4.2</w:t>
            </w:r>
          </w:p>
        </w:tc>
        <w:tc>
          <w:tcPr>
            <w:tcW w:w="1080" w:type="dxa"/>
          </w:tcPr>
          <w:p w:rsidR="000323EA" w:rsidRDefault="000323EA" w:rsidP="00FD04A8">
            <w:r>
              <w:t>5.3</w:t>
            </w:r>
          </w:p>
        </w:tc>
        <w:tc>
          <w:tcPr>
            <w:tcW w:w="900" w:type="dxa"/>
            <w:vMerge/>
          </w:tcPr>
          <w:p w:rsidR="000323EA" w:rsidRDefault="000323EA" w:rsidP="00FD04A8"/>
        </w:tc>
        <w:tc>
          <w:tcPr>
            <w:tcW w:w="1109" w:type="dxa"/>
            <w:vMerge/>
          </w:tcPr>
          <w:p w:rsidR="000323EA" w:rsidRDefault="000323EA" w:rsidP="00FD04A8"/>
        </w:tc>
      </w:tr>
      <w:tr w:rsidR="000323EA" w:rsidTr="00FD04A8">
        <w:trPr>
          <w:trHeight w:val="314"/>
        </w:trPr>
        <w:tc>
          <w:tcPr>
            <w:tcW w:w="1458" w:type="dxa"/>
            <w:vMerge/>
          </w:tcPr>
          <w:p w:rsidR="000323EA" w:rsidRDefault="000323EA" w:rsidP="00FD04A8">
            <w:pPr>
              <w:tabs>
                <w:tab w:val="left" w:pos="2430"/>
                <w:tab w:val="left" w:pos="2520"/>
                <w:tab w:val="left" w:pos="3780"/>
              </w:tabs>
            </w:pPr>
          </w:p>
        </w:tc>
        <w:tc>
          <w:tcPr>
            <w:tcW w:w="1620" w:type="dxa"/>
          </w:tcPr>
          <w:p w:rsidR="000323EA" w:rsidRDefault="000323EA" w:rsidP="00FD04A8">
            <w:r>
              <w:t>Stamen like</w:t>
            </w:r>
          </w:p>
        </w:tc>
        <w:tc>
          <w:tcPr>
            <w:tcW w:w="900" w:type="dxa"/>
          </w:tcPr>
          <w:p w:rsidR="000323EA" w:rsidRDefault="000323EA" w:rsidP="00FD04A8">
            <w:r>
              <w:t>0</w:t>
            </w:r>
          </w:p>
        </w:tc>
        <w:tc>
          <w:tcPr>
            <w:tcW w:w="1170" w:type="dxa"/>
          </w:tcPr>
          <w:p w:rsidR="000323EA" w:rsidRDefault="000323EA" w:rsidP="00FD04A8">
            <w:r>
              <w:t>0</w:t>
            </w:r>
          </w:p>
        </w:tc>
        <w:tc>
          <w:tcPr>
            <w:tcW w:w="900" w:type="dxa"/>
          </w:tcPr>
          <w:p w:rsidR="000323EA" w:rsidRDefault="000323EA" w:rsidP="00FD04A8">
            <w:r>
              <w:t>0</w:t>
            </w:r>
          </w:p>
        </w:tc>
        <w:tc>
          <w:tcPr>
            <w:tcW w:w="1080" w:type="dxa"/>
          </w:tcPr>
          <w:p w:rsidR="000323EA" w:rsidRDefault="000323EA" w:rsidP="00FD04A8">
            <w:r>
              <w:t>0</w:t>
            </w:r>
          </w:p>
        </w:tc>
        <w:tc>
          <w:tcPr>
            <w:tcW w:w="900" w:type="dxa"/>
            <w:vMerge/>
          </w:tcPr>
          <w:p w:rsidR="000323EA" w:rsidRDefault="000323EA" w:rsidP="00FD04A8"/>
        </w:tc>
        <w:tc>
          <w:tcPr>
            <w:tcW w:w="1109" w:type="dxa"/>
            <w:vMerge/>
          </w:tcPr>
          <w:p w:rsidR="000323EA" w:rsidRDefault="000323EA" w:rsidP="00FD04A8"/>
        </w:tc>
      </w:tr>
      <w:tr w:rsidR="000323EA" w:rsidTr="00FD04A8">
        <w:trPr>
          <w:trHeight w:val="215"/>
        </w:trPr>
        <w:tc>
          <w:tcPr>
            <w:tcW w:w="1458" w:type="dxa"/>
            <w:vMerge/>
            <w:tcBorders>
              <w:bottom w:val="single" w:sz="18" w:space="0" w:color="auto"/>
            </w:tcBorders>
          </w:tcPr>
          <w:p w:rsidR="000323EA" w:rsidRDefault="000323EA" w:rsidP="00FD04A8">
            <w:pPr>
              <w:tabs>
                <w:tab w:val="left" w:pos="2430"/>
                <w:tab w:val="left" w:pos="2520"/>
                <w:tab w:val="left" w:pos="3780"/>
              </w:tabs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>Carpel like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>3.7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 xml:space="preserve">1.8 </w:t>
            </w:r>
            <w:r>
              <w:rPr>
                <w:vertAlign w:val="superscript"/>
              </w:rPr>
              <w:t>c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>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>0</w:t>
            </w: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0323EA" w:rsidRDefault="000323EA" w:rsidP="00FD04A8"/>
        </w:tc>
        <w:tc>
          <w:tcPr>
            <w:tcW w:w="1109" w:type="dxa"/>
            <w:vMerge/>
            <w:tcBorders>
              <w:bottom w:val="single" w:sz="18" w:space="0" w:color="auto"/>
            </w:tcBorders>
          </w:tcPr>
          <w:p w:rsidR="000323EA" w:rsidRDefault="000323EA" w:rsidP="00FD04A8"/>
        </w:tc>
      </w:tr>
      <w:tr w:rsidR="000323EA" w:rsidTr="00FD04A8">
        <w:trPr>
          <w:trHeight w:val="215"/>
        </w:trPr>
        <w:tc>
          <w:tcPr>
            <w:tcW w:w="1458" w:type="dxa"/>
            <w:vMerge w:val="restart"/>
            <w:tcBorders>
              <w:top w:val="single" w:sz="18" w:space="0" w:color="auto"/>
            </w:tcBorders>
          </w:tcPr>
          <w:p w:rsidR="000323EA" w:rsidRDefault="000323EA" w:rsidP="00FD04A8">
            <w:pPr>
              <w:jc w:val="center"/>
            </w:pPr>
          </w:p>
          <w:p w:rsidR="000323EA" w:rsidRDefault="000323EA" w:rsidP="00FD04A8">
            <w:pPr>
              <w:jc w:val="center"/>
            </w:pPr>
            <w:r>
              <w:t>Petal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 xml:space="preserve">Petal </w:t>
            </w:r>
            <w:r w:rsidRPr="009E1F65">
              <w:rPr>
                <w:vertAlign w:val="superscript"/>
              </w:rPr>
              <w:t>b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>2.6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>1.2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>0.3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>05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</w:tcPr>
          <w:p w:rsidR="000323EA" w:rsidRDefault="000323EA" w:rsidP="00FD04A8"/>
          <w:p w:rsidR="000323EA" w:rsidRDefault="000323EA" w:rsidP="00FD04A8">
            <w:r>
              <w:t xml:space="preserve">   10.1</w:t>
            </w:r>
          </w:p>
        </w:tc>
        <w:tc>
          <w:tcPr>
            <w:tcW w:w="1109" w:type="dxa"/>
            <w:vMerge w:val="restart"/>
            <w:tcBorders>
              <w:top w:val="single" w:sz="18" w:space="0" w:color="auto"/>
            </w:tcBorders>
          </w:tcPr>
          <w:p w:rsidR="000323EA" w:rsidRDefault="000323EA" w:rsidP="00FD04A8"/>
          <w:p w:rsidR="000323EA" w:rsidRDefault="000323EA" w:rsidP="00FD04A8">
            <w:r>
              <w:t xml:space="preserve">   10.3</w:t>
            </w:r>
          </w:p>
        </w:tc>
      </w:tr>
      <w:tr w:rsidR="000323EA" w:rsidTr="00FD04A8">
        <w:trPr>
          <w:trHeight w:val="215"/>
        </w:trPr>
        <w:tc>
          <w:tcPr>
            <w:tcW w:w="1458" w:type="dxa"/>
            <w:vMerge/>
          </w:tcPr>
          <w:p w:rsidR="000323EA" w:rsidRDefault="000323EA" w:rsidP="00FD04A8">
            <w:pPr>
              <w:jc w:val="center"/>
            </w:pPr>
          </w:p>
        </w:tc>
        <w:tc>
          <w:tcPr>
            <w:tcW w:w="1620" w:type="dxa"/>
          </w:tcPr>
          <w:p w:rsidR="000323EA" w:rsidRDefault="000323EA" w:rsidP="00FD04A8">
            <w:r>
              <w:t>Sepal like</w:t>
            </w:r>
          </w:p>
        </w:tc>
        <w:tc>
          <w:tcPr>
            <w:tcW w:w="900" w:type="dxa"/>
          </w:tcPr>
          <w:p w:rsidR="000323EA" w:rsidRDefault="000323EA" w:rsidP="00FD04A8">
            <w:r>
              <w:t>1.7</w:t>
            </w:r>
          </w:p>
        </w:tc>
        <w:tc>
          <w:tcPr>
            <w:tcW w:w="1170" w:type="dxa"/>
          </w:tcPr>
          <w:p w:rsidR="000323EA" w:rsidRDefault="000323EA" w:rsidP="00FD04A8">
            <w:r>
              <w:t>0</w:t>
            </w:r>
          </w:p>
        </w:tc>
        <w:tc>
          <w:tcPr>
            <w:tcW w:w="900" w:type="dxa"/>
          </w:tcPr>
          <w:p w:rsidR="000323EA" w:rsidRDefault="000323EA" w:rsidP="00FD04A8">
            <w:r>
              <w:t>4.2</w:t>
            </w:r>
          </w:p>
        </w:tc>
        <w:tc>
          <w:tcPr>
            <w:tcW w:w="1080" w:type="dxa"/>
          </w:tcPr>
          <w:p w:rsidR="000323EA" w:rsidRDefault="000323EA" w:rsidP="00FD04A8">
            <w:r>
              <w:t>5.3</w:t>
            </w:r>
          </w:p>
        </w:tc>
        <w:tc>
          <w:tcPr>
            <w:tcW w:w="900" w:type="dxa"/>
            <w:vMerge/>
          </w:tcPr>
          <w:p w:rsidR="000323EA" w:rsidRDefault="000323EA" w:rsidP="00FD04A8"/>
        </w:tc>
        <w:tc>
          <w:tcPr>
            <w:tcW w:w="1109" w:type="dxa"/>
            <w:vMerge/>
          </w:tcPr>
          <w:p w:rsidR="000323EA" w:rsidRDefault="000323EA" w:rsidP="00FD04A8"/>
        </w:tc>
      </w:tr>
      <w:tr w:rsidR="000323EA" w:rsidTr="00FD04A8">
        <w:trPr>
          <w:trHeight w:val="215"/>
        </w:trPr>
        <w:tc>
          <w:tcPr>
            <w:tcW w:w="1458" w:type="dxa"/>
            <w:vMerge/>
          </w:tcPr>
          <w:p w:rsidR="000323EA" w:rsidRDefault="000323EA" w:rsidP="00FD04A8">
            <w:pPr>
              <w:jc w:val="center"/>
            </w:pPr>
          </w:p>
        </w:tc>
        <w:tc>
          <w:tcPr>
            <w:tcW w:w="1620" w:type="dxa"/>
          </w:tcPr>
          <w:p w:rsidR="000323EA" w:rsidRDefault="000323EA" w:rsidP="00FD04A8">
            <w:r>
              <w:t>Stamen like</w:t>
            </w:r>
          </w:p>
        </w:tc>
        <w:tc>
          <w:tcPr>
            <w:tcW w:w="900" w:type="dxa"/>
          </w:tcPr>
          <w:p w:rsidR="000323EA" w:rsidRDefault="000323EA" w:rsidP="00FD04A8">
            <w:r>
              <w:t>2.5</w:t>
            </w:r>
          </w:p>
        </w:tc>
        <w:tc>
          <w:tcPr>
            <w:tcW w:w="1170" w:type="dxa"/>
          </w:tcPr>
          <w:p w:rsidR="000323EA" w:rsidRDefault="000323EA" w:rsidP="00FD04A8">
            <w:r>
              <w:t>6.7</w:t>
            </w:r>
          </w:p>
        </w:tc>
        <w:tc>
          <w:tcPr>
            <w:tcW w:w="900" w:type="dxa"/>
          </w:tcPr>
          <w:p w:rsidR="000323EA" w:rsidRDefault="000323EA" w:rsidP="00FD04A8">
            <w:r>
              <w:t>2.6</w:t>
            </w:r>
          </w:p>
        </w:tc>
        <w:tc>
          <w:tcPr>
            <w:tcW w:w="1080" w:type="dxa"/>
          </w:tcPr>
          <w:p w:rsidR="000323EA" w:rsidRDefault="000323EA" w:rsidP="00FD04A8">
            <w:r>
              <w:t>2.8</w:t>
            </w:r>
          </w:p>
        </w:tc>
        <w:tc>
          <w:tcPr>
            <w:tcW w:w="900" w:type="dxa"/>
            <w:vMerge/>
          </w:tcPr>
          <w:p w:rsidR="000323EA" w:rsidRDefault="000323EA" w:rsidP="00FD04A8"/>
        </w:tc>
        <w:tc>
          <w:tcPr>
            <w:tcW w:w="1109" w:type="dxa"/>
            <w:vMerge/>
          </w:tcPr>
          <w:p w:rsidR="000323EA" w:rsidRDefault="000323EA" w:rsidP="00FD04A8"/>
        </w:tc>
      </w:tr>
      <w:tr w:rsidR="000323EA" w:rsidTr="00FD04A8">
        <w:trPr>
          <w:trHeight w:val="215"/>
        </w:trPr>
        <w:tc>
          <w:tcPr>
            <w:tcW w:w="1458" w:type="dxa"/>
            <w:vMerge/>
            <w:tcBorders>
              <w:bottom w:val="single" w:sz="18" w:space="0" w:color="auto"/>
            </w:tcBorders>
          </w:tcPr>
          <w:p w:rsidR="000323EA" w:rsidRDefault="000323EA" w:rsidP="00FD04A8">
            <w:pPr>
              <w:jc w:val="center"/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>Carpel like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>1.3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>0.6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>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>0</w:t>
            </w: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0323EA" w:rsidRDefault="000323EA" w:rsidP="00FD04A8"/>
        </w:tc>
        <w:tc>
          <w:tcPr>
            <w:tcW w:w="1109" w:type="dxa"/>
            <w:vMerge/>
            <w:tcBorders>
              <w:bottom w:val="single" w:sz="18" w:space="0" w:color="auto"/>
            </w:tcBorders>
          </w:tcPr>
          <w:p w:rsidR="000323EA" w:rsidRDefault="000323EA" w:rsidP="00FD04A8"/>
        </w:tc>
      </w:tr>
      <w:tr w:rsidR="000323EA" w:rsidTr="00FD04A8">
        <w:trPr>
          <w:trHeight w:val="225"/>
        </w:trPr>
        <w:tc>
          <w:tcPr>
            <w:tcW w:w="1458" w:type="dxa"/>
            <w:vMerge w:val="restart"/>
            <w:tcBorders>
              <w:top w:val="single" w:sz="18" w:space="0" w:color="auto"/>
            </w:tcBorders>
          </w:tcPr>
          <w:p w:rsidR="000323EA" w:rsidRDefault="000323EA" w:rsidP="00FD04A8">
            <w:pPr>
              <w:jc w:val="center"/>
            </w:pPr>
          </w:p>
          <w:p w:rsidR="000323EA" w:rsidRDefault="000323EA" w:rsidP="00FD04A8">
            <w:pPr>
              <w:jc w:val="center"/>
            </w:pPr>
            <w:r>
              <w:t>Stamen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 xml:space="preserve">Stamen </w:t>
            </w:r>
            <w:r w:rsidRPr="009E1F65">
              <w:rPr>
                <w:vertAlign w:val="superscript"/>
              </w:rPr>
              <w:t>b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>5.6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>2.3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>0.5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>0.1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</w:tcPr>
          <w:p w:rsidR="000323EA" w:rsidRDefault="000323EA" w:rsidP="00FD04A8"/>
          <w:p w:rsidR="000323EA" w:rsidRDefault="000323EA" w:rsidP="00FD04A8">
            <w:r>
              <w:t xml:space="preserve">    0</w:t>
            </w:r>
          </w:p>
        </w:tc>
        <w:tc>
          <w:tcPr>
            <w:tcW w:w="1109" w:type="dxa"/>
            <w:vMerge w:val="restart"/>
            <w:tcBorders>
              <w:top w:val="single" w:sz="18" w:space="0" w:color="auto"/>
            </w:tcBorders>
          </w:tcPr>
          <w:p w:rsidR="000323EA" w:rsidRDefault="000323EA" w:rsidP="00FD04A8"/>
          <w:p w:rsidR="000323EA" w:rsidRDefault="000323EA" w:rsidP="00FD04A8">
            <w:r>
              <w:t xml:space="preserve">    0</w:t>
            </w:r>
          </w:p>
        </w:tc>
      </w:tr>
      <w:tr w:rsidR="000323EA" w:rsidTr="00FD04A8">
        <w:trPr>
          <w:trHeight w:val="225"/>
        </w:trPr>
        <w:tc>
          <w:tcPr>
            <w:tcW w:w="1458" w:type="dxa"/>
            <w:vMerge/>
          </w:tcPr>
          <w:p w:rsidR="000323EA" w:rsidRDefault="000323EA" w:rsidP="00FD04A8">
            <w:pPr>
              <w:jc w:val="center"/>
            </w:pPr>
          </w:p>
        </w:tc>
        <w:tc>
          <w:tcPr>
            <w:tcW w:w="1620" w:type="dxa"/>
          </w:tcPr>
          <w:p w:rsidR="000323EA" w:rsidRDefault="000323EA" w:rsidP="00FD04A8">
            <w:r>
              <w:t>Sepal like</w:t>
            </w:r>
          </w:p>
        </w:tc>
        <w:tc>
          <w:tcPr>
            <w:tcW w:w="900" w:type="dxa"/>
          </w:tcPr>
          <w:p w:rsidR="000323EA" w:rsidRDefault="000323EA" w:rsidP="00FD04A8">
            <w:r>
              <w:t>0</w:t>
            </w:r>
          </w:p>
        </w:tc>
        <w:tc>
          <w:tcPr>
            <w:tcW w:w="1170" w:type="dxa"/>
          </w:tcPr>
          <w:p w:rsidR="000323EA" w:rsidRDefault="000323EA" w:rsidP="00FD04A8">
            <w:r>
              <w:t>0</w:t>
            </w:r>
          </w:p>
        </w:tc>
        <w:tc>
          <w:tcPr>
            <w:tcW w:w="900" w:type="dxa"/>
          </w:tcPr>
          <w:p w:rsidR="000323EA" w:rsidRDefault="000323EA" w:rsidP="00FD04A8">
            <w:r>
              <w:t>0</w:t>
            </w:r>
          </w:p>
        </w:tc>
        <w:tc>
          <w:tcPr>
            <w:tcW w:w="1080" w:type="dxa"/>
          </w:tcPr>
          <w:p w:rsidR="000323EA" w:rsidRDefault="000323EA" w:rsidP="00FD04A8">
            <w:r>
              <w:t>0</w:t>
            </w:r>
          </w:p>
        </w:tc>
        <w:tc>
          <w:tcPr>
            <w:tcW w:w="900" w:type="dxa"/>
            <w:vMerge/>
          </w:tcPr>
          <w:p w:rsidR="000323EA" w:rsidRDefault="000323EA" w:rsidP="00FD04A8"/>
        </w:tc>
        <w:tc>
          <w:tcPr>
            <w:tcW w:w="1109" w:type="dxa"/>
            <w:vMerge/>
          </w:tcPr>
          <w:p w:rsidR="000323EA" w:rsidRDefault="000323EA" w:rsidP="00FD04A8"/>
        </w:tc>
      </w:tr>
      <w:tr w:rsidR="000323EA" w:rsidTr="00FD04A8">
        <w:trPr>
          <w:trHeight w:val="225"/>
        </w:trPr>
        <w:tc>
          <w:tcPr>
            <w:tcW w:w="1458" w:type="dxa"/>
            <w:vMerge/>
          </w:tcPr>
          <w:p w:rsidR="000323EA" w:rsidRDefault="000323EA" w:rsidP="00FD04A8">
            <w:pPr>
              <w:jc w:val="center"/>
            </w:pPr>
          </w:p>
        </w:tc>
        <w:tc>
          <w:tcPr>
            <w:tcW w:w="1620" w:type="dxa"/>
          </w:tcPr>
          <w:p w:rsidR="000323EA" w:rsidRDefault="000323EA" w:rsidP="00FD04A8">
            <w:r>
              <w:t>Petal like</w:t>
            </w:r>
          </w:p>
        </w:tc>
        <w:tc>
          <w:tcPr>
            <w:tcW w:w="900" w:type="dxa"/>
          </w:tcPr>
          <w:p w:rsidR="000323EA" w:rsidRDefault="000323EA" w:rsidP="00FD04A8">
            <w:r>
              <w:t>2.5</w:t>
            </w:r>
          </w:p>
        </w:tc>
        <w:tc>
          <w:tcPr>
            <w:tcW w:w="1170" w:type="dxa"/>
          </w:tcPr>
          <w:p w:rsidR="000323EA" w:rsidRDefault="000323EA" w:rsidP="00FD04A8">
            <w:r>
              <w:t>6.7</w:t>
            </w:r>
          </w:p>
        </w:tc>
        <w:tc>
          <w:tcPr>
            <w:tcW w:w="900" w:type="dxa"/>
          </w:tcPr>
          <w:p w:rsidR="000323EA" w:rsidRDefault="000323EA" w:rsidP="00FD04A8">
            <w:r>
              <w:t>2.6</w:t>
            </w:r>
          </w:p>
        </w:tc>
        <w:tc>
          <w:tcPr>
            <w:tcW w:w="1080" w:type="dxa"/>
          </w:tcPr>
          <w:p w:rsidR="000323EA" w:rsidRDefault="000323EA" w:rsidP="00FD04A8">
            <w:r>
              <w:t>2.8</w:t>
            </w:r>
          </w:p>
        </w:tc>
        <w:tc>
          <w:tcPr>
            <w:tcW w:w="900" w:type="dxa"/>
            <w:vMerge/>
          </w:tcPr>
          <w:p w:rsidR="000323EA" w:rsidRDefault="000323EA" w:rsidP="00FD04A8"/>
        </w:tc>
        <w:tc>
          <w:tcPr>
            <w:tcW w:w="1109" w:type="dxa"/>
            <w:vMerge/>
          </w:tcPr>
          <w:p w:rsidR="000323EA" w:rsidRDefault="000323EA" w:rsidP="00FD04A8"/>
        </w:tc>
      </w:tr>
      <w:tr w:rsidR="000323EA" w:rsidTr="00FD04A8">
        <w:trPr>
          <w:trHeight w:val="225"/>
        </w:trPr>
        <w:tc>
          <w:tcPr>
            <w:tcW w:w="1458" w:type="dxa"/>
            <w:vMerge/>
            <w:tcBorders>
              <w:bottom w:val="single" w:sz="18" w:space="0" w:color="auto"/>
            </w:tcBorders>
          </w:tcPr>
          <w:p w:rsidR="000323EA" w:rsidRDefault="000323EA" w:rsidP="00FD04A8">
            <w:pPr>
              <w:jc w:val="center"/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>Carpel like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>0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>0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>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>0</w:t>
            </w: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0323EA" w:rsidRDefault="000323EA" w:rsidP="00FD04A8"/>
        </w:tc>
        <w:tc>
          <w:tcPr>
            <w:tcW w:w="1109" w:type="dxa"/>
            <w:vMerge/>
            <w:tcBorders>
              <w:bottom w:val="single" w:sz="18" w:space="0" w:color="auto"/>
            </w:tcBorders>
          </w:tcPr>
          <w:p w:rsidR="000323EA" w:rsidRDefault="000323EA" w:rsidP="00FD04A8"/>
        </w:tc>
      </w:tr>
      <w:tr w:rsidR="000323EA" w:rsidTr="00FD04A8">
        <w:trPr>
          <w:trHeight w:val="215"/>
        </w:trPr>
        <w:tc>
          <w:tcPr>
            <w:tcW w:w="1458" w:type="dxa"/>
            <w:vMerge w:val="restart"/>
            <w:tcBorders>
              <w:top w:val="single" w:sz="18" w:space="0" w:color="auto"/>
            </w:tcBorders>
          </w:tcPr>
          <w:p w:rsidR="000323EA" w:rsidRDefault="000323EA" w:rsidP="00FD04A8">
            <w:pPr>
              <w:jc w:val="center"/>
            </w:pPr>
          </w:p>
          <w:p w:rsidR="000323EA" w:rsidRDefault="000323EA" w:rsidP="00FD04A8">
            <w:pPr>
              <w:jc w:val="center"/>
            </w:pPr>
            <w:r>
              <w:t>Carpel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 xml:space="preserve">Carpel </w:t>
            </w:r>
            <w:r w:rsidRPr="009E1F65">
              <w:rPr>
                <w:vertAlign w:val="superscript"/>
              </w:rPr>
              <w:t>b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>2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>1.6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>2.7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0323EA" w:rsidRDefault="000323EA" w:rsidP="00FD04A8">
            <w:r>
              <w:t>1.6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0323EA" w:rsidRDefault="000323EA" w:rsidP="00FD04A8"/>
          <w:p w:rsidR="000323EA" w:rsidRDefault="000323EA" w:rsidP="00FD04A8">
            <w:r>
              <w:t xml:space="preserve">    0</w:t>
            </w:r>
          </w:p>
        </w:tc>
        <w:tc>
          <w:tcPr>
            <w:tcW w:w="110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0323EA" w:rsidRDefault="000323EA" w:rsidP="00FD04A8"/>
          <w:p w:rsidR="000323EA" w:rsidRDefault="000323EA" w:rsidP="00FD04A8">
            <w:r>
              <w:t xml:space="preserve">    0</w:t>
            </w:r>
          </w:p>
        </w:tc>
      </w:tr>
      <w:tr w:rsidR="000323EA" w:rsidTr="00FD04A8">
        <w:trPr>
          <w:trHeight w:val="215"/>
        </w:trPr>
        <w:tc>
          <w:tcPr>
            <w:tcW w:w="1458" w:type="dxa"/>
            <w:vMerge/>
          </w:tcPr>
          <w:p w:rsidR="000323EA" w:rsidRDefault="000323EA" w:rsidP="00FD04A8">
            <w:pPr>
              <w:jc w:val="center"/>
            </w:pPr>
          </w:p>
        </w:tc>
        <w:tc>
          <w:tcPr>
            <w:tcW w:w="1620" w:type="dxa"/>
          </w:tcPr>
          <w:p w:rsidR="000323EA" w:rsidRDefault="000323EA" w:rsidP="00FD04A8">
            <w:r>
              <w:t>Sepal like</w:t>
            </w:r>
          </w:p>
        </w:tc>
        <w:tc>
          <w:tcPr>
            <w:tcW w:w="900" w:type="dxa"/>
          </w:tcPr>
          <w:p w:rsidR="000323EA" w:rsidRDefault="000323EA" w:rsidP="00FD04A8">
            <w:r>
              <w:t>3.7</w:t>
            </w:r>
          </w:p>
        </w:tc>
        <w:tc>
          <w:tcPr>
            <w:tcW w:w="1170" w:type="dxa"/>
          </w:tcPr>
          <w:p w:rsidR="000323EA" w:rsidRDefault="000323EA" w:rsidP="00FD04A8">
            <w:r>
              <w:t xml:space="preserve">1.8 </w:t>
            </w:r>
            <w:r>
              <w:rPr>
                <w:vertAlign w:val="superscript"/>
              </w:rPr>
              <w:t>c</w:t>
            </w:r>
          </w:p>
        </w:tc>
        <w:tc>
          <w:tcPr>
            <w:tcW w:w="900" w:type="dxa"/>
          </w:tcPr>
          <w:p w:rsidR="000323EA" w:rsidRDefault="000323EA" w:rsidP="00FD04A8">
            <w:r>
              <w:t>0</w:t>
            </w:r>
          </w:p>
        </w:tc>
        <w:tc>
          <w:tcPr>
            <w:tcW w:w="1080" w:type="dxa"/>
          </w:tcPr>
          <w:p w:rsidR="000323EA" w:rsidRDefault="000323EA" w:rsidP="00FD04A8">
            <w:r>
              <w:t>0</w:t>
            </w: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0323EA" w:rsidRDefault="000323EA" w:rsidP="00FD04A8"/>
        </w:tc>
        <w:tc>
          <w:tcPr>
            <w:tcW w:w="1109" w:type="dxa"/>
            <w:vMerge/>
            <w:tcBorders>
              <w:bottom w:val="single" w:sz="18" w:space="0" w:color="auto"/>
            </w:tcBorders>
          </w:tcPr>
          <w:p w:rsidR="000323EA" w:rsidRDefault="000323EA" w:rsidP="00FD04A8"/>
        </w:tc>
      </w:tr>
      <w:tr w:rsidR="000323EA" w:rsidTr="00FD04A8">
        <w:trPr>
          <w:trHeight w:val="215"/>
        </w:trPr>
        <w:tc>
          <w:tcPr>
            <w:tcW w:w="1458" w:type="dxa"/>
            <w:vMerge/>
          </w:tcPr>
          <w:p w:rsidR="000323EA" w:rsidRDefault="000323EA" w:rsidP="00FD04A8">
            <w:pPr>
              <w:jc w:val="center"/>
            </w:pPr>
          </w:p>
        </w:tc>
        <w:tc>
          <w:tcPr>
            <w:tcW w:w="1620" w:type="dxa"/>
          </w:tcPr>
          <w:p w:rsidR="000323EA" w:rsidRDefault="000323EA" w:rsidP="00FD04A8">
            <w:r>
              <w:t>Petal like</w:t>
            </w:r>
          </w:p>
        </w:tc>
        <w:tc>
          <w:tcPr>
            <w:tcW w:w="900" w:type="dxa"/>
          </w:tcPr>
          <w:p w:rsidR="000323EA" w:rsidRDefault="000323EA" w:rsidP="00FD04A8">
            <w:r>
              <w:t>1.3</w:t>
            </w:r>
          </w:p>
        </w:tc>
        <w:tc>
          <w:tcPr>
            <w:tcW w:w="1170" w:type="dxa"/>
          </w:tcPr>
          <w:p w:rsidR="000323EA" w:rsidRDefault="000323EA" w:rsidP="00FD04A8">
            <w:r>
              <w:t>0.6</w:t>
            </w:r>
          </w:p>
        </w:tc>
        <w:tc>
          <w:tcPr>
            <w:tcW w:w="900" w:type="dxa"/>
          </w:tcPr>
          <w:p w:rsidR="000323EA" w:rsidRDefault="000323EA" w:rsidP="00FD04A8">
            <w:r>
              <w:t>0</w:t>
            </w:r>
          </w:p>
        </w:tc>
        <w:tc>
          <w:tcPr>
            <w:tcW w:w="1080" w:type="dxa"/>
          </w:tcPr>
          <w:p w:rsidR="000323EA" w:rsidRDefault="000323EA" w:rsidP="00FD04A8">
            <w:r>
              <w:t>0</w:t>
            </w: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0323EA" w:rsidRDefault="000323EA" w:rsidP="00FD04A8"/>
        </w:tc>
        <w:tc>
          <w:tcPr>
            <w:tcW w:w="1109" w:type="dxa"/>
            <w:vMerge/>
            <w:tcBorders>
              <w:bottom w:val="single" w:sz="18" w:space="0" w:color="auto"/>
            </w:tcBorders>
          </w:tcPr>
          <w:p w:rsidR="000323EA" w:rsidRDefault="000323EA" w:rsidP="00FD04A8"/>
        </w:tc>
      </w:tr>
      <w:tr w:rsidR="000323EA" w:rsidTr="00FD04A8">
        <w:trPr>
          <w:trHeight w:val="215"/>
        </w:trPr>
        <w:tc>
          <w:tcPr>
            <w:tcW w:w="1458" w:type="dxa"/>
            <w:vMerge/>
            <w:tcBorders>
              <w:bottom w:val="single" w:sz="18" w:space="0" w:color="auto"/>
            </w:tcBorders>
          </w:tcPr>
          <w:p w:rsidR="000323EA" w:rsidRDefault="000323EA" w:rsidP="00FD04A8">
            <w:pPr>
              <w:jc w:val="center"/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>Stamen like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>0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>0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>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323EA" w:rsidRDefault="000323EA" w:rsidP="00FD04A8">
            <w:r>
              <w:t>0</w:t>
            </w: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0323EA" w:rsidRDefault="000323EA" w:rsidP="00FD04A8"/>
        </w:tc>
        <w:tc>
          <w:tcPr>
            <w:tcW w:w="1109" w:type="dxa"/>
            <w:vMerge/>
            <w:tcBorders>
              <w:bottom w:val="single" w:sz="18" w:space="0" w:color="auto"/>
            </w:tcBorders>
          </w:tcPr>
          <w:p w:rsidR="000323EA" w:rsidRDefault="000323EA" w:rsidP="00FD04A8"/>
        </w:tc>
      </w:tr>
    </w:tbl>
    <w:p w:rsidR="000323EA" w:rsidRDefault="000323EA">
      <w:bookmarkStart w:id="0" w:name="_GoBack"/>
      <w:bookmarkEnd w:id="0"/>
    </w:p>
    <w:sectPr w:rsidR="000323EA" w:rsidSect="00FD47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EA"/>
    <w:rsid w:val="000323EA"/>
    <w:rsid w:val="002E5011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A77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EA"/>
    <w:rPr>
      <w:rFonts w:ascii="Cambria" w:eastAsia="宋体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E5011"/>
    <w:pPr>
      <w:keepNext/>
      <w:spacing w:line="480" w:lineRule="auto"/>
    </w:pPr>
    <w:rPr>
      <w:rFonts w:ascii="Times" w:eastAsia="Times New Roman" w:hAnsi="Times"/>
      <w:lang w:eastAsia="zh-CN"/>
    </w:rPr>
  </w:style>
  <w:style w:type="table" w:styleId="TableGrid">
    <w:name w:val="Table Grid"/>
    <w:basedOn w:val="TableNormal"/>
    <w:uiPriority w:val="59"/>
    <w:rsid w:val="000323E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EA"/>
    <w:rPr>
      <w:rFonts w:ascii="Cambria" w:eastAsia="宋体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E5011"/>
    <w:pPr>
      <w:keepNext/>
      <w:spacing w:line="480" w:lineRule="auto"/>
    </w:pPr>
    <w:rPr>
      <w:rFonts w:ascii="Times" w:eastAsia="Times New Roman" w:hAnsi="Times"/>
      <w:lang w:eastAsia="zh-CN"/>
    </w:rPr>
  </w:style>
  <w:style w:type="table" w:styleId="TableGrid">
    <w:name w:val="Table Grid"/>
    <w:basedOn w:val="TableNormal"/>
    <w:uiPriority w:val="59"/>
    <w:rsid w:val="000323E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Macintosh Word</Application>
  <DocSecurity>0</DocSecurity>
  <Lines>5</Lines>
  <Paragraphs>1</Paragraphs>
  <ScaleCrop>false</ScaleCrop>
  <Company>University of Florida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Zhengui Zheng</dc:creator>
  <cp:keywords/>
  <dc:description/>
  <cp:lastModifiedBy>Zhengui Zheng</cp:lastModifiedBy>
  <cp:revision>1</cp:revision>
  <dcterms:created xsi:type="dcterms:W3CDTF">2012-12-10T16:31:00Z</dcterms:created>
  <dcterms:modified xsi:type="dcterms:W3CDTF">2012-12-10T16:31:00Z</dcterms:modified>
</cp:coreProperties>
</file>