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top w:w="15" w:type="dxa"/>
          <w:left w:w="15" w:type="dxa"/>
          <w:bottom w:w="15" w:type="dxa"/>
          <w:right w:w="15" w:type="dxa"/>
        </w:tblCellMar>
        <w:tblLook w:val="04A0"/>
      </w:tblPr>
      <w:tblGrid>
        <w:gridCol w:w="2831"/>
        <w:gridCol w:w="287"/>
        <w:gridCol w:w="3670"/>
        <w:gridCol w:w="3792"/>
      </w:tblGrid>
      <w:tr w:rsidR="00825861">
        <w:trPr>
          <w:cantSplit/>
          <w:tblHeader/>
        </w:trPr>
        <w:tc>
          <w:tcPr>
            <w:tcW w:w="0" w:type="auto"/>
            <w:gridSpan w:val="4"/>
            <w:tcBorders>
              <w:top w:val="single" w:sz="8" w:space="0" w:color="auto"/>
              <w:left w:val="nil"/>
              <w:bottom w:val="single" w:sz="8" w:space="0" w:color="auto"/>
              <w:right w:val="nil"/>
            </w:tcBorders>
            <w:tcMar>
              <w:top w:w="57" w:type="dxa"/>
              <w:left w:w="57" w:type="dxa"/>
              <w:bottom w:w="57" w:type="dxa"/>
              <w:right w:w="57" w:type="dxa"/>
            </w:tcMar>
            <w:vAlign w:val="center"/>
          </w:tcPr>
          <w:p w:rsidR="00825861" w:rsidRDefault="00825861">
            <w:pPr>
              <w:rPr>
                <w:rFonts w:eastAsia="Times New Roman"/>
                <w:sz w:val="18"/>
                <w:szCs w:val="18"/>
              </w:rPr>
            </w:pPr>
            <w:r>
              <w:rPr>
                <w:rFonts w:eastAsia="Times New Roman"/>
                <w:b/>
                <w:bCs/>
                <w:sz w:val="18"/>
                <w:szCs w:val="18"/>
              </w:rPr>
              <w:t>Table S6: Associations between novel cardiovascular and metabolic risk factors (outcomes) and sST2 (predictor), univariately and adjusted for age, sex and medication use*. Where there is a different association between sST2 and the outcome for subjects taking medication and those not the individual associations are presented. Effect estimates are reported as the relative change in outcome (except for (a), presented as the absolute change), associated with a one standard deviation increase in log sST2. P-value of interaction term in parenthesis.</w:t>
            </w:r>
          </w:p>
        </w:tc>
      </w:tr>
      <w:tr w:rsidR="00825861">
        <w:trPr>
          <w:cantSplit/>
          <w:tblHeader/>
        </w:trPr>
        <w:tc>
          <w:tcPr>
            <w:tcW w:w="0" w:type="auto"/>
            <w:vMerge w:val="restart"/>
            <w:tcBorders>
              <w:top w:val="nil"/>
              <w:left w:val="nil"/>
              <w:bottom w:val="single" w:sz="8" w:space="0" w:color="auto"/>
              <w:right w:val="nil"/>
            </w:tcBorders>
            <w:tcMar>
              <w:top w:w="57" w:type="dxa"/>
              <w:left w:w="57" w:type="dxa"/>
              <w:bottom w:w="57" w:type="dxa"/>
              <w:right w:w="57" w:type="dxa"/>
            </w:tcMar>
            <w:vAlign w:val="center"/>
          </w:tcPr>
          <w:p w:rsidR="00825861" w:rsidRDefault="00825861">
            <w:pPr>
              <w:rPr>
                <w:rFonts w:eastAsia="Times New Roman"/>
                <w:sz w:val="18"/>
                <w:szCs w:val="18"/>
              </w:rPr>
            </w:pPr>
            <w:r>
              <w:rPr>
                <w:rFonts w:eastAsia="Times New Roman"/>
                <w:sz w:val="18"/>
                <w:szCs w:val="18"/>
              </w:rPr>
              <w:t>Outcome</w:t>
            </w:r>
          </w:p>
        </w:tc>
        <w:tc>
          <w:tcPr>
            <w:tcW w:w="0" w:type="auto"/>
            <w:vMerge w:val="restart"/>
            <w:tcBorders>
              <w:top w:val="nil"/>
              <w:left w:val="nil"/>
              <w:bottom w:val="single" w:sz="8" w:space="0" w:color="auto"/>
              <w:right w:val="nil"/>
            </w:tcBorders>
            <w:tcMar>
              <w:top w:w="57" w:type="dxa"/>
              <w:left w:w="57" w:type="dxa"/>
              <w:bottom w:w="57" w:type="dxa"/>
              <w:right w:w="57" w:type="dxa"/>
            </w:tcMar>
            <w:vAlign w:val="center"/>
          </w:tcPr>
          <w:p w:rsidR="00825861" w:rsidRDefault="00825861">
            <w:pPr>
              <w:jc w:val="center"/>
              <w:rPr>
                <w:rFonts w:eastAsia="Times New Roman"/>
                <w:sz w:val="18"/>
                <w:szCs w:val="18"/>
              </w:rPr>
            </w:pPr>
          </w:p>
        </w:tc>
        <w:tc>
          <w:tcPr>
            <w:tcW w:w="0" w:type="auto"/>
            <w:gridSpan w:val="2"/>
            <w:tcBorders>
              <w:top w:val="nil"/>
              <w:left w:val="nil"/>
              <w:bottom w:val="single" w:sz="8" w:space="0" w:color="auto"/>
              <w:right w:val="nil"/>
            </w:tcBorders>
            <w:tcMar>
              <w:top w:w="57" w:type="dxa"/>
              <w:left w:w="57" w:type="dxa"/>
              <w:bottom w:w="57" w:type="dxa"/>
              <w:right w:w="57" w:type="dxa"/>
            </w:tcMar>
            <w:vAlign w:val="center"/>
          </w:tcPr>
          <w:p w:rsidR="00825861" w:rsidRDefault="00825861">
            <w:pPr>
              <w:jc w:val="center"/>
              <w:rPr>
                <w:rFonts w:eastAsia="Times New Roman"/>
                <w:sz w:val="18"/>
                <w:szCs w:val="18"/>
              </w:rPr>
            </w:pPr>
            <w:r>
              <w:rPr>
                <w:rFonts w:eastAsia="Times New Roman"/>
                <w:sz w:val="18"/>
                <w:szCs w:val="18"/>
              </w:rPr>
              <w:t>Effect Estimate (95% CI), p-value</w:t>
            </w:r>
          </w:p>
        </w:tc>
      </w:tr>
      <w:tr w:rsidR="00825861">
        <w:trPr>
          <w:cantSplit/>
          <w:tblHeader/>
        </w:trPr>
        <w:tc>
          <w:tcPr>
            <w:tcW w:w="0" w:type="auto"/>
            <w:vMerge/>
            <w:tcBorders>
              <w:top w:val="nil"/>
              <w:left w:val="nil"/>
              <w:bottom w:val="single" w:sz="8" w:space="0" w:color="auto"/>
              <w:right w:val="nil"/>
            </w:tcBorders>
            <w:vAlign w:val="center"/>
          </w:tcPr>
          <w:p w:rsidR="00825861" w:rsidRDefault="00825861">
            <w:pPr>
              <w:rPr>
                <w:rFonts w:eastAsia="Times New Roman"/>
                <w:sz w:val="18"/>
                <w:szCs w:val="18"/>
              </w:rPr>
            </w:pPr>
          </w:p>
        </w:tc>
        <w:tc>
          <w:tcPr>
            <w:tcW w:w="0" w:type="auto"/>
            <w:vMerge/>
            <w:tcBorders>
              <w:top w:val="nil"/>
              <w:left w:val="nil"/>
              <w:bottom w:val="single" w:sz="8" w:space="0" w:color="auto"/>
              <w:right w:val="nil"/>
            </w:tcBorders>
            <w:vAlign w:val="center"/>
          </w:tcPr>
          <w:p w:rsidR="00825861" w:rsidRDefault="00825861">
            <w:pPr>
              <w:rPr>
                <w:rFonts w:eastAsia="Times New Roman"/>
                <w:sz w:val="18"/>
                <w:szCs w:val="18"/>
              </w:rPr>
            </w:pPr>
          </w:p>
        </w:tc>
        <w:tc>
          <w:tcPr>
            <w:tcW w:w="0" w:type="auto"/>
            <w:tcBorders>
              <w:top w:val="nil"/>
              <w:left w:val="nil"/>
              <w:bottom w:val="single" w:sz="8" w:space="0" w:color="auto"/>
              <w:right w:val="nil"/>
            </w:tcBorders>
            <w:tcMar>
              <w:top w:w="57" w:type="dxa"/>
              <w:left w:w="57" w:type="dxa"/>
              <w:bottom w:w="57" w:type="dxa"/>
              <w:right w:w="57" w:type="dxa"/>
            </w:tcMar>
            <w:vAlign w:val="center"/>
          </w:tcPr>
          <w:p w:rsidR="00825861" w:rsidRDefault="00825861">
            <w:pPr>
              <w:jc w:val="center"/>
              <w:rPr>
                <w:rFonts w:eastAsia="Times New Roman"/>
                <w:sz w:val="18"/>
                <w:szCs w:val="18"/>
              </w:rPr>
            </w:pPr>
            <w:r>
              <w:rPr>
                <w:rFonts w:eastAsia="Times New Roman"/>
                <w:sz w:val="18"/>
                <w:szCs w:val="18"/>
              </w:rPr>
              <w:t>Univariate</w:t>
            </w:r>
          </w:p>
        </w:tc>
        <w:tc>
          <w:tcPr>
            <w:tcW w:w="0" w:type="auto"/>
            <w:tcBorders>
              <w:top w:val="nil"/>
              <w:left w:val="nil"/>
              <w:bottom w:val="single" w:sz="8" w:space="0" w:color="auto"/>
              <w:right w:val="nil"/>
            </w:tcBorders>
            <w:tcMar>
              <w:top w:w="57" w:type="dxa"/>
              <w:left w:w="57" w:type="dxa"/>
              <w:bottom w:w="57" w:type="dxa"/>
              <w:right w:w="57" w:type="dxa"/>
            </w:tcMar>
            <w:vAlign w:val="center"/>
          </w:tcPr>
          <w:p w:rsidR="00825861" w:rsidRDefault="00825861">
            <w:pPr>
              <w:jc w:val="center"/>
              <w:rPr>
                <w:rFonts w:eastAsia="Times New Roman"/>
                <w:sz w:val="18"/>
                <w:szCs w:val="18"/>
              </w:rPr>
            </w:pPr>
            <w:r>
              <w:rPr>
                <w:rFonts w:eastAsia="Times New Roman"/>
                <w:sz w:val="18"/>
                <w:szCs w:val="18"/>
              </w:rPr>
              <w:t>Adjusted</w:t>
            </w:r>
          </w:p>
        </w:tc>
      </w:tr>
      <w:tr w:rsidR="00825861">
        <w:trPr>
          <w:cantSplit/>
        </w:trPr>
        <w:tc>
          <w:tcPr>
            <w:tcW w:w="0" w:type="auto"/>
            <w:tcBorders>
              <w:top w:val="nil"/>
              <w:left w:val="nil"/>
              <w:bottom w:val="single" w:sz="8" w:space="0" w:color="auto"/>
              <w:right w:val="nil"/>
            </w:tcBorders>
            <w:tcMar>
              <w:top w:w="57" w:type="dxa"/>
              <w:left w:w="57" w:type="dxa"/>
              <w:bottom w:w="57" w:type="dxa"/>
              <w:right w:w="57" w:type="dxa"/>
            </w:tcMar>
            <w:vAlign w:val="center"/>
          </w:tcPr>
          <w:p w:rsidR="00825861" w:rsidRDefault="00825861">
            <w:pPr>
              <w:rPr>
                <w:rFonts w:eastAsia="Times New Roman"/>
                <w:sz w:val="18"/>
                <w:szCs w:val="18"/>
              </w:rPr>
            </w:pPr>
            <w:r>
              <w:rPr>
                <w:rFonts w:eastAsia="Times New Roman"/>
                <w:sz w:val="18"/>
                <w:szCs w:val="18"/>
              </w:rPr>
              <w:t>Glucose</w:t>
            </w:r>
            <w:r>
              <w:rPr>
                <w:rFonts w:eastAsia="Times New Roman"/>
                <w:sz w:val="18"/>
                <w:szCs w:val="18"/>
              </w:rPr>
              <w:br/>
              <w:t>(mmol/l)</w:t>
            </w:r>
          </w:p>
        </w:tc>
        <w:tc>
          <w:tcPr>
            <w:tcW w:w="0" w:type="auto"/>
            <w:tcBorders>
              <w:top w:val="nil"/>
              <w:left w:val="nil"/>
              <w:bottom w:val="single" w:sz="8" w:space="0" w:color="auto"/>
              <w:right w:val="nil"/>
            </w:tcBorders>
            <w:tcMar>
              <w:top w:w="57" w:type="dxa"/>
              <w:left w:w="57" w:type="dxa"/>
              <w:bottom w:w="57" w:type="dxa"/>
              <w:right w:w="57" w:type="dxa"/>
            </w:tcMar>
            <w:vAlign w:val="center"/>
          </w:tcPr>
          <w:p w:rsidR="00825861" w:rsidRDefault="00825861">
            <w:pPr>
              <w:jc w:val="center"/>
              <w:rPr>
                <w:rFonts w:eastAsia="Times New Roman"/>
                <w:sz w:val="18"/>
                <w:szCs w:val="18"/>
              </w:rPr>
            </w:pPr>
          </w:p>
        </w:tc>
        <w:tc>
          <w:tcPr>
            <w:tcW w:w="0" w:type="auto"/>
            <w:tcBorders>
              <w:top w:val="nil"/>
              <w:left w:val="nil"/>
              <w:bottom w:val="single" w:sz="8" w:space="0" w:color="auto"/>
              <w:right w:val="nil"/>
            </w:tcBorders>
            <w:tcMar>
              <w:top w:w="57" w:type="dxa"/>
              <w:left w:w="57" w:type="dxa"/>
              <w:bottom w:w="57" w:type="dxa"/>
              <w:right w:w="57" w:type="dxa"/>
            </w:tcMar>
            <w:vAlign w:val="center"/>
          </w:tcPr>
          <w:p w:rsidR="00825861" w:rsidRDefault="00825861">
            <w:pPr>
              <w:jc w:val="center"/>
              <w:rPr>
                <w:rFonts w:eastAsia="Times New Roman"/>
                <w:sz w:val="18"/>
                <w:szCs w:val="18"/>
              </w:rPr>
            </w:pPr>
            <w:r>
              <w:rPr>
                <w:rFonts w:eastAsia="Times New Roman"/>
                <w:b/>
                <w:bCs/>
                <w:sz w:val="18"/>
                <w:szCs w:val="18"/>
              </w:rPr>
              <w:t>1.03 (1.01, 1.04), p=0.0002</w:t>
            </w:r>
          </w:p>
        </w:tc>
        <w:tc>
          <w:tcPr>
            <w:tcW w:w="0" w:type="auto"/>
            <w:tcBorders>
              <w:top w:val="nil"/>
              <w:left w:val="nil"/>
              <w:bottom w:val="single" w:sz="8" w:space="0" w:color="auto"/>
              <w:right w:val="nil"/>
            </w:tcBorders>
            <w:tcMar>
              <w:top w:w="57" w:type="dxa"/>
              <w:left w:w="57" w:type="dxa"/>
              <w:bottom w:w="57" w:type="dxa"/>
              <w:right w:w="57" w:type="dxa"/>
            </w:tcMar>
            <w:vAlign w:val="center"/>
          </w:tcPr>
          <w:p w:rsidR="00825861" w:rsidRDefault="00825861">
            <w:pPr>
              <w:jc w:val="center"/>
              <w:rPr>
                <w:rFonts w:eastAsia="Times New Roman"/>
                <w:sz w:val="18"/>
                <w:szCs w:val="18"/>
              </w:rPr>
            </w:pPr>
            <w:r>
              <w:rPr>
                <w:rFonts w:eastAsia="Times New Roman"/>
                <w:sz w:val="18"/>
                <w:szCs w:val="18"/>
              </w:rPr>
              <w:t xml:space="preserve">1.01 (0.99, 1.02), p=0.3327 </w:t>
            </w:r>
            <w:r>
              <w:rPr>
                <w:rFonts w:eastAsia="Times New Roman"/>
                <w:sz w:val="18"/>
                <w:szCs w:val="18"/>
                <w:vertAlign w:val="superscript"/>
              </w:rPr>
              <w:t>a</w:t>
            </w:r>
            <w:r>
              <w:rPr>
                <w:rFonts w:eastAsia="Times New Roman"/>
                <w:sz w:val="18"/>
                <w:szCs w:val="18"/>
              </w:rPr>
              <w:t xml:space="preserve"> </w:t>
            </w:r>
            <w:r>
              <w:rPr>
                <w:rFonts w:eastAsia="Times New Roman"/>
                <w:sz w:val="18"/>
                <w:szCs w:val="18"/>
              </w:rPr>
              <w:br/>
            </w:r>
            <w:r>
              <w:rPr>
                <w:rFonts w:eastAsia="Times New Roman"/>
                <w:b/>
                <w:bCs/>
                <w:sz w:val="18"/>
                <w:szCs w:val="18"/>
              </w:rPr>
              <w:t xml:space="preserve">1.05 (1.01, 1.09), p=0.0073 </w:t>
            </w:r>
            <w:r>
              <w:rPr>
                <w:rFonts w:eastAsia="Times New Roman"/>
                <w:sz w:val="18"/>
                <w:szCs w:val="18"/>
                <w:vertAlign w:val="superscript"/>
              </w:rPr>
              <w:t>b</w:t>
            </w:r>
            <w:r>
              <w:rPr>
                <w:rFonts w:eastAsia="Times New Roman"/>
                <w:sz w:val="18"/>
                <w:szCs w:val="18"/>
              </w:rPr>
              <w:t xml:space="preserve"> </w:t>
            </w:r>
            <w:r>
              <w:rPr>
                <w:rFonts w:eastAsia="Times New Roman"/>
                <w:sz w:val="18"/>
                <w:szCs w:val="18"/>
              </w:rPr>
              <w:br/>
            </w:r>
            <w:r>
              <w:rPr>
                <w:rFonts w:eastAsia="Times New Roman"/>
                <w:b/>
                <w:bCs/>
                <w:sz w:val="18"/>
                <w:szCs w:val="18"/>
              </w:rPr>
              <w:t>(p=0.0325)</w:t>
            </w:r>
          </w:p>
        </w:tc>
      </w:tr>
      <w:tr w:rsidR="00825861">
        <w:trPr>
          <w:cantSplit/>
        </w:trPr>
        <w:tc>
          <w:tcPr>
            <w:tcW w:w="0" w:type="auto"/>
            <w:tcBorders>
              <w:top w:val="nil"/>
              <w:left w:val="nil"/>
              <w:bottom w:val="single" w:sz="8" w:space="0" w:color="auto"/>
              <w:right w:val="nil"/>
            </w:tcBorders>
            <w:tcMar>
              <w:top w:w="57" w:type="dxa"/>
              <w:left w:w="57" w:type="dxa"/>
              <w:bottom w:w="57" w:type="dxa"/>
              <w:right w:w="57" w:type="dxa"/>
            </w:tcMar>
            <w:vAlign w:val="center"/>
          </w:tcPr>
          <w:p w:rsidR="00825861" w:rsidRDefault="00825861">
            <w:pPr>
              <w:rPr>
                <w:rFonts w:eastAsia="Times New Roman"/>
                <w:sz w:val="18"/>
                <w:szCs w:val="18"/>
              </w:rPr>
            </w:pPr>
            <w:r>
              <w:rPr>
                <w:rFonts w:eastAsia="Times New Roman"/>
                <w:sz w:val="18"/>
                <w:szCs w:val="18"/>
              </w:rPr>
              <w:t xml:space="preserve">Insulin </w:t>
            </w:r>
            <w:r>
              <w:rPr>
                <w:rFonts w:eastAsia="Times New Roman"/>
                <w:sz w:val="18"/>
                <w:szCs w:val="18"/>
              </w:rPr>
              <w:br/>
              <w:t>(U/l)</w:t>
            </w:r>
          </w:p>
        </w:tc>
        <w:tc>
          <w:tcPr>
            <w:tcW w:w="0" w:type="auto"/>
            <w:tcBorders>
              <w:top w:val="nil"/>
              <w:left w:val="nil"/>
              <w:bottom w:val="single" w:sz="8" w:space="0" w:color="auto"/>
              <w:right w:val="nil"/>
            </w:tcBorders>
            <w:tcMar>
              <w:top w:w="57" w:type="dxa"/>
              <w:left w:w="57" w:type="dxa"/>
              <w:bottom w:w="57" w:type="dxa"/>
              <w:right w:w="57" w:type="dxa"/>
            </w:tcMar>
            <w:vAlign w:val="center"/>
          </w:tcPr>
          <w:p w:rsidR="00825861" w:rsidRDefault="00825861">
            <w:pPr>
              <w:jc w:val="center"/>
              <w:rPr>
                <w:rFonts w:eastAsia="Times New Roman"/>
                <w:sz w:val="18"/>
                <w:szCs w:val="18"/>
              </w:rPr>
            </w:pPr>
          </w:p>
        </w:tc>
        <w:tc>
          <w:tcPr>
            <w:tcW w:w="0" w:type="auto"/>
            <w:tcBorders>
              <w:top w:val="nil"/>
              <w:left w:val="nil"/>
              <w:bottom w:val="single" w:sz="8" w:space="0" w:color="auto"/>
              <w:right w:val="nil"/>
            </w:tcBorders>
            <w:tcMar>
              <w:top w:w="57" w:type="dxa"/>
              <w:left w:w="57" w:type="dxa"/>
              <w:bottom w:w="57" w:type="dxa"/>
              <w:right w:w="57" w:type="dxa"/>
            </w:tcMar>
            <w:vAlign w:val="center"/>
          </w:tcPr>
          <w:p w:rsidR="00825861" w:rsidRDefault="00825861">
            <w:pPr>
              <w:jc w:val="center"/>
              <w:rPr>
                <w:rFonts w:eastAsia="Times New Roman"/>
                <w:sz w:val="18"/>
                <w:szCs w:val="18"/>
              </w:rPr>
            </w:pPr>
            <w:r>
              <w:rPr>
                <w:rFonts w:eastAsia="Times New Roman"/>
                <w:sz w:val="18"/>
                <w:szCs w:val="18"/>
              </w:rPr>
              <w:t>1.05 (1.00, 1.11), p=0.0521</w:t>
            </w:r>
          </w:p>
        </w:tc>
        <w:tc>
          <w:tcPr>
            <w:tcW w:w="0" w:type="auto"/>
            <w:tcBorders>
              <w:top w:val="nil"/>
              <w:left w:val="nil"/>
              <w:bottom w:val="single" w:sz="8" w:space="0" w:color="auto"/>
              <w:right w:val="nil"/>
            </w:tcBorders>
            <w:tcMar>
              <w:top w:w="57" w:type="dxa"/>
              <w:left w:w="57" w:type="dxa"/>
              <w:bottom w:w="57" w:type="dxa"/>
              <w:right w:w="57" w:type="dxa"/>
            </w:tcMar>
            <w:vAlign w:val="center"/>
          </w:tcPr>
          <w:p w:rsidR="00825861" w:rsidRDefault="00825861">
            <w:pPr>
              <w:jc w:val="center"/>
              <w:rPr>
                <w:rFonts w:eastAsia="Times New Roman"/>
                <w:sz w:val="18"/>
                <w:szCs w:val="18"/>
              </w:rPr>
            </w:pPr>
            <w:r>
              <w:rPr>
                <w:rFonts w:eastAsia="Times New Roman"/>
                <w:sz w:val="18"/>
                <w:szCs w:val="18"/>
              </w:rPr>
              <w:t>1.03 (0.97, 1.09), p=0.3417</w:t>
            </w:r>
          </w:p>
        </w:tc>
      </w:tr>
      <w:tr w:rsidR="00825861">
        <w:trPr>
          <w:cantSplit/>
        </w:trPr>
        <w:tc>
          <w:tcPr>
            <w:tcW w:w="0" w:type="auto"/>
            <w:tcBorders>
              <w:top w:val="nil"/>
              <w:left w:val="nil"/>
              <w:bottom w:val="single" w:sz="8" w:space="0" w:color="auto"/>
              <w:right w:val="nil"/>
            </w:tcBorders>
            <w:tcMar>
              <w:top w:w="57" w:type="dxa"/>
              <w:left w:w="57" w:type="dxa"/>
              <w:bottom w:w="57" w:type="dxa"/>
              <w:right w:w="57" w:type="dxa"/>
            </w:tcMar>
            <w:vAlign w:val="center"/>
          </w:tcPr>
          <w:p w:rsidR="00825861" w:rsidRDefault="00825861">
            <w:pPr>
              <w:rPr>
                <w:rFonts w:eastAsia="Times New Roman"/>
                <w:sz w:val="18"/>
                <w:szCs w:val="18"/>
              </w:rPr>
            </w:pPr>
            <w:r>
              <w:rPr>
                <w:rFonts w:eastAsia="Times New Roman"/>
                <w:sz w:val="18"/>
                <w:szCs w:val="18"/>
              </w:rPr>
              <w:t>HOMA-IR</w:t>
            </w:r>
          </w:p>
        </w:tc>
        <w:tc>
          <w:tcPr>
            <w:tcW w:w="0" w:type="auto"/>
            <w:tcBorders>
              <w:top w:val="nil"/>
              <w:left w:val="nil"/>
              <w:bottom w:val="single" w:sz="8" w:space="0" w:color="auto"/>
              <w:right w:val="nil"/>
            </w:tcBorders>
            <w:tcMar>
              <w:top w:w="57" w:type="dxa"/>
              <w:left w:w="57" w:type="dxa"/>
              <w:bottom w:w="57" w:type="dxa"/>
              <w:right w:w="57" w:type="dxa"/>
            </w:tcMar>
            <w:vAlign w:val="center"/>
          </w:tcPr>
          <w:p w:rsidR="00825861" w:rsidRDefault="00825861">
            <w:pPr>
              <w:jc w:val="center"/>
              <w:rPr>
                <w:rFonts w:eastAsia="Times New Roman"/>
                <w:sz w:val="18"/>
                <w:szCs w:val="18"/>
              </w:rPr>
            </w:pPr>
          </w:p>
        </w:tc>
        <w:tc>
          <w:tcPr>
            <w:tcW w:w="0" w:type="auto"/>
            <w:tcBorders>
              <w:top w:val="nil"/>
              <w:left w:val="nil"/>
              <w:bottom w:val="single" w:sz="8" w:space="0" w:color="auto"/>
              <w:right w:val="nil"/>
            </w:tcBorders>
            <w:tcMar>
              <w:top w:w="57" w:type="dxa"/>
              <w:left w:w="57" w:type="dxa"/>
              <w:bottom w:w="57" w:type="dxa"/>
              <w:right w:w="57" w:type="dxa"/>
            </w:tcMar>
            <w:vAlign w:val="center"/>
          </w:tcPr>
          <w:p w:rsidR="00825861" w:rsidRDefault="00825861">
            <w:pPr>
              <w:jc w:val="center"/>
              <w:rPr>
                <w:rFonts w:eastAsia="Times New Roman"/>
                <w:sz w:val="18"/>
                <w:szCs w:val="18"/>
              </w:rPr>
            </w:pPr>
            <w:r>
              <w:rPr>
                <w:rFonts w:eastAsia="Times New Roman"/>
                <w:b/>
                <w:bCs/>
                <w:sz w:val="18"/>
                <w:szCs w:val="18"/>
              </w:rPr>
              <w:t>1.07 (1.01, 1.14), p=0.0164</w:t>
            </w:r>
          </w:p>
        </w:tc>
        <w:tc>
          <w:tcPr>
            <w:tcW w:w="0" w:type="auto"/>
            <w:tcBorders>
              <w:top w:val="nil"/>
              <w:left w:val="nil"/>
              <w:bottom w:val="single" w:sz="8" w:space="0" w:color="auto"/>
              <w:right w:val="nil"/>
            </w:tcBorders>
            <w:tcMar>
              <w:top w:w="57" w:type="dxa"/>
              <w:left w:w="57" w:type="dxa"/>
              <w:bottom w:w="57" w:type="dxa"/>
              <w:right w:w="57" w:type="dxa"/>
            </w:tcMar>
            <w:vAlign w:val="center"/>
          </w:tcPr>
          <w:p w:rsidR="00825861" w:rsidRDefault="00825861">
            <w:pPr>
              <w:jc w:val="center"/>
              <w:rPr>
                <w:rFonts w:eastAsia="Times New Roman"/>
                <w:sz w:val="18"/>
                <w:szCs w:val="18"/>
              </w:rPr>
            </w:pPr>
            <w:r>
              <w:rPr>
                <w:rFonts w:eastAsia="Times New Roman"/>
                <w:sz w:val="18"/>
                <w:szCs w:val="18"/>
              </w:rPr>
              <w:t>1.04 (0.98, 1.10), p=0.2375</w:t>
            </w:r>
          </w:p>
        </w:tc>
      </w:tr>
      <w:tr w:rsidR="00825861">
        <w:trPr>
          <w:cantSplit/>
        </w:trPr>
        <w:tc>
          <w:tcPr>
            <w:tcW w:w="0" w:type="auto"/>
            <w:tcBorders>
              <w:top w:val="nil"/>
              <w:left w:val="nil"/>
              <w:bottom w:val="single" w:sz="8" w:space="0" w:color="auto"/>
              <w:right w:val="nil"/>
            </w:tcBorders>
            <w:tcMar>
              <w:top w:w="57" w:type="dxa"/>
              <w:left w:w="57" w:type="dxa"/>
              <w:bottom w:w="57" w:type="dxa"/>
              <w:right w:w="57" w:type="dxa"/>
            </w:tcMar>
            <w:vAlign w:val="center"/>
          </w:tcPr>
          <w:p w:rsidR="00825861" w:rsidRDefault="00825861">
            <w:pPr>
              <w:rPr>
                <w:rFonts w:eastAsia="Times New Roman"/>
                <w:sz w:val="18"/>
                <w:szCs w:val="18"/>
              </w:rPr>
            </w:pPr>
            <w:r>
              <w:rPr>
                <w:rFonts w:eastAsia="Times New Roman"/>
                <w:sz w:val="18"/>
                <w:szCs w:val="18"/>
              </w:rPr>
              <w:t>Leptin</w:t>
            </w:r>
            <w:r>
              <w:rPr>
                <w:rFonts w:eastAsia="Times New Roman"/>
                <w:sz w:val="18"/>
                <w:szCs w:val="18"/>
              </w:rPr>
              <w:br/>
              <w:t>(ng/ml)</w:t>
            </w:r>
          </w:p>
        </w:tc>
        <w:tc>
          <w:tcPr>
            <w:tcW w:w="0" w:type="auto"/>
            <w:tcBorders>
              <w:top w:val="nil"/>
              <w:left w:val="nil"/>
              <w:bottom w:val="single" w:sz="8" w:space="0" w:color="auto"/>
              <w:right w:val="nil"/>
            </w:tcBorders>
            <w:tcMar>
              <w:top w:w="57" w:type="dxa"/>
              <w:left w:w="57" w:type="dxa"/>
              <w:bottom w:w="57" w:type="dxa"/>
              <w:right w:w="57" w:type="dxa"/>
            </w:tcMar>
            <w:vAlign w:val="center"/>
          </w:tcPr>
          <w:p w:rsidR="00825861" w:rsidRDefault="00825861">
            <w:pPr>
              <w:jc w:val="center"/>
              <w:rPr>
                <w:rFonts w:eastAsia="Times New Roman"/>
                <w:sz w:val="18"/>
                <w:szCs w:val="18"/>
              </w:rPr>
            </w:pPr>
          </w:p>
        </w:tc>
        <w:tc>
          <w:tcPr>
            <w:tcW w:w="0" w:type="auto"/>
            <w:tcBorders>
              <w:top w:val="nil"/>
              <w:left w:val="nil"/>
              <w:bottom w:val="single" w:sz="8" w:space="0" w:color="auto"/>
              <w:right w:val="nil"/>
            </w:tcBorders>
            <w:tcMar>
              <w:top w:w="57" w:type="dxa"/>
              <w:left w:w="57" w:type="dxa"/>
              <w:bottom w:w="57" w:type="dxa"/>
              <w:right w:w="57" w:type="dxa"/>
            </w:tcMar>
            <w:vAlign w:val="center"/>
          </w:tcPr>
          <w:p w:rsidR="00825861" w:rsidRDefault="00825861">
            <w:pPr>
              <w:jc w:val="center"/>
              <w:rPr>
                <w:rFonts w:eastAsia="Times New Roman"/>
                <w:sz w:val="18"/>
                <w:szCs w:val="18"/>
              </w:rPr>
            </w:pPr>
            <w:r>
              <w:rPr>
                <w:rFonts w:eastAsia="Times New Roman"/>
                <w:b/>
                <w:bCs/>
                <w:sz w:val="18"/>
                <w:szCs w:val="18"/>
              </w:rPr>
              <w:t>0.87 (0.81, 0.94), p=0.0002</w:t>
            </w:r>
          </w:p>
        </w:tc>
        <w:tc>
          <w:tcPr>
            <w:tcW w:w="0" w:type="auto"/>
            <w:tcBorders>
              <w:top w:val="nil"/>
              <w:left w:val="nil"/>
              <w:bottom w:val="single" w:sz="8" w:space="0" w:color="auto"/>
              <w:right w:val="nil"/>
            </w:tcBorders>
            <w:tcMar>
              <w:top w:w="57" w:type="dxa"/>
              <w:left w:w="57" w:type="dxa"/>
              <w:bottom w:w="57" w:type="dxa"/>
              <w:right w:w="57" w:type="dxa"/>
            </w:tcMar>
            <w:vAlign w:val="center"/>
          </w:tcPr>
          <w:p w:rsidR="00825861" w:rsidRDefault="00825861">
            <w:pPr>
              <w:jc w:val="center"/>
              <w:rPr>
                <w:rFonts w:eastAsia="Times New Roman"/>
                <w:sz w:val="18"/>
                <w:szCs w:val="18"/>
              </w:rPr>
            </w:pPr>
            <w:r>
              <w:rPr>
                <w:rFonts w:eastAsia="Times New Roman"/>
                <w:sz w:val="18"/>
                <w:szCs w:val="18"/>
              </w:rPr>
              <w:t>1.04 (0.98, 1.11), p=0.2012</w:t>
            </w:r>
          </w:p>
        </w:tc>
      </w:tr>
      <w:tr w:rsidR="00825861">
        <w:trPr>
          <w:cantSplit/>
        </w:trPr>
        <w:tc>
          <w:tcPr>
            <w:tcW w:w="0" w:type="auto"/>
            <w:tcBorders>
              <w:top w:val="nil"/>
              <w:left w:val="nil"/>
              <w:bottom w:val="single" w:sz="8" w:space="0" w:color="auto"/>
              <w:right w:val="nil"/>
            </w:tcBorders>
            <w:tcMar>
              <w:top w:w="57" w:type="dxa"/>
              <w:left w:w="57" w:type="dxa"/>
              <w:bottom w:w="57" w:type="dxa"/>
              <w:right w:w="57" w:type="dxa"/>
            </w:tcMar>
            <w:vAlign w:val="center"/>
          </w:tcPr>
          <w:p w:rsidR="00825861" w:rsidRDefault="00825861">
            <w:pPr>
              <w:rPr>
                <w:rFonts w:eastAsia="Times New Roman"/>
                <w:sz w:val="18"/>
                <w:szCs w:val="18"/>
              </w:rPr>
            </w:pPr>
            <w:r>
              <w:rPr>
                <w:rFonts w:eastAsia="Times New Roman"/>
                <w:sz w:val="18"/>
                <w:szCs w:val="18"/>
              </w:rPr>
              <w:t xml:space="preserve">ALT </w:t>
            </w:r>
            <w:r>
              <w:rPr>
                <w:rFonts w:eastAsia="Times New Roman"/>
                <w:sz w:val="18"/>
                <w:szCs w:val="18"/>
              </w:rPr>
              <w:br/>
              <w:t>(U/l)</w:t>
            </w:r>
          </w:p>
        </w:tc>
        <w:tc>
          <w:tcPr>
            <w:tcW w:w="0" w:type="auto"/>
            <w:tcBorders>
              <w:top w:val="nil"/>
              <w:left w:val="nil"/>
              <w:bottom w:val="single" w:sz="8" w:space="0" w:color="auto"/>
              <w:right w:val="nil"/>
            </w:tcBorders>
            <w:tcMar>
              <w:top w:w="57" w:type="dxa"/>
              <w:left w:w="57" w:type="dxa"/>
              <w:bottom w:w="57" w:type="dxa"/>
              <w:right w:w="57" w:type="dxa"/>
            </w:tcMar>
            <w:vAlign w:val="center"/>
          </w:tcPr>
          <w:p w:rsidR="00825861" w:rsidRDefault="00825861">
            <w:pPr>
              <w:jc w:val="center"/>
              <w:rPr>
                <w:rFonts w:eastAsia="Times New Roman"/>
                <w:sz w:val="18"/>
                <w:szCs w:val="18"/>
              </w:rPr>
            </w:pPr>
          </w:p>
        </w:tc>
        <w:tc>
          <w:tcPr>
            <w:tcW w:w="0" w:type="auto"/>
            <w:tcBorders>
              <w:top w:val="nil"/>
              <w:left w:val="nil"/>
              <w:bottom w:val="single" w:sz="8" w:space="0" w:color="auto"/>
              <w:right w:val="nil"/>
            </w:tcBorders>
            <w:tcMar>
              <w:top w:w="57" w:type="dxa"/>
              <w:left w:w="57" w:type="dxa"/>
              <w:bottom w:w="57" w:type="dxa"/>
              <w:right w:w="57" w:type="dxa"/>
            </w:tcMar>
            <w:vAlign w:val="center"/>
          </w:tcPr>
          <w:p w:rsidR="00825861" w:rsidRDefault="00825861">
            <w:pPr>
              <w:jc w:val="center"/>
              <w:rPr>
                <w:rFonts w:eastAsia="Times New Roman"/>
                <w:sz w:val="18"/>
                <w:szCs w:val="18"/>
              </w:rPr>
            </w:pPr>
            <w:r>
              <w:rPr>
                <w:rFonts w:eastAsia="Times New Roman"/>
                <w:b/>
                <w:bCs/>
                <w:sz w:val="18"/>
                <w:szCs w:val="18"/>
              </w:rPr>
              <w:t>1.12 (1.08, 1.16), p&lt;0.0001</w:t>
            </w:r>
          </w:p>
        </w:tc>
        <w:tc>
          <w:tcPr>
            <w:tcW w:w="0" w:type="auto"/>
            <w:tcBorders>
              <w:top w:val="nil"/>
              <w:left w:val="nil"/>
              <w:bottom w:val="single" w:sz="8" w:space="0" w:color="auto"/>
              <w:right w:val="nil"/>
            </w:tcBorders>
            <w:tcMar>
              <w:top w:w="57" w:type="dxa"/>
              <w:left w:w="57" w:type="dxa"/>
              <w:bottom w:w="57" w:type="dxa"/>
              <w:right w:w="57" w:type="dxa"/>
            </w:tcMar>
            <w:vAlign w:val="center"/>
          </w:tcPr>
          <w:p w:rsidR="00825861" w:rsidRDefault="00825861">
            <w:pPr>
              <w:jc w:val="center"/>
              <w:rPr>
                <w:rFonts w:eastAsia="Times New Roman"/>
                <w:sz w:val="18"/>
                <w:szCs w:val="18"/>
              </w:rPr>
            </w:pPr>
            <w:r>
              <w:rPr>
                <w:rFonts w:eastAsia="Times New Roman"/>
                <w:b/>
                <w:bCs/>
                <w:sz w:val="18"/>
                <w:szCs w:val="18"/>
              </w:rPr>
              <w:t>1.05 (1.01, 1.08), p=0.0111</w:t>
            </w:r>
          </w:p>
        </w:tc>
      </w:tr>
      <w:tr w:rsidR="00825861">
        <w:trPr>
          <w:cantSplit/>
        </w:trPr>
        <w:tc>
          <w:tcPr>
            <w:tcW w:w="0" w:type="auto"/>
            <w:tcBorders>
              <w:top w:val="nil"/>
              <w:left w:val="nil"/>
              <w:bottom w:val="single" w:sz="8" w:space="0" w:color="auto"/>
              <w:right w:val="nil"/>
            </w:tcBorders>
            <w:tcMar>
              <w:top w:w="57" w:type="dxa"/>
              <w:left w:w="57" w:type="dxa"/>
              <w:bottom w:w="57" w:type="dxa"/>
              <w:right w:w="57" w:type="dxa"/>
            </w:tcMar>
            <w:vAlign w:val="center"/>
          </w:tcPr>
          <w:p w:rsidR="00825861" w:rsidRDefault="00825861">
            <w:pPr>
              <w:rPr>
                <w:rFonts w:eastAsia="Times New Roman"/>
                <w:sz w:val="18"/>
                <w:szCs w:val="18"/>
              </w:rPr>
            </w:pPr>
            <w:r>
              <w:rPr>
                <w:rFonts w:eastAsia="Times New Roman"/>
                <w:sz w:val="18"/>
                <w:szCs w:val="18"/>
              </w:rPr>
              <w:t xml:space="preserve">GGT </w:t>
            </w:r>
            <w:r>
              <w:rPr>
                <w:rFonts w:eastAsia="Times New Roman"/>
                <w:sz w:val="18"/>
                <w:szCs w:val="18"/>
              </w:rPr>
              <w:br/>
              <w:t>(U/l)</w:t>
            </w:r>
          </w:p>
        </w:tc>
        <w:tc>
          <w:tcPr>
            <w:tcW w:w="0" w:type="auto"/>
            <w:tcBorders>
              <w:top w:val="nil"/>
              <w:left w:val="nil"/>
              <w:bottom w:val="single" w:sz="8" w:space="0" w:color="auto"/>
              <w:right w:val="nil"/>
            </w:tcBorders>
            <w:tcMar>
              <w:top w:w="57" w:type="dxa"/>
              <w:left w:w="57" w:type="dxa"/>
              <w:bottom w:w="57" w:type="dxa"/>
              <w:right w:w="57" w:type="dxa"/>
            </w:tcMar>
            <w:vAlign w:val="center"/>
          </w:tcPr>
          <w:p w:rsidR="00825861" w:rsidRDefault="00825861">
            <w:pPr>
              <w:jc w:val="center"/>
              <w:rPr>
                <w:rFonts w:eastAsia="Times New Roman"/>
                <w:sz w:val="18"/>
                <w:szCs w:val="18"/>
              </w:rPr>
            </w:pPr>
          </w:p>
        </w:tc>
        <w:tc>
          <w:tcPr>
            <w:tcW w:w="0" w:type="auto"/>
            <w:tcBorders>
              <w:top w:val="nil"/>
              <w:left w:val="nil"/>
              <w:bottom w:val="single" w:sz="8" w:space="0" w:color="auto"/>
              <w:right w:val="nil"/>
            </w:tcBorders>
            <w:tcMar>
              <w:top w:w="57" w:type="dxa"/>
              <w:left w:w="57" w:type="dxa"/>
              <w:bottom w:w="57" w:type="dxa"/>
              <w:right w:w="57" w:type="dxa"/>
            </w:tcMar>
            <w:vAlign w:val="center"/>
          </w:tcPr>
          <w:p w:rsidR="00825861" w:rsidRDefault="00825861">
            <w:pPr>
              <w:jc w:val="center"/>
              <w:rPr>
                <w:rFonts w:eastAsia="Times New Roman"/>
                <w:sz w:val="18"/>
                <w:szCs w:val="18"/>
              </w:rPr>
            </w:pPr>
            <w:r>
              <w:rPr>
                <w:rFonts w:eastAsia="Times New Roman"/>
                <w:b/>
                <w:bCs/>
                <w:sz w:val="18"/>
                <w:szCs w:val="18"/>
              </w:rPr>
              <w:t>1.21 (1.15, 1.28), p&lt;0.0001</w:t>
            </w:r>
          </w:p>
        </w:tc>
        <w:tc>
          <w:tcPr>
            <w:tcW w:w="0" w:type="auto"/>
            <w:tcBorders>
              <w:top w:val="nil"/>
              <w:left w:val="nil"/>
              <w:bottom w:val="single" w:sz="8" w:space="0" w:color="auto"/>
              <w:right w:val="nil"/>
            </w:tcBorders>
            <w:tcMar>
              <w:top w:w="57" w:type="dxa"/>
              <w:left w:w="57" w:type="dxa"/>
              <w:bottom w:w="57" w:type="dxa"/>
              <w:right w:w="57" w:type="dxa"/>
            </w:tcMar>
            <w:vAlign w:val="center"/>
          </w:tcPr>
          <w:p w:rsidR="00825861" w:rsidRDefault="00825861">
            <w:pPr>
              <w:jc w:val="center"/>
              <w:rPr>
                <w:rFonts w:eastAsia="Times New Roman"/>
                <w:sz w:val="18"/>
                <w:szCs w:val="18"/>
              </w:rPr>
            </w:pPr>
            <w:r>
              <w:rPr>
                <w:rFonts w:eastAsia="Times New Roman"/>
                <w:b/>
                <w:bCs/>
                <w:sz w:val="18"/>
                <w:szCs w:val="18"/>
              </w:rPr>
              <w:t>1.11 (1.06, 1.18), p=0.0001</w:t>
            </w:r>
          </w:p>
        </w:tc>
      </w:tr>
      <w:tr w:rsidR="00825861">
        <w:trPr>
          <w:cantSplit/>
        </w:trPr>
        <w:tc>
          <w:tcPr>
            <w:tcW w:w="0" w:type="auto"/>
            <w:tcBorders>
              <w:top w:val="nil"/>
              <w:left w:val="nil"/>
              <w:bottom w:val="single" w:sz="8" w:space="0" w:color="auto"/>
              <w:right w:val="nil"/>
            </w:tcBorders>
            <w:tcMar>
              <w:top w:w="57" w:type="dxa"/>
              <w:left w:w="57" w:type="dxa"/>
              <w:bottom w:w="57" w:type="dxa"/>
              <w:right w:w="57" w:type="dxa"/>
            </w:tcMar>
            <w:vAlign w:val="center"/>
          </w:tcPr>
          <w:p w:rsidR="00825861" w:rsidRDefault="00825861">
            <w:pPr>
              <w:rPr>
                <w:rFonts w:eastAsia="Times New Roman"/>
                <w:sz w:val="18"/>
                <w:szCs w:val="18"/>
              </w:rPr>
            </w:pPr>
            <w:r>
              <w:rPr>
                <w:rFonts w:eastAsia="Times New Roman"/>
                <w:sz w:val="18"/>
                <w:szCs w:val="18"/>
              </w:rPr>
              <w:t>CRP</w:t>
            </w:r>
            <w:r>
              <w:rPr>
                <w:rFonts w:eastAsia="Times New Roman"/>
                <w:sz w:val="18"/>
                <w:szCs w:val="18"/>
              </w:rPr>
              <w:br/>
              <w:t>(mg/l)</w:t>
            </w:r>
          </w:p>
        </w:tc>
        <w:tc>
          <w:tcPr>
            <w:tcW w:w="0" w:type="auto"/>
            <w:tcBorders>
              <w:top w:val="nil"/>
              <w:left w:val="nil"/>
              <w:bottom w:val="single" w:sz="8" w:space="0" w:color="auto"/>
              <w:right w:val="nil"/>
            </w:tcBorders>
            <w:tcMar>
              <w:top w:w="57" w:type="dxa"/>
              <w:left w:w="57" w:type="dxa"/>
              <w:bottom w:w="57" w:type="dxa"/>
              <w:right w:w="57" w:type="dxa"/>
            </w:tcMar>
            <w:vAlign w:val="center"/>
          </w:tcPr>
          <w:p w:rsidR="00825861" w:rsidRDefault="00825861">
            <w:pPr>
              <w:jc w:val="center"/>
              <w:rPr>
                <w:rFonts w:eastAsia="Times New Roman"/>
                <w:sz w:val="18"/>
                <w:szCs w:val="18"/>
              </w:rPr>
            </w:pPr>
          </w:p>
        </w:tc>
        <w:tc>
          <w:tcPr>
            <w:tcW w:w="0" w:type="auto"/>
            <w:tcBorders>
              <w:top w:val="nil"/>
              <w:left w:val="nil"/>
              <w:bottom w:val="single" w:sz="8" w:space="0" w:color="auto"/>
              <w:right w:val="nil"/>
            </w:tcBorders>
            <w:tcMar>
              <w:top w:w="57" w:type="dxa"/>
              <w:left w:w="57" w:type="dxa"/>
              <w:bottom w:w="57" w:type="dxa"/>
              <w:right w:w="57" w:type="dxa"/>
            </w:tcMar>
            <w:vAlign w:val="center"/>
          </w:tcPr>
          <w:p w:rsidR="00825861" w:rsidRDefault="00825861">
            <w:pPr>
              <w:jc w:val="center"/>
              <w:rPr>
                <w:rFonts w:eastAsia="Times New Roman"/>
                <w:sz w:val="18"/>
                <w:szCs w:val="18"/>
              </w:rPr>
            </w:pPr>
            <w:r>
              <w:rPr>
                <w:rFonts w:eastAsia="Times New Roman"/>
                <w:sz w:val="18"/>
                <w:szCs w:val="18"/>
              </w:rPr>
              <w:t>1.07 (0.98, 1.17), p=0.1162</w:t>
            </w:r>
          </w:p>
        </w:tc>
        <w:tc>
          <w:tcPr>
            <w:tcW w:w="0" w:type="auto"/>
            <w:tcBorders>
              <w:top w:val="nil"/>
              <w:left w:val="nil"/>
              <w:bottom w:val="single" w:sz="8" w:space="0" w:color="auto"/>
              <w:right w:val="nil"/>
            </w:tcBorders>
            <w:tcMar>
              <w:top w:w="57" w:type="dxa"/>
              <w:left w:w="57" w:type="dxa"/>
              <w:bottom w:w="57" w:type="dxa"/>
              <w:right w:w="57" w:type="dxa"/>
            </w:tcMar>
            <w:vAlign w:val="center"/>
          </w:tcPr>
          <w:p w:rsidR="00825861" w:rsidRDefault="00825861">
            <w:pPr>
              <w:jc w:val="center"/>
              <w:rPr>
                <w:rFonts w:eastAsia="Times New Roman"/>
                <w:sz w:val="18"/>
                <w:szCs w:val="18"/>
              </w:rPr>
            </w:pPr>
            <w:r>
              <w:rPr>
                <w:rFonts w:eastAsia="Times New Roman"/>
                <w:sz w:val="18"/>
                <w:szCs w:val="18"/>
              </w:rPr>
              <w:t>1.07 (0.97, 1.17), p=0.1700</w:t>
            </w:r>
          </w:p>
        </w:tc>
      </w:tr>
      <w:tr w:rsidR="00825861">
        <w:trPr>
          <w:cantSplit/>
        </w:trPr>
        <w:tc>
          <w:tcPr>
            <w:tcW w:w="0" w:type="auto"/>
            <w:tcBorders>
              <w:top w:val="nil"/>
              <w:left w:val="nil"/>
              <w:bottom w:val="single" w:sz="8" w:space="0" w:color="auto"/>
              <w:right w:val="nil"/>
            </w:tcBorders>
            <w:tcMar>
              <w:top w:w="57" w:type="dxa"/>
              <w:left w:w="57" w:type="dxa"/>
              <w:bottom w:w="57" w:type="dxa"/>
              <w:right w:w="57" w:type="dxa"/>
            </w:tcMar>
            <w:vAlign w:val="center"/>
          </w:tcPr>
          <w:p w:rsidR="00825861" w:rsidRDefault="00825861">
            <w:pPr>
              <w:rPr>
                <w:rFonts w:eastAsia="Times New Roman"/>
                <w:sz w:val="18"/>
                <w:szCs w:val="18"/>
              </w:rPr>
            </w:pPr>
            <w:r>
              <w:rPr>
                <w:rFonts w:eastAsia="Times New Roman"/>
                <w:sz w:val="18"/>
                <w:szCs w:val="18"/>
              </w:rPr>
              <w:t>IL-6</w:t>
            </w:r>
            <w:r>
              <w:rPr>
                <w:rFonts w:eastAsia="Times New Roman"/>
                <w:sz w:val="18"/>
                <w:szCs w:val="18"/>
              </w:rPr>
              <w:br/>
              <w:t>(pg/ml)</w:t>
            </w:r>
          </w:p>
        </w:tc>
        <w:tc>
          <w:tcPr>
            <w:tcW w:w="0" w:type="auto"/>
            <w:tcBorders>
              <w:top w:val="nil"/>
              <w:left w:val="nil"/>
              <w:bottom w:val="single" w:sz="8" w:space="0" w:color="auto"/>
              <w:right w:val="nil"/>
            </w:tcBorders>
            <w:tcMar>
              <w:top w:w="57" w:type="dxa"/>
              <w:left w:w="57" w:type="dxa"/>
              <w:bottom w:w="57" w:type="dxa"/>
              <w:right w:w="57" w:type="dxa"/>
            </w:tcMar>
            <w:vAlign w:val="center"/>
          </w:tcPr>
          <w:p w:rsidR="00825861" w:rsidRDefault="00825861">
            <w:pPr>
              <w:jc w:val="center"/>
              <w:rPr>
                <w:rFonts w:eastAsia="Times New Roman"/>
                <w:sz w:val="18"/>
                <w:szCs w:val="18"/>
              </w:rPr>
            </w:pPr>
          </w:p>
        </w:tc>
        <w:tc>
          <w:tcPr>
            <w:tcW w:w="0" w:type="auto"/>
            <w:tcBorders>
              <w:top w:val="nil"/>
              <w:left w:val="nil"/>
              <w:bottom w:val="single" w:sz="8" w:space="0" w:color="auto"/>
              <w:right w:val="nil"/>
            </w:tcBorders>
            <w:tcMar>
              <w:top w:w="57" w:type="dxa"/>
              <w:left w:w="57" w:type="dxa"/>
              <w:bottom w:w="57" w:type="dxa"/>
              <w:right w:w="57" w:type="dxa"/>
            </w:tcMar>
            <w:vAlign w:val="center"/>
          </w:tcPr>
          <w:p w:rsidR="00825861" w:rsidRDefault="00825861">
            <w:pPr>
              <w:jc w:val="center"/>
              <w:rPr>
                <w:rFonts w:eastAsia="Times New Roman"/>
                <w:sz w:val="18"/>
                <w:szCs w:val="18"/>
              </w:rPr>
            </w:pPr>
            <w:r>
              <w:rPr>
                <w:rFonts w:eastAsia="Times New Roman"/>
                <w:b/>
                <w:bCs/>
                <w:sz w:val="18"/>
                <w:szCs w:val="18"/>
              </w:rPr>
              <w:t>1.07 (1.02, 1.13), p=0.0106</w:t>
            </w:r>
          </w:p>
        </w:tc>
        <w:tc>
          <w:tcPr>
            <w:tcW w:w="0" w:type="auto"/>
            <w:tcBorders>
              <w:top w:val="nil"/>
              <w:left w:val="nil"/>
              <w:bottom w:val="single" w:sz="8" w:space="0" w:color="auto"/>
              <w:right w:val="nil"/>
            </w:tcBorders>
            <w:tcMar>
              <w:top w:w="57" w:type="dxa"/>
              <w:left w:w="57" w:type="dxa"/>
              <w:bottom w:w="57" w:type="dxa"/>
              <w:right w:w="57" w:type="dxa"/>
            </w:tcMar>
            <w:vAlign w:val="center"/>
          </w:tcPr>
          <w:p w:rsidR="00825861" w:rsidRDefault="00825861">
            <w:pPr>
              <w:jc w:val="center"/>
              <w:rPr>
                <w:rFonts w:eastAsia="Times New Roman"/>
                <w:sz w:val="18"/>
                <w:szCs w:val="18"/>
              </w:rPr>
            </w:pPr>
            <w:r>
              <w:rPr>
                <w:rFonts w:eastAsia="Times New Roman"/>
                <w:sz w:val="18"/>
                <w:szCs w:val="18"/>
              </w:rPr>
              <w:t>1.04 (0.98, 1.10), p=0.1930</w:t>
            </w:r>
          </w:p>
        </w:tc>
      </w:tr>
      <w:tr w:rsidR="00825861">
        <w:trPr>
          <w:cantSplit/>
        </w:trPr>
        <w:tc>
          <w:tcPr>
            <w:tcW w:w="0" w:type="auto"/>
            <w:tcBorders>
              <w:top w:val="nil"/>
              <w:left w:val="nil"/>
              <w:bottom w:val="single" w:sz="8" w:space="0" w:color="auto"/>
              <w:right w:val="nil"/>
            </w:tcBorders>
            <w:tcMar>
              <w:top w:w="57" w:type="dxa"/>
              <w:left w:w="57" w:type="dxa"/>
              <w:bottom w:w="57" w:type="dxa"/>
              <w:right w:w="57" w:type="dxa"/>
            </w:tcMar>
            <w:vAlign w:val="center"/>
          </w:tcPr>
          <w:p w:rsidR="00825861" w:rsidRDefault="00825861">
            <w:pPr>
              <w:rPr>
                <w:rFonts w:eastAsia="Times New Roman"/>
                <w:sz w:val="18"/>
                <w:szCs w:val="18"/>
              </w:rPr>
            </w:pPr>
            <w:r>
              <w:rPr>
                <w:rFonts w:eastAsia="Times New Roman"/>
                <w:sz w:val="18"/>
                <w:szCs w:val="18"/>
              </w:rPr>
              <w:t>sICAM-1</w:t>
            </w:r>
            <w:r>
              <w:rPr>
                <w:rFonts w:eastAsia="Times New Roman"/>
                <w:sz w:val="18"/>
                <w:szCs w:val="18"/>
              </w:rPr>
              <w:br/>
              <w:t>(pg/ml)</w:t>
            </w:r>
          </w:p>
        </w:tc>
        <w:tc>
          <w:tcPr>
            <w:tcW w:w="0" w:type="auto"/>
            <w:tcBorders>
              <w:top w:val="nil"/>
              <w:left w:val="nil"/>
              <w:bottom w:val="single" w:sz="8" w:space="0" w:color="auto"/>
              <w:right w:val="nil"/>
            </w:tcBorders>
            <w:tcMar>
              <w:top w:w="57" w:type="dxa"/>
              <w:left w:w="57" w:type="dxa"/>
              <w:bottom w:w="57" w:type="dxa"/>
              <w:right w:w="57" w:type="dxa"/>
            </w:tcMar>
            <w:vAlign w:val="center"/>
          </w:tcPr>
          <w:p w:rsidR="00825861" w:rsidRDefault="00825861">
            <w:pPr>
              <w:jc w:val="center"/>
              <w:rPr>
                <w:rFonts w:eastAsia="Times New Roman"/>
                <w:sz w:val="18"/>
                <w:szCs w:val="18"/>
              </w:rPr>
            </w:pPr>
          </w:p>
        </w:tc>
        <w:tc>
          <w:tcPr>
            <w:tcW w:w="0" w:type="auto"/>
            <w:tcBorders>
              <w:top w:val="nil"/>
              <w:left w:val="nil"/>
              <w:bottom w:val="single" w:sz="8" w:space="0" w:color="auto"/>
              <w:right w:val="nil"/>
            </w:tcBorders>
            <w:tcMar>
              <w:top w:w="57" w:type="dxa"/>
              <w:left w:w="57" w:type="dxa"/>
              <w:bottom w:w="57" w:type="dxa"/>
              <w:right w:w="57" w:type="dxa"/>
            </w:tcMar>
            <w:vAlign w:val="center"/>
          </w:tcPr>
          <w:p w:rsidR="00825861" w:rsidRDefault="00825861">
            <w:pPr>
              <w:jc w:val="center"/>
              <w:rPr>
                <w:rFonts w:eastAsia="Times New Roman"/>
                <w:sz w:val="18"/>
                <w:szCs w:val="18"/>
              </w:rPr>
            </w:pPr>
            <w:r>
              <w:rPr>
                <w:rFonts w:eastAsia="Times New Roman"/>
                <w:b/>
                <w:bCs/>
                <w:sz w:val="18"/>
                <w:szCs w:val="18"/>
              </w:rPr>
              <w:t>1.05 (1.03, 1.07), p&lt;0.0001</w:t>
            </w:r>
          </w:p>
        </w:tc>
        <w:tc>
          <w:tcPr>
            <w:tcW w:w="0" w:type="auto"/>
            <w:tcBorders>
              <w:top w:val="nil"/>
              <w:left w:val="nil"/>
              <w:bottom w:val="single" w:sz="8" w:space="0" w:color="auto"/>
              <w:right w:val="nil"/>
            </w:tcBorders>
            <w:tcMar>
              <w:top w:w="57" w:type="dxa"/>
              <w:left w:w="57" w:type="dxa"/>
              <w:bottom w:w="57" w:type="dxa"/>
              <w:right w:w="57" w:type="dxa"/>
            </w:tcMar>
            <w:vAlign w:val="center"/>
          </w:tcPr>
          <w:p w:rsidR="00825861" w:rsidRDefault="00825861">
            <w:pPr>
              <w:jc w:val="center"/>
              <w:rPr>
                <w:rFonts w:eastAsia="Times New Roman"/>
                <w:sz w:val="18"/>
                <w:szCs w:val="18"/>
              </w:rPr>
            </w:pPr>
            <w:r>
              <w:rPr>
                <w:rFonts w:eastAsia="Times New Roman"/>
                <w:b/>
                <w:bCs/>
                <w:sz w:val="18"/>
                <w:szCs w:val="18"/>
              </w:rPr>
              <w:t>1.04 (1.02, 1.07), p=0.0004</w:t>
            </w:r>
          </w:p>
        </w:tc>
      </w:tr>
      <w:tr w:rsidR="00825861">
        <w:trPr>
          <w:cantSplit/>
        </w:trPr>
        <w:tc>
          <w:tcPr>
            <w:tcW w:w="0" w:type="auto"/>
            <w:tcBorders>
              <w:top w:val="nil"/>
              <w:left w:val="nil"/>
              <w:bottom w:val="single" w:sz="8" w:space="0" w:color="auto"/>
              <w:right w:val="nil"/>
            </w:tcBorders>
            <w:tcMar>
              <w:top w:w="57" w:type="dxa"/>
              <w:left w:w="57" w:type="dxa"/>
              <w:bottom w:w="57" w:type="dxa"/>
              <w:right w:w="57" w:type="dxa"/>
            </w:tcMar>
            <w:vAlign w:val="center"/>
          </w:tcPr>
          <w:p w:rsidR="00825861" w:rsidRDefault="00825861">
            <w:pPr>
              <w:rPr>
                <w:rFonts w:eastAsia="Times New Roman"/>
                <w:sz w:val="18"/>
                <w:szCs w:val="18"/>
              </w:rPr>
            </w:pPr>
            <w:r>
              <w:rPr>
                <w:rFonts w:eastAsia="Times New Roman"/>
                <w:sz w:val="18"/>
                <w:szCs w:val="18"/>
              </w:rPr>
              <w:t>Fibrinogen</w:t>
            </w:r>
            <w:r>
              <w:rPr>
                <w:rFonts w:eastAsia="Times New Roman"/>
                <w:sz w:val="18"/>
                <w:szCs w:val="18"/>
                <w:vertAlign w:val="superscript"/>
              </w:rPr>
              <w:t>(a)</w:t>
            </w:r>
            <w:r>
              <w:rPr>
                <w:rFonts w:eastAsia="Times New Roman"/>
                <w:sz w:val="18"/>
                <w:szCs w:val="18"/>
              </w:rPr>
              <w:br/>
              <w:t>(g/l)</w:t>
            </w:r>
          </w:p>
        </w:tc>
        <w:tc>
          <w:tcPr>
            <w:tcW w:w="0" w:type="auto"/>
            <w:tcBorders>
              <w:top w:val="nil"/>
              <w:left w:val="nil"/>
              <w:bottom w:val="single" w:sz="8" w:space="0" w:color="auto"/>
              <w:right w:val="nil"/>
            </w:tcBorders>
            <w:tcMar>
              <w:top w:w="57" w:type="dxa"/>
              <w:left w:w="57" w:type="dxa"/>
              <w:bottom w:w="57" w:type="dxa"/>
              <w:right w:w="57" w:type="dxa"/>
            </w:tcMar>
            <w:vAlign w:val="center"/>
          </w:tcPr>
          <w:p w:rsidR="00825861" w:rsidRDefault="00825861">
            <w:pPr>
              <w:jc w:val="center"/>
              <w:rPr>
                <w:rFonts w:eastAsia="Times New Roman"/>
                <w:sz w:val="18"/>
                <w:szCs w:val="18"/>
              </w:rPr>
            </w:pPr>
          </w:p>
        </w:tc>
        <w:tc>
          <w:tcPr>
            <w:tcW w:w="0" w:type="auto"/>
            <w:tcBorders>
              <w:top w:val="nil"/>
              <w:left w:val="nil"/>
              <w:bottom w:val="single" w:sz="8" w:space="0" w:color="auto"/>
              <w:right w:val="nil"/>
            </w:tcBorders>
            <w:tcMar>
              <w:top w:w="57" w:type="dxa"/>
              <w:left w:w="57" w:type="dxa"/>
              <w:bottom w:w="57" w:type="dxa"/>
              <w:right w:w="57" w:type="dxa"/>
            </w:tcMar>
            <w:vAlign w:val="center"/>
          </w:tcPr>
          <w:p w:rsidR="00825861" w:rsidRDefault="00825861">
            <w:pPr>
              <w:jc w:val="center"/>
              <w:rPr>
                <w:rFonts w:eastAsia="Times New Roman"/>
                <w:sz w:val="18"/>
                <w:szCs w:val="18"/>
              </w:rPr>
            </w:pPr>
            <w:r>
              <w:rPr>
                <w:rFonts w:eastAsia="Times New Roman"/>
                <w:sz w:val="18"/>
                <w:szCs w:val="18"/>
              </w:rPr>
              <w:t>0.03 (-0.03, 0.08), p=0.3111</w:t>
            </w:r>
          </w:p>
        </w:tc>
        <w:tc>
          <w:tcPr>
            <w:tcW w:w="0" w:type="auto"/>
            <w:tcBorders>
              <w:top w:val="nil"/>
              <w:left w:val="nil"/>
              <w:bottom w:val="single" w:sz="8" w:space="0" w:color="auto"/>
              <w:right w:val="nil"/>
            </w:tcBorders>
            <w:tcMar>
              <w:top w:w="57" w:type="dxa"/>
              <w:left w:w="57" w:type="dxa"/>
              <w:bottom w:w="57" w:type="dxa"/>
              <w:right w:w="57" w:type="dxa"/>
            </w:tcMar>
            <w:vAlign w:val="center"/>
          </w:tcPr>
          <w:p w:rsidR="00825861" w:rsidRDefault="00825861">
            <w:pPr>
              <w:jc w:val="center"/>
              <w:rPr>
                <w:rFonts w:eastAsia="Times New Roman"/>
                <w:sz w:val="18"/>
                <w:szCs w:val="18"/>
              </w:rPr>
            </w:pPr>
            <w:r>
              <w:rPr>
                <w:rFonts w:eastAsia="Times New Roman"/>
                <w:sz w:val="18"/>
                <w:szCs w:val="18"/>
              </w:rPr>
              <w:t>0.04 (-0.02, 0.1), p=0.1983</w:t>
            </w:r>
          </w:p>
        </w:tc>
      </w:tr>
      <w:tr w:rsidR="00825861">
        <w:trPr>
          <w:cantSplit/>
        </w:trPr>
        <w:tc>
          <w:tcPr>
            <w:tcW w:w="0" w:type="auto"/>
            <w:tcBorders>
              <w:top w:val="nil"/>
              <w:left w:val="nil"/>
              <w:bottom w:val="single" w:sz="8" w:space="0" w:color="auto"/>
              <w:right w:val="nil"/>
            </w:tcBorders>
            <w:tcMar>
              <w:top w:w="57" w:type="dxa"/>
              <w:left w:w="57" w:type="dxa"/>
              <w:bottom w:w="57" w:type="dxa"/>
              <w:right w:w="57" w:type="dxa"/>
            </w:tcMar>
            <w:vAlign w:val="center"/>
          </w:tcPr>
          <w:p w:rsidR="00825861" w:rsidRDefault="00825861">
            <w:pPr>
              <w:rPr>
                <w:rFonts w:eastAsia="Times New Roman"/>
                <w:sz w:val="18"/>
                <w:szCs w:val="18"/>
              </w:rPr>
            </w:pPr>
            <w:r>
              <w:rPr>
                <w:rFonts w:eastAsia="Times New Roman"/>
                <w:sz w:val="18"/>
                <w:szCs w:val="18"/>
              </w:rPr>
              <w:t>Cystatin C</w:t>
            </w:r>
            <w:r>
              <w:rPr>
                <w:rFonts w:eastAsia="Times New Roman"/>
                <w:sz w:val="18"/>
                <w:szCs w:val="18"/>
                <w:vertAlign w:val="superscript"/>
              </w:rPr>
              <w:t>(a)</w:t>
            </w:r>
            <w:r>
              <w:rPr>
                <w:rFonts w:eastAsia="Times New Roman"/>
                <w:sz w:val="18"/>
                <w:szCs w:val="18"/>
              </w:rPr>
              <w:br/>
              <w:t>(mg/l)</w:t>
            </w:r>
          </w:p>
        </w:tc>
        <w:tc>
          <w:tcPr>
            <w:tcW w:w="0" w:type="auto"/>
            <w:tcBorders>
              <w:top w:val="nil"/>
              <w:left w:val="nil"/>
              <w:bottom w:val="single" w:sz="8" w:space="0" w:color="auto"/>
              <w:right w:val="nil"/>
            </w:tcBorders>
            <w:tcMar>
              <w:top w:w="57" w:type="dxa"/>
              <w:left w:w="57" w:type="dxa"/>
              <w:bottom w:w="57" w:type="dxa"/>
              <w:right w:w="57" w:type="dxa"/>
            </w:tcMar>
            <w:vAlign w:val="center"/>
          </w:tcPr>
          <w:p w:rsidR="00825861" w:rsidRDefault="00825861">
            <w:pPr>
              <w:jc w:val="center"/>
              <w:rPr>
                <w:rFonts w:eastAsia="Times New Roman"/>
                <w:sz w:val="18"/>
                <w:szCs w:val="18"/>
              </w:rPr>
            </w:pPr>
          </w:p>
        </w:tc>
        <w:tc>
          <w:tcPr>
            <w:tcW w:w="0" w:type="auto"/>
            <w:tcBorders>
              <w:top w:val="nil"/>
              <w:left w:val="nil"/>
              <w:bottom w:val="single" w:sz="8" w:space="0" w:color="auto"/>
              <w:right w:val="nil"/>
            </w:tcBorders>
            <w:tcMar>
              <w:top w:w="57" w:type="dxa"/>
              <w:left w:w="57" w:type="dxa"/>
              <w:bottom w:w="57" w:type="dxa"/>
              <w:right w:w="57" w:type="dxa"/>
            </w:tcMar>
            <w:vAlign w:val="center"/>
          </w:tcPr>
          <w:p w:rsidR="00825861" w:rsidRDefault="00825861">
            <w:pPr>
              <w:jc w:val="center"/>
              <w:rPr>
                <w:rFonts w:eastAsia="Times New Roman"/>
                <w:sz w:val="18"/>
                <w:szCs w:val="18"/>
              </w:rPr>
            </w:pPr>
            <w:r>
              <w:rPr>
                <w:rFonts w:eastAsia="Times New Roman"/>
                <w:b/>
                <w:bCs/>
                <w:sz w:val="18"/>
                <w:szCs w:val="18"/>
              </w:rPr>
              <w:t>0.02 (0.01, 0.03), p=0.0033</w:t>
            </w:r>
          </w:p>
        </w:tc>
        <w:tc>
          <w:tcPr>
            <w:tcW w:w="0" w:type="auto"/>
            <w:tcBorders>
              <w:top w:val="nil"/>
              <w:left w:val="nil"/>
              <w:bottom w:val="single" w:sz="8" w:space="0" w:color="auto"/>
              <w:right w:val="nil"/>
            </w:tcBorders>
            <w:tcMar>
              <w:top w:w="57" w:type="dxa"/>
              <w:left w:w="57" w:type="dxa"/>
              <w:bottom w:w="57" w:type="dxa"/>
              <w:right w:w="57" w:type="dxa"/>
            </w:tcMar>
            <w:vAlign w:val="center"/>
          </w:tcPr>
          <w:p w:rsidR="00825861" w:rsidRDefault="00825861">
            <w:pPr>
              <w:jc w:val="center"/>
              <w:rPr>
                <w:rFonts w:eastAsia="Times New Roman"/>
                <w:sz w:val="18"/>
                <w:szCs w:val="18"/>
              </w:rPr>
            </w:pPr>
            <w:r>
              <w:rPr>
                <w:rFonts w:eastAsia="Times New Roman"/>
                <w:sz w:val="18"/>
                <w:szCs w:val="18"/>
              </w:rPr>
              <w:t>0.01 (-0.01, 0.02), p=0.2924</w:t>
            </w:r>
          </w:p>
        </w:tc>
      </w:tr>
      <w:tr w:rsidR="00825861">
        <w:trPr>
          <w:cantSplit/>
        </w:trPr>
        <w:tc>
          <w:tcPr>
            <w:tcW w:w="0" w:type="auto"/>
            <w:tcBorders>
              <w:top w:val="nil"/>
              <w:left w:val="nil"/>
              <w:bottom w:val="single" w:sz="8" w:space="0" w:color="auto"/>
              <w:right w:val="nil"/>
            </w:tcBorders>
            <w:tcMar>
              <w:top w:w="57" w:type="dxa"/>
              <w:left w:w="57" w:type="dxa"/>
              <w:bottom w:w="57" w:type="dxa"/>
              <w:right w:w="57" w:type="dxa"/>
            </w:tcMar>
            <w:vAlign w:val="center"/>
          </w:tcPr>
          <w:p w:rsidR="00825861" w:rsidRDefault="00825861">
            <w:pPr>
              <w:rPr>
                <w:rFonts w:eastAsia="Times New Roman"/>
                <w:sz w:val="18"/>
                <w:szCs w:val="18"/>
              </w:rPr>
            </w:pPr>
            <w:r>
              <w:rPr>
                <w:rFonts w:eastAsia="Times New Roman"/>
                <w:sz w:val="18"/>
                <w:szCs w:val="18"/>
              </w:rPr>
              <w:t>eGFR</w:t>
            </w:r>
            <w:r>
              <w:rPr>
                <w:rFonts w:eastAsia="Times New Roman"/>
                <w:sz w:val="18"/>
                <w:szCs w:val="18"/>
                <w:vertAlign w:val="superscript"/>
              </w:rPr>
              <w:t>(a)</w:t>
            </w:r>
            <w:r>
              <w:rPr>
                <w:rFonts w:eastAsia="Times New Roman"/>
                <w:sz w:val="18"/>
                <w:szCs w:val="18"/>
              </w:rPr>
              <w:br/>
              <w:t>(ml/min/1.73m</w:t>
            </w:r>
            <w:r>
              <w:rPr>
                <w:rFonts w:eastAsia="Times New Roman"/>
                <w:sz w:val="18"/>
                <w:szCs w:val="18"/>
                <w:vertAlign w:val="superscript"/>
              </w:rPr>
              <w:t>2</w:t>
            </w:r>
            <w:r>
              <w:rPr>
                <w:rFonts w:eastAsia="Times New Roman"/>
                <w:sz w:val="18"/>
                <w:szCs w:val="18"/>
              </w:rPr>
              <w:t>)</w:t>
            </w:r>
          </w:p>
        </w:tc>
        <w:tc>
          <w:tcPr>
            <w:tcW w:w="0" w:type="auto"/>
            <w:tcBorders>
              <w:top w:val="nil"/>
              <w:left w:val="nil"/>
              <w:bottom w:val="single" w:sz="8" w:space="0" w:color="auto"/>
              <w:right w:val="nil"/>
            </w:tcBorders>
            <w:tcMar>
              <w:top w:w="57" w:type="dxa"/>
              <w:left w:w="57" w:type="dxa"/>
              <w:bottom w:w="57" w:type="dxa"/>
              <w:right w:w="57" w:type="dxa"/>
            </w:tcMar>
            <w:vAlign w:val="center"/>
          </w:tcPr>
          <w:p w:rsidR="00825861" w:rsidRDefault="00825861">
            <w:pPr>
              <w:jc w:val="center"/>
              <w:rPr>
                <w:rFonts w:eastAsia="Times New Roman"/>
                <w:sz w:val="18"/>
                <w:szCs w:val="18"/>
              </w:rPr>
            </w:pPr>
          </w:p>
        </w:tc>
        <w:tc>
          <w:tcPr>
            <w:tcW w:w="0" w:type="auto"/>
            <w:tcBorders>
              <w:top w:val="nil"/>
              <w:left w:val="nil"/>
              <w:bottom w:val="single" w:sz="8" w:space="0" w:color="auto"/>
              <w:right w:val="nil"/>
            </w:tcBorders>
            <w:tcMar>
              <w:top w:w="57" w:type="dxa"/>
              <w:left w:w="57" w:type="dxa"/>
              <w:bottom w:w="57" w:type="dxa"/>
              <w:right w:w="57" w:type="dxa"/>
            </w:tcMar>
            <w:vAlign w:val="center"/>
          </w:tcPr>
          <w:p w:rsidR="00825861" w:rsidRDefault="00825861">
            <w:pPr>
              <w:jc w:val="center"/>
              <w:rPr>
                <w:rFonts w:eastAsia="Times New Roman"/>
                <w:sz w:val="18"/>
                <w:szCs w:val="18"/>
              </w:rPr>
            </w:pPr>
            <w:r>
              <w:rPr>
                <w:rFonts w:eastAsia="Times New Roman"/>
                <w:sz w:val="18"/>
                <w:szCs w:val="18"/>
              </w:rPr>
              <w:t>0.88 (-0.28, 2.03), p=0.1367</w:t>
            </w:r>
          </w:p>
        </w:tc>
        <w:tc>
          <w:tcPr>
            <w:tcW w:w="0" w:type="auto"/>
            <w:tcBorders>
              <w:top w:val="nil"/>
              <w:left w:val="nil"/>
              <w:bottom w:val="single" w:sz="8" w:space="0" w:color="auto"/>
              <w:right w:val="nil"/>
            </w:tcBorders>
            <w:tcMar>
              <w:top w:w="57" w:type="dxa"/>
              <w:left w:w="57" w:type="dxa"/>
              <w:bottom w:w="57" w:type="dxa"/>
              <w:right w:w="57" w:type="dxa"/>
            </w:tcMar>
            <w:vAlign w:val="center"/>
          </w:tcPr>
          <w:p w:rsidR="00825861" w:rsidRDefault="00825861">
            <w:pPr>
              <w:jc w:val="center"/>
              <w:rPr>
                <w:rFonts w:eastAsia="Times New Roman"/>
                <w:sz w:val="18"/>
                <w:szCs w:val="18"/>
              </w:rPr>
            </w:pPr>
            <w:r>
              <w:rPr>
                <w:rFonts w:eastAsia="Times New Roman"/>
                <w:sz w:val="18"/>
                <w:szCs w:val="18"/>
              </w:rPr>
              <w:t>0.34 (-0.84, 1.52), p=0.5746</w:t>
            </w:r>
          </w:p>
        </w:tc>
      </w:tr>
      <w:tr w:rsidR="00825861">
        <w:trPr>
          <w:cantSplit/>
        </w:trPr>
        <w:tc>
          <w:tcPr>
            <w:tcW w:w="0" w:type="auto"/>
            <w:tcBorders>
              <w:top w:val="nil"/>
              <w:left w:val="nil"/>
              <w:bottom w:val="single" w:sz="8" w:space="0" w:color="auto"/>
              <w:right w:val="nil"/>
            </w:tcBorders>
            <w:tcMar>
              <w:top w:w="57" w:type="dxa"/>
              <w:left w:w="57" w:type="dxa"/>
              <w:bottom w:w="57" w:type="dxa"/>
              <w:right w:w="57" w:type="dxa"/>
            </w:tcMar>
            <w:vAlign w:val="center"/>
          </w:tcPr>
          <w:p w:rsidR="00825861" w:rsidRDefault="00825861">
            <w:pPr>
              <w:rPr>
                <w:rFonts w:eastAsia="Times New Roman"/>
                <w:sz w:val="18"/>
                <w:szCs w:val="18"/>
              </w:rPr>
            </w:pPr>
            <w:r>
              <w:rPr>
                <w:rFonts w:eastAsia="Times New Roman"/>
                <w:sz w:val="18"/>
                <w:szCs w:val="18"/>
              </w:rPr>
              <w:t xml:space="preserve">BNP </w:t>
            </w:r>
            <w:r>
              <w:rPr>
                <w:rFonts w:eastAsia="Times New Roman"/>
                <w:sz w:val="18"/>
                <w:szCs w:val="18"/>
              </w:rPr>
              <w:br/>
              <w:t>(pg/ml)</w:t>
            </w:r>
          </w:p>
        </w:tc>
        <w:tc>
          <w:tcPr>
            <w:tcW w:w="0" w:type="auto"/>
            <w:tcBorders>
              <w:top w:val="nil"/>
              <w:left w:val="nil"/>
              <w:bottom w:val="single" w:sz="8" w:space="0" w:color="auto"/>
              <w:right w:val="nil"/>
            </w:tcBorders>
            <w:tcMar>
              <w:top w:w="57" w:type="dxa"/>
              <w:left w:w="57" w:type="dxa"/>
              <w:bottom w:w="57" w:type="dxa"/>
              <w:right w:w="57" w:type="dxa"/>
            </w:tcMar>
            <w:vAlign w:val="center"/>
          </w:tcPr>
          <w:p w:rsidR="00825861" w:rsidRDefault="00825861">
            <w:pPr>
              <w:jc w:val="center"/>
              <w:rPr>
                <w:rFonts w:eastAsia="Times New Roman"/>
                <w:sz w:val="18"/>
                <w:szCs w:val="18"/>
              </w:rPr>
            </w:pPr>
          </w:p>
        </w:tc>
        <w:tc>
          <w:tcPr>
            <w:tcW w:w="0" w:type="auto"/>
            <w:tcBorders>
              <w:top w:val="nil"/>
              <w:left w:val="nil"/>
              <w:bottom w:val="single" w:sz="8" w:space="0" w:color="auto"/>
              <w:right w:val="nil"/>
            </w:tcBorders>
            <w:tcMar>
              <w:top w:w="57" w:type="dxa"/>
              <w:left w:w="57" w:type="dxa"/>
              <w:bottom w:w="57" w:type="dxa"/>
              <w:right w:w="57" w:type="dxa"/>
            </w:tcMar>
            <w:vAlign w:val="center"/>
          </w:tcPr>
          <w:p w:rsidR="00825861" w:rsidRDefault="00825861">
            <w:pPr>
              <w:jc w:val="center"/>
              <w:rPr>
                <w:rFonts w:eastAsia="Times New Roman"/>
                <w:sz w:val="18"/>
                <w:szCs w:val="18"/>
              </w:rPr>
            </w:pPr>
            <w:r>
              <w:rPr>
                <w:rFonts w:eastAsia="Times New Roman"/>
                <w:sz w:val="18"/>
                <w:szCs w:val="18"/>
              </w:rPr>
              <w:t>0.94 (0.85, 1.04), p=0.2335</w:t>
            </w:r>
          </w:p>
        </w:tc>
        <w:tc>
          <w:tcPr>
            <w:tcW w:w="0" w:type="auto"/>
            <w:tcBorders>
              <w:top w:val="nil"/>
              <w:left w:val="nil"/>
              <w:bottom w:val="single" w:sz="8" w:space="0" w:color="auto"/>
              <w:right w:val="nil"/>
            </w:tcBorders>
            <w:tcMar>
              <w:top w:w="57" w:type="dxa"/>
              <w:left w:w="57" w:type="dxa"/>
              <w:bottom w:w="57" w:type="dxa"/>
              <w:right w:w="57" w:type="dxa"/>
            </w:tcMar>
            <w:vAlign w:val="center"/>
          </w:tcPr>
          <w:p w:rsidR="00825861" w:rsidRDefault="00825861">
            <w:pPr>
              <w:jc w:val="center"/>
              <w:rPr>
                <w:rFonts w:eastAsia="Times New Roman"/>
                <w:sz w:val="18"/>
                <w:szCs w:val="18"/>
              </w:rPr>
            </w:pPr>
            <w:r>
              <w:rPr>
                <w:rFonts w:eastAsia="Times New Roman"/>
                <w:sz w:val="18"/>
                <w:szCs w:val="18"/>
              </w:rPr>
              <w:t>0.96 (0.87, 1.07), p=0.4543</w:t>
            </w:r>
          </w:p>
        </w:tc>
      </w:tr>
      <w:tr w:rsidR="00825861">
        <w:trPr>
          <w:cantSplit/>
        </w:trPr>
        <w:tc>
          <w:tcPr>
            <w:tcW w:w="0" w:type="auto"/>
            <w:tcBorders>
              <w:top w:val="nil"/>
              <w:left w:val="nil"/>
              <w:bottom w:val="single" w:sz="8" w:space="0" w:color="auto"/>
              <w:right w:val="nil"/>
            </w:tcBorders>
            <w:tcMar>
              <w:top w:w="57" w:type="dxa"/>
              <w:left w:w="57" w:type="dxa"/>
              <w:bottom w:w="57" w:type="dxa"/>
              <w:right w:w="57" w:type="dxa"/>
            </w:tcMar>
            <w:vAlign w:val="center"/>
          </w:tcPr>
          <w:p w:rsidR="00825861" w:rsidRDefault="00825861">
            <w:pPr>
              <w:rPr>
                <w:rFonts w:eastAsia="Times New Roman"/>
                <w:sz w:val="18"/>
                <w:szCs w:val="18"/>
              </w:rPr>
            </w:pPr>
            <w:r>
              <w:rPr>
                <w:rFonts w:eastAsia="Times New Roman"/>
                <w:sz w:val="18"/>
                <w:szCs w:val="18"/>
              </w:rPr>
              <w:t xml:space="preserve">NT-proBNP </w:t>
            </w:r>
            <w:r>
              <w:rPr>
                <w:rFonts w:eastAsia="Times New Roman"/>
                <w:sz w:val="18"/>
                <w:szCs w:val="18"/>
              </w:rPr>
              <w:br/>
              <w:t>(pg/ml)</w:t>
            </w:r>
          </w:p>
        </w:tc>
        <w:tc>
          <w:tcPr>
            <w:tcW w:w="0" w:type="auto"/>
            <w:tcBorders>
              <w:top w:val="nil"/>
              <w:left w:val="nil"/>
              <w:bottom w:val="single" w:sz="8" w:space="0" w:color="auto"/>
              <w:right w:val="nil"/>
            </w:tcBorders>
            <w:tcMar>
              <w:top w:w="57" w:type="dxa"/>
              <w:left w:w="57" w:type="dxa"/>
              <w:bottom w:w="57" w:type="dxa"/>
              <w:right w:w="57" w:type="dxa"/>
            </w:tcMar>
            <w:vAlign w:val="center"/>
          </w:tcPr>
          <w:p w:rsidR="00825861" w:rsidRDefault="00825861">
            <w:pPr>
              <w:jc w:val="center"/>
              <w:rPr>
                <w:rFonts w:eastAsia="Times New Roman"/>
                <w:sz w:val="18"/>
                <w:szCs w:val="18"/>
              </w:rPr>
            </w:pPr>
          </w:p>
        </w:tc>
        <w:tc>
          <w:tcPr>
            <w:tcW w:w="0" w:type="auto"/>
            <w:tcBorders>
              <w:top w:val="nil"/>
              <w:left w:val="nil"/>
              <w:bottom w:val="single" w:sz="8" w:space="0" w:color="auto"/>
              <w:right w:val="nil"/>
            </w:tcBorders>
            <w:tcMar>
              <w:top w:w="57" w:type="dxa"/>
              <w:left w:w="57" w:type="dxa"/>
              <w:bottom w:w="57" w:type="dxa"/>
              <w:right w:w="57" w:type="dxa"/>
            </w:tcMar>
            <w:vAlign w:val="center"/>
          </w:tcPr>
          <w:p w:rsidR="00825861" w:rsidRDefault="00825861">
            <w:pPr>
              <w:jc w:val="center"/>
              <w:rPr>
                <w:rFonts w:eastAsia="Times New Roman"/>
                <w:sz w:val="18"/>
                <w:szCs w:val="18"/>
              </w:rPr>
            </w:pPr>
            <w:r>
              <w:rPr>
                <w:rFonts w:eastAsia="Times New Roman"/>
                <w:sz w:val="18"/>
                <w:szCs w:val="18"/>
              </w:rPr>
              <w:t>1.03 (0.94, 1.13), p=0.5874</w:t>
            </w:r>
          </w:p>
        </w:tc>
        <w:tc>
          <w:tcPr>
            <w:tcW w:w="0" w:type="auto"/>
            <w:tcBorders>
              <w:top w:val="nil"/>
              <w:left w:val="nil"/>
              <w:bottom w:val="single" w:sz="8" w:space="0" w:color="auto"/>
              <w:right w:val="nil"/>
            </w:tcBorders>
            <w:tcMar>
              <w:top w:w="57" w:type="dxa"/>
              <w:left w:w="57" w:type="dxa"/>
              <w:bottom w:w="57" w:type="dxa"/>
              <w:right w:w="57" w:type="dxa"/>
            </w:tcMar>
            <w:vAlign w:val="center"/>
          </w:tcPr>
          <w:p w:rsidR="00825861" w:rsidRDefault="00825861">
            <w:pPr>
              <w:jc w:val="center"/>
              <w:rPr>
                <w:rFonts w:eastAsia="Times New Roman"/>
                <w:sz w:val="18"/>
                <w:szCs w:val="18"/>
              </w:rPr>
            </w:pPr>
            <w:r>
              <w:rPr>
                <w:rFonts w:eastAsia="Times New Roman"/>
                <w:sz w:val="18"/>
                <w:szCs w:val="18"/>
              </w:rPr>
              <w:t>1.05 (0.95, 1.15), p=0.3487</w:t>
            </w:r>
          </w:p>
        </w:tc>
      </w:tr>
      <w:tr w:rsidR="00825861">
        <w:trPr>
          <w:cantSplit/>
        </w:trPr>
        <w:tc>
          <w:tcPr>
            <w:tcW w:w="0" w:type="auto"/>
            <w:gridSpan w:val="4"/>
            <w:tcBorders>
              <w:top w:val="nil"/>
              <w:left w:val="nil"/>
              <w:bottom w:val="single" w:sz="8" w:space="0" w:color="auto"/>
              <w:right w:val="nil"/>
            </w:tcBorders>
            <w:tcMar>
              <w:top w:w="57" w:type="dxa"/>
              <w:left w:w="57" w:type="dxa"/>
              <w:bottom w:w="57" w:type="dxa"/>
              <w:right w:w="57" w:type="dxa"/>
            </w:tcMar>
            <w:vAlign w:val="center"/>
          </w:tcPr>
          <w:p w:rsidR="00825861" w:rsidRDefault="00825861">
            <w:pPr>
              <w:rPr>
                <w:rFonts w:eastAsia="Times New Roman"/>
                <w:sz w:val="18"/>
                <w:szCs w:val="18"/>
              </w:rPr>
            </w:pPr>
            <w:r>
              <w:rPr>
                <w:rFonts w:eastAsia="Times New Roman"/>
                <w:sz w:val="18"/>
                <w:szCs w:val="18"/>
              </w:rPr>
              <w:t>* Regression models were fitted with novel risk factors as the outcome (all log transformed except for Fibrinogen, Cystatin C and eGFR) and log sST2 as the predictor. Adjusted models include current use lipid lowering, anti-hypertension or anti-diabetes medications, age, sex and their interaction.</w:t>
            </w:r>
            <w:r>
              <w:rPr>
                <w:rFonts w:eastAsia="Times New Roman"/>
                <w:sz w:val="18"/>
                <w:szCs w:val="18"/>
              </w:rPr>
              <w:br/>
              <w:t>a: Not on medication</w:t>
            </w:r>
            <w:r>
              <w:rPr>
                <w:rFonts w:eastAsia="Times New Roman"/>
                <w:sz w:val="18"/>
                <w:szCs w:val="18"/>
              </w:rPr>
              <w:br/>
              <w:t>b: On medication</w:t>
            </w:r>
          </w:p>
        </w:tc>
      </w:tr>
    </w:tbl>
    <w:p w:rsidR="00B90921" w:rsidRDefault="00B90921" w:rsidP="00B90921">
      <w:pPr>
        <w:rPr>
          <w:rFonts w:eastAsia="Times New Roman"/>
          <w:vanish/>
        </w:rPr>
      </w:pPr>
    </w:p>
    <w:p w:rsidR="00B90921" w:rsidRDefault="00B90921" w:rsidP="00B90921">
      <w:pPr>
        <w:rPr>
          <w:rFonts w:eastAsia="Times New Roman"/>
          <w:vanish/>
        </w:rPr>
      </w:pPr>
    </w:p>
    <w:p w:rsidR="00AA4403" w:rsidRDefault="00AA4403">
      <w:pPr>
        <w:rPr>
          <w:rFonts w:eastAsia="Times New Roman"/>
        </w:rPr>
      </w:pPr>
    </w:p>
    <w:sectPr w:rsidR="00AA4403" w:rsidSect="00CA45D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drawingGridHorizontalSpacing w:val="120"/>
  <w:displayHorizontalDrawingGridEvery w:val="2"/>
  <w:noPunctuationKerning/>
  <w:characterSpacingControl w:val="doNotCompress"/>
  <w:compat/>
  <w:rsids>
    <w:rsidRoot w:val="00CA45D7"/>
    <w:rsid w:val="000426F5"/>
    <w:rsid w:val="00064CB6"/>
    <w:rsid w:val="00170F06"/>
    <w:rsid w:val="001F5CFA"/>
    <w:rsid w:val="002B4245"/>
    <w:rsid w:val="004B0E4C"/>
    <w:rsid w:val="00510429"/>
    <w:rsid w:val="00534AAD"/>
    <w:rsid w:val="00562185"/>
    <w:rsid w:val="005979AE"/>
    <w:rsid w:val="006636B4"/>
    <w:rsid w:val="00683543"/>
    <w:rsid w:val="00717F0C"/>
    <w:rsid w:val="007A573C"/>
    <w:rsid w:val="00804B7B"/>
    <w:rsid w:val="00825861"/>
    <w:rsid w:val="00910695"/>
    <w:rsid w:val="00956F73"/>
    <w:rsid w:val="009D75AB"/>
    <w:rsid w:val="00A44858"/>
    <w:rsid w:val="00AA4403"/>
    <w:rsid w:val="00AE188E"/>
    <w:rsid w:val="00B12BAB"/>
    <w:rsid w:val="00B22C1A"/>
    <w:rsid w:val="00B250C4"/>
    <w:rsid w:val="00B252DC"/>
    <w:rsid w:val="00B90921"/>
    <w:rsid w:val="00C2563D"/>
    <w:rsid w:val="00C340EE"/>
    <w:rsid w:val="00CA45D7"/>
    <w:rsid w:val="00CF37A9"/>
    <w:rsid w:val="00E57693"/>
  </w:rsids>
  <m:mathPr>
    <m:mathFont m:val="SimSun"/>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276"/>
  <w:style w:type="paragraph" w:default="1" w:styleId="Normal">
    <w:name w:val="Normal"/>
    <w:qFormat/>
    <w:rsid w:val="00AA4403"/>
    <w:rPr>
      <w:rFonts w:eastAsiaTheme="minorEastAsi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rsid w:val="007A573C"/>
    <w:rPr>
      <w:rFonts w:ascii="Lucida Grande" w:hAnsi="Lucida Grande"/>
      <w:sz w:val="18"/>
      <w:szCs w:val="18"/>
    </w:rPr>
  </w:style>
  <w:style w:type="character" w:customStyle="1" w:styleId="BalloonTextChar">
    <w:name w:val="Balloon Text Char"/>
    <w:basedOn w:val="DefaultParagraphFont"/>
    <w:link w:val="BalloonText"/>
    <w:rsid w:val="007A573C"/>
    <w:rPr>
      <w:rFonts w:ascii="Lucida Grande" w:eastAsiaTheme="minorEastAsia" w:hAnsi="Lucida Grande"/>
      <w:sz w:val="18"/>
      <w:szCs w:val="18"/>
    </w:rPr>
  </w:style>
</w:styles>
</file>

<file path=word/webSettings.xml><?xml version="1.0" encoding="utf-8"?>
<w:webSettings xmlns:r="http://schemas.openxmlformats.org/officeDocument/2006/relationships" xmlns:w="http://schemas.openxmlformats.org/wordprocessingml/2006/main">
  <w:encoding w:val="us-ascii"/>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2228</Words>
  <Characters>12700</Characters>
  <Application>Microsoft Macintosh Word</Application>
  <DocSecurity>0</DocSecurity>
  <Lines>105</Lines>
  <Paragraphs>25</Paragraphs>
  <ScaleCrop>false</ScaleCrop>
  <Company>Microsoft</Company>
  <LinksUpToDate>false</LinksUpToDate>
  <CharactersWithSpaces>15596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Purves</dc:creator>
  <cp:lastModifiedBy>Ashley Miller</cp:lastModifiedBy>
  <cp:revision>8</cp:revision>
  <dcterms:created xsi:type="dcterms:W3CDTF">2012-08-16T14:29:00Z</dcterms:created>
  <dcterms:modified xsi:type="dcterms:W3CDTF">2012-09-29T09:09:00Z</dcterms:modified>
</cp:coreProperties>
</file>