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30" w:rsidRPr="00F45CAE" w:rsidRDefault="006B6C30" w:rsidP="006B6C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5CAE">
        <w:rPr>
          <w:rFonts w:ascii="Times New Roman" w:hAnsi="Times New Roman"/>
          <w:b/>
          <w:sz w:val="24"/>
          <w:szCs w:val="24"/>
        </w:rPr>
        <w:t xml:space="preserve">Table S1: Comparison of rates of activation at room temperature and 37°C. </w:t>
      </w:r>
    </w:p>
    <w:tbl>
      <w:tblPr>
        <w:tblW w:w="9172" w:type="dxa"/>
        <w:shd w:val="clear" w:color="auto" w:fill="FFFFFF" w:themeFill="background1"/>
        <w:tblLook w:val="04A0"/>
      </w:tblPr>
      <w:tblGrid>
        <w:gridCol w:w="2023"/>
        <w:gridCol w:w="1950"/>
        <w:gridCol w:w="1956"/>
        <w:gridCol w:w="3243"/>
      </w:tblGrid>
      <w:tr w:rsidR="006B6C30" w:rsidRPr="00F45CAE" w:rsidTr="00E73903">
        <w:trPr>
          <w:trHeight w:val="476"/>
        </w:trPr>
        <w:tc>
          <w:tcPr>
            <w:tcW w:w="2023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AE">
              <w:rPr>
                <w:rFonts w:ascii="Times New Roman" w:hAnsi="Times New Roman"/>
                <w:b/>
                <w:sz w:val="24"/>
                <w:szCs w:val="24"/>
              </w:rPr>
              <w:t>τ</w:t>
            </w:r>
            <w:r w:rsidRPr="00F45CA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act,0 mV</w:t>
            </w:r>
            <w:r w:rsidRPr="00F45CAE">
              <w:rPr>
                <w:rFonts w:ascii="Times New Roman" w:hAnsi="Times New Roman"/>
                <w:b/>
                <w:sz w:val="24"/>
                <w:szCs w:val="24"/>
              </w:rPr>
              <w:t xml:space="preserve"> (ms)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AE">
              <w:rPr>
                <w:rFonts w:ascii="Times New Roman" w:hAnsi="Times New Roman"/>
                <w:b/>
                <w:sz w:val="24"/>
                <w:szCs w:val="24"/>
              </w:rPr>
              <w:t>Kv11.1-1A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AE">
              <w:rPr>
                <w:rFonts w:ascii="Times New Roman" w:hAnsi="Times New Roman"/>
                <w:b/>
                <w:sz w:val="24"/>
                <w:szCs w:val="24"/>
              </w:rPr>
              <w:t>Kv11.1-3.</w:t>
            </w:r>
            <w:r w:rsidR="007E7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AE">
              <w:rPr>
                <w:rFonts w:ascii="Times New Roman" w:hAnsi="Times New Roman"/>
                <w:b/>
                <w:sz w:val="24"/>
                <w:szCs w:val="24"/>
              </w:rPr>
              <w:t>Kv11.1-1A / Kv11.1-3.1</w:t>
            </w:r>
          </w:p>
        </w:tc>
      </w:tr>
      <w:tr w:rsidR="006B6C30" w:rsidRPr="00F45CAE" w:rsidTr="00E73903">
        <w:trPr>
          <w:trHeight w:val="476"/>
        </w:trPr>
        <w:tc>
          <w:tcPr>
            <w:tcW w:w="2023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AE">
              <w:rPr>
                <w:rFonts w:ascii="Times New Roman" w:hAnsi="Times New Roman"/>
                <w:b/>
                <w:sz w:val="24"/>
                <w:szCs w:val="24"/>
              </w:rPr>
              <w:t>Room temp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AE">
              <w:rPr>
                <w:rFonts w:ascii="Times New Roman" w:hAnsi="Times New Roman"/>
                <w:sz w:val="24"/>
                <w:szCs w:val="24"/>
              </w:rPr>
              <w:t xml:space="preserve">453 </w:t>
            </w:r>
            <w:bookmarkStart w:id="0" w:name="OLE_LINK9"/>
            <w:r w:rsidRPr="00F45CAE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bookmarkEnd w:id="0"/>
            <w:r w:rsidRPr="00F45CAE">
              <w:rPr>
                <w:rFonts w:ascii="Times New Roman" w:hAnsi="Times New Roman"/>
                <w:sz w:val="24"/>
                <w:szCs w:val="24"/>
              </w:rPr>
              <w:t>17.0</w:t>
            </w:r>
            <w:r w:rsidRPr="00F45CA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AE">
              <w:rPr>
                <w:rFonts w:ascii="Times New Roman" w:hAnsi="Times New Roman"/>
                <w:sz w:val="24"/>
                <w:szCs w:val="24"/>
              </w:rPr>
              <w:t>303 ±17.0</w:t>
            </w:r>
            <w:r w:rsidRPr="00F45C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AE">
              <w:rPr>
                <w:rFonts w:ascii="Times New Roman" w:hAnsi="Times New Roman"/>
                <w:sz w:val="24"/>
                <w:szCs w:val="24"/>
              </w:rPr>
              <w:t>354 ± 54.0</w:t>
            </w:r>
            <w:r w:rsidRPr="00F45CAE">
              <w:rPr>
                <w:rFonts w:ascii="Times New Roman" w:hAnsi="Times New Roman"/>
                <w:sz w:val="24"/>
                <w:szCs w:val="24"/>
                <w:vertAlign w:val="superscript"/>
              </w:rPr>
              <w:t>3,4</w:t>
            </w:r>
          </w:p>
        </w:tc>
      </w:tr>
      <w:tr w:rsidR="006B6C30" w:rsidRPr="00F45CAE" w:rsidTr="00E73903">
        <w:trPr>
          <w:trHeight w:val="476"/>
        </w:trPr>
        <w:tc>
          <w:tcPr>
            <w:tcW w:w="2023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CAE">
              <w:rPr>
                <w:rFonts w:ascii="Times New Roman" w:hAnsi="Times New Roman"/>
                <w:b/>
                <w:sz w:val="24"/>
                <w:szCs w:val="24"/>
              </w:rPr>
              <w:t>37°C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AE">
              <w:rPr>
                <w:rFonts w:ascii="Times New Roman" w:hAnsi="Times New Roman"/>
                <w:sz w:val="24"/>
                <w:szCs w:val="24"/>
              </w:rPr>
              <w:t>57.9 ± 5.1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AE">
              <w:rPr>
                <w:rFonts w:ascii="Times New Roman" w:hAnsi="Times New Roman"/>
                <w:sz w:val="24"/>
                <w:szCs w:val="24"/>
              </w:rPr>
              <w:t>56.7 ± 4.9</w:t>
            </w:r>
            <w:r w:rsidRPr="00F45CA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243" w:type="dxa"/>
            <w:shd w:val="clear" w:color="auto" w:fill="FFFFFF" w:themeFill="background1"/>
            <w:vAlign w:val="center"/>
          </w:tcPr>
          <w:p w:rsidR="006B6C30" w:rsidRPr="00F45CAE" w:rsidRDefault="006B6C30" w:rsidP="00E73903">
            <w:pPr>
              <w:spacing w:before="12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AE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6B6C30" w:rsidRPr="00F45CAE" w:rsidRDefault="006B6C30" w:rsidP="006B6C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6C30" w:rsidRPr="00F45CAE" w:rsidRDefault="006B6C30" w:rsidP="006B6C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CAE">
        <w:rPr>
          <w:rFonts w:ascii="Times New Roman" w:hAnsi="Times New Roman"/>
          <w:sz w:val="24"/>
          <w:szCs w:val="24"/>
          <w:vertAlign w:val="superscript"/>
        </w:rPr>
        <w:t>1</w:t>
      </w:r>
      <w:r w:rsidRPr="00F45CAE">
        <w:rPr>
          <w:rFonts w:ascii="Times New Roman" w:hAnsi="Times New Roman"/>
          <w:sz w:val="24"/>
          <w:szCs w:val="24"/>
        </w:rPr>
        <w:t xml:space="preserve"> P = 0.0079, F = 6.52, one way ANOVA; </w:t>
      </w:r>
      <w:bookmarkStart w:id="1" w:name="OLE_LINK2"/>
    </w:p>
    <w:p w:rsidR="006B6C30" w:rsidRPr="00F45CAE" w:rsidRDefault="006B6C30" w:rsidP="006B6C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CAE">
        <w:rPr>
          <w:rFonts w:ascii="Times New Roman" w:hAnsi="Times New Roman"/>
          <w:sz w:val="24"/>
          <w:szCs w:val="24"/>
          <w:vertAlign w:val="superscript"/>
        </w:rPr>
        <w:t>2</w:t>
      </w:r>
      <w:r w:rsidRPr="00F45CAE">
        <w:rPr>
          <w:rFonts w:ascii="Times New Roman" w:hAnsi="Times New Roman"/>
          <w:sz w:val="24"/>
          <w:szCs w:val="24"/>
        </w:rPr>
        <w:t xml:space="preserve"> p = 0.0043, paired t test (Kv11.1-1A and Kv11.1-3.1); </w:t>
      </w:r>
      <w:bookmarkStart w:id="2" w:name="OLE_LINK1"/>
    </w:p>
    <w:p w:rsidR="006B6C30" w:rsidRPr="00F45CAE" w:rsidRDefault="006B6C30" w:rsidP="006B6C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CAE">
        <w:rPr>
          <w:rFonts w:ascii="Times New Roman" w:hAnsi="Times New Roman"/>
          <w:sz w:val="24"/>
          <w:szCs w:val="24"/>
          <w:vertAlign w:val="superscript"/>
        </w:rPr>
        <w:t>3</w:t>
      </w:r>
      <w:r w:rsidRPr="00F45CAE">
        <w:rPr>
          <w:rFonts w:ascii="Times New Roman" w:hAnsi="Times New Roman"/>
          <w:sz w:val="24"/>
          <w:szCs w:val="24"/>
        </w:rPr>
        <w:t xml:space="preserve"> p </w:t>
      </w:r>
      <w:bookmarkEnd w:id="2"/>
      <w:r w:rsidRPr="00F45CAE">
        <w:rPr>
          <w:rFonts w:ascii="Times New Roman" w:hAnsi="Times New Roman"/>
          <w:sz w:val="24"/>
          <w:szCs w:val="24"/>
        </w:rPr>
        <w:t xml:space="preserve">= 0.10, paired t test (Kv11.1-1A and Kv11.1-1A / Kv11.1-3.1); </w:t>
      </w:r>
    </w:p>
    <w:p w:rsidR="006B6C30" w:rsidRPr="00F45CAE" w:rsidRDefault="006B6C30" w:rsidP="006B6C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5CAE">
        <w:rPr>
          <w:rFonts w:ascii="Times New Roman" w:hAnsi="Times New Roman"/>
          <w:sz w:val="24"/>
          <w:szCs w:val="24"/>
          <w:vertAlign w:val="superscript"/>
        </w:rPr>
        <w:t>4</w:t>
      </w:r>
      <w:r w:rsidRPr="00F45CAE">
        <w:rPr>
          <w:rFonts w:ascii="Times New Roman" w:hAnsi="Times New Roman"/>
          <w:sz w:val="24"/>
          <w:szCs w:val="24"/>
        </w:rPr>
        <w:t xml:space="preserve"> p = 0.13, paired t test (Kv11.1-3.1 and Kv11.1-1A / Kv11.1-3.1)</w:t>
      </w:r>
      <w:bookmarkEnd w:id="1"/>
      <w:r w:rsidRPr="00F45CAE">
        <w:rPr>
          <w:rFonts w:ascii="Times New Roman" w:hAnsi="Times New Roman"/>
          <w:sz w:val="24"/>
          <w:szCs w:val="24"/>
        </w:rPr>
        <w:t xml:space="preserve">; </w:t>
      </w:r>
    </w:p>
    <w:p w:rsidR="006B6C30" w:rsidRPr="00F45CAE" w:rsidRDefault="006B6C30" w:rsidP="006B6C30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45CAE">
        <w:rPr>
          <w:rFonts w:ascii="Times New Roman" w:hAnsi="Times New Roman"/>
          <w:sz w:val="24"/>
          <w:szCs w:val="24"/>
          <w:vertAlign w:val="superscript"/>
        </w:rPr>
        <w:t>5</w:t>
      </w:r>
      <w:r w:rsidRPr="00F45CAE">
        <w:rPr>
          <w:rFonts w:ascii="Times New Roman" w:hAnsi="Times New Roman"/>
          <w:sz w:val="24"/>
          <w:szCs w:val="24"/>
        </w:rPr>
        <w:t xml:space="preserve"> p = 0.41, paired t test (Kv11.1-1A and Kv11.1-3.1)</w:t>
      </w:r>
    </w:p>
    <w:p w:rsidR="00401F8E" w:rsidRDefault="007E7D18"/>
    <w:sectPr w:rsidR="00401F8E" w:rsidSect="00392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C30"/>
    <w:rsid w:val="000129E7"/>
    <w:rsid w:val="00392C18"/>
    <w:rsid w:val="00573057"/>
    <w:rsid w:val="006B6C30"/>
    <w:rsid w:val="007E7D18"/>
    <w:rsid w:val="00920082"/>
    <w:rsid w:val="00C17747"/>
    <w:rsid w:val="00CB79B8"/>
    <w:rsid w:val="00DD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UNSW - VCCRI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Heide</dc:creator>
  <cp:lastModifiedBy>Juliane Heide</cp:lastModifiedBy>
  <cp:revision>2</cp:revision>
  <dcterms:created xsi:type="dcterms:W3CDTF">2012-08-27T01:43:00Z</dcterms:created>
  <dcterms:modified xsi:type="dcterms:W3CDTF">2012-08-27T01:52:00Z</dcterms:modified>
</cp:coreProperties>
</file>