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7" w:rsidRPr="002547B1" w:rsidRDefault="00D35CE7" w:rsidP="00D35CE7">
      <w:pPr>
        <w:rPr>
          <w:rFonts w:ascii="Calibri" w:hAnsi="Calibri"/>
        </w:rPr>
      </w:pPr>
      <w:r w:rsidRPr="002547B1">
        <w:rPr>
          <w:rFonts w:ascii="Calibri" w:hAnsi="Calibri"/>
        </w:rPr>
        <w:t>Table S6. Expression summary of genes involved in the biosynthesis of very-long-chain fatty acids</w:t>
      </w:r>
    </w:p>
    <w:tbl>
      <w:tblPr>
        <w:tblW w:w="968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903"/>
        <w:gridCol w:w="2070"/>
        <w:gridCol w:w="1350"/>
        <w:gridCol w:w="1260"/>
        <w:gridCol w:w="1710"/>
        <w:gridCol w:w="1394"/>
      </w:tblGrid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547B1">
              <w:rPr>
                <w:rFonts w:ascii="Calibri" w:hAnsi="Calibri"/>
                <w:sz w:val="20"/>
                <w:szCs w:val="20"/>
              </w:rPr>
              <w:t>Maize_gene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547B1">
              <w:rPr>
                <w:rFonts w:ascii="Calibri" w:hAnsi="Calibri"/>
                <w:sz w:val="20"/>
                <w:szCs w:val="20"/>
              </w:rPr>
              <w:t>Associated_gene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547B1">
              <w:rPr>
                <w:rFonts w:ascii="Calibri" w:hAnsi="Calibri"/>
                <w:sz w:val="20"/>
                <w:szCs w:val="20"/>
              </w:rPr>
              <w:t>gl3mut.RPKM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547B1">
              <w:rPr>
                <w:rFonts w:ascii="Calibri" w:hAnsi="Calibri"/>
                <w:sz w:val="20"/>
                <w:szCs w:val="20"/>
              </w:rPr>
              <w:t>gl3wt.RPKM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547B1">
              <w:rPr>
                <w:rFonts w:ascii="Calibri" w:hAnsi="Calibri"/>
                <w:sz w:val="20"/>
                <w:szCs w:val="20"/>
              </w:rPr>
              <w:t>gl3wt:mut</w:t>
            </w:r>
            <w:proofErr w:type="gramEnd"/>
            <w:r w:rsidRPr="002547B1">
              <w:rPr>
                <w:rFonts w:ascii="Calibri" w:hAnsi="Calibri"/>
                <w:sz w:val="20"/>
                <w:szCs w:val="20"/>
              </w:rPr>
              <w:t>_log2FC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547B1">
              <w:rPr>
                <w:rFonts w:ascii="Calibri" w:hAnsi="Calibri"/>
                <w:sz w:val="20"/>
                <w:szCs w:val="20"/>
              </w:rPr>
              <w:t>gl3wt:mut</w:t>
            </w:r>
            <w:proofErr w:type="gramEnd"/>
            <w:r w:rsidRPr="002547B1">
              <w:rPr>
                <w:rFonts w:ascii="Calibri" w:hAnsi="Calibri"/>
                <w:sz w:val="20"/>
                <w:szCs w:val="20"/>
              </w:rPr>
              <w:t>_sig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GRMZM2G003501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GLOSSY4A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34.468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152.888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2.17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yes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GRMZM2G101875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69.978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208.233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yes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GRMZM2G162434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7.101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13.287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yes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GRMZM2G323830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MAH1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27.862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14.956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-0.87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yes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AC233893.1_FG003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25.131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-1.07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yes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GRMZM2G029912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CER3/WAX2/YRE/FLP1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6.198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2.821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-1.1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yes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GRMZM2G438622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5.122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8.909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GRMZM2G152127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9.563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15.572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GRMZM2G406603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FATB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33.346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51.475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0.65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GRMZM2G075255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4.374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6.41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GRMZM2G481843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176.668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249.049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GRMZM2G177812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WBC11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143.601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197.211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GRMZM2G114642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GLOSSY1/CER3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99.62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136.506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GRMZM2G157564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126.032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160.66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GRMZM2G160730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6.086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7.092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AC205703.4_FG007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GLOSSY8A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53.838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54.748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GRMZM2G164974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181.249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178.587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GRMZM2G087323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13.269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12.768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-0.03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GRMZM2G393897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9.616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8.735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-0.11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GRMZM2G007489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FATB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25.568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17.166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-0.55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GRMZM2G098239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GLOSSY2_CER2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122.763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75.755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-0.67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GRMZM2G083526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CER3/WAX2/YRE/FLP1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20.667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11.72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-0.79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2547B1">
              <w:rPr>
                <w:rFonts w:ascii="Calibri" w:hAnsi="Calibri"/>
                <w:sz w:val="20"/>
              </w:rPr>
              <w:t>no</w:t>
            </w:r>
            <w:proofErr w:type="gramEnd"/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GRMZM2G066578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0.758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GRMZM2G099097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1.177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GRMZM2G120938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CER4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0.317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</w:rPr>
            </w:pPr>
            <w:r w:rsidRPr="002547B1">
              <w:rPr>
                <w:rFonts w:ascii="Calibri" w:hAnsi="Calibri"/>
                <w:sz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GRMZM2G005216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CER7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GRMZM2G158586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CER7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0.155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GRMZM2G096952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WBC11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GRMZM2G177314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WBC11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0.607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0.617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</w:tr>
      <w:tr w:rsidR="00D35CE7" w:rsidRPr="002547B1" w:rsidTr="00A03E2A">
        <w:trPr>
          <w:trHeight w:val="2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GRMZM2G077375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WSD1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0.134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E7" w:rsidRPr="002547B1" w:rsidRDefault="00D35CE7" w:rsidP="00A03E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47B1">
              <w:rPr>
                <w:rFonts w:ascii="Calibri" w:hAnsi="Calibri"/>
                <w:sz w:val="20"/>
                <w:szCs w:val="20"/>
              </w:rPr>
              <w:t>NA</w:t>
            </w:r>
          </w:p>
        </w:tc>
      </w:tr>
    </w:tbl>
    <w:p w:rsidR="00D35CE7" w:rsidRPr="002547B1" w:rsidRDefault="00D35CE7" w:rsidP="00D35CE7">
      <w:pPr>
        <w:rPr>
          <w:rFonts w:ascii="Calibri" w:hAnsi="Calibri"/>
        </w:rPr>
      </w:pPr>
    </w:p>
    <w:p w:rsidR="0046170C" w:rsidRDefault="0046170C">
      <w:bookmarkStart w:id="0" w:name="_GoBack"/>
      <w:bookmarkEnd w:id="0"/>
    </w:p>
    <w:sectPr w:rsidR="0046170C" w:rsidSect="0046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7"/>
    <w:rsid w:val="0046170C"/>
    <w:rsid w:val="00D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B8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Company>Schnable Laboratory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An-Ping Hsia</dc:creator>
  <cp:keywords/>
  <dc:description/>
  <cp:lastModifiedBy>An-Ping Hsia</cp:lastModifiedBy>
  <cp:revision>1</cp:revision>
  <dcterms:created xsi:type="dcterms:W3CDTF">2012-04-13T16:31:00Z</dcterms:created>
  <dcterms:modified xsi:type="dcterms:W3CDTF">2012-04-13T16:31:00Z</dcterms:modified>
</cp:coreProperties>
</file>