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51" w:rsidRDefault="00011751" w:rsidP="00011751">
      <w:pPr>
        <w:rPr>
          <w:b/>
        </w:rPr>
      </w:pPr>
      <w:r>
        <w:rPr>
          <w:b/>
        </w:rPr>
        <w:t>Table S2. Pr</w:t>
      </w:r>
      <w:bookmarkStart w:id="0" w:name="_GoBack"/>
      <w:bookmarkEnd w:id="0"/>
      <w:r>
        <w:rPr>
          <w:b/>
        </w:rPr>
        <w:t>imer sequences</w:t>
      </w:r>
    </w:p>
    <w:p w:rsidR="00011751" w:rsidRDefault="00011751" w:rsidP="00011751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F0B9F9" wp14:editId="3C1B722E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724525" cy="6219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559" w:rsidRDefault="000D3559" w:rsidP="00011751"/>
    <w:sectPr w:rsidR="000D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51"/>
    <w:rsid w:val="00011751"/>
    <w:rsid w:val="000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1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51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Wichgers Schreur, Paul</dc:creator>
  <cp:lastModifiedBy>Wichgers Schreur, Paul</cp:lastModifiedBy>
  <cp:revision>1</cp:revision>
  <dcterms:created xsi:type="dcterms:W3CDTF">2011-12-13T12:06:00Z</dcterms:created>
  <dcterms:modified xsi:type="dcterms:W3CDTF">2011-12-13T12:07:00Z</dcterms:modified>
</cp:coreProperties>
</file>