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90D" w:rsidRPr="004A1142" w:rsidRDefault="004A1142" w:rsidP="004A1142">
      <w:pPr>
        <w:pStyle w:val="NoSpacing"/>
        <w:rPr>
          <w:rFonts w:ascii="Times New Roman" w:hAnsi="Times New Roman"/>
          <w:b/>
          <w:noProof/>
          <w:sz w:val="32"/>
          <w:szCs w:val="32"/>
        </w:rPr>
      </w:pPr>
      <w:r w:rsidRPr="004A1142">
        <w:rPr>
          <w:rFonts w:ascii="Times New Roman" w:hAnsi="Times New Roman"/>
          <w:b/>
          <w:noProof/>
          <w:sz w:val="32"/>
          <w:szCs w:val="32"/>
        </w:rPr>
        <w:t>Methods</w:t>
      </w:r>
      <w:r w:rsidR="006F1896">
        <w:rPr>
          <w:rFonts w:ascii="Times New Roman" w:hAnsi="Times New Roman"/>
          <w:b/>
          <w:noProof/>
          <w:sz w:val="32"/>
          <w:szCs w:val="32"/>
        </w:rPr>
        <w:t xml:space="preserve"> S1</w:t>
      </w:r>
      <w:bookmarkStart w:id="0" w:name="_GoBack"/>
      <w:bookmarkEnd w:id="0"/>
    </w:p>
    <w:p w:rsidR="004A1142" w:rsidRPr="004A1142" w:rsidRDefault="004A1142" w:rsidP="004A1142">
      <w:pPr>
        <w:pStyle w:val="NoSpacing"/>
        <w:rPr>
          <w:rFonts w:ascii="Times New Roman" w:hAnsi="Times New Roman"/>
          <w:b/>
          <w:noProof/>
          <w:sz w:val="32"/>
          <w:szCs w:val="32"/>
          <w:u w:val="single"/>
        </w:rPr>
      </w:pPr>
    </w:p>
    <w:p w:rsidR="004A1142" w:rsidRPr="004A1142" w:rsidRDefault="004A1142" w:rsidP="004A1142">
      <w:pPr>
        <w:pStyle w:val="NoSpacing"/>
        <w:rPr>
          <w:rFonts w:ascii="Times New Roman" w:hAnsi="Times New Roman"/>
          <w:b/>
          <w:sz w:val="32"/>
          <w:szCs w:val="32"/>
          <w:u w:val="single"/>
        </w:rPr>
      </w:pPr>
      <w:r w:rsidRPr="004A1142">
        <w:rPr>
          <w:rFonts w:ascii="Times New Roman" w:hAnsi="Times New Roman"/>
          <w:b/>
          <w:sz w:val="32"/>
          <w:szCs w:val="32"/>
          <w:u w:val="single"/>
        </w:rPr>
        <w:t>Standard operating procedure: SNaPshot genotyping assay for melanoma</w:t>
      </w:r>
    </w:p>
    <w:p w:rsidR="004A1142" w:rsidRDefault="004A1142" w:rsidP="004A1142">
      <w:pPr>
        <w:rPr>
          <w:rFonts w:ascii="Times New Roman" w:hAnsi="Times New Roman"/>
          <w:b/>
          <w:caps/>
          <w:sz w:val="32"/>
          <w:szCs w:val="32"/>
          <w:u w:val="single"/>
        </w:rPr>
      </w:pPr>
    </w:p>
    <w:p w:rsidR="0007290D" w:rsidRPr="004A1142" w:rsidRDefault="0007290D" w:rsidP="004A1142">
      <w:pPr>
        <w:rPr>
          <w:rFonts w:ascii="Times New Roman" w:hAnsi="Times New Roman"/>
          <w:b/>
          <w:sz w:val="28"/>
          <w:szCs w:val="28"/>
        </w:rPr>
      </w:pPr>
      <w:r w:rsidRPr="004A1142">
        <w:rPr>
          <w:rFonts w:ascii="Times New Roman" w:hAnsi="Times New Roman"/>
          <w:b/>
          <w:sz w:val="28"/>
          <w:szCs w:val="28"/>
          <w:u w:val="single"/>
        </w:rPr>
        <w:t>Table of Contents</w:t>
      </w:r>
    </w:p>
    <w:p w:rsidR="0007290D" w:rsidRDefault="0007290D">
      <w:pPr>
        <w:spacing w:after="0" w:line="240" w:lineRule="auto"/>
        <w:rPr>
          <w:rFonts w:ascii="Times New Roman" w:hAnsi="Times New Roman"/>
          <w:b/>
          <w:sz w:val="28"/>
          <w:szCs w:val="28"/>
        </w:rPr>
      </w:pPr>
    </w:p>
    <w:p w:rsidR="0007290D" w:rsidRPr="004A1142" w:rsidRDefault="0007290D">
      <w:pPr>
        <w:spacing w:after="0" w:line="240" w:lineRule="auto"/>
        <w:rPr>
          <w:rFonts w:ascii="Times New Roman" w:hAnsi="Times New Roman"/>
          <w:b/>
          <w:sz w:val="28"/>
          <w:szCs w:val="28"/>
          <w:u w:val="single"/>
        </w:rPr>
      </w:pPr>
      <w:r w:rsidRPr="004A1142">
        <w:rPr>
          <w:rFonts w:ascii="Times New Roman" w:hAnsi="Times New Roman"/>
          <w:b/>
          <w:sz w:val="28"/>
          <w:szCs w:val="28"/>
          <w:u w:val="single"/>
        </w:rPr>
        <w:t xml:space="preserve">Sections   </w:t>
      </w:r>
      <w:r>
        <w:rPr>
          <w:rFonts w:ascii="Times New Roman" w:hAnsi="Times New Roman"/>
          <w:b/>
          <w:sz w:val="28"/>
          <w:szCs w:val="28"/>
        </w:rPr>
        <w:t xml:space="preserve">                                                                                             </w:t>
      </w:r>
      <w:r w:rsidR="00E6563C">
        <w:rPr>
          <w:rFonts w:ascii="Times New Roman" w:hAnsi="Times New Roman"/>
          <w:b/>
          <w:sz w:val="28"/>
          <w:szCs w:val="28"/>
        </w:rPr>
        <w:tab/>
      </w:r>
      <w:r w:rsidR="00E6563C">
        <w:rPr>
          <w:rFonts w:ascii="Times New Roman" w:hAnsi="Times New Roman"/>
          <w:b/>
          <w:sz w:val="28"/>
          <w:szCs w:val="28"/>
        </w:rPr>
        <w:tab/>
      </w:r>
      <w:r w:rsidRPr="004A1142">
        <w:rPr>
          <w:rFonts w:ascii="Times New Roman" w:hAnsi="Times New Roman"/>
          <w:b/>
          <w:sz w:val="28"/>
          <w:szCs w:val="28"/>
          <w:u w:val="single"/>
        </w:rPr>
        <w:t>Pages</w:t>
      </w:r>
    </w:p>
    <w:p w:rsidR="0007290D" w:rsidRDefault="0007290D">
      <w:pPr>
        <w:spacing w:after="0" w:line="240" w:lineRule="auto"/>
        <w:rPr>
          <w:rFonts w:ascii="Times New Roman" w:hAnsi="Times New Roman"/>
          <w:b/>
          <w:sz w:val="28"/>
          <w:szCs w:val="28"/>
        </w:rPr>
      </w:pPr>
    </w:p>
    <w:p w:rsidR="0007290D" w:rsidRDefault="0007290D">
      <w:pPr>
        <w:spacing w:after="0" w:line="240" w:lineRule="auto"/>
        <w:rPr>
          <w:rFonts w:ascii="Times New Roman" w:hAnsi="Times New Roman"/>
          <w:b/>
          <w:sz w:val="28"/>
          <w:szCs w:val="28"/>
        </w:rPr>
      </w:pPr>
      <w:r>
        <w:rPr>
          <w:rFonts w:ascii="Times New Roman" w:hAnsi="Times New Roman"/>
          <w:b/>
          <w:sz w:val="28"/>
          <w:szCs w:val="28"/>
        </w:rPr>
        <w:t>Background …………………………………………………………</w:t>
      </w:r>
      <w:r w:rsidR="00E6563C">
        <w:rPr>
          <w:rFonts w:ascii="Times New Roman" w:hAnsi="Times New Roman"/>
          <w:b/>
          <w:sz w:val="28"/>
          <w:szCs w:val="28"/>
        </w:rPr>
        <w:tab/>
      </w:r>
      <w:r w:rsidR="00E6563C">
        <w:rPr>
          <w:rFonts w:ascii="Times New Roman" w:hAnsi="Times New Roman"/>
          <w:b/>
          <w:sz w:val="28"/>
          <w:szCs w:val="28"/>
        </w:rPr>
        <w:tab/>
      </w:r>
      <w:r>
        <w:rPr>
          <w:rFonts w:ascii="Times New Roman" w:hAnsi="Times New Roman"/>
          <w:b/>
          <w:sz w:val="28"/>
          <w:szCs w:val="28"/>
        </w:rPr>
        <w:t>3</w:t>
      </w:r>
    </w:p>
    <w:p w:rsidR="0007290D" w:rsidRDefault="0007290D">
      <w:pPr>
        <w:spacing w:after="0" w:line="240" w:lineRule="auto"/>
        <w:rPr>
          <w:rFonts w:ascii="Times New Roman" w:hAnsi="Times New Roman"/>
          <w:b/>
          <w:sz w:val="28"/>
          <w:szCs w:val="28"/>
        </w:rPr>
      </w:pPr>
    </w:p>
    <w:p w:rsidR="0007290D" w:rsidRDefault="0007290D">
      <w:pPr>
        <w:spacing w:after="0" w:line="240" w:lineRule="auto"/>
        <w:rPr>
          <w:rFonts w:ascii="Times New Roman" w:hAnsi="Times New Roman"/>
          <w:b/>
          <w:sz w:val="28"/>
          <w:szCs w:val="28"/>
        </w:rPr>
      </w:pPr>
      <w:r>
        <w:rPr>
          <w:rFonts w:ascii="Times New Roman" w:hAnsi="Times New Roman"/>
          <w:b/>
          <w:sz w:val="28"/>
          <w:szCs w:val="28"/>
        </w:rPr>
        <w:t xml:space="preserve">SNaPShot Genotyping Working Area </w:t>
      </w:r>
      <w:r w:rsidR="00E6563C">
        <w:rPr>
          <w:rFonts w:ascii="Times New Roman" w:hAnsi="Times New Roman"/>
          <w:b/>
          <w:sz w:val="28"/>
          <w:szCs w:val="28"/>
        </w:rPr>
        <w:t>…………………………….</w:t>
      </w:r>
      <w:r w:rsidR="00E6563C">
        <w:rPr>
          <w:rFonts w:ascii="Times New Roman" w:hAnsi="Times New Roman"/>
          <w:b/>
          <w:sz w:val="28"/>
          <w:szCs w:val="28"/>
        </w:rPr>
        <w:tab/>
      </w:r>
      <w:r w:rsidR="00E6563C">
        <w:rPr>
          <w:rFonts w:ascii="Times New Roman" w:hAnsi="Times New Roman"/>
          <w:b/>
          <w:sz w:val="28"/>
          <w:szCs w:val="28"/>
        </w:rPr>
        <w:tab/>
      </w:r>
      <w:r>
        <w:rPr>
          <w:rFonts w:ascii="Times New Roman" w:hAnsi="Times New Roman"/>
          <w:b/>
          <w:sz w:val="28"/>
          <w:szCs w:val="28"/>
        </w:rPr>
        <w:t>4</w:t>
      </w:r>
    </w:p>
    <w:p w:rsidR="0007290D" w:rsidRDefault="0007290D">
      <w:pPr>
        <w:spacing w:after="0" w:line="240" w:lineRule="auto"/>
        <w:rPr>
          <w:rFonts w:ascii="Times New Roman" w:hAnsi="Times New Roman"/>
          <w:b/>
          <w:sz w:val="28"/>
          <w:szCs w:val="28"/>
        </w:rPr>
      </w:pPr>
    </w:p>
    <w:p w:rsidR="0007290D" w:rsidRDefault="0007290D">
      <w:pPr>
        <w:spacing w:after="0" w:line="240" w:lineRule="auto"/>
        <w:rPr>
          <w:rFonts w:ascii="Times New Roman" w:hAnsi="Times New Roman"/>
          <w:b/>
          <w:sz w:val="28"/>
          <w:szCs w:val="28"/>
        </w:rPr>
      </w:pPr>
      <w:r>
        <w:rPr>
          <w:rFonts w:ascii="Times New Roman" w:hAnsi="Times New Roman"/>
          <w:b/>
          <w:sz w:val="28"/>
          <w:szCs w:val="28"/>
        </w:rPr>
        <w:t>Materials a</w:t>
      </w:r>
      <w:r w:rsidR="00E6563C">
        <w:rPr>
          <w:rFonts w:ascii="Times New Roman" w:hAnsi="Times New Roman"/>
          <w:b/>
          <w:sz w:val="28"/>
          <w:szCs w:val="28"/>
        </w:rPr>
        <w:t>nd Equipment …………………………………………..</w:t>
      </w:r>
      <w:r w:rsidR="00E6563C">
        <w:rPr>
          <w:rFonts w:ascii="Times New Roman" w:hAnsi="Times New Roman"/>
          <w:b/>
          <w:sz w:val="28"/>
          <w:szCs w:val="28"/>
        </w:rPr>
        <w:tab/>
      </w:r>
      <w:r w:rsidR="00E6563C">
        <w:rPr>
          <w:rFonts w:ascii="Times New Roman" w:hAnsi="Times New Roman"/>
          <w:b/>
          <w:sz w:val="28"/>
          <w:szCs w:val="28"/>
        </w:rPr>
        <w:tab/>
        <w:t>4</w:t>
      </w:r>
    </w:p>
    <w:p w:rsidR="0007290D" w:rsidRDefault="0007290D">
      <w:pPr>
        <w:spacing w:after="0" w:line="240" w:lineRule="auto"/>
        <w:rPr>
          <w:rFonts w:ascii="Times New Roman" w:hAnsi="Times New Roman"/>
          <w:b/>
          <w:sz w:val="28"/>
          <w:szCs w:val="28"/>
        </w:rPr>
      </w:pPr>
    </w:p>
    <w:p w:rsidR="0007290D" w:rsidRDefault="0007290D">
      <w:pPr>
        <w:spacing w:after="0" w:line="240" w:lineRule="auto"/>
        <w:rPr>
          <w:rFonts w:ascii="Times New Roman" w:hAnsi="Times New Roman"/>
          <w:b/>
          <w:sz w:val="28"/>
          <w:szCs w:val="28"/>
        </w:rPr>
      </w:pPr>
      <w:r>
        <w:rPr>
          <w:rFonts w:ascii="Times New Roman" w:hAnsi="Times New Roman"/>
          <w:b/>
          <w:sz w:val="28"/>
          <w:szCs w:val="28"/>
        </w:rPr>
        <w:t>Rea</w:t>
      </w:r>
      <w:r w:rsidR="00E6563C">
        <w:rPr>
          <w:rFonts w:ascii="Times New Roman" w:hAnsi="Times New Roman"/>
          <w:b/>
          <w:sz w:val="28"/>
          <w:szCs w:val="28"/>
        </w:rPr>
        <w:t>gents ……………………………………………………………..</w:t>
      </w:r>
      <w:r w:rsidR="00E6563C">
        <w:rPr>
          <w:rFonts w:ascii="Times New Roman" w:hAnsi="Times New Roman"/>
          <w:b/>
          <w:sz w:val="28"/>
          <w:szCs w:val="28"/>
        </w:rPr>
        <w:tab/>
      </w:r>
      <w:r w:rsidR="00E6563C">
        <w:rPr>
          <w:rFonts w:ascii="Times New Roman" w:hAnsi="Times New Roman"/>
          <w:b/>
          <w:sz w:val="28"/>
          <w:szCs w:val="28"/>
        </w:rPr>
        <w:tab/>
      </w:r>
      <w:r w:rsidR="00D5580C">
        <w:rPr>
          <w:rFonts w:ascii="Times New Roman" w:hAnsi="Times New Roman"/>
          <w:b/>
          <w:sz w:val="28"/>
          <w:szCs w:val="28"/>
        </w:rPr>
        <w:t>5</w:t>
      </w:r>
    </w:p>
    <w:p w:rsidR="0007290D" w:rsidRDefault="0007290D">
      <w:pPr>
        <w:spacing w:after="0" w:line="240" w:lineRule="auto"/>
        <w:rPr>
          <w:rFonts w:ascii="Times New Roman" w:hAnsi="Times New Roman"/>
          <w:b/>
          <w:sz w:val="28"/>
          <w:szCs w:val="28"/>
        </w:rPr>
      </w:pPr>
    </w:p>
    <w:p w:rsidR="0007290D" w:rsidRDefault="00E0765C">
      <w:pPr>
        <w:spacing w:after="0" w:line="240" w:lineRule="auto"/>
        <w:rPr>
          <w:rFonts w:ascii="Times New Roman" w:hAnsi="Times New Roman"/>
          <w:b/>
          <w:sz w:val="28"/>
          <w:szCs w:val="28"/>
        </w:rPr>
      </w:pPr>
      <w:r>
        <w:rPr>
          <w:rFonts w:ascii="Times New Roman" w:hAnsi="Times New Roman"/>
          <w:b/>
          <w:sz w:val="28"/>
          <w:szCs w:val="28"/>
        </w:rPr>
        <w:t xml:space="preserve">Multiplex PCR &amp; Extension </w:t>
      </w:r>
      <w:r w:rsidR="00E6563C">
        <w:rPr>
          <w:rFonts w:ascii="Times New Roman" w:hAnsi="Times New Roman"/>
          <w:b/>
          <w:sz w:val="28"/>
          <w:szCs w:val="28"/>
        </w:rPr>
        <w:t>Primers……………………………....</w:t>
      </w:r>
      <w:r w:rsidR="00E6563C">
        <w:rPr>
          <w:rFonts w:ascii="Times New Roman" w:hAnsi="Times New Roman"/>
          <w:b/>
          <w:sz w:val="28"/>
          <w:szCs w:val="28"/>
        </w:rPr>
        <w:tab/>
      </w:r>
      <w:r w:rsidR="00E6563C">
        <w:rPr>
          <w:rFonts w:ascii="Times New Roman" w:hAnsi="Times New Roman"/>
          <w:b/>
          <w:sz w:val="28"/>
          <w:szCs w:val="28"/>
        </w:rPr>
        <w:tab/>
      </w:r>
      <w:r w:rsidR="0007290D">
        <w:rPr>
          <w:rFonts w:ascii="Times New Roman" w:hAnsi="Times New Roman"/>
          <w:b/>
          <w:sz w:val="28"/>
          <w:szCs w:val="28"/>
        </w:rPr>
        <w:t>6</w:t>
      </w:r>
      <w:r w:rsidR="008500DD">
        <w:rPr>
          <w:rFonts w:ascii="Times New Roman" w:hAnsi="Times New Roman"/>
          <w:b/>
          <w:sz w:val="28"/>
          <w:szCs w:val="28"/>
        </w:rPr>
        <w:t>-</w:t>
      </w:r>
      <w:r>
        <w:rPr>
          <w:rFonts w:ascii="Times New Roman" w:hAnsi="Times New Roman"/>
          <w:b/>
          <w:sz w:val="28"/>
          <w:szCs w:val="28"/>
        </w:rPr>
        <w:t>7</w:t>
      </w:r>
    </w:p>
    <w:p w:rsidR="0007290D" w:rsidRDefault="0007290D">
      <w:pPr>
        <w:spacing w:after="0" w:line="240" w:lineRule="auto"/>
        <w:rPr>
          <w:rFonts w:ascii="Times New Roman" w:hAnsi="Times New Roman"/>
          <w:b/>
          <w:sz w:val="28"/>
          <w:szCs w:val="28"/>
        </w:rPr>
      </w:pPr>
    </w:p>
    <w:p w:rsidR="0007290D" w:rsidRDefault="0007290D">
      <w:pPr>
        <w:spacing w:after="0" w:line="240" w:lineRule="auto"/>
        <w:rPr>
          <w:rFonts w:ascii="Times New Roman" w:hAnsi="Times New Roman"/>
          <w:b/>
          <w:sz w:val="28"/>
          <w:szCs w:val="28"/>
        </w:rPr>
      </w:pPr>
      <w:r>
        <w:rPr>
          <w:rFonts w:ascii="Times New Roman" w:hAnsi="Times New Roman"/>
          <w:b/>
          <w:sz w:val="28"/>
          <w:szCs w:val="28"/>
        </w:rPr>
        <w:t xml:space="preserve">Primer Solution </w:t>
      </w:r>
      <w:r w:rsidR="00E6563C">
        <w:rPr>
          <w:rFonts w:ascii="Times New Roman" w:hAnsi="Times New Roman"/>
          <w:b/>
          <w:sz w:val="28"/>
          <w:szCs w:val="28"/>
        </w:rPr>
        <w:t>Preparation …………………………………….....</w:t>
      </w:r>
      <w:r w:rsidR="00E6563C">
        <w:rPr>
          <w:rFonts w:ascii="Times New Roman" w:hAnsi="Times New Roman"/>
          <w:b/>
          <w:sz w:val="28"/>
          <w:szCs w:val="28"/>
        </w:rPr>
        <w:tab/>
      </w:r>
      <w:r w:rsidR="00E6563C">
        <w:rPr>
          <w:rFonts w:ascii="Times New Roman" w:hAnsi="Times New Roman"/>
          <w:b/>
          <w:sz w:val="28"/>
          <w:szCs w:val="28"/>
        </w:rPr>
        <w:tab/>
      </w:r>
      <w:r w:rsidR="00E0765C">
        <w:rPr>
          <w:rFonts w:ascii="Times New Roman" w:hAnsi="Times New Roman"/>
          <w:b/>
          <w:sz w:val="28"/>
          <w:szCs w:val="28"/>
        </w:rPr>
        <w:t>8-12</w:t>
      </w:r>
    </w:p>
    <w:p w:rsidR="0007290D" w:rsidRDefault="0007290D">
      <w:pPr>
        <w:spacing w:after="0" w:line="240" w:lineRule="auto"/>
        <w:rPr>
          <w:rFonts w:ascii="Times New Roman" w:hAnsi="Times New Roman"/>
          <w:b/>
          <w:sz w:val="28"/>
          <w:szCs w:val="28"/>
        </w:rPr>
      </w:pPr>
    </w:p>
    <w:p w:rsidR="0007290D" w:rsidRDefault="0007290D">
      <w:pPr>
        <w:spacing w:after="0" w:line="240" w:lineRule="auto"/>
        <w:rPr>
          <w:rFonts w:ascii="Times New Roman" w:hAnsi="Times New Roman"/>
          <w:b/>
          <w:sz w:val="28"/>
          <w:szCs w:val="28"/>
        </w:rPr>
      </w:pPr>
      <w:r>
        <w:rPr>
          <w:rFonts w:ascii="Times New Roman" w:hAnsi="Times New Roman"/>
          <w:b/>
          <w:sz w:val="28"/>
          <w:szCs w:val="28"/>
        </w:rPr>
        <w:t>SNaPShot Genotyp</w:t>
      </w:r>
      <w:r w:rsidR="00E6563C">
        <w:rPr>
          <w:rFonts w:ascii="Times New Roman" w:hAnsi="Times New Roman"/>
          <w:b/>
          <w:sz w:val="28"/>
          <w:szCs w:val="28"/>
        </w:rPr>
        <w:t>ing Procedures ………………………………....</w:t>
      </w:r>
      <w:r w:rsidR="00E6563C">
        <w:rPr>
          <w:rFonts w:ascii="Times New Roman" w:hAnsi="Times New Roman"/>
          <w:b/>
          <w:sz w:val="28"/>
          <w:szCs w:val="28"/>
        </w:rPr>
        <w:tab/>
      </w:r>
      <w:r w:rsidR="00E6563C">
        <w:rPr>
          <w:rFonts w:ascii="Times New Roman" w:hAnsi="Times New Roman"/>
          <w:b/>
          <w:sz w:val="28"/>
          <w:szCs w:val="28"/>
        </w:rPr>
        <w:tab/>
      </w:r>
      <w:r>
        <w:rPr>
          <w:rFonts w:ascii="Times New Roman" w:hAnsi="Times New Roman"/>
          <w:b/>
          <w:sz w:val="28"/>
          <w:szCs w:val="28"/>
        </w:rPr>
        <w:t>1</w:t>
      </w:r>
      <w:r w:rsidR="00E0765C">
        <w:rPr>
          <w:rFonts w:ascii="Times New Roman" w:hAnsi="Times New Roman"/>
          <w:b/>
          <w:sz w:val="28"/>
          <w:szCs w:val="28"/>
        </w:rPr>
        <w:t>3</w:t>
      </w:r>
      <w:r w:rsidR="002C67D8">
        <w:rPr>
          <w:rFonts w:ascii="Times New Roman" w:hAnsi="Times New Roman"/>
          <w:b/>
          <w:sz w:val="28"/>
          <w:szCs w:val="28"/>
        </w:rPr>
        <w:t>-1</w:t>
      </w:r>
      <w:r w:rsidR="00E0765C">
        <w:rPr>
          <w:rFonts w:ascii="Times New Roman" w:hAnsi="Times New Roman"/>
          <w:b/>
          <w:sz w:val="28"/>
          <w:szCs w:val="28"/>
        </w:rPr>
        <w:t>8</w:t>
      </w:r>
    </w:p>
    <w:p w:rsidR="0007290D" w:rsidRDefault="0007290D">
      <w:pPr>
        <w:spacing w:after="0" w:line="240" w:lineRule="auto"/>
        <w:rPr>
          <w:rFonts w:ascii="Times New Roman" w:hAnsi="Times New Roman"/>
          <w:b/>
          <w:sz w:val="28"/>
          <w:szCs w:val="28"/>
        </w:rPr>
      </w:pPr>
    </w:p>
    <w:p w:rsidR="0007290D" w:rsidRDefault="0007290D">
      <w:pPr>
        <w:spacing w:after="0" w:line="240" w:lineRule="auto"/>
        <w:rPr>
          <w:rFonts w:ascii="Times New Roman" w:hAnsi="Times New Roman"/>
          <w:b/>
          <w:sz w:val="28"/>
          <w:szCs w:val="28"/>
        </w:rPr>
      </w:pPr>
      <w:r>
        <w:rPr>
          <w:rFonts w:ascii="Times New Roman" w:hAnsi="Times New Roman"/>
          <w:b/>
          <w:sz w:val="28"/>
          <w:szCs w:val="28"/>
        </w:rPr>
        <w:t>Appendi</w:t>
      </w:r>
      <w:r w:rsidR="00876433">
        <w:rPr>
          <w:rFonts w:ascii="Times New Roman" w:hAnsi="Times New Roman"/>
          <w:b/>
          <w:sz w:val="28"/>
          <w:szCs w:val="28"/>
        </w:rPr>
        <w:t>ces</w:t>
      </w:r>
      <w:r w:rsidR="00E6563C">
        <w:rPr>
          <w:rFonts w:ascii="Times New Roman" w:hAnsi="Times New Roman"/>
          <w:b/>
          <w:sz w:val="28"/>
          <w:szCs w:val="28"/>
        </w:rPr>
        <w:t xml:space="preserve"> …………………………………………………………….</w:t>
      </w:r>
      <w:r w:rsidR="00E6563C">
        <w:rPr>
          <w:rFonts w:ascii="Times New Roman" w:hAnsi="Times New Roman"/>
          <w:b/>
          <w:sz w:val="28"/>
          <w:szCs w:val="28"/>
        </w:rPr>
        <w:tab/>
      </w:r>
      <w:r w:rsidR="00746636">
        <w:rPr>
          <w:rFonts w:ascii="Times New Roman" w:hAnsi="Times New Roman"/>
          <w:b/>
          <w:sz w:val="28"/>
          <w:szCs w:val="28"/>
        </w:rPr>
        <w:t>2</w:t>
      </w:r>
      <w:r w:rsidR="00CF1D32">
        <w:rPr>
          <w:rFonts w:ascii="Times New Roman" w:hAnsi="Times New Roman"/>
          <w:b/>
          <w:sz w:val="28"/>
          <w:szCs w:val="28"/>
        </w:rPr>
        <w:t>1</w:t>
      </w:r>
      <w:r w:rsidR="00746636">
        <w:rPr>
          <w:rFonts w:ascii="Times New Roman" w:hAnsi="Times New Roman"/>
          <w:b/>
          <w:sz w:val="28"/>
          <w:szCs w:val="28"/>
        </w:rPr>
        <w:t>-</w:t>
      </w:r>
      <w:r w:rsidR="00876433">
        <w:rPr>
          <w:rFonts w:ascii="Times New Roman" w:hAnsi="Times New Roman"/>
          <w:b/>
          <w:sz w:val="28"/>
          <w:szCs w:val="28"/>
        </w:rPr>
        <w:t>2</w:t>
      </w:r>
      <w:r w:rsidR="00E6563C">
        <w:rPr>
          <w:rFonts w:ascii="Times New Roman" w:hAnsi="Times New Roman"/>
          <w:b/>
          <w:sz w:val="28"/>
          <w:szCs w:val="28"/>
        </w:rPr>
        <w:t>3</w:t>
      </w:r>
    </w:p>
    <w:p w:rsidR="00E6563C" w:rsidRDefault="00E6563C">
      <w:pPr>
        <w:spacing w:after="0" w:line="240" w:lineRule="auto"/>
        <w:rPr>
          <w:rFonts w:ascii="Times New Roman" w:hAnsi="Times New Roman"/>
          <w:b/>
          <w:sz w:val="28"/>
          <w:szCs w:val="28"/>
        </w:rPr>
      </w:pPr>
    </w:p>
    <w:p w:rsidR="00920371" w:rsidRDefault="00E6563C">
      <w:pPr>
        <w:spacing w:after="0" w:line="240" w:lineRule="auto"/>
        <w:rPr>
          <w:rFonts w:ascii="Times New Roman" w:hAnsi="Times New Roman"/>
          <w:b/>
          <w:sz w:val="28"/>
          <w:szCs w:val="28"/>
        </w:rPr>
      </w:pPr>
      <w:r>
        <w:rPr>
          <w:rFonts w:ascii="Times New Roman" w:hAnsi="Times New Roman"/>
          <w:b/>
          <w:sz w:val="28"/>
          <w:szCs w:val="28"/>
        </w:rPr>
        <w:t>References …………………………………………………………….</w:t>
      </w:r>
      <w:r>
        <w:rPr>
          <w:rFonts w:ascii="Times New Roman" w:hAnsi="Times New Roman"/>
          <w:b/>
          <w:sz w:val="28"/>
          <w:szCs w:val="28"/>
        </w:rPr>
        <w:tab/>
      </w:r>
      <w:r>
        <w:rPr>
          <w:rFonts w:ascii="Times New Roman" w:hAnsi="Times New Roman"/>
          <w:b/>
          <w:sz w:val="28"/>
          <w:szCs w:val="28"/>
        </w:rPr>
        <w:tab/>
        <w:t>24</w:t>
      </w:r>
    </w:p>
    <w:p w:rsidR="0007290D" w:rsidRDefault="0007290D">
      <w:pPr>
        <w:spacing w:after="0" w:line="240" w:lineRule="auto"/>
        <w:rPr>
          <w:rFonts w:ascii="Times New Roman" w:hAnsi="Times New Roman"/>
          <w:b/>
          <w:sz w:val="28"/>
          <w:szCs w:val="28"/>
        </w:rPr>
      </w:pPr>
    </w:p>
    <w:p w:rsidR="0007290D" w:rsidRDefault="0007290D">
      <w:pPr>
        <w:spacing w:after="0" w:line="240" w:lineRule="auto"/>
        <w:rPr>
          <w:rFonts w:ascii="Times New Roman" w:hAnsi="Times New Roman"/>
          <w:b/>
          <w:sz w:val="28"/>
          <w:szCs w:val="28"/>
        </w:rPr>
      </w:pPr>
    </w:p>
    <w:p w:rsidR="0007290D" w:rsidRDefault="0007290D">
      <w:pPr>
        <w:spacing w:after="0" w:line="240" w:lineRule="auto"/>
        <w:rPr>
          <w:rFonts w:ascii="Times New Roman" w:hAnsi="Times New Roman"/>
          <w:b/>
          <w:sz w:val="28"/>
          <w:szCs w:val="28"/>
        </w:rPr>
      </w:pPr>
    </w:p>
    <w:p w:rsidR="002D7D5A" w:rsidRDefault="002D7D5A">
      <w:pPr>
        <w:spacing w:after="0" w:line="240" w:lineRule="auto"/>
        <w:rPr>
          <w:rFonts w:ascii="Times New Roman" w:hAnsi="Times New Roman"/>
          <w:b/>
          <w:sz w:val="28"/>
          <w:szCs w:val="28"/>
        </w:rPr>
      </w:pPr>
    </w:p>
    <w:p w:rsidR="002D7D5A" w:rsidRDefault="002D7D5A">
      <w:pPr>
        <w:spacing w:after="0" w:line="240" w:lineRule="auto"/>
        <w:rPr>
          <w:rFonts w:ascii="Times New Roman" w:hAnsi="Times New Roman"/>
          <w:b/>
          <w:sz w:val="28"/>
          <w:szCs w:val="28"/>
        </w:rPr>
      </w:pPr>
    </w:p>
    <w:p w:rsidR="002D7D5A" w:rsidRPr="00334194" w:rsidRDefault="002D7D5A">
      <w:pPr>
        <w:spacing w:after="0" w:line="240" w:lineRule="auto"/>
        <w:rPr>
          <w:rFonts w:ascii="Times New Roman" w:hAnsi="Times New Roman"/>
          <w:b/>
          <w:sz w:val="28"/>
          <w:szCs w:val="28"/>
        </w:rPr>
      </w:pPr>
    </w:p>
    <w:p w:rsidR="0007290D" w:rsidRPr="00334194" w:rsidRDefault="0007290D">
      <w:pPr>
        <w:spacing w:after="0" w:line="240" w:lineRule="auto"/>
        <w:rPr>
          <w:rFonts w:ascii="Times New Roman" w:hAnsi="Times New Roman"/>
          <w:b/>
          <w:sz w:val="28"/>
          <w:szCs w:val="28"/>
        </w:rPr>
      </w:pPr>
    </w:p>
    <w:p w:rsidR="0007290D" w:rsidRPr="00334194" w:rsidRDefault="0007290D">
      <w:pPr>
        <w:spacing w:after="0" w:line="240" w:lineRule="auto"/>
        <w:rPr>
          <w:rFonts w:ascii="Times New Roman" w:hAnsi="Times New Roman"/>
          <w:b/>
          <w:sz w:val="28"/>
          <w:szCs w:val="28"/>
        </w:rPr>
      </w:pPr>
    </w:p>
    <w:p w:rsidR="0007290D" w:rsidRPr="00334194" w:rsidRDefault="0007290D">
      <w:pPr>
        <w:spacing w:after="0" w:line="240" w:lineRule="auto"/>
        <w:rPr>
          <w:rFonts w:ascii="Times New Roman" w:hAnsi="Times New Roman"/>
          <w:b/>
          <w:sz w:val="28"/>
          <w:szCs w:val="28"/>
        </w:rPr>
      </w:pPr>
    </w:p>
    <w:p w:rsidR="0007290D" w:rsidRPr="00334194" w:rsidRDefault="0007290D">
      <w:pPr>
        <w:spacing w:after="0" w:line="240" w:lineRule="auto"/>
        <w:rPr>
          <w:rFonts w:ascii="Times New Roman" w:hAnsi="Times New Roman"/>
          <w:b/>
          <w:sz w:val="28"/>
          <w:szCs w:val="28"/>
        </w:rPr>
      </w:pPr>
    </w:p>
    <w:p w:rsidR="004A1142" w:rsidRDefault="004A1142" w:rsidP="00B631AF">
      <w:pPr>
        <w:jc w:val="both"/>
        <w:rPr>
          <w:rFonts w:ascii="Times New Roman" w:hAnsi="Times New Roman"/>
          <w:b/>
          <w:sz w:val="28"/>
          <w:szCs w:val="28"/>
        </w:rPr>
      </w:pPr>
    </w:p>
    <w:p w:rsidR="0007290D" w:rsidRDefault="004A1142" w:rsidP="00B631AF">
      <w:pPr>
        <w:jc w:val="both"/>
        <w:rPr>
          <w:rFonts w:ascii="Times New Roman" w:hAnsi="Times New Roman"/>
          <w:b/>
          <w:sz w:val="28"/>
          <w:szCs w:val="28"/>
        </w:rPr>
      </w:pPr>
      <w:r>
        <w:rPr>
          <w:rFonts w:ascii="Times New Roman" w:hAnsi="Times New Roman"/>
          <w:b/>
          <w:sz w:val="28"/>
          <w:szCs w:val="28"/>
        </w:rPr>
        <w:lastRenderedPageBreak/>
        <w:t>Background</w:t>
      </w:r>
    </w:p>
    <w:p w:rsidR="00CD1BD9" w:rsidRDefault="00CD1BD9" w:rsidP="00B631AF">
      <w:pPr>
        <w:jc w:val="both"/>
        <w:rPr>
          <w:rFonts w:ascii="Times New Roman" w:hAnsi="Times New Roman"/>
          <w:sz w:val="24"/>
          <w:szCs w:val="24"/>
        </w:rPr>
      </w:pPr>
      <w:r w:rsidRPr="00334194">
        <w:rPr>
          <w:rFonts w:ascii="Times New Roman" w:hAnsi="Times New Roman"/>
          <w:sz w:val="24"/>
          <w:szCs w:val="24"/>
        </w:rPr>
        <w:t>Signaling pathways play key roles in the regulation of c</w:t>
      </w:r>
      <w:r>
        <w:rPr>
          <w:rFonts w:ascii="Times New Roman" w:hAnsi="Times New Roman"/>
          <w:sz w:val="24"/>
          <w:szCs w:val="24"/>
        </w:rPr>
        <w:t>ell death and proliferation and g</w:t>
      </w:r>
      <w:r w:rsidRPr="00334194">
        <w:rPr>
          <w:rFonts w:ascii="Times New Roman" w:hAnsi="Times New Roman"/>
          <w:sz w:val="24"/>
          <w:szCs w:val="24"/>
        </w:rPr>
        <w:t xml:space="preserve">enetic alterations in </w:t>
      </w:r>
      <w:r>
        <w:rPr>
          <w:rFonts w:ascii="Times New Roman" w:hAnsi="Times New Roman"/>
          <w:sz w:val="24"/>
          <w:szCs w:val="24"/>
        </w:rPr>
        <w:t xml:space="preserve">the </w:t>
      </w:r>
      <w:r w:rsidRPr="00334194">
        <w:rPr>
          <w:rFonts w:ascii="Times New Roman" w:hAnsi="Times New Roman"/>
          <w:sz w:val="24"/>
          <w:szCs w:val="24"/>
        </w:rPr>
        <w:t xml:space="preserve">signaling molecules can result in cancers. Drugs </w:t>
      </w:r>
      <w:r>
        <w:rPr>
          <w:rFonts w:ascii="Times New Roman" w:hAnsi="Times New Roman"/>
          <w:sz w:val="24"/>
          <w:szCs w:val="24"/>
        </w:rPr>
        <w:t>targeting</w:t>
      </w:r>
      <w:r w:rsidRPr="00334194">
        <w:rPr>
          <w:rFonts w:ascii="Times New Roman" w:hAnsi="Times New Roman"/>
          <w:sz w:val="24"/>
          <w:szCs w:val="24"/>
        </w:rPr>
        <w:t xml:space="preserve"> key signaling molecules have been successfully used for treating cancer patients. Importantly, the sensitivity of these drugs is hig</w:t>
      </w:r>
      <w:r>
        <w:rPr>
          <w:rFonts w:ascii="Times New Roman" w:hAnsi="Times New Roman"/>
          <w:sz w:val="24"/>
          <w:szCs w:val="24"/>
        </w:rPr>
        <w:t>hly related to the genetic makeup of individual tumors. Thus, mutational profiles of tumors can be used to prioritize anti-cancer therapy. Recently, investigators at Massachusetts General Hospital (MGH) have developed a fast and high-throughput multiplex mutational profiling method based on Applied Biosystems ‘SNaPshot’ platform involving multiplex PCR, primer extension, and capillary electrophoresis. Mutations are detected when mutant DNA comprises &lt; 10% of the total DNA. ~10-20 ng of DNA is used per panel. Based on mutational databases and published reports, we have developed a specific screen for melanoma that assesses 43 somatic mutations in 6 genes (</w:t>
      </w:r>
      <w:r w:rsidRPr="00F16E8E">
        <w:rPr>
          <w:rFonts w:ascii="Times New Roman" w:hAnsi="Times New Roman"/>
          <w:i/>
          <w:sz w:val="24"/>
          <w:szCs w:val="24"/>
        </w:rPr>
        <w:t>BRAF</w:t>
      </w:r>
      <w:r>
        <w:rPr>
          <w:rFonts w:ascii="Times New Roman" w:hAnsi="Times New Roman"/>
          <w:sz w:val="24"/>
          <w:szCs w:val="24"/>
        </w:rPr>
        <w:t xml:space="preserve">, </w:t>
      </w:r>
      <w:r w:rsidRPr="00F16E8E">
        <w:rPr>
          <w:rFonts w:ascii="Times New Roman" w:hAnsi="Times New Roman"/>
          <w:i/>
          <w:sz w:val="24"/>
          <w:szCs w:val="24"/>
        </w:rPr>
        <w:t>NRAS</w:t>
      </w:r>
      <w:r>
        <w:rPr>
          <w:rFonts w:ascii="Times New Roman" w:hAnsi="Times New Roman"/>
          <w:sz w:val="24"/>
          <w:szCs w:val="24"/>
        </w:rPr>
        <w:t xml:space="preserve">, </w:t>
      </w:r>
      <w:r w:rsidRPr="00F16E8E">
        <w:rPr>
          <w:rFonts w:ascii="Times New Roman" w:hAnsi="Times New Roman"/>
          <w:i/>
          <w:sz w:val="24"/>
          <w:szCs w:val="24"/>
        </w:rPr>
        <w:t>KIT</w:t>
      </w:r>
      <w:r>
        <w:rPr>
          <w:rFonts w:ascii="Times New Roman" w:hAnsi="Times New Roman"/>
          <w:sz w:val="24"/>
          <w:szCs w:val="24"/>
        </w:rPr>
        <w:t xml:space="preserve">, </w:t>
      </w:r>
      <w:r w:rsidRPr="00F16E8E">
        <w:rPr>
          <w:rFonts w:ascii="Times New Roman" w:hAnsi="Times New Roman"/>
          <w:i/>
          <w:sz w:val="24"/>
          <w:szCs w:val="24"/>
        </w:rPr>
        <w:t>GNAQ</w:t>
      </w:r>
      <w:r>
        <w:rPr>
          <w:rFonts w:ascii="Times New Roman" w:hAnsi="Times New Roman"/>
          <w:sz w:val="24"/>
          <w:szCs w:val="24"/>
        </w:rPr>
        <w:t xml:space="preserve">, </w:t>
      </w:r>
      <w:r w:rsidRPr="00F16E8E">
        <w:rPr>
          <w:rFonts w:ascii="Times New Roman" w:hAnsi="Times New Roman"/>
          <w:i/>
          <w:sz w:val="24"/>
          <w:szCs w:val="24"/>
        </w:rPr>
        <w:t>GNA11</w:t>
      </w:r>
      <w:r>
        <w:rPr>
          <w:rFonts w:ascii="Times New Roman" w:hAnsi="Times New Roman"/>
          <w:sz w:val="24"/>
          <w:szCs w:val="24"/>
        </w:rPr>
        <w:t xml:space="preserve">, and </w:t>
      </w:r>
      <w:r w:rsidRPr="00F16E8E">
        <w:rPr>
          <w:rFonts w:ascii="Times New Roman" w:hAnsi="Times New Roman"/>
          <w:i/>
          <w:sz w:val="24"/>
          <w:szCs w:val="24"/>
        </w:rPr>
        <w:t>CTNNB1</w:t>
      </w:r>
      <w:r>
        <w:rPr>
          <w:rFonts w:ascii="Times New Roman" w:hAnsi="Times New Roman"/>
          <w:sz w:val="24"/>
          <w:szCs w:val="24"/>
        </w:rPr>
        <w:t>) (Table 1).</w:t>
      </w:r>
    </w:p>
    <w:p w:rsidR="00CD1BD9" w:rsidRPr="00CD1BD9" w:rsidRDefault="00CD1BD9" w:rsidP="00B631AF">
      <w:pPr>
        <w:jc w:val="both"/>
        <w:rPr>
          <w:rFonts w:ascii="Times New Roman" w:hAnsi="Times New Roman"/>
          <w:b/>
          <w:sz w:val="28"/>
          <w:szCs w:val="28"/>
        </w:rPr>
      </w:pPr>
      <w:r w:rsidRPr="00CD1BD9">
        <w:rPr>
          <w:rFonts w:ascii="Times New Roman" w:hAnsi="Times New Roman"/>
          <w:b/>
          <w:sz w:val="24"/>
          <w:szCs w:val="24"/>
        </w:rPr>
        <w:t>Table 1.</w:t>
      </w:r>
      <w:r w:rsidRPr="00CD1BD9">
        <w:rPr>
          <w:rFonts w:ascii="Times New Roman" w:hAnsi="Times New Roman"/>
          <w:sz w:val="24"/>
          <w:szCs w:val="24"/>
        </w:rPr>
        <w:t xml:space="preserve"> The SNaPshot melanoma screen can detect 43 point mutations in 6 genes relevant to targeted therapy in melanoma.</w:t>
      </w:r>
    </w:p>
    <w:tbl>
      <w:tblPr>
        <w:tblW w:w="9639" w:type="dxa"/>
        <w:jc w:val="center"/>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7"/>
        <w:gridCol w:w="1372"/>
        <w:gridCol w:w="2261"/>
        <w:gridCol w:w="270"/>
        <w:gridCol w:w="1094"/>
        <w:gridCol w:w="1368"/>
        <w:gridCol w:w="2177"/>
      </w:tblGrid>
      <w:tr w:rsidR="00CD1BD9" w:rsidRPr="00CD1BD9" w:rsidTr="00920371">
        <w:trPr>
          <w:jc w:val="center"/>
        </w:trPr>
        <w:tc>
          <w:tcPr>
            <w:tcW w:w="1097" w:type="dxa"/>
            <w:tcBorders>
              <w:top w:val="nil"/>
              <w:left w:val="nil"/>
              <w:bottom w:val="single" w:sz="4" w:space="0" w:color="auto"/>
              <w:right w:val="nil"/>
            </w:tcBorders>
            <w:vAlign w:val="center"/>
          </w:tcPr>
          <w:p w:rsidR="00CD1BD9" w:rsidRPr="00CD1BD9" w:rsidRDefault="00CD1BD9" w:rsidP="00920371">
            <w:pPr>
              <w:pStyle w:val="MediumGrid21"/>
              <w:rPr>
                <w:rFonts w:ascii="Times New Roman" w:hAnsi="Times New Roman"/>
                <w:b/>
                <w:i/>
                <w:sz w:val="20"/>
                <w:szCs w:val="20"/>
              </w:rPr>
            </w:pPr>
            <w:r w:rsidRPr="00CD1BD9">
              <w:rPr>
                <w:rFonts w:ascii="Times New Roman" w:hAnsi="Times New Roman"/>
                <w:b/>
                <w:i/>
                <w:sz w:val="20"/>
                <w:szCs w:val="20"/>
              </w:rPr>
              <w:t>NRAS</w:t>
            </w:r>
          </w:p>
        </w:tc>
        <w:tc>
          <w:tcPr>
            <w:tcW w:w="1372" w:type="dxa"/>
            <w:tcBorders>
              <w:top w:val="nil"/>
              <w:left w:val="nil"/>
              <w:bottom w:val="single" w:sz="4" w:space="0" w:color="auto"/>
              <w:right w:val="nil"/>
            </w:tcBorders>
            <w:vAlign w:val="center"/>
          </w:tcPr>
          <w:p w:rsidR="00CD1BD9" w:rsidRPr="00CD1BD9" w:rsidRDefault="00CD1BD9" w:rsidP="00920371">
            <w:pPr>
              <w:pStyle w:val="MediumGrid21"/>
              <w:rPr>
                <w:rFonts w:ascii="Times New Roman" w:hAnsi="Times New Roman"/>
                <w:b/>
                <w:sz w:val="20"/>
                <w:szCs w:val="20"/>
              </w:rPr>
            </w:pPr>
          </w:p>
        </w:tc>
        <w:tc>
          <w:tcPr>
            <w:tcW w:w="2261" w:type="dxa"/>
            <w:tcBorders>
              <w:top w:val="nil"/>
              <w:left w:val="nil"/>
              <w:bottom w:val="single" w:sz="4" w:space="0" w:color="auto"/>
              <w:right w:val="nil"/>
            </w:tcBorders>
            <w:vAlign w:val="center"/>
          </w:tcPr>
          <w:p w:rsidR="00CD1BD9" w:rsidRPr="00CD1BD9" w:rsidRDefault="00CD1BD9" w:rsidP="00920371">
            <w:pPr>
              <w:pStyle w:val="MediumGrid21"/>
              <w:rPr>
                <w:rFonts w:ascii="Times New Roman" w:hAnsi="Times New Roman"/>
                <w:b/>
                <w:sz w:val="20"/>
                <w:szCs w:val="20"/>
              </w:rPr>
            </w:pPr>
          </w:p>
        </w:tc>
        <w:tc>
          <w:tcPr>
            <w:tcW w:w="270" w:type="dxa"/>
            <w:tcBorders>
              <w:top w:val="nil"/>
              <w:left w:val="nil"/>
              <w:bottom w:val="nil"/>
              <w:right w:val="nil"/>
            </w:tcBorders>
          </w:tcPr>
          <w:p w:rsidR="00CD1BD9" w:rsidRPr="00CD1BD9" w:rsidRDefault="00CD1BD9" w:rsidP="00920371">
            <w:pPr>
              <w:spacing w:after="0" w:line="240" w:lineRule="auto"/>
              <w:rPr>
                <w:rFonts w:ascii="Times New Roman" w:hAnsi="Times New Roman"/>
                <w:b/>
                <w:sz w:val="20"/>
                <w:szCs w:val="20"/>
              </w:rPr>
            </w:pPr>
          </w:p>
        </w:tc>
        <w:tc>
          <w:tcPr>
            <w:tcW w:w="1094" w:type="dxa"/>
            <w:tcBorders>
              <w:top w:val="nil"/>
              <w:left w:val="nil"/>
              <w:bottom w:val="single" w:sz="4" w:space="0" w:color="auto"/>
              <w:right w:val="nil"/>
            </w:tcBorders>
            <w:vAlign w:val="center"/>
          </w:tcPr>
          <w:p w:rsidR="00CD1BD9" w:rsidRPr="00CD1BD9" w:rsidRDefault="00CD1BD9" w:rsidP="00920371">
            <w:pPr>
              <w:spacing w:after="0" w:line="240" w:lineRule="auto"/>
              <w:rPr>
                <w:rFonts w:ascii="Times New Roman" w:hAnsi="Times New Roman"/>
                <w:i/>
                <w:sz w:val="20"/>
                <w:szCs w:val="20"/>
              </w:rPr>
            </w:pPr>
            <w:r w:rsidRPr="00CD1BD9">
              <w:rPr>
                <w:rFonts w:ascii="Times New Roman" w:hAnsi="Times New Roman"/>
                <w:b/>
                <w:i/>
                <w:sz w:val="20"/>
                <w:szCs w:val="20"/>
              </w:rPr>
              <w:t>KIT</w:t>
            </w:r>
          </w:p>
        </w:tc>
        <w:tc>
          <w:tcPr>
            <w:tcW w:w="1368" w:type="dxa"/>
            <w:tcBorders>
              <w:top w:val="nil"/>
              <w:left w:val="nil"/>
              <w:bottom w:val="single" w:sz="4" w:space="0" w:color="auto"/>
              <w:right w:val="nil"/>
            </w:tcBorders>
            <w:vAlign w:val="center"/>
          </w:tcPr>
          <w:p w:rsidR="00CD1BD9" w:rsidRPr="00CD1BD9" w:rsidRDefault="00CD1BD9" w:rsidP="00920371">
            <w:pPr>
              <w:spacing w:after="0" w:line="240" w:lineRule="auto"/>
              <w:rPr>
                <w:rFonts w:ascii="Times New Roman" w:hAnsi="Times New Roman"/>
                <w:sz w:val="20"/>
                <w:szCs w:val="20"/>
              </w:rPr>
            </w:pPr>
          </w:p>
        </w:tc>
        <w:tc>
          <w:tcPr>
            <w:tcW w:w="2177" w:type="dxa"/>
            <w:tcBorders>
              <w:top w:val="nil"/>
              <w:left w:val="nil"/>
              <w:bottom w:val="single" w:sz="4" w:space="0" w:color="auto"/>
              <w:right w:val="nil"/>
            </w:tcBorders>
            <w:vAlign w:val="center"/>
          </w:tcPr>
          <w:p w:rsidR="00CD1BD9" w:rsidRPr="00CD1BD9" w:rsidRDefault="00CD1BD9" w:rsidP="00920371">
            <w:pPr>
              <w:spacing w:after="0" w:line="240" w:lineRule="auto"/>
              <w:rPr>
                <w:rFonts w:ascii="Times New Roman" w:hAnsi="Times New Roman"/>
                <w:sz w:val="20"/>
                <w:szCs w:val="20"/>
              </w:rPr>
            </w:pPr>
          </w:p>
        </w:tc>
      </w:tr>
      <w:tr w:rsidR="00CD1BD9" w:rsidRPr="00CD1BD9" w:rsidTr="00920371">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pStyle w:val="MediumGrid21"/>
              <w:rPr>
                <w:rFonts w:ascii="Times New Roman" w:hAnsi="Times New Roman"/>
                <w:b/>
                <w:sz w:val="20"/>
                <w:szCs w:val="20"/>
              </w:rPr>
            </w:pPr>
            <w:r w:rsidRPr="00CD1BD9">
              <w:rPr>
                <w:rFonts w:ascii="Times New Roman" w:hAnsi="Times New Roman"/>
                <w:b/>
                <w:sz w:val="20"/>
                <w:szCs w:val="20"/>
              </w:rPr>
              <w:t>Position</w:t>
            </w:r>
          </w:p>
        </w:tc>
        <w:tc>
          <w:tcPr>
            <w:tcW w:w="1372"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pStyle w:val="MediumGrid21"/>
              <w:rPr>
                <w:rFonts w:ascii="Times New Roman" w:hAnsi="Times New Roman"/>
                <w:b/>
                <w:sz w:val="20"/>
                <w:szCs w:val="20"/>
              </w:rPr>
            </w:pPr>
            <w:r w:rsidRPr="00CD1BD9">
              <w:rPr>
                <w:rFonts w:ascii="Times New Roman" w:hAnsi="Times New Roman"/>
                <w:b/>
                <w:sz w:val="20"/>
                <w:szCs w:val="20"/>
              </w:rPr>
              <w:t>AA mutant</w:t>
            </w:r>
          </w:p>
        </w:tc>
        <w:tc>
          <w:tcPr>
            <w:tcW w:w="2261"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pStyle w:val="MediumGrid21"/>
              <w:rPr>
                <w:rFonts w:ascii="Times New Roman" w:hAnsi="Times New Roman"/>
                <w:b/>
                <w:sz w:val="20"/>
                <w:szCs w:val="20"/>
              </w:rPr>
            </w:pPr>
            <w:r w:rsidRPr="00CD1BD9">
              <w:rPr>
                <w:rFonts w:ascii="Times New Roman" w:hAnsi="Times New Roman"/>
                <w:b/>
                <w:sz w:val="20"/>
                <w:szCs w:val="20"/>
              </w:rPr>
              <w:t>Nucleotide mutant</w:t>
            </w:r>
            <w:r w:rsidRPr="00CD1BD9">
              <w:rPr>
                <w:rFonts w:ascii="Times New Roman" w:hAnsi="Times New Roman"/>
                <w:b/>
                <w:sz w:val="20"/>
                <w:szCs w:val="20"/>
                <w:vertAlign w:val="superscript"/>
              </w:rPr>
              <w:t>*</w:t>
            </w:r>
          </w:p>
        </w:tc>
        <w:tc>
          <w:tcPr>
            <w:tcW w:w="270" w:type="dxa"/>
            <w:tcBorders>
              <w:top w:val="nil"/>
              <w:left w:val="single" w:sz="4" w:space="0" w:color="auto"/>
              <w:bottom w:val="nil"/>
              <w:right w:val="single" w:sz="4" w:space="0" w:color="auto"/>
            </w:tcBorders>
          </w:tcPr>
          <w:p w:rsidR="00CD1BD9" w:rsidRPr="00CD1BD9" w:rsidRDefault="00CD1BD9" w:rsidP="00920371">
            <w:pPr>
              <w:spacing w:after="0" w:line="240" w:lineRule="auto"/>
              <w:rPr>
                <w:rFonts w:ascii="Times New Roman" w:hAnsi="Times New Roman"/>
                <w:b/>
                <w:sz w:val="20"/>
                <w:szCs w:val="20"/>
              </w:rPr>
            </w:pPr>
          </w:p>
        </w:tc>
        <w:tc>
          <w:tcPr>
            <w:tcW w:w="1094"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b/>
                <w:sz w:val="20"/>
                <w:szCs w:val="20"/>
              </w:rPr>
              <w:t>Position</w:t>
            </w:r>
          </w:p>
        </w:tc>
        <w:tc>
          <w:tcPr>
            <w:tcW w:w="1368"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b/>
                <w:sz w:val="20"/>
                <w:szCs w:val="20"/>
              </w:rPr>
              <w:t>AA mutant</w:t>
            </w:r>
          </w:p>
        </w:tc>
        <w:tc>
          <w:tcPr>
            <w:tcW w:w="2177"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ind w:right="-130"/>
              <w:rPr>
                <w:rFonts w:ascii="Times New Roman" w:hAnsi="Times New Roman"/>
                <w:sz w:val="20"/>
                <w:szCs w:val="20"/>
              </w:rPr>
            </w:pPr>
            <w:r w:rsidRPr="00CD1BD9">
              <w:rPr>
                <w:rFonts w:ascii="Times New Roman" w:hAnsi="Times New Roman"/>
                <w:b/>
                <w:sz w:val="20"/>
                <w:szCs w:val="20"/>
              </w:rPr>
              <w:t>Nucleotide mutant</w:t>
            </w:r>
          </w:p>
        </w:tc>
      </w:tr>
      <w:tr w:rsidR="00CD1BD9" w:rsidRPr="00CD1BD9" w:rsidTr="00920371">
        <w:trPr>
          <w:jc w:val="center"/>
        </w:trPr>
        <w:tc>
          <w:tcPr>
            <w:tcW w:w="1097" w:type="dxa"/>
            <w:vMerge w:val="restart"/>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G12</w:t>
            </w:r>
          </w:p>
        </w:tc>
        <w:tc>
          <w:tcPr>
            <w:tcW w:w="1372" w:type="dxa"/>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p.G12C</w:t>
            </w:r>
          </w:p>
        </w:tc>
        <w:tc>
          <w:tcPr>
            <w:tcW w:w="2261" w:type="dxa"/>
            <w:tcBorders>
              <w:right w:val="single" w:sz="4" w:space="0" w:color="auto"/>
            </w:tcBorders>
            <w:vAlign w:val="center"/>
          </w:tcPr>
          <w:p w:rsidR="00CD1BD9" w:rsidRPr="00CD1BD9" w:rsidRDefault="00CD1BD9" w:rsidP="00920371">
            <w:pPr>
              <w:pStyle w:val="MediumGrid21"/>
              <w:rPr>
                <w:rFonts w:ascii="Times New Roman" w:hAnsi="Times New Roman"/>
                <w:b/>
                <w:sz w:val="20"/>
                <w:szCs w:val="20"/>
              </w:rPr>
            </w:pPr>
            <w:r w:rsidRPr="00CD1BD9">
              <w:rPr>
                <w:rFonts w:ascii="Times New Roman" w:hAnsi="Times New Roman"/>
                <w:b/>
                <w:sz w:val="20"/>
                <w:szCs w:val="20"/>
              </w:rPr>
              <w:t>c.34G&gt;T</w:t>
            </w:r>
          </w:p>
        </w:tc>
        <w:tc>
          <w:tcPr>
            <w:tcW w:w="270" w:type="dxa"/>
            <w:tcBorders>
              <w:top w:val="nil"/>
              <w:left w:val="single" w:sz="4" w:space="0" w:color="auto"/>
              <w:bottom w:val="nil"/>
              <w:right w:val="single" w:sz="4" w:space="0" w:color="auto"/>
            </w:tcBorders>
          </w:tcPr>
          <w:p w:rsidR="00CD1BD9" w:rsidRPr="00CD1BD9" w:rsidRDefault="00CD1BD9" w:rsidP="00920371">
            <w:pPr>
              <w:spacing w:after="0" w:line="240" w:lineRule="auto"/>
              <w:rPr>
                <w:rFonts w:ascii="Times New Roman" w:hAnsi="Times New Roman"/>
                <w:sz w:val="20"/>
                <w:szCs w:val="20"/>
              </w:rPr>
            </w:pPr>
          </w:p>
        </w:tc>
        <w:tc>
          <w:tcPr>
            <w:tcW w:w="1094" w:type="dxa"/>
            <w:vMerge w:val="restart"/>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W557</w:t>
            </w:r>
          </w:p>
        </w:tc>
        <w:tc>
          <w:tcPr>
            <w:tcW w:w="1368" w:type="dxa"/>
            <w:vMerge w:val="restart"/>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p.W557R</w:t>
            </w:r>
          </w:p>
        </w:tc>
        <w:tc>
          <w:tcPr>
            <w:tcW w:w="2177"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c.1669T&gt;C</w:t>
            </w:r>
          </w:p>
        </w:tc>
      </w:tr>
      <w:tr w:rsidR="00CD1BD9" w:rsidRPr="00CD1BD9" w:rsidTr="00920371">
        <w:trPr>
          <w:jc w:val="center"/>
        </w:trPr>
        <w:tc>
          <w:tcPr>
            <w:tcW w:w="1097" w:type="dxa"/>
            <w:vMerge/>
            <w:vAlign w:val="center"/>
          </w:tcPr>
          <w:p w:rsidR="00CD1BD9" w:rsidRPr="00CD1BD9" w:rsidRDefault="00CD1BD9" w:rsidP="00920371">
            <w:pPr>
              <w:pStyle w:val="MediumGrid21"/>
              <w:rPr>
                <w:rFonts w:ascii="Times New Roman" w:hAnsi="Times New Roman"/>
                <w:sz w:val="20"/>
                <w:szCs w:val="20"/>
              </w:rPr>
            </w:pPr>
          </w:p>
        </w:tc>
        <w:tc>
          <w:tcPr>
            <w:tcW w:w="1372" w:type="dxa"/>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p.G12S</w:t>
            </w:r>
          </w:p>
        </w:tc>
        <w:tc>
          <w:tcPr>
            <w:tcW w:w="2261" w:type="dxa"/>
            <w:tcBorders>
              <w:right w:val="single" w:sz="4" w:space="0" w:color="auto"/>
            </w:tcBorders>
            <w:vAlign w:val="center"/>
          </w:tcPr>
          <w:p w:rsidR="00CD1BD9" w:rsidRPr="00CD1BD9" w:rsidRDefault="00CD1BD9" w:rsidP="00920371">
            <w:pPr>
              <w:pStyle w:val="MediumGrid21"/>
              <w:rPr>
                <w:rFonts w:ascii="Times New Roman" w:hAnsi="Times New Roman"/>
                <w:b/>
                <w:sz w:val="20"/>
                <w:szCs w:val="20"/>
              </w:rPr>
            </w:pPr>
            <w:r w:rsidRPr="00CD1BD9">
              <w:rPr>
                <w:rFonts w:ascii="Times New Roman" w:hAnsi="Times New Roman"/>
                <w:b/>
                <w:sz w:val="20"/>
                <w:szCs w:val="20"/>
              </w:rPr>
              <w:t>c.34G&gt;A</w:t>
            </w:r>
            <w:r w:rsidRPr="00CD1BD9" w:rsidDel="00F66E47">
              <w:rPr>
                <w:rFonts w:ascii="Times New Roman" w:hAnsi="Times New Roman"/>
                <w:b/>
                <w:sz w:val="20"/>
                <w:szCs w:val="20"/>
              </w:rPr>
              <w:t xml:space="preserve"> </w:t>
            </w:r>
          </w:p>
        </w:tc>
        <w:tc>
          <w:tcPr>
            <w:tcW w:w="270" w:type="dxa"/>
            <w:tcBorders>
              <w:top w:val="nil"/>
              <w:left w:val="single" w:sz="4" w:space="0" w:color="auto"/>
              <w:bottom w:val="nil"/>
              <w:right w:val="single" w:sz="4" w:space="0" w:color="auto"/>
            </w:tcBorders>
          </w:tcPr>
          <w:p w:rsidR="00CD1BD9" w:rsidRPr="00CD1BD9" w:rsidRDefault="00CD1BD9" w:rsidP="00920371">
            <w:pPr>
              <w:spacing w:after="0" w:line="240" w:lineRule="auto"/>
              <w:rPr>
                <w:rFonts w:ascii="Times New Roman" w:hAnsi="Times New Roman"/>
                <w:sz w:val="20"/>
                <w:szCs w:val="20"/>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b/>
                <w:i/>
                <w:sz w:val="20"/>
                <w:szCs w:val="20"/>
              </w:rPr>
            </w:pPr>
          </w:p>
        </w:tc>
        <w:tc>
          <w:tcPr>
            <w:tcW w:w="1368" w:type="dxa"/>
            <w:vMerge/>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p>
        </w:tc>
        <w:tc>
          <w:tcPr>
            <w:tcW w:w="2177"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c.1669T&gt;A</w:t>
            </w:r>
          </w:p>
        </w:tc>
      </w:tr>
      <w:tr w:rsidR="00CD1BD9" w:rsidRPr="00CD1BD9" w:rsidTr="00920371">
        <w:trPr>
          <w:jc w:val="center"/>
        </w:trPr>
        <w:tc>
          <w:tcPr>
            <w:tcW w:w="1097" w:type="dxa"/>
            <w:vMerge/>
            <w:vAlign w:val="center"/>
          </w:tcPr>
          <w:p w:rsidR="00CD1BD9" w:rsidRPr="00CD1BD9" w:rsidRDefault="00CD1BD9" w:rsidP="00920371">
            <w:pPr>
              <w:pStyle w:val="MediumGrid21"/>
              <w:rPr>
                <w:rFonts w:ascii="Times New Roman" w:hAnsi="Times New Roman"/>
                <w:sz w:val="20"/>
                <w:szCs w:val="20"/>
              </w:rPr>
            </w:pPr>
          </w:p>
        </w:tc>
        <w:tc>
          <w:tcPr>
            <w:tcW w:w="1372" w:type="dxa"/>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p.G12R</w:t>
            </w:r>
          </w:p>
        </w:tc>
        <w:tc>
          <w:tcPr>
            <w:tcW w:w="2261" w:type="dxa"/>
            <w:tcBorders>
              <w:right w:val="single" w:sz="4" w:space="0" w:color="auto"/>
            </w:tcBorders>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c.34G&gt;C</w:t>
            </w:r>
          </w:p>
        </w:tc>
        <w:tc>
          <w:tcPr>
            <w:tcW w:w="270" w:type="dxa"/>
            <w:tcBorders>
              <w:top w:val="nil"/>
              <w:left w:val="single" w:sz="4" w:space="0" w:color="auto"/>
              <w:bottom w:val="nil"/>
              <w:right w:val="single" w:sz="4" w:space="0" w:color="auto"/>
            </w:tcBorders>
          </w:tcPr>
          <w:p w:rsidR="00CD1BD9" w:rsidRPr="00CD1BD9" w:rsidRDefault="00CD1BD9" w:rsidP="00920371">
            <w:pPr>
              <w:spacing w:after="0" w:line="240" w:lineRule="auto"/>
              <w:rPr>
                <w:rFonts w:ascii="Times New Roman" w:hAnsi="Times New Roman"/>
                <w:sz w:val="20"/>
                <w:szCs w:val="20"/>
              </w:rPr>
            </w:pPr>
          </w:p>
        </w:tc>
        <w:tc>
          <w:tcPr>
            <w:tcW w:w="1094" w:type="dxa"/>
            <w:vMerge w:val="restart"/>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V559</w:t>
            </w:r>
          </w:p>
        </w:tc>
        <w:tc>
          <w:tcPr>
            <w:tcW w:w="1368"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p.V559A</w:t>
            </w:r>
          </w:p>
        </w:tc>
        <w:tc>
          <w:tcPr>
            <w:tcW w:w="2177"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b/>
                <w:sz w:val="20"/>
                <w:szCs w:val="20"/>
              </w:rPr>
            </w:pPr>
            <w:r w:rsidRPr="00CD1BD9">
              <w:rPr>
                <w:rFonts w:ascii="Times New Roman" w:hAnsi="Times New Roman"/>
                <w:sz w:val="20"/>
                <w:szCs w:val="20"/>
              </w:rPr>
              <w:t>c.1676T&gt;C</w:t>
            </w:r>
          </w:p>
        </w:tc>
      </w:tr>
      <w:tr w:rsidR="00CD1BD9" w:rsidRPr="00CD1BD9" w:rsidTr="00920371">
        <w:trPr>
          <w:jc w:val="center"/>
        </w:trPr>
        <w:tc>
          <w:tcPr>
            <w:tcW w:w="1097" w:type="dxa"/>
            <w:vMerge/>
            <w:vAlign w:val="center"/>
          </w:tcPr>
          <w:p w:rsidR="00CD1BD9" w:rsidRPr="00CD1BD9" w:rsidRDefault="00CD1BD9" w:rsidP="00920371">
            <w:pPr>
              <w:pStyle w:val="MediumGrid21"/>
              <w:rPr>
                <w:rFonts w:ascii="Times New Roman" w:hAnsi="Times New Roman"/>
                <w:sz w:val="20"/>
                <w:szCs w:val="20"/>
              </w:rPr>
            </w:pPr>
          </w:p>
        </w:tc>
        <w:tc>
          <w:tcPr>
            <w:tcW w:w="1372" w:type="dxa"/>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p.G12V</w:t>
            </w:r>
          </w:p>
        </w:tc>
        <w:tc>
          <w:tcPr>
            <w:tcW w:w="2261" w:type="dxa"/>
            <w:tcBorders>
              <w:right w:val="single" w:sz="4" w:space="0" w:color="auto"/>
            </w:tcBorders>
            <w:vAlign w:val="center"/>
          </w:tcPr>
          <w:p w:rsidR="00CD1BD9" w:rsidRPr="00CD1BD9" w:rsidRDefault="00CD1BD9" w:rsidP="00920371">
            <w:pPr>
              <w:pStyle w:val="MediumGrid21"/>
              <w:rPr>
                <w:rFonts w:ascii="Times New Roman" w:hAnsi="Times New Roman"/>
                <w:b/>
                <w:sz w:val="20"/>
                <w:szCs w:val="20"/>
              </w:rPr>
            </w:pPr>
            <w:r w:rsidRPr="00CD1BD9">
              <w:rPr>
                <w:rFonts w:ascii="Times New Roman" w:hAnsi="Times New Roman"/>
                <w:b/>
                <w:sz w:val="20"/>
                <w:szCs w:val="20"/>
              </w:rPr>
              <w:t>c.35G&gt;T</w:t>
            </w:r>
          </w:p>
        </w:tc>
        <w:tc>
          <w:tcPr>
            <w:tcW w:w="270" w:type="dxa"/>
            <w:tcBorders>
              <w:top w:val="nil"/>
              <w:left w:val="single" w:sz="4" w:space="0" w:color="auto"/>
              <w:bottom w:val="nil"/>
              <w:right w:val="single" w:sz="4" w:space="0" w:color="auto"/>
            </w:tcBorders>
          </w:tcPr>
          <w:p w:rsidR="00CD1BD9" w:rsidRPr="00CD1BD9" w:rsidRDefault="00CD1BD9" w:rsidP="00920371">
            <w:pPr>
              <w:spacing w:after="0" w:line="240" w:lineRule="auto"/>
              <w:rPr>
                <w:rFonts w:ascii="Times New Roman" w:hAnsi="Times New Roman"/>
                <w:sz w:val="20"/>
                <w:szCs w:val="20"/>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p>
        </w:tc>
        <w:tc>
          <w:tcPr>
            <w:tcW w:w="1368"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p.V559D</w:t>
            </w:r>
          </w:p>
        </w:tc>
        <w:tc>
          <w:tcPr>
            <w:tcW w:w="2177"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c.1676T&gt;A</w:t>
            </w:r>
          </w:p>
        </w:tc>
      </w:tr>
      <w:tr w:rsidR="00CD1BD9" w:rsidRPr="00CD1BD9" w:rsidTr="00920371">
        <w:trPr>
          <w:jc w:val="center"/>
        </w:trPr>
        <w:tc>
          <w:tcPr>
            <w:tcW w:w="1097" w:type="dxa"/>
            <w:vMerge/>
            <w:vAlign w:val="center"/>
          </w:tcPr>
          <w:p w:rsidR="00CD1BD9" w:rsidRPr="00CD1BD9" w:rsidRDefault="00CD1BD9" w:rsidP="00920371">
            <w:pPr>
              <w:pStyle w:val="MediumGrid21"/>
              <w:rPr>
                <w:rFonts w:ascii="Times New Roman" w:hAnsi="Times New Roman"/>
                <w:sz w:val="20"/>
                <w:szCs w:val="20"/>
              </w:rPr>
            </w:pPr>
          </w:p>
        </w:tc>
        <w:tc>
          <w:tcPr>
            <w:tcW w:w="1372" w:type="dxa"/>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p.G12A</w:t>
            </w:r>
          </w:p>
        </w:tc>
        <w:tc>
          <w:tcPr>
            <w:tcW w:w="2261" w:type="dxa"/>
            <w:tcBorders>
              <w:right w:val="single" w:sz="4" w:space="0" w:color="auto"/>
            </w:tcBorders>
            <w:vAlign w:val="center"/>
          </w:tcPr>
          <w:p w:rsidR="00CD1BD9" w:rsidRPr="00CD1BD9" w:rsidRDefault="00CD1BD9" w:rsidP="00920371">
            <w:pPr>
              <w:pStyle w:val="MediumGrid21"/>
              <w:rPr>
                <w:rFonts w:ascii="Times New Roman" w:hAnsi="Times New Roman"/>
                <w:b/>
                <w:sz w:val="20"/>
                <w:szCs w:val="20"/>
              </w:rPr>
            </w:pPr>
            <w:r w:rsidRPr="00CD1BD9">
              <w:rPr>
                <w:rFonts w:ascii="Times New Roman" w:hAnsi="Times New Roman"/>
                <w:b/>
                <w:sz w:val="20"/>
                <w:szCs w:val="20"/>
              </w:rPr>
              <w:t>c.35G&gt;C</w:t>
            </w:r>
          </w:p>
        </w:tc>
        <w:tc>
          <w:tcPr>
            <w:tcW w:w="270" w:type="dxa"/>
            <w:tcBorders>
              <w:top w:val="nil"/>
              <w:left w:val="single" w:sz="4" w:space="0" w:color="auto"/>
              <w:bottom w:val="nil"/>
              <w:right w:val="single" w:sz="4" w:space="0" w:color="auto"/>
            </w:tcBorders>
          </w:tcPr>
          <w:p w:rsidR="00CD1BD9" w:rsidRPr="00CD1BD9" w:rsidRDefault="00CD1BD9" w:rsidP="00920371">
            <w:pPr>
              <w:spacing w:after="0" w:line="240" w:lineRule="auto"/>
              <w:rPr>
                <w:rFonts w:ascii="Times New Roman" w:hAnsi="Times New Roman"/>
                <w:sz w:val="20"/>
                <w:szCs w:val="20"/>
              </w:rPr>
            </w:pPr>
          </w:p>
        </w:tc>
        <w:tc>
          <w:tcPr>
            <w:tcW w:w="1094"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L576</w:t>
            </w:r>
          </w:p>
        </w:tc>
        <w:tc>
          <w:tcPr>
            <w:tcW w:w="1368"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p.L576P</w:t>
            </w:r>
          </w:p>
        </w:tc>
        <w:tc>
          <w:tcPr>
            <w:tcW w:w="2177"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c.1727T&gt;C</w:t>
            </w:r>
          </w:p>
        </w:tc>
      </w:tr>
      <w:tr w:rsidR="00CD1BD9" w:rsidRPr="00CD1BD9" w:rsidTr="00920371">
        <w:trPr>
          <w:jc w:val="center"/>
        </w:trPr>
        <w:tc>
          <w:tcPr>
            <w:tcW w:w="1097" w:type="dxa"/>
            <w:vMerge/>
            <w:tcBorders>
              <w:bottom w:val="single" w:sz="4" w:space="0" w:color="000000"/>
            </w:tcBorders>
            <w:vAlign w:val="center"/>
          </w:tcPr>
          <w:p w:rsidR="00CD1BD9" w:rsidRPr="00CD1BD9" w:rsidRDefault="00CD1BD9" w:rsidP="00920371">
            <w:pPr>
              <w:pStyle w:val="MediumGrid21"/>
              <w:rPr>
                <w:rFonts w:ascii="Times New Roman" w:hAnsi="Times New Roman"/>
                <w:sz w:val="20"/>
                <w:szCs w:val="20"/>
              </w:rPr>
            </w:pPr>
          </w:p>
        </w:tc>
        <w:tc>
          <w:tcPr>
            <w:tcW w:w="1372" w:type="dxa"/>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p.G12D</w:t>
            </w:r>
          </w:p>
        </w:tc>
        <w:tc>
          <w:tcPr>
            <w:tcW w:w="2261" w:type="dxa"/>
            <w:tcBorders>
              <w:right w:val="single" w:sz="4" w:space="0" w:color="auto"/>
            </w:tcBorders>
            <w:vAlign w:val="center"/>
          </w:tcPr>
          <w:p w:rsidR="00CD1BD9" w:rsidRPr="00CD1BD9" w:rsidRDefault="00CD1BD9" w:rsidP="00920371">
            <w:pPr>
              <w:pStyle w:val="MediumGrid21"/>
              <w:rPr>
                <w:rFonts w:ascii="Times New Roman" w:hAnsi="Times New Roman"/>
                <w:b/>
                <w:sz w:val="20"/>
                <w:szCs w:val="20"/>
              </w:rPr>
            </w:pPr>
            <w:r w:rsidRPr="00CD1BD9">
              <w:rPr>
                <w:rFonts w:ascii="Times New Roman" w:hAnsi="Times New Roman"/>
                <w:b/>
                <w:sz w:val="20"/>
                <w:szCs w:val="20"/>
              </w:rPr>
              <w:t>c.35G&gt;A</w:t>
            </w:r>
          </w:p>
        </w:tc>
        <w:tc>
          <w:tcPr>
            <w:tcW w:w="270" w:type="dxa"/>
            <w:tcBorders>
              <w:top w:val="nil"/>
              <w:left w:val="single" w:sz="4" w:space="0" w:color="auto"/>
              <w:bottom w:val="nil"/>
              <w:right w:val="single" w:sz="4" w:space="0" w:color="auto"/>
            </w:tcBorders>
          </w:tcPr>
          <w:p w:rsidR="00CD1BD9" w:rsidRPr="00CD1BD9" w:rsidRDefault="00CD1BD9" w:rsidP="00920371">
            <w:pPr>
              <w:spacing w:after="0" w:line="240" w:lineRule="auto"/>
              <w:rPr>
                <w:rFonts w:ascii="Times New Roman" w:hAnsi="Times New Roman"/>
                <w:sz w:val="20"/>
                <w:szCs w:val="20"/>
              </w:rPr>
            </w:pPr>
          </w:p>
        </w:tc>
        <w:tc>
          <w:tcPr>
            <w:tcW w:w="1094"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K642</w:t>
            </w:r>
          </w:p>
        </w:tc>
        <w:tc>
          <w:tcPr>
            <w:tcW w:w="1368"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p.K642E</w:t>
            </w:r>
          </w:p>
        </w:tc>
        <w:tc>
          <w:tcPr>
            <w:tcW w:w="2177"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c.1924A&gt;G</w:t>
            </w:r>
          </w:p>
        </w:tc>
      </w:tr>
      <w:tr w:rsidR="00CD1BD9" w:rsidRPr="00CD1BD9" w:rsidTr="00920371">
        <w:trPr>
          <w:jc w:val="center"/>
        </w:trPr>
        <w:tc>
          <w:tcPr>
            <w:tcW w:w="1097" w:type="dxa"/>
            <w:vMerge w:val="restart"/>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G13</w:t>
            </w:r>
          </w:p>
        </w:tc>
        <w:tc>
          <w:tcPr>
            <w:tcW w:w="1372" w:type="dxa"/>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p.G13A</w:t>
            </w:r>
          </w:p>
        </w:tc>
        <w:tc>
          <w:tcPr>
            <w:tcW w:w="2261" w:type="dxa"/>
            <w:tcBorders>
              <w:right w:val="single" w:sz="4" w:space="0" w:color="auto"/>
            </w:tcBorders>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c.38G&gt;C</w:t>
            </w:r>
          </w:p>
        </w:tc>
        <w:tc>
          <w:tcPr>
            <w:tcW w:w="270" w:type="dxa"/>
            <w:tcBorders>
              <w:top w:val="nil"/>
              <w:left w:val="single" w:sz="4" w:space="0" w:color="auto"/>
              <w:bottom w:val="nil"/>
              <w:right w:val="single" w:sz="4" w:space="0" w:color="auto"/>
            </w:tcBorders>
          </w:tcPr>
          <w:p w:rsidR="00CD1BD9" w:rsidRPr="00CD1BD9" w:rsidRDefault="00CD1BD9" w:rsidP="00920371">
            <w:pPr>
              <w:spacing w:after="0" w:line="240" w:lineRule="auto"/>
              <w:rPr>
                <w:rFonts w:ascii="Times New Roman" w:hAnsi="Times New Roman"/>
                <w:sz w:val="20"/>
                <w:szCs w:val="20"/>
              </w:rPr>
            </w:pPr>
          </w:p>
        </w:tc>
        <w:tc>
          <w:tcPr>
            <w:tcW w:w="1094"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D816</w:t>
            </w:r>
          </w:p>
        </w:tc>
        <w:tc>
          <w:tcPr>
            <w:tcW w:w="1368"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p.D816H</w:t>
            </w:r>
          </w:p>
        </w:tc>
        <w:tc>
          <w:tcPr>
            <w:tcW w:w="2177"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c.2446G&gt;C</w:t>
            </w:r>
          </w:p>
        </w:tc>
      </w:tr>
      <w:tr w:rsidR="00CD1BD9" w:rsidRPr="00CD1BD9" w:rsidTr="00920371">
        <w:trPr>
          <w:jc w:val="center"/>
        </w:trPr>
        <w:tc>
          <w:tcPr>
            <w:tcW w:w="1097" w:type="dxa"/>
            <w:vMerge/>
            <w:vAlign w:val="center"/>
          </w:tcPr>
          <w:p w:rsidR="00CD1BD9" w:rsidRPr="00CD1BD9" w:rsidRDefault="00CD1BD9" w:rsidP="00920371">
            <w:pPr>
              <w:pStyle w:val="MediumGrid21"/>
              <w:rPr>
                <w:rFonts w:ascii="Times New Roman" w:hAnsi="Times New Roman"/>
                <w:sz w:val="20"/>
                <w:szCs w:val="20"/>
              </w:rPr>
            </w:pPr>
          </w:p>
        </w:tc>
        <w:tc>
          <w:tcPr>
            <w:tcW w:w="1372" w:type="dxa"/>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p.G13V</w:t>
            </w:r>
          </w:p>
        </w:tc>
        <w:tc>
          <w:tcPr>
            <w:tcW w:w="2261" w:type="dxa"/>
            <w:tcBorders>
              <w:right w:val="single" w:sz="4" w:space="0" w:color="auto"/>
            </w:tcBorders>
            <w:vAlign w:val="center"/>
          </w:tcPr>
          <w:p w:rsidR="00CD1BD9" w:rsidRPr="00CD1BD9" w:rsidRDefault="00CD1BD9" w:rsidP="00920371">
            <w:pPr>
              <w:pStyle w:val="MediumGrid21"/>
              <w:rPr>
                <w:rFonts w:ascii="Times New Roman" w:hAnsi="Times New Roman"/>
                <w:b/>
                <w:sz w:val="20"/>
                <w:szCs w:val="20"/>
              </w:rPr>
            </w:pPr>
            <w:r w:rsidRPr="00CD1BD9">
              <w:rPr>
                <w:rFonts w:ascii="Times New Roman" w:hAnsi="Times New Roman"/>
                <w:b/>
                <w:sz w:val="20"/>
                <w:szCs w:val="20"/>
              </w:rPr>
              <w:t>c.38G&gt;T</w:t>
            </w:r>
          </w:p>
        </w:tc>
        <w:tc>
          <w:tcPr>
            <w:tcW w:w="270" w:type="dxa"/>
            <w:tcBorders>
              <w:top w:val="nil"/>
              <w:left w:val="single" w:sz="4" w:space="0" w:color="auto"/>
              <w:bottom w:val="nil"/>
              <w:right w:val="nil"/>
            </w:tcBorders>
          </w:tcPr>
          <w:p w:rsidR="00CD1BD9" w:rsidRPr="00CD1BD9" w:rsidRDefault="00CD1BD9" w:rsidP="00920371">
            <w:pPr>
              <w:spacing w:after="0" w:line="240" w:lineRule="auto"/>
              <w:rPr>
                <w:rFonts w:ascii="Times New Roman" w:hAnsi="Times New Roman"/>
                <w:sz w:val="20"/>
                <w:szCs w:val="20"/>
              </w:rPr>
            </w:pPr>
          </w:p>
        </w:tc>
        <w:tc>
          <w:tcPr>
            <w:tcW w:w="1094" w:type="dxa"/>
            <w:tcBorders>
              <w:top w:val="single" w:sz="4" w:space="0" w:color="auto"/>
              <w:left w:val="nil"/>
              <w:bottom w:val="nil"/>
              <w:right w:val="nil"/>
            </w:tcBorders>
            <w:vAlign w:val="center"/>
          </w:tcPr>
          <w:p w:rsidR="00CD1BD9" w:rsidRPr="00CD1BD9" w:rsidRDefault="00CD1BD9" w:rsidP="00920371">
            <w:pPr>
              <w:spacing w:after="0" w:line="240" w:lineRule="auto"/>
              <w:rPr>
                <w:rFonts w:ascii="Times New Roman" w:hAnsi="Times New Roman"/>
                <w:sz w:val="20"/>
                <w:szCs w:val="20"/>
              </w:rPr>
            </w:pPr>
          </w:p>
        </w:tc>
        <w:tc>
          <w:tcPr>
            <w:tcW w:w="1368" w:type="dxa"/>
            <w:tcBorders>
              <w:top w:val="single" w:sz="4" w:space="0" w:color="auto"/>
              <w:left w:val="nil"/>
              <w:bottom w:val="nil"/>
              <w:right w:val="nil"/>
            </w:tcBorders>
            <w:vAlign w:val="center"/>
          </w:tcPr>
          <w:p w:rsidR="00CD1BD9" w:rsidRPr="00CD1BD9" w:rsidRDefault="00CD1BD9" w:rsidP="00920371">
            <w:pPr>
              <w:spacing w:after="0" w:line="240" w:lineRule="auto"/>
              <w:rPr>
                <w:rFonts w:ascii="Times New Roman" w:hAnsi="Times New Roman"/>
                <w:sz w:val="20"/>
                <w:szCs w:val="20"/>
              </w:rPr>
            </w:pPr>
          </w:p>
        </w:tc>
        <w:tc>
          <w:tcPr>
            <w:tcW w:w="2177" w:type="dxa"/>
            <w:tcBorders>
              <w:top w:val="single" w:sz="4" w:space="0" w:color="auto"/>
              <w:left w:val="nil"/>
              <w:bottom w:val="nil"/>
              <w:right w:val="nil"/>
            </w:tcBorders>
            <w:vAlign w:val="center"/>
          </w:tcPr>
          <w:p w:rsidR="00CD1BD9" w:rsidRPr="00CD1BD9" w:rsidRDefault="00CD1BD9" w:rsidP="00920371">
            <w:pPr>
              <w:spacing w:after="0" w:line="240" w:lineRule="auto"/>
              <w:rPr>
                <w:rFonts w:ascii="Times New Roman" w:hAnsi="Times New Roman"/>
                <w:sz w:val="20"/>
                <w:szCs w:val="20"/>
              </w:rPr>
            </w:pPr>
          </w:p>
        </w:tc>
      </w:tr>
      <w:tr w:rsidR="00CD1BD9" w:rsidRPr="00CD1BD9" w:rsidTr="00920371">
        <w:trPr>
          <w:jc w:val="center"/>
        </w:trPr>
        <w:tc>
          <w:tcPr>
            <w:tcW w:w="1097" w:type="dxa"/>
            <w:vMerge/>
            <w:vAlign w:val="center"/>
          </w:tcPr>
          <w:p w:rsidR="00CD1BD9" w:rsidRPr="00CD1BD9" w:rsidRDefault="00CD1BD9" w:rsidP="00920371">
            <w:pPr>
              <w:pStyle w:val="MediumGrid21"/>
              <w:rPr>
                <w:rFonts w:ascii="Times New Roman" w:hAnsi="Times New Roman"/>
                <w:sz w:val="20"/>
                <w:szCs w:val="20"/>
              </w:rPr>
            </w:pPr>
          </w:p>
        </w:tc>
        <w:tc>
          <w:tcPr>
            <w:tcW w:w="1372" w:type="dxa"/>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p.G13R</w:t>
            </w:r>
          </w:p>
        </w:tc>
        <w:tc>
          <w:tcPr>
            <w:tcW w:w="2261" w:type="dxa"/>
            <w:tcBorders>
              <w:right w:val="single" w:sz="4" w:space="0" w:color="auto"/>
            </w:tcBorders>
            <w:vAlign w:val="center"/>
          </w:tcPr>
          <w:p w:rsidR="00CD1BD9" w:rsidRPr="00CD1BD9" w:rsidRDefault="00CD1BD9" w:rsidP="00920371">
            <w:pPr>
              <w:pStyle w:val="MediumGrid21"/>
              <w:rPr>
                <w:rFonts w:ascii="Times New Roman" w:hAnsi="Times New Roman"/>
                <w:b/>
                <w:sz w:val="20"/>
                <w:szCs w:val="20"/>
              </w:rPr>
            </w:pPr>
            <w:r w:rsidRPr="00CD1BD9">
              <w:rPr>
                <w:rFonts w:ascii="Times New Roman" w:hAnsi="Times New Roman"/>
                <w:b/>
                <w:sz w:val="20"/>
                <w:szCs w:val="20"/>
              </w:rPr>
              <w:t>c.37G&gt;C</w:t>
            </w:r>
          </w:p>
        </w:tc>
        <w:tc>
          <w:tcPr>
            <w:tcW w:w="270" w:type="dxa"/>
            <w:tcBorders>
              <w:top w:val="nil"/>
              <w:left w:val="single" w:sz="4" w:space="0" w:color="auto"/>
              <w:bottom w:val="nil"/>
              <w:right w:val="nil"/>
            </w:tcBorders>
          </w:tcPr>
          <w:p w:rsidR="00CD1BD9" w:rsidRPr="00CD1BD9" w:rsidRDefault="00CD1BD9" w:rsidP="00920371">
            <w:pPr>
              <w:spacing w:after="0" w:line="240" w:lineRule="auto"/>
              <w:rPr>
                <w:rFonts w:ascii="Times New Roman" w:hAnsi="Times New Roman"/>
                <w:sz w:val="20"/>
                <w:szCs w:val="20"/>
              </w:rPr>
            </w:pPr>
          </w:p>
        </w:tc>
        <w:tc>
          <w:tcPr>
            <w:tcW w:w="1094" w:type="dxa"/>
            <w:tcBorders>
              <w:top w:val="nil"/>
              <w:left w:val="nil"/>
              <w:bottom w:val="single" w:sz="4" w:space="0" w:color="auto"/>
              <w:right w:val="nil"/>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b/>
                <w:i/>
                <w:sz w:val="20"/>
                <w:szCs w:val="20"/>
              </w:rPr>
              <w:t>CTNNB1</w:t>
            </w:r>
          </w:p>
        </w:tc>
        <w:tc>
          <w:tcPr>
            <w:tcW w:w="1368" w:type="dxa"/>
            <w:tcBorders>
              <w:top w:val="nil"/>
              <w:left w:val="nil"/>
              <w:bottom w:val="single" w:sz="4" w:space="0" w:color="auto"/>
              <w:right w:val="nil"/>
            </w:tcBorders>
            <w:vAlign w:val="center"/>
          </w:tcPr>
          <w:p w:rsidR="00CD1BD9" w:rsidRPr="00CD1BD9" w:rsidRDefault="00CD1BD9" w:rsidP="00920371">
            <w:pPr>
              <w:spacing w:after="0" w:line="240" w:lineRule="auto"/>
              <w:rPr>
                <w:rFonts w:ascii="Times New Roman" w:hAnsi="Times New Roman"/>
                <w:sz w:val="20"/>
                <w:szCs w:val="20"/>
              </w:rPr>
            </w:pPr>
          </w:p>
        </w:tc>
        <w:tc>
          <w:tcPr>
            <w:tcW w:w="2177" w:type="dxa"/>
            <w:tcBorders>
              <w:top w:val="nil"/>
              <w:left w:val="nil"/>
              <w:bottom w:val="single" w:sz="4" w:space="0" w:color="auto"/>
              <w:right w:val="nil"/>
            </w:tcBorders>
            <w:vAlign w:val="center"/>
          </w:tcPr>
          <w:p w:rsidR="00CD1BD9" w:rsidRPr="00CD1BD9" w:rsidRDefault="00CD1BD9" w:rsidP="00920371">
            <w:pPr>
              <w:spacing w:after="0" w:line="240" w:lineRule="auto"/>
              <w:rPr>
                <w:rFonts w:ascii="Times New Roman" w:hAnsi="Times New Roman"/>
                <w:sz w:val="20"/>
                <w:szCs w:val="20"/>
              </w:rPr>
            </w:pPr>
          </w:p>
        </w:tc>
      </w:tr>
      <w:tr w:rsidR="00CD1BD9" w:rsidRPr="00CD1BD9" w:rsidTr="00920371">
        <w:trPr>
          <w:jc w:val="center"/>
        </w:trPr>
        <w:tc>
          <w:tcPr>
            <w:tcW w:w="1097" w:type="dxa"/>
            <w:vMerge/>
            <w:tcBorders>
              <w:bottom w:val="single" w:sz="4" w:space="0" w:color="000000"/>
            </w:tcBorders>
            <w:vAlign w:val="center"/>
          </w:tcPr>
          <w:p w:rsidR="00CD1BD9" w:rsidRPr="00CD1BD9" w:rsidRDefault="00CD1BD9" w:rsidP="00920371">
            <w:pPr>
              <w:pStyle w:val="MediumGrid21"/>
              <w:rPr>
                <w:rFonts w:ascii="Times New Roman" w:hAnsi="Times New Roman"/>
                <w:sz w:val="20"/>
                <w:szCs w:val="20"/>
              </w:rPr>
            </w:pPr>
          </w:p>
        </w:tc>
        <w:tc>
          <w:tcPr>
            <w:tcW w:w="1372" w:type="dxa"/>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p.G13D</w:t>
            </w:r>
          </w:p>
        </w:tc>
        <w:tc>
          <w:tcPr>
            <w:tcW w:w="2261" w:type="dxa"/>
            <w:tcBorders>
              <w:right w:val="single" w:sz="4" w:space="0" w:color="auto"/>
            </w:tcBorders>
            <w:vAlign w:val="center"/>
          </w:tcPr>
          <w:p w:rsidR="00CD1BD9" w:rsidRPr="00CD1BD9" w:rsidRDefault="00CD1BD9" w:rsidP="00920371">
            <w:pPr>
              <w:pStyle w:val="MediumGrid21"/>
              <w:rPr>
                <w:rFonts w:ascii="Times New Roman" w:hAnsi="Times New Roman"/>
                <w:b/>
                <w:sz w:val="20"/>
                <w:szCs w:val="20"/>
              </w:rPr>
            </w:pPr>
            <w:r w:rsidRPr="00CD1BD9">
              <w:rPr>
                <w:rFonts w:ascii="Times New Roman" w:hAnsi="Times New Roman"/>
                <w:b/>
                <w:sz w:val="20"/>
                <w:szCs w:val="20"/>
              </w:rPr>
              <w:t>c.38G&gt;A</w:t>
            </w:r>
          </w:p>
        </w:tc>
        <w:tc>
          <w:tcPr>
            <w:tcW w:w="270" w:type="dxa"/>
            <w:tcBorders>
              <w:top w:val="nil"/>
              <w:left w:val="single" w:sz="4" w:space="0" w:color="auto"/>
              <w:bottom w:val="nil"/>
              <w:right w:val="single" w:sz="4" w:space="0" w:color="auto"/>
            </w:tcBorders>
          </w:tcPr>
          <w:p w:rsidR="00CD1BD9" w:rsidRPr="00CD1BD9" w:rsidRDefault="00CD1BD9" w:rsidP="00920371">
            <w:pPr>
              <w:spacing w:after="0" w:line="240" w:lineRule="auto"/>
              <w:rPr>
                <w:rFonts w:ascii="Times New Roman" w:hAnsi="Times New Roman"/>
                <w:sz w:val="20"/>
                <w:szCs w:val="20"/>
              </w:rPr>
            </w:pPr>
          </w:p>
        </w:tc>
        <w:tc>
          <w:tcPr>
            <w:tcW w:w="1094" w:type="dxa"/>
            <w:vMerge w:val="restart"/>
            <w:tcBorders>
              <w:top w:val="single" w:sz="4" w:space="0" w:color="auto"/>
              <w:left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S37</w:t>
            </w:r>
          </w:p>
        </w:tc>
        <w:tc>
          <w:tcPr>
            <w:tcW w:w="1368"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p.S37F</w:t>
            </w:r>
          </w:p>
        </w:tc>
        <w:tc>
          <w:tcPr>
            <w:tcW w:w="2177"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b/>
                <w:sz w:val="20"/>
                <w:szCs w:val="20"/>
              </w:rPr>
              <w:t>c.110C&gt;T</w:t>
            </w:r>
          </w:p>
        </w:tc>
      </w:tr>
      <w:tr w:rsidR="00CD1BD9" w:rsidRPr="00CD1BD9" w:rsidTr="00920371">
        <w:trPr>
          <w:jc w:val="center"/>
        </w:trPr>
        <w:tc>
          <w:tcPr>
            <w:tcW w:w="1097" w:type="dxa"/>
            <w:vMerge w:val="restart"/>
            <w:tcBorders>
              <w:bottom w:val="single" w:sz="4" w:space="0" w:color="auto"/>
            </w:tcBorders>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Q61</w:t>
            </w:r>
          </w:p>
        </w:tc>
        <w:tc>
          <w:tcPr>
            <w:tcW w:w="1372" w:type="dxa"/>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p.Q61E</w:t>
            </w:r>
          </w:p>
        </w:tc>
        <w:tc>
          <w:tcPr>
            <w:tcW w:w="2261" w:type="dxa"/>
            <w:tcBorders>
              <w:right w:val="single" w:sz="4" w:space="0" w:color="auto"/>
            </w:tcBorders>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c.181C&gt;G</w:t>
            </w:r>
          </w:p>
        </w:tc>
        <w:tc>
          <w:tcPr>
            <w:tcW w:w="270" w:type="dxa"/>
            <w:tcBorders>
              <w:top w:val="nil"/>
              <w:left w:val="single" w:sz="4" w:space="0" w:color="auto"/>
              <w:bottom w:val="nil"/>
              <w:right w:val="single" w:sz="4" w:space="0" w:color="auto"/>
            </w:tcBorders>
          </w:tcPr>
          <w:p w:rsidR="00CD1BD9" w:rsidRPr="00CD1BD9" w:rsidRDefault="00CD1BD9" w:rsidP="00920371">
            <w:pPr>
              <w:spacing w:after="0" w:line="240" w:lineRule="auto"/>
              <w:rPr>
                <w:rFonts w:ascii="Times New Roman" w:hAnsi="Times New Roman"/>
                <w:sz w:val="20"/>
                <w:szCs w:val="20"/>
              </w:rPr>
            </w:pPr>
          </w:p>
        </w:tc>
        <w:tc>
          <w:tcPr>
            <w:tcW w:w="1094" w:type="dxa"/>
            <w:vMerge/>
            <w:tcBorders>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p>
        </w:tc>
        <w:tc>
          <w:tcPr>
            <w:tcW w:w="1368"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p.S37Y</w:t>
            </w:r>
          </w:p>
        </w:tc>
        <w:tc>
          <w:tcPr>
            <w:tcW w:w="2177"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b/>
                <w:sz w:val="20"/>
                <w:szCs w:val="20"/>
              </w:rPr>
            </w:pPr>
            <w:r w:rsidRPr="00CD1BD9">
              <w:rPr>
                <w:rFonts w:ascii="Times New Roman" w:hAnsi="Times New Roman"/>
                <w:b/>
                <w:sz w:val="20"/>
                <w:szCs w:val="20"/>
              </w:rPr>
              <w:t>c.110C&gt;A</w:t>
            </w:r>
          </w:p>
        </w:tc>
      </w:tr>
      <w:tr w:rsidR="00CD1BD9" w:rsidRPr="00CD1BD9" w:rsidTr="00920371">
        <w:trPr>
          <w:jc w:val="center"/>
        </w:trPr>
        <w:tc>
          <w:tcPr>
            <w:tcW w:w="1097" w:type="dxa"/>
            <w:vMerge/>
            <w:tcBorders>
              <w:bottom w:val="single" w:sz="4" w:space="0" w:color="auto"/>
            </w:tcBorders>
            <w:vAlign w:val="center"/>
          </w:tcPr>
          <w:p w:rsidR="00CD1BD9" w:rsidRPr="00CD1BD9" w:rsidRDefault="00CD1BD9" w:rsidP="00920371">
            <w:pPr>
              <w:pStyle w:val="MediumGrid21"/>
              <w:rPr>
                <w:rFonts w:ascii="Times New Roman" w:hAnsi="Times New Roman"/>
                <w:sz w:val="20"/>
                <w:szCs w:val="20"/>
              </w:rPr>
            </w:pPr>
          </w:p>
        </w:tc>
        <w:tc>
          <w:tcPr>
            <w:tcW w:w="1372" w:type="dxa"/>
            <w:vMerge w:val="restart"/>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p.Q61H</w:t>
            </w:r>
          </w:p>
        </w:tc>
        <w:tc>
          <w:tcPr>
            <w:tcW w:w="2261" w:type="dxa"/>
            <w:tcBorders>
              <w:right w:val="single" w:sz="4" w:space="0" w:color="auto"/>
            </w:tcBorders>
            <w:vAlign w:val="center"/>
          </w:tcPr>
          <w:p w:rsidR="00CD1BD9" w:rsidRPr="00CD1BD9" w:rsidRDefault="00CD1BD9" w:rsidP="00920371">
            <w:pPr>
              <w:pStyle w:val="MediumGrid21"/>
              <w:rPr>
                <w:rFonts w:ascii="Times New Roman" w:hAnsi="Times New Roman"/>
                <w:b/>
                <w:sz w:val="20"/>
                <w:szCs w:val="20"/>
              </w:rPr>
            </w:pPr>
            <w:r w:rsidRPr="00CD1BD9">
              <w:rPr>
                <w:rFonts w:ascii="Times New Roman" w:hAnsi="Times New Roman"/>
                <w:b/>
                <w:sz w:val="20"/>
                <w:szCs w:val="20"/>
              </w:rPr>
              <w:t>c.183A&gt;T</w:t>
            </w:r>
          </w:p>
        </w:tc>
        <w:tc>
          <w:tcPr>
            <w:tcW w:w="270" w:type="dxa"/>
            <w:tcBorders>
              <w:top w:val="nil"/>
              <w:left w:val="single" w:sz="4" w:space="0" w:color="auto"/>
              <w:bottom w:val="nil"/>
              <w:right w:val="single" w:sz="4" w:space="0" w:color="auto"/>
            </w:tcBorders>
          </w:tcPr>
          <w:p w:rsidR="00CD1BD9" w:rsidRPr="00CD1BD9" w:rsidRDefault="00CD1BD9" w:rsidP="00920371">
            <w:pPr>
              <w:spacing w:after="0" w:line="240" w:lineRule="auto"/>
              <w:rPr>
                <w:rFonts w:ascii="Times New Roman" w:hAnsi="Times New Roman"/>
                <w:sz w:val="20"/>
                <w:szCs w:val="20"/>
              </w:rPr>
            </w:pPr>
          </w:p>
        </w:tc>
        <w:tc>
          <w:tcPr>
            <w:tcW w:w="1094" w:type="dxa"/>
            <w:vMerge w:val="restart"/>
            <w:tcBorders>
              <w:top w:val="single" w:sz="4" w:space="0" w:color="auto"/>
              <w:left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S45</w:t>
            </w:r>
          </w:p>
        </w:tc>
        <w:tc>
          <w:tcPr>
            <w:tcW w:w="1368"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p.S45P</w:t>
            </w:r>
          </w:p>
        </w:tc>
        <w:tc>
          <w:tcPr>
            <w:tcW w:w="2177"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b/>
                <w:sz w:val="20"/>
                <w:szCs w:val="20"/>
              </w:rPr>
            </w:pPr>
            <w:r w:rsidRPr="00CD1BD9">
              <w:rPr>
                <w:rFonts w:ascii="Times New Roman" w:hAnsi="Times New Roman"/>
                <w:b/>
                <w:sz w:val="20"/>
                <w:szCs w:val="20"/>
              </w:rPr>
              <w:t>c.133T&gt;C</w:t>
            </w:r>
          </w:p>
        </w:tc>
      </w:tr>
      <w:tr w:rsidR="00CD1BD9" w:rsidRPr="00CD1BD9" w:rsidTr="00920371">
        <w:trPr>
          <w:jc w:val="center"/>
        </w:trPr>
        <w:tc>
          <w:tcPr>
            <w:tcW w:w="1097" w:type="dxa"/>
            <w:vMerge/>
            <w:tcBorders>
              <w:bottom w:val="single" w:sz="4" w:space="0" w:color="auto"/>
            </w:tcBorders>
            <w:vAlign w:val="center"/>
          </w:tcPr>
          <w:p w:rsidR="00CD1BD9" w:rsidRPr="00CD1BD9" w:rsidRDefault="00CD1BD9" w:rsidP="00920371">
            <w:pPr>
              <w:pStyle w:val="MediumGrid21"/>
              <w:rPr>
                <w:rFonts w:ascii="Times New Roman" w:hAnsi="Times New Roman"/>
                <w:sz w:val="20"/>
                <w:szCs w:val="20"/>
              </w:rPr>
            </w:pPr>
          </w:p>
        </w:tc>
        <w:tc>
          <w:tcPr>
            <w:tcW w:w="1372" w:type="dxa"/>
            <w:vMerge/>
            <w:vAlign w:val="center"/>
          </w:tcPr>
          <w:p w:rsidR="00CD1BD9" w:rsidRPr="00CD1BD9" w:rsidRDefault="00CD1BD9" w:rsidP="00920371">
            <w:pPr>
              <w:pStyle w:val="MediumGrid21"/>
              <w:rPr>
                <w:rFonts w:ascii="Times New Roman" w:hAnsi="Times New Roman"/>
                <w:sz w:val="20"/>
                <w:szCs w:val="20"/>
              </w:rPr>
            </w:pPr>
          </w:p>
        </w:tc>
        <w:tc>
          <w:tcPr>
            <w:tcW w:w="2261" w:type="dxa"/>
            <w:tcBorders>
              <w:right w:val="single" w:sz="4" w:space="0" w:color="auto"/>
            </w:tcBorders>
            <w:vAlign w:val="center"/>
          </w:tcPr>
          <w:p w:rsidR="00CD1BD9" w:rsidRPr="00CD1BD9" w:rsidRDefault="00CD1BD9" w:rsidP="00920371">
            <w:pPr>
              <w:pStyle w:val="MediumGrid21"/>
              <w:rPr>
                <w:rFonts w:ascii="Times New Roman" w:hAnsi="Times New Roman"/>
                <w:b/>
                <w:sz w:val="20"/>
                <w:szCs w:val="20"/>
              </w:rPr>
            </w:pPr>
            <w:r w:rsidRPr="00CD1BD9">
              <w:rPr>
                <w:rFonts w:ascii="Times New Roman" w:hAnsi="Times New Roman"/>
                <w:b/>
                <w:sz w:val="20"/>
                <w:szCs w:val="20"/>
              </w:rPr>
              <w:t>c.183A&gt;C</w:t>
            </w:r>
          </w:p>
        </w:tc>
        <w:tc>
          <w:tcPr>
            <w:tcW w:w="270" w:type="dxa"/>
            <w:tcBorders>
              <w:top w:val="nil"/>
              <w:left w:val="single" w:sz="4" w:space="0" w:color="auto"/>
              <w:bottom w:val="nil"/>
              <w:right w:val="single" w:sz="4" w:space="0" w:color="auto"/>
            </w:tcBorders>
          </w:tcPr>
          <w:p w:rsidR="00CD1BD9" w:rsidRPr="00CD1BD9" w:rsidRDefault="00CD1BD9" w:rsidP="00920371">
            <w:pPr>
              <w:spacing w:after="0" w:line="240" w:lineRule="auto"/>
              <w:rPr>
                <w:rFonts w:ascii="Times New Roman" w:hAnsi="Times New Roman"/>
                <w:sz w:val="20"/>
                <w:szCs w:val="20"/>
              </w:rPr>
            </w:pPr>
          </w:p>
        </w:tc>
        <w:tc>
          <w:tcPr>
            <w:tcW w:w="1094" w:type="dxa"/>
            <w:vMerge/>
            <w:tcBorders>
              <w:left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p>
        </w:tc>
        <w:tc>
          <w:tcPr>
            <w:tcW w:w="1368"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p.S45F</w:t>
            </w:r>
          </w:p>
        </w:tc>
        <w:tc>
          <w:tcPr>
            <w:tcW w:w="2177"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b/>
                <w:sz w:val="20"/>
                <w:szCs w:val="20"/>
              </w:rPr>
            </w:pPr>
            <w:r w:rsidRPr="00CD1BD9">
              <w:rPr>
                <w:rFonts w:ascii="Times New Roman" w:hAnsi="Times New Roman"/>
                <w:b/>
                <w:sz w:val="20"/>
                <w:szCs w:val="20"/>
              </w:rPr>
              <w:t>c.134T&gt;C</w:t>
            </w:r>
          </w:p>
        </w:tc>
      </w:tr>
      <w:tr w:rsidR="00CD1BD9" w:rsidRPr="00CD1BD9" w:rsidTr="00920371">
        <w:trPr>
          <w:jc w:val="center"/>
        </w:trPr>
        <w:tc>
          <w:tcPr>
            <w:tcW w:w="1097" w:type="dxa"/>
            <w:vMerge/>
            <w:tcBorders>
              <w:bottom w:val="single" w:sz="4" w:space="0" w:color="auto"/>
            </w:tcBorders>
            <w:vAlign w:val="center"/>
          </w:tcPr>
          <w:p w:rsidR="00CD1BD9" w:rsidRPr="00CD1BD9" w:rsidRDefault="00CD1BD9" w:rsidP="00920371">
            <w:pPr>
              <w:pStyle w:val="MediumGrid21"/>
              <w:rPr>
                <w:rFonts w:ascii="Times New Roman" w:hAnsi="Times New Roman"/>
                <w:sz w:val="20"/>
                <w:szCs w:val="20"/>
              </w:rPr>
            </w:pPr>
          </w:p>
        </w:tc>
        <w:tc>
          <w:tcPr>
            <w:tcW w:w="1372" w:type="dxa"/>
            <w:vMerge w:val="restart"/>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p.Q61L</w:t>
            </w:r>
          </w:p>
        </w:tc>
        <w:tc>
          <w:tcPr>
            <w:tcW w:w="2261" w:type="dxa"/>
            <w:tcBorders>
              <w:right w:val="single" w:sz="4" w:space="0" w:color="auto"/>
            </w:tcBorders>
            <w:vAlign w:val="center"/>
          </w:tcPr>
          <w:p w:rsidR="00CD1BD9" w:rsidRPr="00CD1BD9" w:rsidRDefault="00CD1BD9" w:rsidP="00920371">
            <w:pPr>
              <w:pStyle w:val="MediumGrid21"/>
              <w:rPr>
                <w:rFonts w:ascii="Times New Roman" w:hAnsi="Times New Roman"/>
                <w:b/>
                <w:sz w:val="20"/>
                <w:szCs w:val="20"/>
              </w:rPr>
            </w:pPr>
            <w:r w:rsidRPr="00CD1BD9">
              <w:rPr>
                <w:rFonts w:ascii="Times New Roman" w:hAnsi="Times New Roman"/>
                <w:b/>
                <w:sz w:val="20"/>
                <w:szCs w:val="20"/>
              </w:rPr>
              <w:t>c.182A&gt;T</w:t>
            </w:r>
          </w:p>
        </w:tc>
        <w:tc>
          <w:tcPr>
            <w:tcW w:w="270" w:type="dxa"/>
            <w:tcBorders>
              <w:top w:val="nil"/>
              <w:left w:val="single" w:sz="4" w:space="0" w:color="auto"/>
              <w:bottom w:val="nil"/>
              <w:right w:val="single" w:sz="4" w:space="0" w:color="auto"/>
            </w:tcBorders>
          </w:tcPr>
          <w:p w:rsidR="00CD1BD9" w:rsidRPr="00CD1BD9" w:rsidRDefault="00CD1BD9" w:rsidP="00920371">
            <w:pPr>
              <w:spacing w:after="0" w:line="240" w:lineRule="auto"/>
              <w:rPr>
                <w:rFonts w:ascii="Times New Roman" w:hAnsi="Times New Roman"/>
                <w:sz w:val="20"/>
                <w:szCs w:val="20"/>
              </w:rPr>
            </w:pPr>
          </w:p>
        </w:tc>
        <w:tc>
          <w:tcPr>
            <w:tcW w:w="1094" w:type="dxa"/>
            <w:vMerge/>
            <w:tcBorders>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p>
        </w:tc>
        <w:tc>
          <w:tcPr>
            <w:tcW w:w="1368"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p.S45Y</w:t>
            </w:r>
          </w:p>
        </w:tc>
        <w:tc>
          <w:tcPr>
            <w:tcW w:w="2177"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c.134C&gt;A</w:t>
            </w:r>
          </w:p>
        </w:tc>
      </w:tr>
      <w:tr w:rsidR="00CD1BD9" w:rsidRPr="00CD1BD9" w:rsidTr="00920371">
        <w:trPr>
          <w:jc w:val="center"/>
        </w:trPr>
        <w:tc>
          <w:tcPr>
            <w:tcW w:w="1097" w:type="dxa"/>
            <w:vMerge/>
            <w:tcBorders>
              <w:bottom w:val="single" w:sz="4" w:space="0" w:color="auto"/>
            </w:tcBorders>
            <w:vAlign w:val="center"/>
          </w:tcPr>
          <w:p w:rsidR="00CD1BD9" w:rsidRPr="00CD1BD9" w:rsidRDefault="00CD1BD9" w:rsidP="00920371">
            <w:pPr>
              <w:pStyle w:val="MediumGrid21"/>
              <w:rPr>
                <w:rFonts w:ascii="Times New Roman" w:hAnsi="Times New Roman"/>
                <w:sz w:val="20"/>
                <w:szCs w:val="20"/>
              </w:rPr>
            </w:pPr>
          </w:p>
        </w:tc>
        <w:tc>
          <w:tcPr>
            <w:tcW w:w="1372" w:type="dxa"/>
            <w:vMerge/>
            <w:vAlign w:val="center"/>
          </w:tcPr>
          <w:p w:rsidR="00CD1BD9" w:rsidRPr="00CD1BD9" w:rsidRDefault="00CD1BD9" w:rsidP="00920371">
            <w:pPr>
              <w:pStyle w:val="MediumGrid21"/>
              <w:rPr>
                <w:rFonts w:ascii="Times New Roman" w:hAnsi="Times New Roman"/>
                <w:sz w:val="20"/>
                <w:szCs w:val="20"/>
              </w:rPr>
            </w:pPr>
          </w:p>
        </w:tc>
        <w:tc>
          <w:tcPr>
            <w:tcW w:w="2261" w:type="dxa"/>
            <w:tcBorders>
              <w:right w:val="single" w:sz="4" w:space="0" w:color="auto"/>
            </w:tcBorders>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c.182_183AA&gt;TG</w:t>
            </w:r>
          </w:p>
        </w:tc>
        <w:tc>
          <w:tcPr>
            <w:tcW w:w="270" w:type="dxa"/>
            <w:tcBorders>
              <w:top w:val="nil"/>
              <w:left w:val="single" w:sz="4" w:space="0" w:color="auto"/>
              <w:bottom w:val="nil"/>
              <w:right w:val="nil"/>
            </w:tcBorders>
          </w:tcPr>
          <w:p w:rsidR="00CD1BD9" w:rsidRPr="00CD1BD9" w:rsidRDefault="00CD1BD9" w:rsidP="00920371">
            <w:pPr>
              <w:spacing w:after="0" w:line="240" w:lineRule="auto"/>
              <w:rPr>
                <w:rFonts w:ascii="Times New Roman" w:hAnsi="Times New Roman"/>
                <w:sz w:val="20"/>
                <w:szCs w:val="20"/>
              </w:rPr>
            </w:pPr>
          </w:p>
        </w:tc>
        <w:tc>
          <w:tcPr>
            <w:tcW w:w="1094" w:type="dxa"/>
            <w:tcBorders>
              <w:top w:val="single" w:sz="4" w:space="0" w:color="auto"/>
              <w:left w:val="nil"/>
              <w:bottom w:val="nil"/>
              <w:right w:val="nil"/>
            </w:tcBorders>
            <w:vAlign w:val="center"/>
          </w:tcPr>
          <w:p w:rsidR="00CD1BD9" w:rsidRPr="00CD1BD9" w:rsidRDefault="00CD1BD9" w:rsidP="00920371">
            <w:pPr>
              <w:spacing w:after="0" w:line="240" w:lineRule="auto"/>
              <w:rPr>
                <w:rFonts w:ascii="Times New Roman" w:hAnsi="Times New Roman"/>
                <w:sz w:val="20"/>
                <w:szCs w:val="20"/>
              </w:rPr>
            </w:pPr>
          </w:p>
        </w:tc>
        <w:tc>
          <w:tcPr>
            <w:tcW w:w="1368" w:type="dxa"/>
            <w:tcBorders>
              <w:top w:val="single" w:sz="4" w:space="0" w:color="auto"/>
              <w:left w:val="nil"/>
              <w:bottom w:val="nil"/>
              <w:right w:val="nil"/>
            </w:tcBorders>
            <w:vAlign w:val="center"/>
          </w:tcPr>
          <w:p w:rsidR="00CD1BD9" w:rsidRPr="00CD1BD9" w:rsidRDefault="00CD1BD9" w:rsidP="00920371">
            <w:pPr>
              <w:spacing w:after="0" w:line="240" w:lineRule="auto"/>
              <w:rPr>
                <w:rFonts w:ascii="Times New Roman" w:hAnsi="Times New Roman"/>
                <w:sz w:val="20"/>
                <w:szCs w:val="20"/>
              </w:rPr>
            </w:pPr>
          </w:p>
        </w:tc>
        <w:tc>
          <w:tcPr>
            <w:tcW w:w="2177" w:type="dxa"/>
            <w:tcBorders>
              <w:top w:val="single" w:sz="4" w:space="0" w:color="auto"/>
              <w:left w:val="nil"/>
              <w:bottom w:val="nil"/>
              <w:right w:val="nil"/>
            </w:tcBorders>
            <w:vAlign w:val="center"/>
          </w:tcPr>
          <w:p w:rsidR="00CD1BD9" w:rsidRPr="00CD1BD9" w:rsidRDefault="00CD1BD9" w:rsidP="00920371">
            <w:pPr>
              <w:spacing w:after="0" w:line="240" w:lineRule="auto"/>
              <w:rPr>
                <w:rFonts w:ascii="Times New Roman" w:hAnsi="Times New Roman"/>
                <w:sz w:val="20"/>
                <w:szCs w:val="20"/>
              </w:rPr>
            </w:pPr>
          </w:p>
        </w:tc>
      </w:tr>
      <w:tr w:rsidR="00CD1BD9" w:rsidRPr="00CD1BD9" w:rsidTr="00920371">
        <w:trPr>
          <w:jc w:val="center"/>
        </w:trPr>
        <w:tc>
          <w:tcPr>
            <w:tcW w:w="1097" w:type="dxa"/>
            <w:vMerge/>
            <w:tcBorders>
              <w:bottom w:val="single" w:sz="4" w:space="0" w:color="auto"/>
            </w:tcBorders>
            <w:vAlign w:val="center"/>
          </w:tcPr>
          <w:p w:rsidR="00CD1BD9" w:rsidRPr="00CD1BD9" w:rsidRDefault="00CD1BD9" w:rsidP="00920371">
            <w:pPr>
              <w:pStyle w:val="MediumGrid21"/>
              <w:rPr>
                <w:rFonts w:ascii="Times New Roman" w:hAnsi="Times New Roman"/>
                <w:sz w:val="20"/>
                <w:szCs w:val="20"/>
              </w:rPr>
            </w:pPr>
          </w:p>
        </w:tc>
        <w:tc>
          <w:tcPr>
            <w:tcW w:w="1372" w:type="dxa"/>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p.Q61K</w:t>
            </w:r>
          </w:p>
        </w:tc>
        <w:tc>
          <w:tcPr>
            <w:tcW w:w="2261" w:type="dxa"/>
            <w:tcBorders>
              <w:right w:val="single" w:sz="4" w:space="0" w:color="auto"/>
            </w:tcBorders>
            <w:vAlign w:val="center"/>
          </w:tcPr>
          <w:p w:rsidR="00CD1BD9" w:rsidRPr="00CD1BD9" w:rsidRDefault="00CD1BD9" w:rsidP="00920371">
            <w:pPr>
              <w:pStyle w:val="MediumGrid21"/>
              <w:rPr>
                <w:rFonts w:ascii="Times New Roman" w:hAnsi="Times New Roman"/>
                <w:b/>
                <w:sz w:val="20"/>
                <w:szCs w:val="20"/>
              </w:rPr>
            </w:pPr>
            <w:r w:rsidRPr="00CD1BD9">
              <w:rPr>
                <w:rFonts w:ascii="Times New Roman" w:hAnsi="Times New Roman"/>
                <w:b/>
                <w:sz w:val="20"/>
                <w:szCs w:val="20"/>
              </w:rPr>
              <w:t>c.181C&gt;A</w:t>
            </w:r>
          </w:p>
        </w:tc>
        <w:tc>
          <w:tcPr>
            <w:tcW w:w="270" w:type="dxa"/>
            <w:tcBorders>
              <w:top w:val="nil"/>
              <w:left w:val="single" w:sz="4" w:space="0" w:color="auto"/>
              <w:bottom w:val="nil"/>
              <w:right w:val="nil"/>
            </w:tcBorders>
          </w:tcPr>
          <w:p w:rsidR="00CD1BD9" w:rsidRPr="00CD1BD9" w:rsidRDefault="00CD1BD9" w:rsidP="00920371">
            <w:pPr>
              <w:spacing w:after="0" w:line="240" w:lineRule="auto"/>
              <w:rPr>
                <w:rFonts w:ascii="Times New Roman" w:hAnsi="Times New Roman"/>
                <w:sz w:val="20"/>
                <w:szCs w:val="20"/>
              </w:rPr>
            </w:pPr>
          </w:p>
        </w:tc>
        <w:tc>
          <w:tcPr>
            <w:tcW w:w="1094" w:type="dxa"/>
            <w:tcBorders>
              <w:top w:val="nil"/>
              <w:left w:val="nil"/>
              <w:bottom w:val="single" w:sz="4" w:space="0" w:color="auto"/>
              <w:right w:val="nil"/>
            </w:tcBorders>
            <w:vAlign w:val="center"/>
          </w:tcPr>
          <w:p w:rsidR="00CD1BD9" w:rsidRPr="00CD1BD9" w:rsidRDefault="00CD1BD9" w:rsidP="00920371">
            <w:pPr>
              <w:spacing w:after="0" w:line="240" w:lineRule="auto"/>
              <w:rPr>
                <w:rFonts w:ascii="Times New Roman" w:hAnsi="Times New Roman"/>
                <w:b/>
                <w:i/>
                <w:sz w:val="20"/>
                <w:szCs w:val="20"/>
              </w:rPr>
            </w:pPr>
            <w:r w:rsidRPr="00CD1BD9">
              <w:rPr>
                <w:rFonts w:ascii="Times New Roman" w:hAnsi="Times New Roman"/>
                <w:b/>
                <w:i/>
                <w:sz w:val="20"/>
                <w:szCs w:val="20"/>
              </w:rPr>
              <w:t>GNA11</w:t>
            </w:r>
          </w:p>
        </w:tc>
        <w:tc>
          <w:tcPr>
            <w:tcW w:w="1368" w:type="dxa"/>
            <w:tcBorders>
              <w:top w:val="nil"/>
              <w:left w:val="nil"/>
              <w:bottom w:val="single" w:sz="4" w:space="0" w:color="auto"/>
              <w:right w:val="nil"/>
            </w:tcBorders>
            <w:vAlign w:val="center"/>
          </w:tcPr>
          <w:p w:rsidR="00CD1BD9" w:rsidRPr="00CD1BD9" w:rsidRDefault="00CD1BD9" w:rsidP="00920371">
            <w:pPr>
              <w:spacing w:after="0" w:line="240" w:lineRule="auto"/>
              <w:rPr>
                <w:rFonts w:ascii="Times New Roman" w:hAnsi="Times New Roman"/>
                <w:sz w:val="20"/>
                <w:szCs w:val="20"/>
              </w:rPr>
            </w:pPr>
          </w:p>
        </w:tc>
        <w:tc>
          <w:tcPr>
            <w:tcW w:w="2177" w:type="dxa"/>
            <w:tcBorders>
              <w:top w:val="nil"/>
              <w:left w:val="nil"/>
              <w:bottom w:val="single" w:sz="4" w:space="0" w:color="auto"/>
              <w:right w:val="nil"/>
            </w:tcBorders>
            <w:vAlign w:val="center"/>
          </w:tcPr>
          <w:p w:rsidR="00CD1BD9" w:rsidRPr="00CD1BD9" w:rsidRDefault="00CD1BD9" w:rsidP="00920371">
            <w:pPr>
              <w:spacing w:after="0" w:line="240" w:lineRule="auto"/>
              <w:rPr>
                <w:rFonts w:ascii="Times New Roman" w:hAnsi="Times New Roman"/>
                <w:sz w:val="20"/>
                <w:szCs w:val="20"/>
              </w:rPr>
            </w:pPr>
          </w:p>
        </w:tc>
      </w:tr>
      <w:tr w:rsidR="00CD1BD9" w:rsidRPr="00CD1BD9" w:rsidTr="00920371">
        <w:trPr>
          <w:jc w:val="center"/>
        </w:trPr>
        <w:tc>
          <w:tcPr>
            <w:tcW w:w="1097" w:type="dxa"/>
            <w:vMerge/>
            <w:tcBorders>
              <w:bottom w:val="single" w:sz="4" w:space="0" w:color="auto"/>
            </w:tcBorders>
            <w:vAlign w:val="center"/>
          </w:tcPr>
          <w:p w:rsidR="00CD1BD9" w:rsidRPr="00CD1BD9" w:rsidRDefault="00CD1BD9" w:rsidP="00920371">
            <w:pPr>
              <w:pStyle w:val="MediumGrid21"/>
              <w:rPr>
                <w:rFonts w:ascii="Times New Roman" w:hAnsi="Times New Roman"/>
                <w:sz w:val="20"/>
                <w:szCs w:val="20"/>
              </w:rPr>
            </w:pPr>
          </w:p>
        </w:tc>
        <w:tc>
          <w:tcPr>
            <w:tcW w:w="1372" w:type="dxa"/>
            <w:tcBorders>
              <w:bottom w:val="single" w:sz="4" w:space="0" w:color="000000"/>
            </w:tcBorders>
            <w:vAlign w:val="center"/>
          </w:tcPr>
          <w:p w:rsidR="00CD1BD9" w:rsidRPr="00CD1BD9" w:rsidRDefault="00CD1BD9" w:rsidP="00920371">
            <w:pPr>
              <w:pStyle w:val="MediumGrid21"/>
              <w:rPr>
                <w:rFonts w:ascii="Times New Roman" w:hAnsi="Times New Roman"/>
                <w:b/>
                <w:sz w:val="20"/>
                <w:szCs w:val="20"/>
              </w:rPr>
            </w:pPr>
            <w:r w:rsidRPr="00CD1BD9">
              <w:rPr>
                <w:rFonts w:ascii="Times New Roman" w:hAnsi="Times New Roman"/>
                <w:sz w:val="20"/>
                <w:szCs w:val="20"/>
              </w:rPr>
              <w:t>p.Q61P</w:t>
            </w:r>
          </w:p>
        </w:tc>
        <w:tc>
          <w:tcPr>
            <w:tcW w:w="2261" w:type="dxa"/>
            <w:tcBorders>
              <w:right w:val="single" w:sz="4" w:space="0" w:color="auto"/>
            </w:tcBorders>
            <w:vAlign w:val="center"/>
          </w:tcPr>
          <w:p w:rsidR="00CD1BD9" w:rsidRPr="00CD1BD9" w:rsidRDefault="00CD1BD9" w:rsidP="00920371">
            <w:pPr>
              <w:pStyle w:val="MediumGrid21"/>
              <w:rPr>
                <w:rFonts w:ascii="Times New Roman" w:hAnsi="Times New Roman"/>
                <w:b/>
                <w:sz w:val="20"/>
                <w:szCs w:val="20"/>
              </w:rPr>
            </w:pPr>
            <w:r w:rsidRPr="00CD1BD9">
              <w:rPr>
                <w:rFonts w:ascii="Times New Roman" w:hAnsi="Times New Roman"/>
                <w:b/>
                <w:sz w:val="20"/>
                <w:szCs w:val="20"/>
              </w:rPr>
              <w:t>c.182A&gt;C</w:t>
            </w:r>
          </w:p>
        </w:tc>
        <w:tc>
          <w:tcPr>
            <w:tcW w:w="270" w:type="dxa"/>
            <w:tcBorders>
              <w:top w:val="nil"/>
              <w:left w:val="single" w:sz="4" w:space="0" w:color="auto"/>
              <w:bottom w:val="nil"/>
              <w:right w:val="single" w:sz="4" w:space="0" w:color="auto"/>
            </w:tcBorders>
          </w:tcPr>
          <w:p w:rsidR="00CD1BD9" w:rsidRPr="00CD1BD9" w:rsidRDefault="00CD1BD9" w:rsidP="00920371">
            <w:pPr>
              <w:spacing w:after="0" w:line="240" w:lineRule="auto"/>
              <w:rPr>
                <w:rFonts w:ascii="Times New Roman" w:hAnsi="Times New Roman"/>
                <w:sz w:val="20"/>
                <w:szCs w:val="20"/>
              </w:rPr>
            </w:pPr>
          </w:p>
        </w:tc>
        <w:tc>
          <w:tcPr>
            <w:tcW w:w="1094" w:type="dxa"/>
            <w:vMerge w:val="restart"/>
            <w:tcBorders>
              <w:top w:val="single" w:sz="4" w:space="0" w:color="auto"/>
              <w:left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Q209</w:t>
            </w:r>
          </w:p>
        </w:tc>
        <w:tc>
          <w:tcPr>
            <w:tcW w:w="1368"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p.Q209P</w:t>
            </w:r>
          </w:p>
        </w:tc>
        <w:tc>
          <w:tcPr>
            <w:tcW w:w="2177"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c.626A&gt;C</w:t>
            </w:r>
          </w:p>
        </w:tc>
      </w:tr>
      <w:tr w:rsidR="00CD1BD9" w:rsidRPr="00CD1BD9" w:rsidTr="00920371">
        <w:trPr>
          <w:jc w:val="center"/>
        </w:trPr>
        <w:tc>
          <w:tcPr>
            <w:tcW w:w="1097" w:type="dxa"/>
            <w:vMerge/>
            <w:tcBorders>
              <w:bottom w:val="single" w:sz="4" w:space="0" w:color="auto"/>
            </w:tcBorders>
            <w:vAlign w:val="center"/>
          </w:tcPr>
          <w:p w:rsidR="00CD1BD9" w:rsidRPr="00CD1BD9" w:rsidRDefault="00CD1BD9" w:rsidP="00920371">
            <w:pPr>
              <w:pStyle w:val="MediumGrid21"/>
              <w:rPr>
                <w:rFonts w:ascii="Times New Roman" w:hAnsi="Times New Roman"/>
                <w:sz w:val="20"/>
                <w:szCs w:val="20"/>
              </w:rPr>
            </w:pPr>
          </w:p>
        </w:tc>
        <w:tc>
          <w:tcPr>
            <w:tcW w:w="1372" w:type="dxa"/>
            <w:vMerge w:val="restart"/>
            <w:tcBorders>
              <w:bottom w:val="single" w:sz="4" w:space="0" w:color="auto"/>
            </w:tcBorders>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p.Q61R</w:t>
            </w:r>
          </w:p>
        </w:tc>
        <w:tc>
          <w:tcPr>
            <w:tcW w:w="2261" w:type="dxa"/>
            <w:tcBorders>
              <w:bottom w:val="single" w:sz="4" w:space="0" w:color="000000"/>
              <w:right w:val="single" w:sz="4" w:space="0" w:color="auto"/>
            </w:tcBorders>
            <w:vAlign w:val="center"/>
          </w:tcPr>
          <w:p w:rsidR="00CD1BD9" w:rsidRPr="00CD1BD9" w:rsidRDefault="00CD1BD9" w:rsidP="00920371">
            <w:pPr>
              <w:pStyle w:val="MediumGrid21"/>
              <w:rPr>
                <w:rFonts w:ascii="Times New Roman" w:hAnsi="Times New Roman"/>
                <w:b/>
                <w:sz w:val="20"/>
                <w:szCs w:val="20"/>
              </w:rPr>
            </w:pPr>
            <w:r w:rsidRPr="00CD1BD9">
              <w:rPr>
                <w:rFonts w:ascii="Times New Roman" w:hAnsi="Times New Roman"/>
                <w:b/>
                <w:sz w:val="20"/>
                <w:szCs w:val="20"/>
              </w:rPr>
              <w:t>c.182A&gt;G</w:t>
            </w:r>
          </w:p>
        </w:tc>
        <w:tc>
          <w:tcPr>
            <w:tcW w:w="270" w:type="dxa"/>
            <w:tcBorders>
              <w:top w:val="nil"/>
              <w:left w:val="single" w:sz="4" w:space="0" w:color="auto"/>
              <w:bottom w:val="nil"/>
              <w:right w:val="single" w:sz="4" w:space="0" w:color="auto"/>
            </w:tcBorders>
          </w:tcPr>
          <w:p w:rsidR="00CD1BD9" w:rsidRPr="00CD1BD9" w:rsidRDefault="00CD1BD9" w:rsidP="00920371">
            <w:pPr>
              <w:spacing w:after="0" w:line="240" w:lineRule="auto"/>
              <w:rPr>
                <w:rFonts w:ascii="Times New Roman" w:hAnsi="Times New Roman"/>
                <w:sz w:val="20"/>
                <w:szCs w:val="20"/>
              </w:rPr>
            </w:pPr>
          </w:p>
        </w:tc>
        <w:tc>
          <w:tcPr>
            <w:tcW w:w="1094" w:type="dxa"/>
            <w:vMerge/>
            <w:tcBorders>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p>
        </w:tc>
        <w:tc>
          <w:tcPr>
            <w:tcW w:w="1368"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p.Q209L</w:t>
            </w:r>
          </w:p>
        </w:tc>
        <w:tc>
          <w:tcPr>
            <w:tcW w:w="2177"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c.626A&gt;T</w:t>
            </w:r>
          </w:p>
        </w:tc>
      </w:tr>
      <w:tr w:rsidR="00CD1BD9" w:rsidRPr="00CD1BD9" w:rsidTr="00920371">
        <w:trPr>
          <w:jc w:val="center"/>
        </w:trPr>
        <w:tc>
          <w:tcPr>
            <w:tcW w:w="1097" w:type="dxa"/>
            <w:vMerge/>
            <w:tcBorders>
              <w:bottom w:val="single" w:sz="4" w:space="0" w:color="auto"/>
            </w:tcBorders>
            <w:vAlign w:val="center"/>
          </w:tcPr>
          <w:p w:rsidR="00CD1BD9" w:rsidRPr="00CD1BD9" w:rsidRDefault="00CD1BD9" w:rsidP="00920371">
            <w:pPr>
              <w:pStyle w:val="MediumGrid21"/>
              <w:rPr>
                <w:rFonts w:ascii="Times New Roman" w:hAnsi="Times New Roman"/>
                <w:sz w:val="20"/>
                <w:szCs w:val="20"/>
              </w:rPr>
            </w:pPr>
          </w:p>
        </w:tc>
        <w:tc>
          <w:tcPr>
            <w:tcW w:w="1372" w:type="dxa"/>
            <w:vMerge/>
            <w:tcBorders>
              <w:bottom w:val="single" w:sz="4" w:space="0" w:color="auto"/>
            </w:tcBorders>
            <w:vAlign w:val="center"/>
          </w:tcPr>
          <w:p w:rsidR="00CD1BD9" w:rsidRPr="00CD1BD9" w:rsidRDefault="00CD1BD9" w:rsidP="00920371">
            <w:pPr>
              <w:pStyle w:val="MediumGrid21"/>
              <w:rPr>
                <w:rFonts w:ascii="Times New Roman" w:hAnsi="Times New Roman"/>
                <w:sz w:val="20"/>
                <w:szCs w:val="20"/>
              </w:rPr>
            </w:pPr>
          </w:p>
        </w:tc>
        <w:tc>
          <w:tcPr>
            <w:tcW w:w="2261" w:type="dxa"/>
            <w:tcBorders>
              <w:bottom w:val="single" w:sz="4" w:space="0" w:color="auto"/>
              <w:right w:val="single" w:sz="4" w:space="0" w:color="auto"/>
            </w:tcBorders>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c.182_183AA&gt;GG</w:t>
            </w:r>
          </w:p>
        </w:tc>
        <w:tc>
          <w:tcPr>
            <w:tcW w:w="270" w:type="dxa"/>
            <w:tcBorders>
              <w:top w:val="nil"/>
              <w:left w:val="single" w:sz="4" w:space="0" w:color="auto"/>
              <w:bottom w:val="nil"/>
              <w:right w:val="nil"/>
            </w:tcBorders>
          </w:tcPr>
          <w:p w:rsidR="00CD1BD9" w:rsidRPr="00CD1BD9" w:rsidRDefault="00CD1BD9" w:rsidP="00920371">
            <w:pPr>
              <w:spacing w:after="0" w:line="240" w:lineRule="auto"/>
              <w:rPr>
                <w:rFonts w:ascii="Times New Roman" w:hAnsi="Times New Roman"/>
                <w:sz w:val="20"/>
                <w:szCs w:val="20"/>
              </w:rPr>
            </w:pPr>
          </w:p>
        </w:tc>
        <w:tc>
          <w:tcPr>
            <w:tcW w:w="1094" w:type="dxa"/>
            <w:tcBorders>
              <w:top w:val="single" w:sz="4" w:space="0" w:color="auto"/>
              <w:left w:val="nil"/>
              <w:bottom w:val="nil"/>
              <w:right w:val="nil"/>
            </w:tcBorders>
            <w:vAlign w:val="center"/>
          </w:tcPr>
          <w:p w:rsidR="00CD1BD9" w:rsidRPr="00CD1BD9" w:rsidRDefault="00CD1BD9" w:rsidP="00920371">
            <w:pPr>
              <w:spacing w:after="0" w:line="240" w:lineRule="auto"/>
              <w:rPr>
                <w:rFonts w:ascii="Times New Roman" w:hAnsi="Times New Roman"/>
                <w:sz w:val="20"/>
                <w:szCs w:val="20"/>
              </w:rPr>
            </w:pPr>
          </w:p>
        </w:tc>
        <w:tc>
          <w:tcPr>
            <w:tcW w:w="1368" w:type="dxa"/>
            <w:tcBorders>
              <w:top w:val="single" w:sz="4" w:space="0" w:color="auto"/>
              <w:left w:val="nil"/>
              <w:bottom w:val="nil"/>
              <w:right w:val="nil"/>
            </w:tcBorders>
            <w:vAlign w:val="center"/>
          </w:tcPr>
          <w:p w:rsidR="00CD1BD9" w:rsidRPr="00CD1BD9" w:rsidRDefault="00CD1BD9" w:rsidP="00920371">
            <w:pPr>
              <w:spacing w:after="0" w:line="240" w:lineRule="auto"/>
              <w:rPr>
                <w:rFonts w:ascii="Times New Roman" w:hAnsi="Times New Roman"/>
                <w:sz w:val="20"/>
                <w:szCs w:val="20"/>
              </w:rPr>
            </w:pPr>
          </w:p>
        </w:tc>
        <w:tc>
          <w:tcPr>
            <w:tcW w:w="2177" w:type="dxa"/>
            <w:tcBorders>
              <w:top w:val="single" w:sz="4" w:space="0" w:color="auto"/>
              <w:left w:val="nil"/>
              <w:bottom w:val="nil"/>
              <w:right w:val="nil"/>
            </w:tcBorders>
            <w:vAlign w:val="center"/>
          </w:tcPr>
          <w:p w:rsidR="00CD1BD9" w:rsidRPr="00CD1BD9" w:rsidRDefault="00CD1BD9" w:rsidP="00920371">
            <w:pPr>
              <w:spacing w:after="0" w:line="240" w:lineRule="auto"/>
              <w:rPr>
                <w:rFonts w:ascii="Times New Roman" w:hAnsi="Times New Roman"/>
                <w:sz w:val="20"/>
                <w:szCs w:val="20"/>
              </w:rPr>
            </w:pPr>
          </w:p>
        </w:tc>
      </w:tr>
      <w:tr w:rsidR="00CD1BD9" w:rsidRPr="00CD1BD9" w:rsidTr="00920371">
        <w:trPr>
          <w:jc w:val="center"/>
        </w:trPr>
        <w:tc>
          <w:tcPr>
            <w:tcW w:w="1097" w:type="dxa"/>
            <w:tcBorders>
              <w:top w:val="single" w:sz="4" w:space="0" w:color="auto"/>
              <w:left w:val="nil"/>
              <w:bottom w:val="nil"/>
              <w:right w:val="nil"/>
            </w:tcBorders>
            <w:vAlign w:val="center"/>
          </w:tcPr>
          <w:p w:rsidR="00CD1BD9" w:rsidRPr="00CD1BD9" w:rsidRDefault="00CD1BD9" w:rsidP="00920371">
            <w:pPr>
              <w:pStyle w:val="MediumGrid21"/>
              <w:rPr>
                <w:rFonts w:ascii="Times New Roman" w:hAnsi="Times New Roman"/>
                <w:sz w:val="20"/>
                <w:szCs w:val="20"/>
              </w:rPr>
            </w:pPr>
          </w:p>
        </w:tc>
        <w:tc>
          <w:tcPr>
            <w:tcW w:w="1372" w:type="dxa"/>
            <w:tcBorders>
              <w:top w:val="single" w:sz="4" w:space="0" w:color="auto"/>
              <w:left w:val="nil"/>
              <w:bottom w:val="nil"/>
              <w:right w:val="nil"/>
            </w:tcBorders>
            <w:vAlign w:val="center"/>
          </w:tcPr>
          <w:p w:rsidR="00CD1BD9" w:rsidRPr="00CD1BD9" w:rsidRDefault="00CD1BD9" w:rsidP="00920371">
            <w:pPr>
              <w:pStyle w:val="MediumGrid21"/>
              <w:rPr>
                <w:rFonts w:ascii="Times New Roman" w:hAnsi="Times New Roman"/>
                <w:sz w:val="20"/>
                <w:szCs w:val="20"/>
              </w:rPr>
            </w:pPr>
          </w:p>
        </w:tc>
        <w:tc>
          <w:tcPr>
            <w:tcW w:w="2261" w:type="dxa"/>
            <w:tcBorders>
              <w:top w:val="single" w:sz="4" w:space="0" w:color="auto"/>
              <w:left w:val="nil"/>
              <w:bottom w:val="nil"/>
              <w:right w:val="nil"/>
            </w:tcBorders>
            <w:vAlign w:val="center"/>
          </w:tcPr>
          <w:p w:rsidR="00CD1BD9" w:rsidRPr="00CD1BD9" w:rsidRDefault="00CD1BD9" w:rsidP="00920371">
            <w:pPr>
              <w:pStyle w:val="MediumGrid21"/>
              <w:rPr>
                <w:rFonts w:ascii="Times New Roman" w:hAnsi="Times New Roman"/>
                <w:sz w:val="20"/>
                <w:szCs w:val="20"/>
              </w:rPr>
            </w:pPr>
          </w:p>
        </w:tc>
        <w:tc>
          <w:tcPr>
            <w:tcW w:w="270" w:type="dxa"/>
            <w:tcBorders>
              <w:top w:val="nil"/>
              <w:left w:val="nil"/>
              <w:bottom w:val="nil"/>
              <w:right w:val="nil"/>
            </w:tcBorders>
          </w:tcPr>
          <w:p w:rsidR="00CD1BD9" w:rsidRPr="00CD1BD9" w:rsidRDefault="00CD1BD9" w:rsidP="00920371">
            <w:pPr>
              <w:spacing w:after="0" w:line="240" w:lineRule="auto"/>
              <w:rPr>
                <w:rFonts w:ascii="Times New Roman" w:hAnsi="Times New Roman"/>
                <w:sz w:val="20"/>
                <w:szCs w:val="20"/>
              </w:rPr>
            </w:pPr>
          </w:p>
        </w:tc>
        <w:tc>
          <w:tcPr>
            <w:tcW w:w="1094" w:type="dxa"/>
            <w:tcBorders>
              <w:top w:val="nil"/>
              <w:left w:val="nil"/>
              <w:bottom w:val="single" w:sz="4" w:space="0" w:color="auto"/>
              <w:right w:val="nil"/>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b/>
                <w:i/>
                <w:sz w:val="20"/>
                <w:szCs w:val="20"/>
              </w:rPr>
              <w:t>GNAQ</w:t>
            </w:r>
          </w:p>
        </w:tc>
        <w:tc>
          <w:tcPr>
            <w:tcW w:w="1368" w:type="dxa"/>
            <w:tcBorders>
              <w:top w:val="nil"/>
              <w:left w:val="nil"/>
              <w:bottom w:val="single" w:sz="4" w:space="0" w:color="auto"/>
              <w:right w:val="nil"/>
            </w:tcBorders>
            <w:vAlign w:val="center"/>
          </w:tcPr>
          <w:p w:rsidR="00CD1BD9" w:rsidRPr="00CD1BD9" w:rsidRDefault="00CD1BD9" w:rsidP="00920371">
            <w:pPr>
              <w:spacing w:after="0" w:line="240" w:lineRule="auto"/>
              <w:rPr>
                <w:rFonts w:ascii="Times New Roman" w:hAnsi="Times New Roman"/>
                <w:sz w:val="20"/>
                <w:szCs w:val="20"/>
              </w:rPr>
            </w:pPr>
          </w:p>
        </w:tc>
        <w:tc>
          <w:tcPr>
            <w:tcW w:w="2177" w:type="dxa"/>
            <w:tcBorders>
              <w:top w:val="nil"/>
              <w:left w:val="nil"/>
              <w:bottom w:val="single" w:sz="4" w:space="0" w:color="auto"/>
              <w:right w:val="nil"/>
            </w:tcBorders>
            <w:vAlign w:val="center"/>
          </w:tcPr>
          <w:p w:rsidR="00CD1BD9" w:rsidRPr="00CD1BD9" w:rsidRDefault="00CD1BD9" w:rsidP="00920371">
            <w:pPr>
              <w:spacing w:after="0" w:line="240" w:lineRule="auto"/>
              <w:rPr>
                <w:rFonts w:ascii="Times New Roman" w:hAnsi="Times New Roman"/>
                <w:sz w:val="20"/>
                <w:szCs w:val="20"/>
              </w:rPr>
            </w:pPr>
          </w:p>
        </w:tc>
      </w:tr>
      <w:tr w:rsidR="00CD1BD9" w:rsidRPr="00CD1BD9" w:rsidTr="00920371">
        <w:trPr>
          <w:jc w:val="center"/>
        </w:trPr>
        <w:tc>
          <w:tcPr>
            <w:tcW w:w="1097" w:type="dxa"/>
            <w:tcBorders>
              <w:top w:val="nil"/>
              <w:left w:val="nil"/>
              <w:bottom w:val="single" w:sz="4" w:space="0" w:color="auto"/>
              <w:right w:val="nil"/>
            </w:tcBorders>
            <w:vAlign w:val="center"/>
          </w:tcPr>
          <w:p w:rsidR="00CD1BD9" w:rsidRPr="00CD1BD9" w:rsidRDefault="00CD1BD9" w:rsidP="00920371">
            <w:pPr>
              <w:pStyle w:val="MediumGrid21"/>
              <w:rPr>
                <w:rFonts w:ascii="Times New Roman" w:hAnsi="Times New Roman"/>
                <w:b/>
                <w:i/>
                <w:sz w:val="20"/>
                <w:szCs w:val="20"/>
              </w:rPr>
            </w:pPr>
            <w:r w:rsidRPr="00CD1BD9">
              <w:rPr>
                <w:rFonts w:ascii="Times New Roman" w:hAnsi="Times New Roman"/>
                <w:b/>
                <w:i/>
                <w:sz w:val="20"/>
                <w:szCs w:val="20"/>
              </w:rPr>
              <w:t>BRAF</w:t>
            </w:r>
          </w:p>
        </w:tc>
        <w:tc>
          <w:tcPr>
            <w:tcW w:w="1372" w:type="dxa"/>
            <w:tcBorders>
              <w:top w:val="nil"/>
              <w:left w:val="nil"/>
              <w:bottom w:val="single" w:sz="4" w:space="0" w:color="auto"/>
              <w:right w:val="nil"/>
            </w:tcBorders>
            <w:vAlign w:val="center"/>
          </w:tcPr>
          <w:p w:rsidR="00CD1BD9" w:rsidRPr="00CD1BD9" w:rsidRDefault="00CD1BD9" w:rsidP="00920371">
            <w:pPr>
              <w:pStyle w:val="MediumGrid21"/>
              <w:rPr>
                <w:rFonts w:ascii="Times New Roman" w:hAnsi="Times New Roman"/>
                <w:sz w:val="20"/>
                <w:szCs w:val="20"/>
              </w:rPr>
            </w:pPr>
          </w:p>
        </w:tc>
        <w:tc>
          <w:tcPr>
            <w:tcW w:w="2261" w:type="dxa"/>
            <w:tcBorders>
              <w:top w:val="nil"/>
              <w:left w:val="nil"/>
              <w:bottom w:val="single" w:sz="4" w:space="0" w:color="auto"/>
              <w:right w:val="nil"/>
            </w:tcBorders>
            <w:vAlign w:val="center"/>
          </w:tcPr>
          <w:p w:rsidR="00CD1BD9" w:rsidRPr="00CD1BD9" w:rsidRDefault="00CD1BD9" w:rsidP="00920371">
            <w:pPr>
              <w:pStyle w:val="MediumGrid21"/>
              <w:rPr>
                <w:rFonts w:ascii="Times New Roman" w:hAnsi="Times New Roman"/>
                <w:sz w:val="20"/>
                <w:szCs w:val="20"/>
              </w:rPr>
            </w:pPr>
          </w:p>
        </w:tc>
        <w:tc>
          <w:tcPr>
            <w:tcW w:w="270" w:type="dxa"/>
            <w:tcBorders>
              <w:top w:val="nil"/>
              <w:left w:val="nil"/>
              <w:bottom w:val="nil"/>
              <w:right w:val="single" w:sz="4" w:space="0" w:color="auto"/>
            </w:tcBorders>
          </w:tcPr>
          <w:p w:rsidR="00CD1BD9" w:rsidRPr="00CD1BD9" w:rsidRDefault="00CD1BD9" w:rsidP="00920371">
            <w:pPr>
              <w:spacing w:after="0" w:line="240" w:lineRule="auto"/>
              <w:rPr>
                <w:rFonts w:ascii="Times New Roman" w:hAnsi="Times New Roman"/>
                <w:b/>
                <w:sz w:val="20"/>
                <w:szCs w:val="20"/>
              </w:rPr>
            </w:pPr>
          </w:p>
        </w:tc>
        <w:tc>
          <w:tcPr>
            <w:tcW w:w="1094" w:type="dxa"/>
            <w:vMerge w:val="restart"/>
            <w:tcBorders>
              <w:top w:val="single" w:sz="4" w:space="0" w:color="auto"/>
              <w:left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Q209</w:t>
            </w:r>
          </w:p>
        </w:tc>
        <w:tc>
          <w:tcPr>
            <w:tcW w:w="1368"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p.Q209P</w:t>
            </w:r>
          </w:p>
        </w:tc>
        <w:tc>
          <w:tcPr>
            <w:tcW w:w="2177"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c.626A&gt;C</w:t>
            </w:r>
          </w:p>
        </w:tc>
      </w:tr>
      <w:tr w:rsidR="00CD1BD9" w:rsidRPr="00CD1BD9" w:rsidTr="00920371">
        <w:trPr>
          <w:jc w:val="center"/>
        </w:trPr>
        <w:tc>
          <w:tcPr>
            <w:tcW w:w="1097" w:type="dxa"/>
            <w:vMerge w:val="restart"/>
            <w:tcBorders>
              <w:top w:val="single" w:sz="4" w:space="0" w:color="auto"/>
              <w:left w:val="single" w:sz="4" w:space="0" w:color="auto"/>
              <w:right w:val="single" w:sz="4" w:space="0" w:color="auto"/>
            </w:tcBorders>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V600</w:t>
            </w:r>
          </w:p>
        </w:tc>
        <w:tc>
          <w:tcPr>
            <w:tcW w:w="1372"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p.V600R</w:t>
            </w:r>
          </w:p>
        </w:tc>
        <w:tc>
          <w:tcPr>
            <w:tcW w:w="2261"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c.1798_1799GT&gt;AG</w:t>
            </w:r>
          </w:p>
        </w:tc>
        <w:tc>
          <w:tcPr>
            <w:tcW w:w="270" w:type="dxa"/>
            <w:tcBorders>
              <w:top w:val="nil"/>
              <w:left w:val="single" w:sz="4" w:space="0" w:color="auto"/>
              <w:bottom w:val="nil"/>
              <w:right w:val="single" w:sz="4" w:space="0" w:color="auto"/>
            </w:tcBorders>
          </w:tcPr>
          <w:p w:rsidR="00CD1BD9" w:rsidRPr="00CD1BD9" w:rsidRDefault="00CD1BD9" w:rsidP="00920371">
            <w:pPr>
              <w:spacing w:after="0" w:line="240" w:lineRule="auto"/>
              <w:rPr>
                <w:rFonts w:ascii="Times New Roman" w:hAnsi="Times New Roman"/>
                <w:sz w:val="20"/>
                <w:szCs w:val="20"/>
              </w:rPr>
            </w:pPr>
          </w:p>
        </w:tc>
        <w:tc>
          <w:tcPr>
            <w:tcW w:w="1094" w:type="dxa"/>
            <w:vMerge/>
            <w:tcBorders>
              <w:left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p>
        </w:tc>
        <w:tc>
          <w:tcPr>
            <w:tcW w:w="1368"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p.Q209L</w:t>
            </w:r>
          </w:p>
        </w:tc>
        <w:tc>
          <w:tcPr>
            <w:tcW w:w="2177"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c.626A&gt;T</w:t>
            </w:r>
          </w:p>
        </w:tc>
      </w:tr>
      <w:tr w:rsidR="00CD1BD9" w:rsidRPr="00CD1BD9" w:rsidTr="00920371">
        <w:trPr>
          <w:jc w:val="center"/>
        </w:trPr>
        <w:tc>
          <w:tcPr>
            <w:tcW w:w="1097" w:type="dxa"/>
            <w:vMerge/>
            <w:tcBorders>
              <w:left w:val="single" w:sz="4" w:space="0" w:color="auto"/>
              <w:right w:val="single" w:sz="4" w:space="0" w:color="auto"/>
            </w:tcBorders>
            <w:vAlign w:val="center"/>
          </w:tcPr>
          <w:p w:rsidR="00CD1BD9" w:rsidRPr="00CD1BD9" w:rsidRDefault="00CD1BD9" w:rsidP="00920371">
            <w:pPr>
              <w:pStyle w:val="MediumGrid21"/>
              <w:rPr>
                <w:rFonts w:ascii="Times New Roman" w:hAnsi="Times New Roman"/>
                <w:sz w:val="20"/>
                <w:szCs w:val="20"/>
              </w:rPr>
            </w:pPr>
          </w:p>
        </w:tc>
        <w:tc>
          <w:tcPr>
            <w:tcW w:w="1372"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p.V600K</w:t>
            </w:r>
          </w:p>
        </w:tc>
        <w:tc>
          <w:tcPr>
            <w:tcW w:w="2261"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c.1798_1799GT&gt;AA</w:t>
            </w:r>
          </w:p>
        </w:tc>
        <w:tc>
          <w:tcPr>
            <w:tcW w:w="270" w:type="dxa"/>
            <w:tcBorders>
              <w:top w:val="nil"/>
              <w:left w:val="single" w:sz="4" w:space="0" w:color="auto"/>
              <w:bottom w:val="nil"/>
              <w:right w:val="single" w:sz="4" w:space="0" w:color="auto"/>
            </w:tcBorders>
          </w:tcPr>
          <w:p w:rsidR="00CD1BD9" w:rsidRPr="00CD1BD9" w:rsidRDefault="00CD1BD9" w:rsidP="00920371">
            <w:pPr>
              <w:spacing w:after="0" w:line="240" w:lineRule="auto"/>
              <w:rPr>
                <w:rFonts w:ascii="Times New Roman" w:hAnsi="Times New Roman"/>
                <w:sz w:val="20"/>
                <w:szCs w:val="20"/>
              </w:rPr>
            </w:pPr>
          </w:p>
        </w:tc>
        <w:tc>
          <w:tcPr>
            <w:tcW w:w="1094" w:type="dxa"/>
            <w:vMerge/>
            <w:tcBorders>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p>
        </w:tc>
        <w:tc>
          <w:tcPr>
            <w:tcW w:w="1368"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p.Q209R</w:t>
            </w:r>
          </w:p>
        </w:tc>
        <w:tc>
          <w:tcPr>
            <w:tcW w:w="2177"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spacing w:after="0" w:line="240" w:lineRule="auto"/>
              <w:rPr>
                <w:rFonts w:ascii="Times New Roman" w:hAnsi="Times New Roman"/>
                <w:sz w:val="20"/>
                <w:szCs w:val="20"/>
              </w:rPr>
            </w:pPr>
            <w:r w:rsidRPr="00CD1BD9">
              <w:rPr>
                <w:rFonts w:ascii="Times New Roman" w:hAnsi="Times New Roman"/>
                <w:sz w:val="20"/>
                <w:szCs w:val="20"/>
              </w:rPr>
              <w:t>c.626A&gt;G</w:t>
            </w:r>
          </w:p>
        </w:tc>
      </w:tr>
      <w:tr w:rsidR="00CD1BD9" w:rsidRPr="00CD1BD9" w:rsidTr="00920371">
        <w:trPr>
          <w:jc w:val="center"/>
        </w:trPr>
        <w:tc>
          <w:tcPr>
            <w:tcW w:w="1097" w:type="dxa"/>
            <w:vMerge/>
            <w:tcBorders>
              <w:left w:val="single" w:sz="4" w:space="0" w:color="auto"/>
              <w:right w:val="single" w:sz="4" w:space="0" w:color="auto"/>
            </w:tcBorders>
            <w:vAlign w:val="center"/>
          </w:tcPr>
          <w:p w:rsidR="00CD1BD9" w:rsidRPr="00CD1BD9" w:rsidRDefault="00CD1BD9" w:rsidP="00920371">
            <w:pPr>
              <w:pStyle w:val="MediumGrid21"/>
              <w:rPr>
                <w:rFonts w:ascii="Times New Roman" w:hAnsi="Times New Roman"/>
                <w:sz w:val="20"/>
                <w:szCs w:val="20"/>
              </w:rPr>
            </w:pPr>
          </w:p>
        </w:tc>
        <w:tc>
          <w:tcPr>
            <w:tcW w:w="1372" w:type="dxa"/>
            <w:vMerge w:val="restart"/>
            <w:tcBorders>
              <w:top w:val="single" w:sz="4" w:space="0" w:color="auto"/>
              <w:left w:val="single" w:sz="4" w:space="0" w:color="auto"/>
              <w:right w:val="single" w:sz="4" w:space="0" w:color="auto"/>
            </w:tcBorders>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p.V600E</w:t>
            </w:r>
          </w:p>
        </w:tc>
        <w:tc>
          <w:tcPr>
            <w:tcW w:w="2261"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b/>
                <w:sz w:val="20"/>
                <w:szCs w:val="20"/>
              </w:rPr>
              <w:t>c.1799T&gt;A</w:t>
            </w:r>
          </w:p>
        </w:tc>
        <w:tc>
          <w:tcPr>
            <w:tcW w:w="270" w:type="dxa"/>
            <w:tcBorders>
              <w:top w:val="nil"/>
              <w:left w:val="single" w:sz="4" w:space="0" w:color="auto"/>
              <w:bottom w:val="nil"/>
              <w:right w:val="nil"/>
            </w:tcBorders>
          </w:tcPr>
          <w:p w:rsidR="00CD1BD9" w:rsidRPr="00CD1BD9" w:rsidRDefault="00CD1BD9" w:rsidP="00920371">
            <w:pPr>
              <w:spacing w:after="0" w:line="240" w:lineRule="auto"/>
              <w:rPr>
                <w:rFonts w:ascii="Times New Roman" w:hAnsi="Times New Roman"/>
                <w:sz w:val="20"/>
                <w:szCs w:val="20"/>
              </w:rPr>
            </w:pPr>
          </w:p>
        </w:tc>
        <w:tc>
          <w:tcPr>
            <w:tcW w:w="1094" w:type="dxa"/>
            <w:tcBorders>
              <w:top w:val="single" w:sz="4" w:space="0" w:color="auto"/>
              <w:left w:val="nil"/>
              <w:bottom w:val="nil"/>
              <w:right w:val="nil"/>
            </w:tcBorders>
            <w:vAlign w:val="center"/>
          </w:tcPr>
          <w:p w:rsidR="00CD1BD9" w:rsidRPr="00CD1BD9" w:rsidRDefault="00CD1BD9" w:rsidP="00920371">
            <w:pPr>
              <w:spacing w:after="0" w:line="240" w:lineRule="auto"/>
              <w:rPr>
                <w:rFonts w:ascii="Times New Roman" w:hAnsi="Times New Roman"/>
                <w:sz w:val="20"/>
                <w:szCs w:val="20"/>
              </w:rPr>
            </w:pPr>
          </w:p>
        </w:tc>
        <w:tc>
          <w:tcPr>
            <w:tcW w:w="1368" w:type="dxa"/>
            <w:tcBorders>
              <w:top w:val="single" w:sz="4" w:space="0" w:color="auto"/>
              <w:left w:val="nil"/>
              <w:bottom w:val="nil"/>
              <w:right w:val="nil"/>
            </w:tcBorders>
            <w:vAlign w:val="center"/>
          </w:tcPr>
          <w:p w:rsidR="00CD1BD9" w:rsidRPr="00CD1BD9" w:rsidRDefault="00CD1BD9" w:rsidP="00920371">
            <w:pPr>
              <w:spacing w:after="0" w:line="240" w:lineRule="auto"/>
              <w:rPr>
                <w:rFonts w:ascii="Times New Roman" w:hAnsi="Times New Roman"/>
                <w:sz w:val="20"/>
                <w:szCs w:val="20"/>
              </w:rPr>
            </w:pPr>
          </w:p>
        </w:tc>
        <w:tc>
          <w:tcPr>
            <w:tcW w:w="2177" w:type="dxa"/>
            <w:tcBorders>
              <w:top w:val="single" w:sz="4" w:space="0" w:color="auto"/>
              <w:left w:val="nil"/>
              <w:bottom w:val="nil"/>
              <w:right w:val="nil"/>
            </w:tcBorders>
            <w:vAlign w:val="center"/>
          </w:tcPr>
          <w:p w:rsidR="00CD1BD9" w:rsidRPr="00CD1BD9" w:rsidRDefault="00CD1BD9" w:rsidP="00920371">
            <w:pPr>
              <w:spacing w:after="0" w:line="240" w:lineRule="auto"/>
              <w:rPr>
                <w:rFonts w:ascii="Times New Roman" w:hAnsi="Times New Roman"/>
                <w:sz w:val="20"/>
                <w:szCs w:val="20"/>
              </w:rPr>
            </w:pPr>
          </w:p>
        </w:tc>
      </w:tr>
      <w:tr w:rsidR="00CD1BD9" w:rsidRPr="00CD1BD9" w:rsidTr="00920371">
        <w:trPr>
          <w:jc w:val="center"/>
        </w:trPr>
        <w:tc>
          <w:tcPr>
            <w:tcW w:w="1097" w:type="dxa"/>
            <w:vMerge/>
            <w:tcBorders>
              <w:left w:val="single" w:sz="4" w:space="0" w:color="auto"/>
              <w:right w:val="single" w:sz="4" w:space="0" w:color="auto"/>
            </w:tcBorders>
            <w:vAlign w:val="center"/>
          </w:tcPr>
          <w:p w:rsidR="00CD1BD9" w:rsidRPr="00CD1BD9" w:rsidRDefault="00CD1BD9" w:rsidP="00920371">
            <w:pPr>
              <w:pStyle w:val="MediumGrid21"/>
              <w:rPr>
                <w:rFonts w:ascii="Times New Roman" w:hAnsi="Times New Roman"/>
                <w:sz w:val="20"/>
                <w:szCs w:val="20"/>
              </w:rPr>
            </w:pPr>
          </w:p>
        </w:tc>
        <w:tc>
          <w:tcPr>
            <w:tcW w:w="1372" w:type="dxa"/>
            <w:vMerge/>
            <w:tcBorders>
              <w:left w:val="single" w:sz="4" w:space="0" w:color="auto"/>
              <w:bottom w:val="single" w:sz="4" w:space="0" w:color="auto"/>
              <w:right w:val="single" w:sz="4" w:space="0" w:color="auto"/>
            </w:tcBorders>
            <w:vAlign w:val="center"/>
          </w:tcPr>
          <w:p w:rsidR="00CD1BD9" w:rsidRPr="00CD1BD9" w:rsidRDefault="00CD1BD9" w:rsidP="00920371">
            <w:pPr>
              <w:pStyle w:val="MediumGrid21"/>
              <w:rPr>
                <w:rFonts w:ascii="Times New Roman" w:hAnsi="Times New Roman"/>
                <w:sz w:val="20"/>
                <w:szCs w:val="20"/>
              </w:rPr>
            </w:pPr>
          </w:p>
        </w:tc>
        <w:tc>
          <w:tcPr>
            <w:tcW w:w="2261"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c.1799_1800TG&gt;AA</w:t>
            </w:r>
          </w:p>
        </w:tc>
        <w:tc>
          <w:tcPr>
            <w:tcW w:w="270" w:type="dxa"/>
            <w:tcBorders>
              <w:top w:val="nil"/>
              <w:left w:val="single" w:sz="4" w:space="0" w:color="auto"/>
              <w:bottom w:val="nil"/>
              <w:right w:val="nil"/>
            </w:tcBorders>
          </w:tcPr>
          <w:p w:rsidR="00CD1BD9" w:rsidRPr="00CD1BD9" w:rsidRDefault="00CD1BD9" w:rsidP="00920371">
            <w:pPr>
              <w:spacing w:after="0" w:line="240" w:lineRule="auto"/>
              <w:rPr>
                <w:rFonts w:ascii="Times New Roman" w:hAnsi="Times New Roman"/>
                <w:sz w:val="20"/>
                <w:szCs w:val="20"/>
              </w:rPr>
            </w:pPr>
          </w:p>
        </w:tc>
        <w:tc>
          <w:tcPr>
            <w:tcW w:w="1094" w:type="dxa"/>
            <w:tcBorders>
              <w:top w:val="nil"/>
              <w:left w:val="nil"/>
              <w:bottom w:val="nil"/>
              <w:right w:val="nil"/>
            </w:tcBorders>
            <w:vAlign w:val="center"/>
          </w:tcPr>
          <w:p w:rsidR="00CD1BD9" w:rsidRPr="00CD1BD9" w:rsidRDefault="00CD1BD9" w:rsidP="00920371">
            <w:pPr>
              <w:spacing w:after="0" w:line="240" w:lineRule="auto"/>
              <w:rPr>
                <w:rFonts w:ascii="Times New Roman" w:hAnsi="Times New Roman"/>
                <w:b/>
                <w:i/>
                <w:sz w:val="20"/>
                <w:szCs w:val="20"/>
              </w:rPr>
            </w:pPr>
          </w:p>
        </w:tc>
        <w:tc>
          <w:tcPr>
            <w:tcW w:w="1368" w:type="dxa"/>
            <w:tcBorders>
              <w:top w:val="nil"/>
              <w:left w:val="nil"/>
              <w:bottom w:val="nil"/>
              <w:right w:val="nil"/>
            </w:tcBorders>
            <w:vAlign w:val="center"/>
          </w:tcPr>
          <w:p w:rsidR="00CD1BD9" w:rsidRPr="00CD1BD9" w:rsidDel="006023E4" w:rsidRDefault="00CD1BD9" w:rsidP="00920371">
            <w:pPr>
              <w:spacing w:after="0" w:line="240" w:lineRule="auto"/>
              <w:rPr>
                <w:rFonts w:ascii="Times New Roman" w:hAnsi="Times New Roman"/>
                <w:sz w:val="20"/>
                <w:szCs w:val="20"/>
              </w:rPr>
            </w:pPr>
          </w:p>
        </w:tc>
        <w:tc>
          <w:tcPr>
            <w:tcW w:w="2177" w:type="dxa"/>
            <w:tcBorders>
              <w:top w:val="nil"/>
              <w:left w:val="nil"/>
              <w:bottom w:val="nil"/>
              <w:right w:val="nil"/>
            </w:tcBorders>
            <w:vAlign w:val="center"/>
          </w:tcPr>
          <w:p w:rsidR="00CD1BD9" w:rsidRPr="00CD1BD9" w:rsidDel="006023E4" w:rsidRDefault="00CD1BD9" w:rsidP="00920371">
            <w:pPr>
              <w:spacing w:after="0" w:line="240" w:lineRule="auto"/>
              <w:rPr>
                <w:rFonts w:ascii="Times New Roman" w:hAnsi="Times New Roman"/>
                <w:sz w:val="20"/>
                <w:szCs w:val="20"/>
              </w:rPr>
            </w:pPr>
          </w:p>
        </w:tc>
      </w:tr>
      <w:tr w:rsidR="00CD1BD9" w:rsidRPr="00CD1BD9" w:rsidTr="00920371">
        <w:trPr>
          <w:jc w:val="center"/>
        </w:trPr>
        <w:tc>
          <w:tcPr>
            <w:tcW w:w="1097" w:type="dxa"/>
            <w:vMerge/>
            <w:tcBorders>
              <w:left w:val="single" w:sz="4" w:space="0" w:color="auto"/>
              <w:right w:val="single" w:sz="4" w:space="0" w:color="auto"/>
            </w:tcBorders>
            <w:vAlign w:val="center"/>
          </w:tcPr>
          <w:p w:rsidR="00CD1BD9" w:rsidRPr="00CD1BD9" w:rsidRDefault="00CD1BD9" w:rsidP="00920371">
            <w:pPr>
              <w:pStyle w:val="MediumGrid21"/>
              <w:rPr>
                <w:rFonts w:ascii="Times New Roman" w:hAnsi="Times New Roman"/>
                <w:sz w:val="20"/>
                <w:szCs w:val="20"/>
              </w:rPr>
            </w:pPr>
          </w:p>
        </w:tc>
        <w:tc>
          <w:tcPr>
            <w:tcW w:w="1372"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p.V600M</w:t>
            </w:r>
          </w:p>
        </w:tc>
        <w:tc>
          <w:tcPr>
            <w:tcW w:w="2261"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b/>
                <w:sz w:val="20"/>
                <w:szCs w:val="20"/>
              </w:rPr>
              <w:t>c.1798G&gt;A</w:t>
            </w:r>
          </w:p>
        </w:tc>
        <w:tc>
          <w:tcPr>
            <w:tcW w:w="270" w:type="dxa"/>
            <w:tcBorders>
              <w:top w:val="nil"/>
              <w:left w:val="single" w:sz="4" w:space="0" w:color="auto"/>
              <w:bottom w:val="nil"/>
              <w:right w:val="nil"/>
            </w:tcBorders>
          </w:tcPr>
          <w:p w:rsidR="00CD1BD9" w:rsidRPr="00CD1BD9" w:rsidRDefault="00CD1BD9" w:rsidP="00920371">
            <w:pPr>
              <w:spacing w:after="0" w:line="240" w:lineRule="auto"/>
              <w:rPr>
                <w:rFonts w:ascii="Times New Roman" w:hAnsi="Times New Roman"/>
                <w:sz w:val="20"/>
                <w:szCs w:val="20"/>
              </w:rPr>
            </w:pPr>
          </w:p>
        </w:tc>
        <w:tc>
          <w:tcPr>
            <w:tcW w:w="1094" w:type="dxa"/>
            <w:vMerge w:val="restart"/>
            <w:tcBorders>
              <w:top w:val="nil"/>
              <w:left w:val="nil"/>
              <w:bottom w:val="nil"/>
              <w:right w:val="nil"/>
            </w:tcBorders>
            <w:vAlign w:val="center"/>
          </w:tcPr>
          <w:p w:rsidR="00CD1BD9" w:rsidRPr="00CD1BD9" w:rsidRDefault="00CD1BD9" w:rsidP="00920371">
            <w:pPr>
              <w:spacing w:after="0" w:line="240" w:lineRule="auto"/>
              <w:rPr>
                <w:rFonts w:ascii="Times New Roman" w:hAnsi="Times New Roman"/>
                <w:sz w:val="20"/>
                <w:szCs w:val="20"/>
              </w:rPr>
            </w:pPr>
          </w:p>
        </w:tc>
        <w:tc>
          <w:tcPr>
            <w:tcW w:w="1368" w:type="dxa"/>
            <w:tcBorders>
              <w:top w:val="nil"/>
              <w:left w:val="nil"/>
              <w:bottom w:val="nil"/>
              <w:right w:val="nil"/>
            </w:tcBorders>
            <w:vAlign w:val="center"/>
          </w:tcPr>
          <w:p w:rsidR="00CD1BD9" w:rsidRPr="00CD1BD9" w:rsidDel="006023E4" w:rsidRDefault="00CD1BD9" w:rsidP="00920371">
            <w:pPr>
              <w:spacing w:after="0" w:line="240" w:lineRule="auto"/>
              <w:rPr>
                <w:rFonts w:ascii="Times New Roman" w:hAnsi="Times New Roman"/>
                <w:sz w:val="20"/>
                <w:szCs w:val="20"/>
              </w:rPr>
            </w:pPr>
          </w:p>
        </w:tc>
        <w:tc>
          <w:tcPr>
            <w:tcW w:w="2177" w:type="dxa"/>
            <w:tcBorders>
              <w:top w:val="nil"/>
              <w:left w:val="nil"/>
              <w:bottom w:val="nil"/>
              <w:right w:val="nil"/>
            </w:tcBorders>
            <w:vAlign w:val="center"/>
          </w:tcPr>
          <w:p w:rsidR="00CD1BD9" w:rsidRPr="00CD1BD9" w:rsidDel="006023E4" w:rsidRDefault="00CD1BD9" w:rsidP="00920371">
            <w:pPr>
              <w:spacing w:after="0" w:line="240" w:lineRule="auto"/>
              <w:rPr>
                <w:rFonts w:ascii="Times New Roman" w:hAnsi="Times New Roman"/>
                <w:sz w:val="20"/>
                <w:szCs w:val="20"/>
              </w:rPr>
            </w:pPr>
          </w:p>
        </w:tc>
      </w:tr>
      <w:tr w:rsidR="00CD1BD9" w:rsidRPr="00CD1BD9" w:rsidTr="00920371">
        <w:trPr>
          <w:jc w:val="center"/>
        </w:trPr>
        <w:tc>
          <w:tcPr>
            <w:tcW w:w="1097" w:type="dxa"/>
            <w:vMerge/>
            <w:tcBorders>
              <w:left w:val="single" w:sz="4" w:space="0" w:color="auto"/>
              <w:right w:val="single" w:sz="4" w:space="0" w:color="auto"/>
            </w:tcBorders>
            <w:vAlign w:val="center"/>
          </w:tcPr>
          <w:p w:rsidR="00CD1BD9" w:rsidRPr="00CD1BD9" w:rsidRDefault="00CD1BD9" w:rsidP="00920371">
            <w:pPr>
              <w:pStyle w:val="MediumGrid21"/>
              <w:rPr>
                <w:rFonts w:ascii="Times New Roman" w:hAnsi="Times New Roman"/>
                <w:sz w:val="20"/>
                <w:szCs w:val="20"/>
              </w:rPr>
            </w:pPr>
          </w:p>
        </w:tc>
        <w:tc>
          <w:tcPr>
            <w:tcW w:w="1372"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p.V600G</w:t>
            </w:r>
          </w:p>
        </w:tc>
        <w:tc>
          <w:tcPr>
            <w:tcW w:w="2261"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c.1799T&gt;G</w:t>
            </w:r>
          </w:p>
        </w:tc>
        <w:tc>
          <w:tcPr>
            <w:tcW w:w="270" w:type="dxa"/>
            <w:tcBorders>
              <w:top w:val="nil"/>
              <w:left w:val="single" w:sz="4" w:space="0" w:color="auto"/>
              <w:bottom w:val="nil"/>
              <w:right w:val="nil"/>
            </w:tcBorders>
          </w:tcPr>
          <w:p w:rsidR="00CD1BD9" w:rsidRPr="00CD1BD9" w:rsidRDefault="00CD1BD9" w:rsidP="00920371">
            <w:pPr>
              <w:spacing w:after="0" w:line="240" w:lineRule="auto"/>
              <w:rPr>
                <w:rFonts w:ascii="Times New Roman" w:hAnsi="Times New Roman"/>
                <w:sz w:val="20"/>
                <w:szCs w:val="20"/>
              </w:rPr>
            </w:pPr>
          </w:p>
        </w:tc>
        <w:tc>
          <w:tcPr>
            <w:tcW w:w="1094" w:type="dxa"/>
            <w:vMerge/>
            <w:tcBorders>
              <w:top w:val="nil"/>
              <w:left w:val="nil"/>
              <w:bottom w:val="nil"/>
              <w:right w:val="nil"/>
            </w:tcBorders>
            <w:vAlign w:val="center"/>
          </w:tcPr>
          <w:p w:rsidR="00CD1BD9" w:rsidRPr="00CD1BD9" w:rsidRDefault="00CD1BD9" w:rsidP="00920371">
            <w:pPr>
              <w:spacing w:after="0" w:line="240" w:lineRule="auto"/>
              <w:rPr>
                <w:rFonts w:ascii="Times New Roman" w:hAnsi="Times New Roman"/>
                <w:sz w:val="20"/>
                <w:szCs w:val="20"/>
              </w:rPr>
            </w:pPr>
          </w:p>
        </w:tc>
        <w:tc>
          <w:tcPr>
            <w:tcW w:w="1368" w:type="dxa"/>
            <w:tcBorders>
              <w:top w:val="nil"/>
              <w:left w:val="nil"/>
              <w:bottom w:val="nil"/>
              <w:right w:val="nil"/>
            </w:tcBorders>
            <w:vAlign w:val="center"/>
          </w:tcPr>
          <w:p w:rsidR="00CD1BD9" w:rsidRPr="00CD1BD9" w:rsidRDefault="00CD1BD9" w:rsidP="00920371">
            <w:pPr>
              <w:spacing w:after="0" w:line="240" w:lineRule="auto"/>
              <w:rPr>
                <w:rFonts w:ascii="Times New Roman" w:hAnsi="Times New Roman"/>
                <w:sz w:val="20"/>
                <w:szCs w:val="20"/>
              </w:rPr>
            </w:pPr>
          </w:p>
        </w:tc>
        <w:tc>
          <w:tcPr>
            <w:tcW w:w="2177" w:type="dxa"/>
            <w:tcBorders>
              <w:top w:val="nil"/>
              <w:left w:val="nil"/>
              <w:bottom w:val="nil"/>
              <w:right w:val="nil"/>
            </w:tcBorders>
            <w:vAlign w:val="center"/>
          </w:tcPr>
          <w:p w:rsidR="00CD1BD9" w:rsidRPr="00CD1BD9" w:rsidDel="006023E4" w:rsidRDefault="00CD1BD9" w:rsidP="00920371">
            <w:pPr>
              <w:spacing w:after="0" w:line="240" w:lineRule="auto"/>
              <w:rPr>
                <w:rFonts w:ascii="Times New Roman" w:hAnsi="Times New Roman"/>
                <w:sz w:val="20"/>
                <w:szCs w:val="20"/>
              </w:rPr>
            </w:pPr>
          </w:p>
        </w:tc>
      </w:tr>
      <w:tr w:rsidR="00CD1BD9" w:rsidRPr="00CD1BD9" w:rsidTr="00920371">
        <w:trPr>
          <w:jc w:val="center"/>
        </w:trPr>
        <w:tc>
          <w:tcPr>
            <w:tcW w:w="1097" w:type="dxa"/>
            <w:vMerge/>
            <w:tcBorders>
              <w:left w:val="single" w:sz="4" w:space="0" w:color="auto"/>
              <w:bottom w:val="single" w:sz="4" w:space="0" w:color="auto"/>
              <w:right w:val="single" w:sz="4" w:space="0" w:color="auto"/>
            </w:tcBorders>
            <w:vAlign w:val="center"/>
          </w:tcPr>
          <w:p w:rsidR="00CD1BD9" w:rsidRPr="00CD1BD9" w:rsidRDefault="00CD1BD9" w:rsidP="00920371">
            <w:pPr>
              <w:pStyle w:val="MediumGrid21"/>
              <w:rPr>
                <w:rFonts w:ascii="Times New Roman" w:hAnsi="Times New Roman"/>
                <w:sz w:val="20"/>
                <w:szCs w:val="20"/>
              </w:rPr>
            </w:pPr>
          </w:p>
        </w:tc>
        <w:tc>
          <w:tcPr>
            <w:tcW w:w="1372"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p.V600D</w:t>
            </w:r>
          </w:p>
        </w:tc>
        <w:tc>
          <w:tcPr>
            <w:tcW w:w="2261" w:type="dxa"/>
            <w:tcBorders>
              <w:top w:val="single" w:sz="4" w:space="0" w:color="auto"/>
              <w:left w:val="single" w:sz="4" w:space="0" w:color="auto"/>
              <w:bottom w:val="single" w:sz="4" w:space="0" w:color="auto"/>
              <w:right w:val="single" w:sz="4" w:space="0" w:color="auto"/>
            </w:tcBorders>
            <w:vAlign w:val="center"/>
          </w:tcPr>
          <w:p w:rsidR="00CD1BD9" w:rsidRPr="00CD1BD9" w:rsidRDefault="00CD1BD9" w:rsidP="00920371">
            <w:pPr>
              <w:pStyle w:val="MediumGrid21"/>
              <w:rPr>
                <w:rFonts w:ascii="Times New Roman" w:hAnsi="Times New Roman"/>
                <w:sz w:val="20"/>
                <w:szCs w:val="20"/>
              </w:rPr>
            </w:pPr>
            <w:r w:rsidRPr="00CD1BD9">
              <w:rPr>
                <w:rFonts w:ascii="Times New Roman" w:hAnsi="Times New Roman"/>
                <w:sz w:val="20"/>
                <w:szCs w:val="20"/>
              </w:rPr>
              <w:t>c.1799_1800TG&gt;AT</w:t>
            </w:r>
          </w:p>
        </w:tc>
        <w:tc>
          <w:tcPr>
            <w:tcW w:w="270" w:type="dxa"/>
            <w:tcBorders>
              <w:top w:val="nil"/>
              <w:left w:val="single" w:sz="4" w:space="0" w:color="auto"/>
              <w:bottom w:val="nil"/>
              <w:right w:val="nil"/>
            </w:tcBorders>
          </w:tcPr>
          <w:p w:rsidR="00CD1BD9" w:rsidRPr="00CD1BD9" w:rsidRDefault="00CD1BD9" w:rsidP="00920371">
            <w:pPr>
              <w:spacing w:after="0" w:line="240" w:lineRule="auto"/>
              <w:rPr>
                <w:rFonts w:ascii="Times New Roman" w:hAnsi="Times New Roman"/>
                <w:sz w:val="20"/>
                <w:szCs w:val="20"/>
              </w:rPr>
            </w:pPr>
          </w:p>
        </w:tc>
        <w:tc>
          <w:tcPr>
            <w:tcW w:w="1094" w:type="dxa"/>
            <w:tcBorders>
              <w:top w:val="nil"/>
              <w:left w:val="nil"/>
              <w:bottom w:val="nil"/>
              <w:right w:val="nil"/>
            </w:tcBorders>
            <w:vAlign w:val="center"/>
          </w:tcPr>
          <w:p w:rsidR="00CD1BD9" w:rsidRPr="00CD1BD9" w:rsidRDefault="00CD1BD9" w:rsidP="00920371">
            <w:pPr>
              <w:spacing w:after="0" w:line="240" w:lineRule="auto"/>
              <w:rPr>
                <w:rFonts w:ascii="Times New Roman" w:hAnsi="Times New Roman"/>
                <w:sz w:val="20"/>
                <w:szCs w:val="20"/>
              </w:rPr>
            </w:pPr>
          </w:p>
        </w:tc>
        <w:tc>
          <w:tcPr>
            <w:tcW w:w="1368" w:type="dxa"/>
            <w:tcBorders>
              <w:top w:val="nil"/>
              <w:left w:val="nil"/>
              <w:bottom w:val="nil"/>
              <w:right w:val="nil"/>
            </w:tcBorders>
            <w:vAlign w:val="center"/>
          </w:tcPr>
          <w:p w:rsidR="00CD1BD9" w:rsidRPr="00CD1BD9" w:rsidRDefault="00CD1BD9" w:rsidP="00920371">
            <w:pPr>
              <w:spacing w:after="0" w:line="240" w:lineRule="auto"/>
              <w:rPr>
                <w:rFonts w:ascii="Times New Roman" w:hAnsi="Times New Roman"/>
                <w:sz w:val="20"/>
                <w:szCs w:val="20"/>
              </w:rPr>
            </w:pPr>
          </w:p>
        </w:tc>
        <w:tc>
          <w:tcPr>
            <w:tcW w:w="2177" w:type="dxa"/>
            <w:tcBorders>
              <w:top w:val="nil"/>
              <w:left w:val="nil"/>
              <w:bottom w:val="nil"/>
              <w:right w:val="nil"/>
            </w:tcBorders>
            <w:vAlign w:val="center"/>
          </w:tcPr>
          <w:p w:rsidR="00CD1BD9" w:rsidRPr="00CD1BD9" w:rsidRDefault="00CD1BD9" w:rsidP="00920371">
            <w:pPr>
              <w:spacing w:after="0" w:line="240" w:lineRule="auto"/>
              <w:rPr>
                <w:rFonts w:ascii="Times New Roman" w:hAnsi="Times New Roman"/>
                <w:sz w:val="20"/>
                <w:szCs w:val="20"/>
              </w:rPr>
            </w:pPr>
          </w:p>
        </w:tc>
      </w:tr>
    </w:tbl>
    <w:p w:rsidR="0007290D" w:rsidRPr="00920371" w:rsidRDefault="00CD1BD9" w:rsidP="00B631AF">
      <w:pPr>
        <w:jc w:val="both"/>
        <w:rPr>
          <w:rFonts w:ascii="Times New Roman" w:hAnsi="Times New Roman"/>
          <w:b/>
          <w:sz w:val="20"/>
          <w:szCs w:val="20"/>
        </w:rPr>
      </w:pPr>
      <w:r w:rsidRPr="00920371">
        <w:rPr>
          <w:rFonts w:ascii="Times New Roman" w:hAnsi="Times New Roman"/>
          <w:sz w:val="20"/>
          <w:szCs w:val="20"/>
          <w:vertAlign w:val="superscript"/>
        </w:rPr>
        <w:t>*</w:t>
      </w:r>
      <w:r w:rsidRPr="00920371">
        <w:rPr>
          <w:rFonts w:ascii="Times New Roman" w:hAnsi="Times New Roman"/>
          <w:sz w:val="20"/>
          <w:szCs w:val="20"/>
        </w:rPr>
        <w:t xml:space="preserve">SNaPshot assays in bold text were previously published </w:t>
      </w:r>
      <w:r w:rsidR="00FC031B" w:rsidRPr="00920371">
        <w:rPr>
          <w:rFonts w:ascii="Times New Roman" w:hAnsi="Times New Roman"/>
          <w:sz w:val="20"/>
          <w:szCs w:val="20"/>
        </w:rPr>
        <w:fldChar w:fldCharType="begin"/>
      </w:r>
      <w:r w:rsidR="00920371" w:rsidRPr="00920371">
        <w:rPr>
          <w:rFonts w:ascii="Times New Roman" w:hAnsi="Times New Roman"/>
          <w:sz w:val="20"/>
          <w:szCs w:val="20"/>
        </w:rPr>
        <w:instrText xml:space="preserve"> ADDIN EN.CITE &lt;EndNote&gt;&lt;Cite&gt;&lt;Author&gt;Dias-Santagata&lt;/Author&gt;&lt;Year&gt;2010&lt;/Year&gt;&lt;RecNum&gt;33&lt;/RecNum&gt;&lt;DisplayText&gt;(1)&lt;/DisplayText&gt;&lt;record&gt;&lt;rec-number&gt;33&lt;/rec-number&gt;&lt;foreign-keys&gt;&lt;key app="EN" db-id="s0vtvptzkxwx22ewev752fr8sfdxvp9vdfax"&gt;33&lt;/key&gt;&lt;/foreign-keys&gt;&lt;ref-type name="Journal Article"&gt;17&lt;/ref-type&gt;&lt;contributors&gt;&lt;authors&gt;&lt;author&gt;Dias-Santagata, D.&lt;/author&gt;&lt;author&gt;Akhavanfard, S.&lt;/author&gt;&lt;author&gt;David, S. S.&lt;/author&gt;&lt;author&gt;Vernovsky, K.&lt;/author&gt;&lt;author&gt;Kuhlmann, G.&lt;/author&gt;&lt;author&gt;Boisvert, S. L.&lt;/author&gt;&lt;author&gt;Stubbs, H.&lt;/author&gt;&lt;author&gt;McDermott, U.&lt;/author&gt;&lt;author&gt;Settleman, J.&lt;/author&gt;&lt;author&gt;Kwak, E. L.&lt;/author&gt;&lt;author&gt;Clark, J. W.&lt;/author&gt;&lt;author&gt;Isakoff, S. J.&lt;/author&gt;&lt;author&gt;Sequist, L. V.&lt;/author&gt;&lt;author&gt;Engelman, J. A.&lt;/author&gt;&lt;author&gt;Lynch, T. J.&lt;/author&gt;&lt;author&gt;Haber, D. A.&lt;/author&gt;&lt;author&gt;Louis, D. N.&lt;/author&gt;&lt;author&gt;Ellisen, L. W.&lt;/author&gt;&lt;author&gt;Borger, D. R.&lt;/author&gt;&lt;author&gt;Iafrate, A. J.&lt;/author&gt;&lt;/authors&gt;&lt;/contributors&gt;&lt;auth-address&gt;Department of Pathology, Massachusetts General Hospital and Harvard Medical School, Boston, MA 02114, USA. ddiassantagata@partners.org&lt;/auth-address&gt;&lt;titles&gt;&lt;title&gt;Rapid targeted mutational analysis of human tumours: a clinical platform to guide personalized cancer medicine&lt;/title&gt;&lt;secondary-title&gt;EMBO Mol Med&lt;/secondary-title&gt;&lt;/titles&gt;&lt;periodical&gt;&lt;full-title&gt;EMBO Mol Med&lt;/full-title&gt;&lt;/periodical&gt;&lt;pages&gt;146-58&lt;/pages&gt;&lt;volume&gt;2&lt;/volume&gt;&lt;number&gt;5&lt;/number&gt;&lt;edition&gt;2010/05/01&lt;/edition&gt;&lt;dates&gt;&lt;year&gt;2010&lt;/year&gt;&lt;pub-dates&gt;&lt;date&gt;May&lt;/date&gt;&lt;/pub-dates&gt;&lt;/dates&gt;&lt;isbn&gt;1757-4684 (Electronic)&amp;#xD;1757-4676 (Linking)&lt;/isbn&gt;&lt;accession-num&gt;20432502&lt;/accession-num&gt;&lt;urls&gt;&lt;related-urls&gt;&lt;url&gt;http://www.ncbi.nlm.nih.gov/entrez/query.fcgi?cmd=Retrieve&amp;amp;db=PubMed&amp;amp;dopt=Citation&amp;amp;list_uids=20432502&lt;/url&gt;&lt;/related-urls&gt;&lt;/urls&gt;&lt;electronic-resource-num&gt;10.1002/emmm.201000070&lt;/electronic-resource-num&gt;&lt;language&gt;eng&lt;/language&gt;&lt;/record&gt;&lt;/Cite&gt;&lt;/EndNote&gt;</w:instrText>
      </w:r>
      <w:r w:rsidR="00FC031B" w:rsidRPr="00920371">
        <w:rPr>
          <w:rFonts w:ascii="Times New Roman" w:hAnsi="Times New Roman"/>
          <w:sz w:val="20"/>
          <w:szCs w:val="20"/>
        </w:rPr>
        <w:fldChar w:fldCharType="separate"/>
      </w:r>
      <w:r w:rsidR="00920371" w:rsidRPr="00920371">
        <w:rPr>
          <w:rFonts w:ascii="Times New Roman" w:hAnsi="Times New Roman"/>
          <w:noProof/>
          <w:sz w:val="20"/>
          <w:szCs w:val="20"/>
        </w:rPr>
        <w:t>(</w:t>
      </w:r>
      <w:hyperlink w:anchor="_ENREF_1" w:tooltip="Dias-Santagata, 2010 #33" w:history="1">
        <w:r w:rsidR="00920371" w:rsidRPr="00920371">
          <w:rPr>
            <w:rFonts w:ascii="Times New Roman" w:hAnsi="Times New Roman"/>
            <w:noProof/>
            <w:sz w:val="20"/>
            <w:szCs w:val="20"/>
          </w:rPr>
          <w:t>1</w:t>
        </w:r>
      </w:hyperlink>
      <w:r w:rsidR="00920371" w:rsidRPr="00920371">
        <w:rPr>
          <w:rFonts w:ascii="Times New Roman" w:hAnsi="Times New Roman"/>
          <w:noProof/>
          <w:sz w:val="20"/>
          <w:szCs w:val="20"/>
        </w:rPr>
        <w:t>)</w:t>
      </w:r>
      <w:r w:rsidR="00FC031B" w:rsidRPr="00920371">
        <w:rPr>
          <w:rFonts w:ascii="Times New Roman" w:hAnsi="Times New Roman"/>
          <w:sz w:val="20"/>
          <w:szCs w:val="20"/>
        </w:rPr>
        <w:fldChar w:fldCharType="end"/>
      </w:r>
      <w:r w:rsidRPr="00920371">
        <w:rPr>
          <w:rFonts w:ascii="Times New Roman" w:hAnsi="Times New Roman"/>
          <w:sz w:val="20"/>
          <w:szCs w:val="20"/>
        </w:rPr>
        <w:t>.</w:t>
      </w:r>
    </w:p>
    <w:p w:rsidR="0007290D" w:rsidRPr="004A1142" w:rsidRDefault="00A811B3" w:rsidP="009A3449">
      <w:pPr>
        <w:rPr>
          <w:rFonts w:ascii="Times New Roman" w:hAnsi="Times New Roman"/>
          <w:b/>
          <w:sz w:val="28"/>
          <w:szCs w:val="28"/>
        </w:rPr>
      </w:pPr>
      <w:r w:rsidRPr="004A1142">
        <w:rPr>
          <w:rFonts w:ascii="Times New Roman" w:hAnsi="Times New Roman"/>
          <w:b/>
          <w:sz w:val="28"/>
          <w:szCs w:val="28"/>
        </w:rPr>
        <w:lastRenderedPageBreak/>
        <w:t>SNaPShot Genotyping Working Area</w:t>
      </w:r>
    </w:p>
    <w:p w:rsidR="0007290D" w:rsidRPr="00334194" w:rsidRDefault="00A811B3" w:rsidP="00CD1BD9">
      <w:pPr>
        <w:jc w:val="both"/>
        <w:rPr>
          <w:rFonts w:ascii="Times New Roman" w:hAnsi="Times New Roman"/>
          <w:sz w:val="24"/>
          <w:szCs w:val="28"/>
        </w:rPr>
      </w:pPr>
      <w:r>
        <w:rPr>
          <w:rFonts w:ascii="Times New Roman" w:hAnsi="Times New Roman"/>
          <w:b/>
          <w:sz w:val="24"/>
          <w:szCs w:val="28"/>
        </w:rPr>
        <w:t xml:space="preserve">Area 1: </w:t>
      </w:r>
      <w:r>
        <w:rPr>
          <w:rFonts w:ascii="Times New Roman" w:hAnsi="Times New Roman"/>
          <w:sz w:val="24"/>
          <w:szCs w:val="28"/>
          <w:u w:val="single"/>
        </w:rPr>
        <w:t>Pre-PCR preparation area</w:t>
      </w:r>
      <w:r>
        <w:rPr>
          <w:rFonts w:ascii="Times New Roman" w:hAnsi="Times New Roman"/>
          <w:sz w:val="24"/>
          <w:szCs w:val="28"/>
        </w:rPr>
        <w:t xml:space="preserve">. Contains a UV-lamp PCR hood, a vortex mixer, a spinner, a -20 </w:t>
      </w:r>
      <w:r>
        <w:rPr>
          <w:rFonts w:ascii="Times New Roman" w:hAnsi="Times New Roman"/>
          <w:sz w:val="24"/>
          <w:szCs w:val="24"/>
        </w:rPr>
        <w:t>ºC</w:t>
      </w:r>
      <w:r>
        <w:rPr>
          <w:rFonts w:ascii="Times New Roman" w:hAnsi="Times New Roman"/>
          <w:sz w:val="24"/>
          <w:szCs w:val="28"/>
        </w:rPr>
        <w:t xml:space="preserve"> freezer and a 4 </w:t>
      </w:r>
      <w:r>
        <w:rPr>
          <w:rFonts w:ascii="Times New Roman" w:hAnsi="Times New Roman"/>
          <w:sz w:val="24"/>
          <w:szCs w:val="24"/>
        </w:rPr>
        <w:t>ºC refrigerator.</w:t>
      </w:r>
      <w:r>
        <w:rPr>
          <w:rFonts w:ascii="Times New Roman" w:hAnsi="Times New Roman"/>
          <w:sz w:val="24"/>
          <w:szCs w:val="28"/>
        </w:rPr>
        <w:t xml:space="preserve"> Area </w:t>
      </w:r>
      <w:r w:rsidR="005952A0">
        <w:rPr>
          <w:rFonts w:ascii="Times New Roman" w:hAnsi="Times New Roman"/>
          <w:sz w:val="24"/>
          <w:szCs w:val="28"/>
        </w:rPr>
        <w:t>1</w:t>
      </w:r>
      <w:r>
        <w:rPr>
          <w:rFonts w:ascii="Times New Roman" w:hAnsi="Times New Roman"/>
          <w:sz w:val="24"/>
          <w:szCs w:val="28"/>
        </w:rPr>
        <w:t xml:space="preserve"> should be completely DNA free and separated from any DNA sources. No patient sample</w:t>
      </w:r>
      <w:r w:rsidR="00920371">
        <w:rPr>
          <w:rFonts w:ascii="Times New Roman" w:hAnsi="Times New Roman"/>
          <w:sz w:val="24"/>
          <w:szCs w:val="28"/>
        </w:rPr>
        <w:t xml:space="preserve"> DNA</w:t>
      </w:r>
      <w:r>
        <w:rPr>
          <w:rFonts w:ascii="Times New Roman" w:hAnsi="Times New Roman"/>
          <w:sz w:val="24"/>
          <w:szCs w:val="28"/>
        </w:rPr>
        <w:t xml:space="preserve"> and amplified DNA are permitted in this area. All the PCR and extension primers should be prepared here in the PCR hood. </w:t>
      </w:r>
    </w:p>
    <w:p w:rsidR="0007290D" w:rsidRPr="00334194" w:rsidRDefault="00A811B3" w:rsidP="00CD1BD9">
      <w:pPr>
        <w:jc w:val="both"/>
        <w:rPr>
          <w:rFonts w:ascii="Times New Roman" w:hAnsi="Times New Roman"/>
          <w:sz w:val="24"/>
          <w:szCs w:val="28"/>
        </w:rPr>
      </w:pPr>
      <w:r>
        <w:rPr>
          <w:rFonts w:ascii="Times New Roman" w:hAnsi="Times New Roman"/>
          <w:b/>
          <w:sz w:val="24"/>
          <w:szCs w:val="28"/>
        </w:rPr>
        <w:t xml:space="preserve">Area 2: </w:t>
      </w:r>
      <w:r>
        <w:rPr>
          <w:rFonts w:ascii="Times New Roman" w:hAnsi="Times New Roman"/>
          <w:sz w:val="24"/>
          <w:szCs w:val="28"/>
          <w:u w:val="single"/>
        </w:rPr>
        <w:t>Specimen preparation area</w:t>
      </w:r>
      <w:r>
        <w:rPr>
          <w:rFonts w:ascii="Times New Roman" w:hAnsi="Times New Roman"/>
          <w:sz w:val="24"/>
          <w:szCs w:val="28"/>
        </w:rPr>
        <w:t xml:space="preserve">. Contains a -20 </w:t>
      </w:r>
      <w:r>
        <w:rPr>
          <w:rFonts w:ascii="Times New Roman" w:hAnsi="Times New Roman"/>
          <w:sz w:val="24"/>
          <w:szCs w:val="24"/>
        </w:rPr>
        <w:t>ºC</w:t>
      </w:r>
      <w:r>
        <w:rPr>
          <w:rFonts w:ascii="Times New Roman" w:hAnsi="Times New Roman"/>
          <w:sz w:val="24"/>
          <w:szCs w:val="28"/>
        </w:rPr>
        <w:t xml:space="preserve"> freezer, a vortex mixer and a spinner. DNA extraction is performed in this area. In addition, the extracted sample DNA is added into PCR reaction tubes in this area. </w:t>
      </w:r>
    </w:p>
    <w:p w:rsidR="0007290D" w:rsidRPr="00334194" w:rsidRDefault="00A811B3" w:rsidP="00CD1BD9">
      <w:pPr>
        <w:jc w:val="both"/>
        <w:rPr>
          <w:rFonts w:ascii="Times New Roman" w:hAnsi="Times New Roman"/>
          <w:sz w:val="24"/>
          <w:szCs w:val="28"/>
        </w:rPr>
      </w:pPr>
      <w:r>
        <w:rPr>
          <w:rFonts w:ascii="Times New Roman" w:hAnsi="Times New Roman"/>
          <w:b/>
          <w:sz w:val="24"/>
          <w:szCs w:val="28"/>
        </w:rPr>
        <w:t xml:space="preserve">Area 3: </w:t>
      </w:r>
      <w:r>
        <w:rPr>
          <w:rFonts w:ascii="Times New Roman" w:hAnsi="Times New Roman"/>
          <w:sz w:val="24"/>
          <w:szCs w:val="28"/>
          <w:u w:val="single"/>
        </w:rPr>
        <w:t>PCR amplification and post PCR area</w:t>
      </w:r>
      <w:r>
        <w:rPr>
          <w:rFonts w:ascii="Times New Roman" w:hAnsi="Times New Roman"/>
          <w:sz w:val="24"/>
          <w:szCs w:val="28"/>
        </w:rPr>
        <w:t xml:space="preserve">. Contains a PCR cycler, which is designated only for SNaPShot use, a -20 </w:t>
      </w:r>
      <w:r>
        <w:rPr>
          <w:rFonts w:ascii="Times New Roman" w:hAnsi="Times New Roman"/>
          <w:sz w:val="24"/>
          <w:szCs w:val="24"/>
        </w:rPr>
        <w:t>ºC</w:t>
      </w:r>
      <w:r>
        <w:rPr>
          <w:rFonts w:ascii="Times New Roman" w:hAnsi="Times New Roman"/>
          <w:sz w:val="24"/>
          <w:szCs w:val="28"/>
        </w:rPr>
        <w:t xml:space="preserve"> freezer, a 4 </w:t>
      </w:r>
      <w:r>
        <w:rPr>
          <w:rFonts w:ascii="Times New Roman" w:hAnsi="Times New Roman"/>
          <w:sz w:val="24"/>
          <w:szCs w:val="24"/>
        </w:rPr>
        <w:t>ºC refrigerator,</w:t>
      </w:r>
      <w:r>
        <w:rPr>
          <w:rFonts w:ascii="Times New Roman" w:hAnsi="Times New Roman"/>
          <w:sz w:val="24"/>
          <w:szCs w:val="28"/>
        </w:rPr>
        <w:t xml:space="preserve"> a vortex mixer, a regular spinner and a 96-well plate spinner. PCR and extension reactions are performed in this area. In addition, loading samples for the ABI 3730 are prepared in this area.</w:t>
      </w:r>
    </w:p>
    <w:p w:rsidR="0007290D" w:rsidRPr="00334194" w:rsidRDefault="00A811B3" w:rsidP="00CD1BD9">
      <w:pPr>
        <w:jc w:val="both"/>
        <w:rPr>
          <w:rFonts w:ascii="Times New Roman" w:hAnsi="Times New Roman"/>
          <w:b/>
          <w:i/>
          <w:sz w:val="24"/>
          <w:szCs w:val="28"/>
        </w:rPr>
      </w:pPr>
      <w:r>
        <w:rPr>
          <w:rFonts w:ascii="Times New Roman" w:hAnsi="Times New Roman"/>
          <w:b/>
          <w:i/>
          <w:sz w:val="24"/>
          <w:szCs w:val="28"/>
        </w:rPr>
        <w:t>Notes:</w:t>
      </w:r>
    </w:p>
    <w:p w:rsidR="0007290D" w:rsidRPr="00334194" w:rsidRDefault="00A811B3" w:rsidP="00CD1BD9">
      <w:pPr>
        <w:pStyle w:val="ListParagraph"/>
        <w:numPr>
          <w:ilvl w:val="0"/>
          <w:numId w:val="24"/>
        </w:numPr>
        <w:jc w:val="both"/>
        <w:rPr>
          <w:rFonts w:ascii="Times New Roman" w:hAnsi="Times New Roman"/>
          <w:sz w:val="24"/>
          <w:szCs w:val="28"/>
        </w:rPr>
      </w:pPr>
      <w:r>
        <w:rPr>
          <w:rFonts w:ascii="Times New Roman" w:hAnsi="Times New Roman"/>
          <w:i/>
          <w:sz w:val="24"/>
          <w:szCs w:val="28"/>
        </w:rPr>
        <w:t>Work under nuclease-free conditions.</w:t>
      </w:r>
    </w:p>
    <w:p w:rsidR="0007290D" w:rsidRPr="00334194" w:rsidRDefault="00A811B3" w:rsidP="00CD1BD9">
      <w:pPr>
        <w:pStyle w:val="ListParagraph"/>
        <w:numPr>
          <w:ilvl w:val="0"/>
          <w:numId w:val="24"/>
        </w:numPr>
        <w:jc w:val="both"/>
        <w:rPr>
          <w:rFonts w:ascii="Times New Roman" w:hAnsi="Times New Roman"/>
          <w:i/>
          <w:sz w:val="24"/>
          <w:szCs w:val="28"/>
        </w:rPr>
      </w:pPr>
      <w:r>
        <w:rPr>
          <w:rFonts w:ascii="Times New Roman" w:hAnsi="Times New Roman"/>
          <w:i/>
          <w:sz w:val="24"/>
          <w:szCs w:val="28"/>
        </w:rPr>
        <w:t xml:space="preserve">Wear gloves </w:t>
      </w:r>
      <w:r w:rsidR="00F16E8E">
        <w:rPr>
          <w:rFonts w:ascii="Times New Roman" w:hAnsi="Times New Roman"/>
          <w:i/>
          <w:sz w:val="24"/>
          <w:szCs w:val="28"/>
        </w:rPr>
        <w:t>at all times</w:t>
      </w:r>
      <w:r>
        <w:rPr>
          <w:rFonts w:ascii="Times New Roman" w:hAnsi="Times New Roman"/>
          <w:i/>
          <w:sz w:val="24"/>
          <w:szCs w:val="28"/>
        </w:rPr>
        <w:t>, and change gloves frequently.</w:t>
      </w:r>
    </w:p>
    <w:p w:rsidR="0007290D" w:rsidRPr="00334194" w:rsidRDefault="00A811B3" w:rsidP="00CD1BD9">
      <w:pPr>
        <w:pStyle w:val="ListParagraph"/>
        <w:numPr>
          <w:ilvl w:val="0"/>
          <w:numId w:val="24"/>
        </w:numPr>
        <w:jc w:val="both"/>
        <w:rPr>
          <w:rFonts w:ascii="Times New Roman" w:hAnsi="Times New Roman"/>
          <w:i/>
          <w:sz w:val="24"/>
          <w:szCs w:val="28"/>
        </w:rPr>
      </w:pPr>
      <w:r>
        <w:rPr>
          <w:rFonts w:ascii="Times New Roman" w:hAnsi="Times New Roman"/>
          <w:i/>
          <w:sz w:val="24"/>
          <w:szCs w:val="28"/>
        </w:rPr>
        <w:t>Clean up all work surfaces (including bench areas adjacent to the PCR hood) with bleach, ethanol and RNase Away.</w:t>
      </w:r>
    </w:p>
    <w:p w:rsidR="0007290D" w:rsidRPr="00334194" w:rsidRDefault="00A811B3" w:rsidP="00CD1BD9">
      <w:pPr>
        <w:pStyle w:val="ListParagraph"/>
        <w:numPr>
          <w:ilvl w:val="0"/>
          <w:numId w:val="24"/>
        </w:numPr>
        <w:jc w:val="both"/>
        <w:rPr>
          <w:rFonts w:ascii="Times New Roman" w:hAnsi="Times New Roman"/>
          <w:i/>
          <w:sz w:val="24"/>
          <w:szCs w:val="28"/>
        </w:rPr>
      </w:pPr>
      <w:r>
        <w:rPr>
          <w:rFonts w:ascii="Times New Roman" w:hAnsi="Times New Roman"/>
          <w:i/>
          <w:sz w:val="24"/>
          <w:szCs w:val="28"/>
        </w:rPr>
        <w:t>Always work in one direction, moving from Area 1 to Area 2 to Area 3. Any DNA or amplified PCR products should NEVER be returned to Area 1.</w:t>
      </w:r>
    </w:p>
    <w:p w:rsidR="0007290D" w:rsidRPr="00334194" w:rsidRDefault="0007290D" w:rsidP="00CD1BD9">
      <w:pPr>
        <w:pStyle w:val="ListParagraph"/>
        <w:ind w:left="1080"/>
        <w:jc w:val="both"/>
        <w:rPr>
          <w:rFonts w:ascii="Times New Roman" w:hAnsi="Times New Roman"/>
          <w:sz w:val="24"/>
          <w:szCs w:val="28"/>
        </w:rPr>
      </w:pPr>
    </w:p>
    <w:p w:rsidR="0007290D" w:rsidRPr="00334194" w:rsidRDefault="004A1142" w:rsidP="00CD1BD9">
      <w:pPr>
        <w:jc w:val="both"/>
        <w:rPr>
          <w:rFonts w:ascii="Times New Roman" w:hAnsi="Times New Roman"/>
          <w:b/>
          <w:sz w:val="28"/>
          <w:szCs w:val="28"/>
        </w:rPr>
      </w:pPr>
      <w:r>
        <w:rPr>
          <w:rFonts w:ascii="Times New Roman" w:hAnsi="Times New Roman"/>
          <w:b/>
          <w:sz w:val="28"/>
          <w:szCs w:val="28"/>
        </w:rPr>
        <w:t>Materials and Equipment</w:t>
      </w:r>
    </w:p>
    <w:p w:rsidR="005952A0" w:rsidRDefault="00A811B3" w:rsidP="005952A0">
      <w:pPr>
        <w:pStyle w:val="NoSpacing"/>
        <w:numPr>
          <w:ilvl w:val="0"/>
          <w:numId w:val="36"/>
        </w:numPr>
        <w:rPr>
          <w:rFonts w:ascii="Times New Roman" w:hAnsi="Times New Roman"/>
          <w:sz w:val="24"/>
          <w:szCs w:val="24"/>
        </w:rPr>
      </w:pPr>
      <w:r w:rsidRPr="005952A0">
        <w:rPr>
          <w:rFonts w:ascii="Times New Roman" w:hAnsi="Times New Roman"/>
          <w:sz w:val="24"/>
          <w:szCs w:val="24"/>
        </w:rPr>
        <w:t xml:space="preserve">0.2 ml PCR 8-tube </w:t>
      </w:r>
      <w:r w:rsidR="00D5580C" w:rsidRPr="005952A0">
        <w:rPr>
          <w:rFonts w:ascii="Times New Roman" w:hAnsi="Times New Roman"/>
          <w:sz w:val="24"/>
          <w:szCs w:val="24"/>
        </w:rPr>
        <w:t>s</w:t>
      </w:r>
      <w:r w:rsidRPr="005952A0">
        <w:rPr>
          <w:rFonts w:ascii="Times New Roman" w:hAnsi="Times New Roman"/>
          <w:sz w:val="24"/>
          <w:szCs w:val="24"/>
        </w:rPr>
        <w:t xml:space="preserve">trips with </w:t>
      </w:r>
      <w:r w:rsidR="00D5580C" w:rsidRPr="005952A0">
        <w:rPr>
          <w:rFonts w:ascii="Times New Roman" w:hAnsi="Times New Roman"/>
          <w:sz w:val="24"/>
          <w:szCs w:val="24"/>
        </w:rPr>
        <w:t>lids</w:t>
      </w:r>
    </w:p>
    <w:p w:rsidR="0007290D" w:rsidRPr="005952A0" w:rsidRDefault="00A811B3" w:rsidP="005952A0">
      <w:pPr>
        <w:pStyle w:val="NoSpacing"/>
        <w:numPr>
          <w:ilvl w:val="0"/>
          <w:numId w:val="36"/>
        </w:numPr>
        <w:rPr>
          <w:rFonts w:ascii="Times New Roman" w:hAnsi="Times New Roman"/>
          <w:sz w:val="24"/>
          <w:szCs w:val="24"/>
        </w:rPr>
      </w:pPr>
      <w:r w:rsidRPr="005952A0">
        <w:rPr>
          <w:rFonts w:ascii="Times New Roman" w:hAnsi="Times New Roman"/>
          <w:sz w:val="24"/>
          <w:szCs w:val="24"/>
        </w:rPr>
        <w:t xml:space="preserve">1.5 ml </w:t>
      </w:r>
      <w:r w:rsidR="00D5580C" w:rsidRPr="005952A0">
        <w:rPr>
          <w:rFonts w:ascii="Times New Roman" w:hAnsi="Times New Roman"/>
          <w:sz w:val="24"/>
          <w:szCs w:val="24"/>
        </w:rPr>
        <w:t>m</w:t>
      </w:r>
      <w:r w:rsidRPr="005952A0">
        <w:rPr>
          <w:rFonts w:ascii="Times New Roman" w:hAnsi="Times New Roman"/>
          <w:sz w:val="24"/>
          <w:szCs w:val="24"/>
        </w:rPr>
        <w:t xml:space="preserve">icrocentrifuge </w:t>
      </w:r>
      <w:r w:rsidR="00D5580C" w:rsidRPr="005952A0">
        <w:rPr>
          <w:rFonts w:ascii="Times New Roman" w:hAnsi="Times New Roman"/>
          <w:sz w:val="24"/>
          <w:szCs w:val="24"/>
        </w:rPr>
        <w:t>tubes</w:t>
      </w:r>
    </w:p>
    <w:p w:rsidR="0007290D" w:rsidRPr="005952A0" w:rsidRDefault="00A811B3" w:rsidP="005952A0">
      <w:pPr>
        <w:pStyle w:val="NoSpacing"/>
        <w:numPr>
          <w:ilvl w:val="0"/>
          <w:numId w:val="36"/>
        </w:numPr>
        <w:rPr>
          <w:rFonts w:ascii="Times New Roman" w:hAnsi="Times New Roman"/>
          <w:sz w:val="24"/>
          <w:szCs w:val="24"/>
        </w:rPr>
      </w:pPr>
      <w:r w:rsidRPr="005952A0">
        <w:rPr>
          <w:rFonts w:ascii="Times New Roman" w:hAnsi="Times New Roman"/>
          <w:sz w:val="24"/>
          <w:szCs w:val="24"/>
        </w:rPr>
        <w:t>10</w:t>
      </w:r>
      <w:r w:rsidR="007F6962">
        <w:rPr>
          <w:rFonts w:ascii="Times New Roman" w:hAnsi="Times New Roman"/>
          <w:sz w:val="24"/>
          <w:szCs w:val="24"/>
        </w:rPr>
        <w:t xml:space="preserve"> µL</w:t>
      </w:r>
      <w:r w:rsidRPr="005952A0">
        <w:rPr>
          <w:rFonts w:ascii="Times New Roman" w:hAnsi="Times New Roman"/>
          <w:sz w:val="24"/>
          <w:szCs w:val="24"/>
        </w:rPr>
        <w:t xml:space="preserve"> </w:t>
      </w:r>
      <w:r w:rsidR="00D5580C" w:rsidRPr="005952A0">
        <w:rPr>
          <w:rFonts w:ascii="Times New Roman" w:hAnsi="Times New Roman"/>
          <w:sz w:val="24"/>
          <w:szCs w:val="24"/>
        </w:rPr>
        <w:t>f</w:t>
      </w:r>
      <w:r w:rsidRPr="005952A0">
        <w:rPr>
          <w:rFonts w:ascii="Times New Roman" w:hAnsi="Times New Roman"/>
          <w:sz w:val="24"/>
          <w:szCs w:val="24"/>
        </w:rPr>
        <w:t xml:space="preserve">ilter </w:t>
      </w:r>
      <w:r w:rsidR="00D5580C" w:rsidRPr="005952A0">
        <w:rPr>
          <w:rFonts w:ascii="Times New Roman" w:hAnsi="Times New Roman"/>
          <w:sz w:val="24"/>
          <w:szCs w:val="24"/>
        </w:rPr>
        <w:t>tips</w:t>
      </w:r>
    </w:p>
    <w:p w:rsidR="0007290D" w:rsidRPr="005952A0" w:rsidRDefault="00A811B3" w:rsidP="005952A0">
      <w:pPr>
        <w:pStyle w:val="NoSpacing"/>
        <w:numPr>
          <w:ilvl w:val="0"/>
          <w:numId w:val="36"/>
        </w:numPr>
        <w:rPr>
          <w:rFonts w:ascii="Times New Roman" w:hAnsi="Times New Roman"/>
          <w:sz w:val="24"/>
          <w:szCs w:val="24"/>
        </w:rPr>
      </w:pPr>
      <w:r w:rsidRPr="005952A0">
        <w:rPr>
          <w:rFonts w:ascii="Times New Roman" w:hAnsi="Times New Roman"/>
          <w:sz w:val="24"/>
          <w:szCs w:val="24"/>
        </w:rPr>
        <w:t xml:space="preserve">20 </w:t>
      </w:r>
      <w:r w:rsidR="007F6962">
        <w:rPr>
          <w:rFonts w:ascii="Times New Roman" w:hAnsi="Times New Roman"/>
          <w:sz w:val="24"/>
          <w:szCs w:val="24"/>
        </w:rPr>
        <w:t>µL</w:t>
      </w:r>
      <w:r w:rsidR="007F6962" w:rsidRPr="005952A0">
        <w:rPr>
          <w:rFonts w:ascii="Times New Roman" w:hAnsi="Times New Roman"/>
          <w:sz w:val="24"/>
          <w:szCs w:val="24"/>
        </w:rPr>
        <w:t xml:space="preserve"> </w:t>
      </w:r>
      <w:r w:rsidR="00D5580C" w:rsidRPr="005952A0">
        <w:rPr>
          <w:rFonts w:ascii="Times New Roman" w:hAnsi="Times New Roman"/>
          <w:sz w:val="24"/>
          <w:szCs w:val="24"/>
        </w:rPr>
        <w:t>filter tips</w:t>
      </w:r>
    </w:p>
    <w:p w:rsidR="0007290D" w:rsidRPr="005952A0" w:rsidRDefault="00A811B3" w:rsidP="005952A0">
      <w:pPr>
        <w:pStyle w:val="NoSpacing"/>
        <w:numPr>
          <w:ilvl w:val="0"/>
          <w:numId w:val="36"/>
        </w:numPr>
        <w:rPr>
          <w:rFonts w:ascii="Times New Roman" w:hAnsi="Times New Roman"/>
          <w:sz w:val="24"/>
          <w:szCs w:val="24"/>
        </w:rPr>
      </w:pPr>
      <w:r w:rsidRPr="005952A0">
        <w:rPr>
          <w:rFonts w:ascii="Times New Roman" w:hAnsi="Times New Roman"/>
          <w:sz w:val="24"/>
          <w:szCs w:val="24"/>
        </w:rPr>
        <w:t xml:space="preserve">200 </w:t>
      </w:r>
      <w:r w:rsidR="007F6962">
        <w:rPr>
          <w:rFonts w:ascii="Times New Roman" w:hAnsi="Times New Roman"/>
          <w:sz w:val="24"/>
          <w:szCs w:val="24"/>
        </w:rPr>
        <w:t>µL</w:t>
      </w:r>
      <w:r w:rsidR="007F6962" w:rsidRPr="005952A0">
        <w:rPr>
          <w:rFonts w:ascii="Times New Roman" w:hAnsi="Times New Roman"/>
          <w:sz w:val="24"/>
          <w:szCs w:val="24"/>
        </w:rPr>
        <w:t xml:space="preserve"> </w:t>
      </w:r>
      <w:r w:rsidR="00D5580C" w:rsidRPr="005952A0">
        <w:rPr>
          <w:rFonts w:ascii="Times New Roman" w:hAnsi="Times New Roman"/>
          <w:sz w:val="24"/>
          <w:szCs w:val="24"/>
        </w:rPr>
        <w:t>filter tips</w:t>
      </w:r>
    </w:p>
    <w:p w:rsidR="00D5580C" w:rsidRPr="005952A0" w:rsidRDefault="00A811B3" w:rsidP="005952A0">
      <w:pPr>
        <w:pStyle w:val="NoSpacing"/>
        <w:numPr>
          <w:ilvl w:val="0"/>
          <w:numId w:val="36"/>
        </w:numPr>
        <w:rPr>
          <w:rFonts w:ascii="Times New Roman" w:hAnsi="Times New Roman"/>
          <w:sz w:val="24"/>
          <w:szCs w:val="24"/>
        </w:rPr>
      </w:pPr>
      <w:r w:rsidRPr="005952A0">
        <w:rPr>
          <w:rFonts w:ascii="Times New Roman" w:hAnsi="Times New Roman"/>
          <w:sz w:val="24"/>
          <w:szCs w:val="24"/>
        </w:rPr>
        <w:t xml:space="preserve">1000 </w:t>
      </w:r>
      <w:r w:rsidR="007F6962">
        <w:rPr>
          <w:rFonts w:ascii="Times New Roman" w:hAnsi="Times New Roman"/>
          <w:sz w:val="24"/>
          <w:szCs w:val="24"/>
        </w:rPr>
        <w:t>µL</w:t>
      </w:r>
      <w:r w:rsidR="007F6962" w:rsidRPr="005952A0">
        <w:rPr>
          <w:rFonts w:ascii="Times New Roman" w:hAnsi="Times New Roman"/>
          <w:sz w:val="24"/>
          <w:szCs w:val="24"/>
        </w:rPr>
        <w:t xml:space="preserve"> </w:t>
      </w:r>
      <w:r w:rsidR="00D5580C" w:rsidRPr="005952A0">
        <w:rPr>
          <w:rFonts w:ascii="Times New Roman" w:hAnsi="Times New Roman"/>
          <w:sz w:val="24"/>
          <w:szCs w:val="24"/>
        </w:rPr>
        <w:t>filter tips</w:t>
      </w:r>
    </w:p>
    <w:p w:rsidR="0007290D" w:rsidRPr="005952A0" w:rsidRDefault="00D5580C" w:rsidP="005952A0">
      <w:pPr>
        <w:pStyle w:val="NoSpacing"/>
        <w:numPr>
          <w:ilvl w:val="0"/>
          <w:numId w:val="36"/>
        </w:numPr>
        <w:rPr>
          <w:rFonts w:ascii="Times New Roman" w:hAnsi="Times New Roman"/>
          <w:sz w:val="24"/>
          <w:szCs w:val="24"/>
        </w:rPr>
      </w:pPr>
      <w:r w:rsidRPr="005952A0">
        <w:rPr>
          <w:rFonts w:ascii="Times New Roman" w:hAnsi="Times New Roman"/>
          <w:sz w:val="24"/>
          <w:szCs w:val="24"/>
        </w:rPr>
        <w:t>Adhesive PCR film</w:t>
      </w:r>
    </w:p>
    <w:p w:rsidR="0007290D" w:rsidRPr="005952A0" w:rsidRDefault="00A811B3" w:rsidP="005952A0">
      <w:pPr>
        <w:pStyle w:val="NoSpacing"/>
        <w:numPr>
          <w:ilvl w:val="0"/>
          <w:numId w:val="36"/>
        </w:numPr>
        <w:rPr>
          <w:rFonts w:ascii="Times New Roman" w:hAnsi="Times New Roman"/>
          <w:sz w:val="24"/>
          <w:szCs w:val="24"/>
        </w:rPr>
      </w:pPr>
      <w:r w:rsidRPr="005952A0">
        <w:rPr>
          <w:rFonts w:ascii="Times New Roman" w:hAnsi="Times New Roman"/>
          <w:sz w:val="24"/>
          <w:szCs w:val="24"/>
        </w:rPr>
        <w:t>MicroAmp® Optical 96-</w:t>
      </w:r>
      <w:r w:rsidR="00D5580C" w:rsidRPr="005952A0">
        <w:rPr>
          <w:rFonts w:ascii="Times New Roman" w:hAnsi="Times New Roman"/>
          <w:sz w:val="24"/>
          <w:szCs w:val="24"/>
        </w:rPr>
        <w:t>w</w:t>
      </w:r>
      <w:r w:rsidRPr="005952A0">
        <w:rPr>
          <w:rFonts w:ascii="Times New Roman" w:hAnsi="Times New Roman"/>
          <w:sz w:val="24"/>
          <w:szCs w:val="24"/>
        </w:rPr>
        <w:t xml:space="preserve">ell </w:t>
      </w:r>
      <w:r w:rsidR="00D5580C" w:rsidRPr="005952A0">
        <w:rPr>
          <w:rFonts w:ascii="Times New Roman" w:hAnsi="Times New Roman"/>
          <w:sz w:val="24"/>
          <w:szCs w:val="24"/>
        </w:rPr>
        <w:t>r</w:t>
      </w:r>
      <w:r w:rsidRPr="005952A0">
        <w:rPr>
          <w:rFonts w:ascii="Times New Roman" w:hAnsi="Times New Roman"/>
          <w:sz w:val="24"/>
          <w:szCs w:val="24"/>
        </w:rPr>
        <w:t xml:space="preserve">eaction </w:t>
      </w:r>
      <w:r w:rsidR="00D5580C" w:rsidRPr="005952A0">
        <w:rPr>
          <w:rFonts w:ascii="Times New Roman" w:hAnsi="Times New Roman"/>
          <w:sz w:val="24"/>
          <w:szCs w:val="24"/>
        </w:rPr>
        <w:t>p</w:t>
      </w:r>
      <w:r w:rsidRPr="005952A0">
        <w:rPr>
          <w:rFonts w:ascii="Times New Roman" w:hAnsi="Times New Roman"/>
          <w:sz w:val="24"/>
          <w:szCs w:val="24"/>
        </w:rPr>
        <w:t>late</w:t>
      </w:r>
      <w:r w:rsidR="00D5580C" w:rsidRPr="005952A0">
        <w:rPr>
          <w:rFonts w:ascii="Times New Roman" w:hAnsi="Times New Roman"/>
          <w:sz w:val="24"/>
          <w:szCs w:val="24"/>
        </w:rPr>
        <w:t xml:space="preserve">; </w:t>
      </w:r>
      <w:r w:rsidRPr="005952A0">
        <w:rPr>
          <w:rFonts w:ascii="Times New Roman" w:hAnsi="Times New Roman"/>
          <w:sz w:val="24"/>
          <w:szCs w:val="24"/>
        </w:rPr>
        <w:t>ABI (#N801-0560)</w:t>
      </w:r>
    </w:p>
    <w:p w:rsidR="0007290D" w:rsidRPr="005952A0" w:rsidRDefault="00A811B3" w:rsidP="005952A0">
      <w:pPr>
        <w:pStyle w:val="NoSpacing"/>
        <w:numPr>
          <w:ilvl w:val="0"/>
          <w:numId w:val="36"/>
        </w:numPr>
        <w:rPr>
          <w:rFonts w:ascii="Times New Roman" w:hAnsi="Times New Roman"/>
          <w:sz w:val="24"/>
          <w:szCs w:val="24"/>
        </w:rPr>
      </w:pPr>
      <w:r w:rsidRPr="005952A0">
        <w:rPr>
          <w:rFonts w:ascii="Times New Roman" w:hAnsi="Times New Roman"/>
          <w:sz w:val="24"/>
          <w:szCs w:val="24"/>
        </w:rPr>
        <w:t>96-</w:t>
      </w:r>
      <w:r w:rsidR="00D5580C" w:rsidRPr="005952A0">
        <w:rPr>
          <w:rFonts w:ascii="Times New Roman" w:hAnsi="Times New Roman"/>
          <w:sz w:val="24"/>
          <w:szCs w:val="24"/>
        </w:rPr>
        <w:t>w</w:t>
      </w:r>
      <w:r w:rsidRPr="005952A0">
        <w:rPr>
          <w:rFonts w:ascii="Times New Roman" w:hAnsi="Times New Roman"/>
          <w:sz w:val="24"/>
          <w:szCs w:val="24"/>
        </w:rPr>
        <w:t xml:space="preserve">ell </w:t>
      </w:r>
      <w:r w:rsidR="00D5580C" w:rsidRPr="005952A0">
        <w:rPr>
          <w:rFonts w:ascii="Times New Roman" w:hAnsi="Times New Roman"/>
          <w:sz w:val="24"/>
          <w:szCs w:val="24"/>
        </w:rPr>
        <w:t>p</w:t>
      </w:r>
      <w:r w:rsidRPr="005952A0">
        <w:rPr>
          <w:rFonts w:ascii="Times New Roman" w:hAnsi="Times New Roman"/>
          <w:sz w:val="24"/>
          <w:szCs w:val="24"/>
        </w:rPr>
        <w:t xml:space="preserve">late </w:t>
      </w:r>
      <w:r w:rsidR="00D5580C" w:rsidRPr="005952A0">
        <w:rPr>
          <w:rFonts w:ascii="Times New Roman" w:hAnsi="Times New Roman"/>
          <w:sz w:val="24"/>
          <w:szCs w:val="24"/>
        </w:rPr>
        <w:t>s</w:t>
      </w:r>
      <w:r w:rsidRPr="005952A0">
        <w:rPr>
          <w:rFonts w:ascii="Times New Roman" w:hAnsi="Times New Roman"/>
          <w:sz w:val="24"/>
          <w:szCs w:val="24"/>
        </w:rPr>
        <w:t>epta</w:t>
      </w:r>
      <w:r w:rsidR="00D5580C" w:rsidRPr="005952A0">
        <w:rPr>
          <w:rFonts w:ascii="Times New Roman" w:hAnsi="Times New Roman"/>
          <w:sz w:val="24"/>
          <w:szCs w:val="24"/>
        </w:rPr>
        <w:t>;</w:t>
      </w:r>
      <w:r w:rsidRPr="005952A0">
        <w:rPr>
          <w:rFonts w:ascii="Times New Roman" w:hAnsi="Times New Roman"/>
          <w:sz w:val="24"/>
          <w:szCs w:val="24"/>
        </w:rPr>
        <w:t xml:space="preserve"> ABI (#4315933)</w:t>
      </w:r>
    </w:p>
    <w:p w:rsidR="0007290D" w:rsidRPr="005952A0" w:rsidRDefault="00A811B3" w:rsidP="005952A0">
      <w:pPr>
        <w:pStyle w:val="NoSpacing"/>
        <w:numPr>
          <w:ilvl w:val="0"/>
          <w:numId w:val="36"/>
        </w:numPr>
        <w:rPr>
          <w:rFonts w:ascii="Times New Roman" w:hAnsi="Times New Roman"/>
          <w:sz w:val="24"/>
          <w:szCs w:val="24"/>
        </w:rPr>
      </w:pPr>
      <w:r w:rsidRPr="005952A0">
        <w:rPr>
          <w:rFonts w:ascii="Times New Roman" w:hAnsi="Times New Roman"/>
          <w:sz w:val="24"/>
          <w:szCs w:val="24"/>
        </w:rPr>
        <w:t xml:space="preserve">0.5-10 </w:t>
      </w:r>
      <w:r w:rsidR="007F6962">
        <w:rPr>
          <w:rFonts w:ascii="Times New Roman" w:hAnsi="Times New Roman"/>
          <w:sz w:val="24"/>
          <w:szCs w:val="24"/>
        </w:rPr>
        <w:t>µL</w:t>
      </w:r>
      <w:r w:rsidR="007F6962" w:rsidRPr="005952A0">
        <w:rPr>
          <w:rFonts w:ascii="Times New Roman" w:hAnsi="Times New Roman"/>
          <w:sz w:val="24"/>
          <w:szCs w:val="24"/>
        </w:rPr>
        <w:t xml:space="preserve"> </w:t>
      </w:r>
      <w:r w:rsidR="00D5580C" w:rsidRPr="005952A0">
        <w:rPr>
          <w:rFonts w:ascii="Times New Roman" w:hAnsi="Times New Roman"/>
          <w:sz w:val="24"/>
          <w:szCs w:val="24"/>
        </w:rPr>
        <w:t>p</w:t>
      </w:r>
      <w:r w:rsidRPr="005952A0">
        <w:rPr>
          <w:rFonts w:ascii="Times New Roman" w:hAnsi="Times New Roman"/>
          <w:sz w:val="24"/>
          <w:szCs w:val="24"/>
        </w:rPr>
        <w:t>ipet</w:t>
      </w:r>
    </w:p>
    <w:p w:rsidR="0007290D" w:rsidRPr="005952A0" w:rsidRDefault="00A811B3" w:rsidP="005952A0">
      <w:pPr>
        <w:pStyle w:val="NoSpacing"/>
        <w:numPr>
          <w:ilvl w:val="0"/>
          <w:numId w:val="36"/>
        </w:numPr>
        <w:rPr>
          <w:rFonts w:ascii="Times New Roman" w:hAnsi="Times New Roman"/>
          <w:sz w:val="24"/>
          <w:szCs w:val="24"/>
        </w:rPr>
      </w:pPr>
      <w:r w:rsidRPr="005952A0">
        <w:rPr>
          <w:rFonts w:ascii="Times New Roman" w:hAnsi="Times New Roman"/>
          <w:sz w:val="24"/>
          <w:szCs w:val="24"/>
        </w:rPr>
        <w:t xml:space="preserve">2-20 </w:t>
      </w:r>
      <w:r w:rsidR="007F6962">
        <w:rPr>
          <w:rFonts w:ascii="Times New Roman" w:hAnsi="Times New Roman"/>
          <w:sz w:val="24"/>
          <w:szCs w:val="24"/>
        </w:rPr>
        <w:t>µL</w:t>
      </w:r>
      <w:r w:rsidR="007F6962" w:rsidRPr="005952A0">
        <w:rPr>
          <w:rFonts w:ascii="Times New Roman" w:hAnsi="Times New Roman"/>
          <w:sz w:val="24"/>
          <w:szCs w:val="24"/>
        </w:rPr>
        <w:t xml:space="preserve"> </w:t>
      </w:r>
      <w:r w:rsidR="00D5580C" w:rsidRPr="005952A0">
        <w:rPr>
          <w:rFonts w:ascii="Times New Roman" w:hAnsi="Times New Roman"/>
          <w:sz w:val="24"/>
          <w:szCs w:val="24"/>
        </w:rPr>
        <w:t>pipet</w:t>
      </w:r>
    </w:p>
    <w:p w:rsidR="0007290D" w:rsidRPr="005952A0" w:rsidRDefault="00A811B3" w:rsidP="005952A0">
      <w:pPr>
        <w:pStyle w:val="NoSpacing"/>
        <w:numPr>
          <w:ilvl w:val="0"/>
          <w:numId w:val="36"/>
        </w:numPr>
        <w:rPr>
          <w:rFonts w:ascii="Times New Roman" w:hAnsi="Times New Roman"/>
          <w:sz w:val="24"/>
          <w:szCs w:val="24"/>
        </w:rPr>
      </w:pPr>
      <w:r w:rsidRPr="005952A0">
        <w:rPr>
          <w:rFonts w:ascii="Times New Roman" w:hAnsi="Times New Roman"/>
          <w:sz w:val="24"/>
          <w:szCs w:val="24"/>
        </w:rPr>
        <w:t xml:space="preserve">10-200 </w:t>
      </w:r>
      <w:r w:rsidR="007F6962">
        <w:rPr>
          <w:rFonts w:ascii="Times New Roman" w:hAnsi="Times New Roman"/>
          <w:sz w:val="24"/>
          <w:szCs w:val="24"/>
        </w:rPr>
        <w:t>µL</w:t>
      </w:r>
      <w:r w:rsidR="007F6962" w:rsidRPr="005952A0">
        <w:rPr>
          <w:rFonts w:ascii="Times New Roman" w:hAnsi="Times New Roman"/>
          <w:sz w:val="24"/>
          <w:szCs w:val="24"/>
        </w:rPr>
        <w:t xml:space="preserve"> </w:t>
      </w:r>
      <w:r w:rsidR="00D5580C" w:rsidRPr="005952A0">
        <w:rPr>
          <w:rFonts w:ascii="Times New Roman" w:hAnsi="Times New Roman"/>
          <w:sz w:val="24"/>
          <w:szCs w:val="24"/>
        </w:rPr>
        <w:t>pipet</w:t>
      </w:r>
      <w:r w:rsidRPr="005952A0">
        <w:rPr>
          <w:rFonts w:ascii="Times New Roman" w:hAnsi="Times New Roman"/>
          <w:sz w:val="24"/>
          <w:szCs w:val="24"/>
        </w:rPr>
        <w:t xml:space="preserve">100-1000 </w:t>
      </w:r>
      <w:r w:rsidR="007F6962">
        <w:rPr>
          <w:rFonts w:ascii="Times New Roman" w:hAnsi="Times New Roman"/>
          <w:sz w:val="24"/>
          <w:szCs w:val="24"/>
        </w:rPr>
        <w:t>µL</w:t>
      </w:r>
      <w:r w:rsidR="007F6962" w:rsidRPr="005952A0">
        <w:rPr>
          <w:rFonts w:ascii="Times New Roman" w:hAnsi="Times New Roman"/>
          <w:sz w:val="24"/>
          <w:szCs w:val="24"/>
        </w:rPr>
        <w:t xml:space="preserve"> </w:t>
      </w:r>
      <w:r w:rsidR="00D5580C" w:rsidRPr="005952A0">
        <w:rPr>
          <w:rFonts w:ascii="Times New Roman" w:hAnsi="Times New Roman"/>
          <w:sz w:val="24"/>
          <w:szCs w:val="24"/>
        </w:rPr>
        <w:t>pipet</w:t>
      </w:r>
    </w:p>
    <w:p w:rsidR="0007290D" w:rsidRPr="005952A0" w:rsidRDefault="00D5580C" w:rsidP="005952A0">
      <w:pPr>
        <w:pStyle w:val="NoSpacing"/>
        <w:numPr>
          <w:ilvl w:val="0"/>
          <w:numId w:val="36"/>
        </w:numPr>
        <w:rPr>
          <w:rFonts w:ascii="Times New Roman" w:hAnsi="Times New Roman"/>
          <w:sz w:val="24"/>
          <w:szCs w:val="24"/>
        </w:rPr>
      </w:pPr>
      <w:r w:rsidRPr="005952A0">
        <w:rPr>
          <w:rFonts w:ascii="Times New Roman" w:hAnsi="Times New Roman"/>
          <w:sz w:val="24"/>
          <w:szCs w:val="24"/>
        </w:rPr>
        <w:t>Micro-centrifuge</w:t>
      </w:r>
    </w:p>
    <w:p w:rsidR="0007290D" w:rsidRPr="005952A0" w:rsidRDefault="00D5580C" w:rsidP="005952A0">
      <w:pPr>
        <w:pStyle w:val="NoSpacing"/>
        <w:numPr>
          <w:ilvl w:val="0"/>
          <w:numId w:val="36"/>
        </w:numPr>
        <w:rPr>
          <w:rFonts w:ascii="Times New Roman" w:hAnsi="Times New Roman"/>
          <w:sz w:val="24"/>
          <w:szCs w:val="24"/>
        </w:rPr>
      </w:pPr>
      <w:r w:rsidRPr="005952A0">
        <w:rPr>
          <w:rFonts w:ascii="Times New Roman" w:hAnsi="Times New Roman"/>
          <w:sz w:val="24"/>
          <w:szCs w:val="24"/>
        </w:rPr>
        <w:t>Spinner</w:t>
      </w:r>
    </w:p>
    <w:p w:rsidR="00D5580C" w:rsidRPr="005952A0" w:rsidRDefault="00A811B3" w:rsidP="005952A0">
      <w:pPr>
        <w:pStyle w:val="NoSpacing"/>
        <w:numPr>
          <w:ilvl w:val="0"/>
          <w:numId w:val="36"/>
        </w:numPr>
        <w:rPr>
          <w:rFonts w:ascii="Times New Roman" w:hAnsi="Times New Roman"/>
          <w:sz w:val="24"/>
          <w:szCs w:val="24"/>
        </w:rPr>
      </w:pPr>
      <w:r w:rsidRPr="005952A0">
        <w:rPr>
          <w:rFonts w:ascii="Times New Roman" w:hAnsi="Times New Roman"/>
          <w:sz w:val="24"/>
          <w:szCs w:val="24"/>
        </w:rPr>
        <w:t xml:space="preserve">Vortex </w:t>
      </w:r>
      <w:r w:rsidR="00D5580C" w:rsidRPr="005952A0">
        <w:rPr>
          <w:rFonts w:ascii="Times New Roman" w:hAnsi="Times New Roman"/>
          <w:sz w:val="24"/>
          <w:szCs w:val="24"/>
        </w:rPr>
        <w:t>m</w:t>
      </w:r>
      <w:r w:rsidRPr="005952A0">
        <w:rPr>
          <w:rFonts w:ascii="Times New Roman" w:hAnsi="Times New Roman"/>
          <w:sz w:val="24"/>
          <w:szCs w:val="24"/>
        </w:rPr>
        <w:t>ixer</w:t>
      </w:r>
    </w:p>
    <w:p w:rsidR="0007290D" w:rsidRPr="005952A0" w:rsidRDefault="00D5580C" w:rsidP="005952A0">
      <w:pPr>
        <w:pStyle w:val="NoSpacing"/>
        <w:numPr>
          <w:ilvl w:val="0"/>
          <w:numId w:val="36"/>
        </w:numPr>
        <w:rPr>
          <w:rFonts w:ascii="Times New Roman" w:hAnsi="Times New Roman"/>
          <w:sz w:val="24"/>
          <w:szCs w:val="24"/>
        </w:rPr>
      </w:pPr>
      <w:r w:rsidRPr="005952A0">
        <w:rPr>
          <w:rFonts w:ascii="Times New Roman" w:hAnsi="Times New Roman"/>
          <w:sz w:val="24"/>
          <w:szCs w:val="24"/>
        </w:rPr>
        <w:t>PCR cycler</w:t>
      </w:r>
    </w:p>
    <w:p w:rsidR="00472F9F" w:rsidRDefault="00A811B3" w:rsidP="00472F9F">
      <w:pPr>
        <w:pStyle w:val="NoSpacing"/>
        <w:numPr>
          <w:ilvl w:val="0"/>
          <w:numId w:val="36"/>
        </w:numPr>
        <w:rPr>
          <w:rFonts w:ascii="Times New Roman" w:hAnsi="Times New Roman"/>
          <w:sz w:val="24"/>
          <w:szCs w:val="24"/>
        </w:rPr>
      </w:pPr>
      <w:r w:rsidRPr="005952A0">
        <w:rPr>
          <w:rFonts w:ascii="Times New Roman" w:hAnsi="Times New Roman"/>
          <w:sz w:val="24"/>
          <w:szCs w:val="24"/>
        </w:rPr>
        <w:t>Appli</w:t>
      </w:r>
      <w:r w:rsidR="005952A0">
        <w:rPr>
          <w:rFonts w:ascii="Times New Roman" w:hAnsi="Times New Roman"/>
          <w:sz w:val="24"/>
          <w:szCs w:val="24"/>
        </w:rPr>
        <w:t>ed Biosystems 3730 DNA Analyzer</w:t>
      </w:r>
    </w:p>
    <w:p w:rsidR="0007290D" w:rsidRPr="004A1142" w:rsidRDefault="00D5580C" w:rsidP="00472F9F">
      <w:pPr>
        <w:pStyle w:val="NoSpacing"/>
        <w:rPr>
          <w:rFonts w:ascii="Times New Roman" w:hAnsi="Times New Roman"/>
          <w:b/>
          <w:sz w:val="28"/>
          <w:szCs w:val="28"/>
        </w:rPr>
      </w:pPr>
      <w:r w:rsidRPr="004A1142">
        <w:rPr>
          <w:rFonts w:ascii="Times New Roman" w:hAnsi="Times New Roman"/>
          <w:b/>
          <w:sz w:val="28"/>
          <w:szCs w:val="28"/>
        </w:rPr>
        <w:lastRenderedPageBreak/>
        <w:t>R</w:t>
      </w:r>
      <w:r w:rsidR="00A811B3" w:rsidRPr="004A1142">
        <w:rPr>
          <w:rFonts w:ascii="Times New Roman" w:hAnsi="Times New Roman"/>
          <w:b/>
          <w:sz w:val="28"/>
          <w:szCs w:val="28"/>
        </w:rPr>
        <w:t xml:space="preserve">eagents </w:t>
      </w:r>
    </w:p>
    <w:p w:rsidR="00472F9F" w:rsidRPr="00472F9F" w:rsidRDefault="00472F9F" w:rsidP="00472F9F">
      <w:pPr>
        <w:pStyle w:val="NoSpacing"/>
        <w:rPr>
          <w:rFonts w:ascii="Times New Roman" w:hAnsi="Times New Roman"/>
          <w:sz w:val="24"/>
          <w:szCs w:val="24"/>
        </w:rPr>
      </w:pPr>
    </w:p>
    <w:p w:rsidR="005952A0" w:rsidRDefault="00A811B3" w:rsidP="005952A0">
      <w:pPr>
        <w:pStyle w:val="NoSpacing"/>
        <w:rPr>
          <w:rFonts w:ascii="Times New Roman" w:hAnsi="Times New Roman"/>
          <w:sz w:val="24"/>
          <w:szCs w:val="24"/>
        </w:rPr>
      </w:pPr>
      <w:r w:rsidRPr="005952A0">
        <w:rPr>
          <w:rFonts w:ascii="Times New Roman" w:hAnsi="Times New Roman"/>
          <w:sz w:val="24"/>
          <w:szCs w:val="24"/>
        </w:rPr>
        <w:t>*</w:t>
      </w:r>
      <w:r w:rsidR="00D5580C" w:rsidRPr="005952A0">
        <w:rPr>
          <w:rFonts w:ascii="Times New Roman" w:hAnsi="Times New Roman"/>
          <w:sz w:val="24"/>
          <w:szCs w:val="24"/>
        </w:rPr>
        <w:t>The f</w:t>
      </w:r>
      <w:r w:rsidRPr="005952A0">
        <w:rPr>
          <w:rFonts w:ascii="Times New Roman" w:hAnsi="Times New Roman"/>
          <w:sz w:val="24"/>
          <w:szCs w:val="24"/>
        </w:rPr>
        <w:t xml:space="preserve">ollowing </w:t>
      </w:r>
      <w:r w:rsidR="00D5580C" w:rsidRPr="005952A0">
        <w:rPr>
          <w:rFonts w:ascii="Times New Roman" w:hAnsi="Times New Roman"/>
          <w:sz w:val="24"/>
          <w:szCs w:val="24"/>
        </w:rPr>
        <w:t>r</w:t>
      </w:r>
      <w:r w:rsidRPr="005952A0">
        <w:rPr>
          <w:rFonts w:ascii="Times New Roman" w:hAnsi="Times New Roman"/>
          <w:sz w:val="24"/>
          <w:szCs w:val="24"/>
        </w:rPr>
        <w:t xml:space="preserve">eagents are stored in Area </w:t>
      </w:r>
      <w:r w:rsidR="005952A0">
        <w:rPr>
          <w:rFonts w:ascii="Times New Roman" w:hAnsi="Times New Roman"/>
          <w:sz w:val="24"/>
          <w:szCs w:val="24"/>
        </w:rPr>
        <w:t>1</w:t>
      </w:r>
    </w:p>
    <w:p w:rsidR="005952A0" w:rsidRDefault="00A811B3" w:rsidP="005952A0">
      <w:pPr>
        <w:pStyle w:val="NoSpacing"/>
        <w:numPr>
          <w:ilvl w:val="0"/>
          <w:numId w:val="37"/>
        </w:numPr>
        <w:rPr>
          <w:rFonts w:ascii="Times New Roman" w:hAnsi="Times New Roman"/>
          <w:sz w:val="24"/>
          <w:szCs w:val="24"/>
        </w:rPr>
      </w:pPr>
      <w:r w:rsidRPr="005952A0">
        <w:rPr>
          <w:rFonts w:ascii="Times New Roman" w:hAnsi="Times New Roman"/>
          <w:sz w:val="24"/>
          <w:szCs w:val="24"/>
        </w:rPr>
        <w:t>UltraPure</w:t>
      </w:r>
      <w:r w:rsidRPr="005952A0">
        <w:rPr>
          <w:rFonts w:ascii="Times New Roman" w:hAnsi="Times New Roman"/>
          <w:sz w:val="24"/>
          <w:szCs w:val="24"/>
          <w:vertAlign w:val="superscript"/>
        </w:rPr>
        <w:t>TM</w:t>
      </w:r>
      <w:r w:rsidRPr="005952A0">
        <w:rPr>
          <w:rFonts w:ascii="Times New Roman" w:hAnsi="Times New Roman"/>
          <w:sz w:val="24"/>
          <w:szCs w:val="24"/>
        </w:rPr>
        <w:t xml:space="preserve"> Distilled Water (DN</w:t>
      </w:r>
      <w:r w:rsidR="007F6962">
        <w:rPr>
          <w:rFonts w:ascii="Times New Roman" w:hAnsi="Times New Roman"/>
          <w:sz w:val="24"/>
          <w:szCs w:val="24"/>
        </w:rPr>
        <w:t>a</w:t>
      </w:r>
      <w:r w:rsidRPr="005952A0">
        <w:rPr>
          <w:rFonts w:ascii="Times New Roman" w:hAnsi="Times New Roman"/>
          <w:sz w:val="24"/>
          <w:szCs w:val="24"/>
        </w:rPr>
        <w:t>se, RN</w:t>
      </w:r>
      <w:r w:rsidR="007F6962">
        <w:rPr>
          <w:rFonts w:ascii="Times New Roman" w:hAnsi="Times New Roman"/>
          <w:sz w:val="24"/>
          <w:szCs w:val="24"/>
        </w:rPr>
        <w:t>a</w:t>
      </w:r>
      <w:r w:rsidRPr="005952A0">
        <w:rPr>
          <w:rFonts w:ascii="Times New Roman" w:hAnsi="Times New Roman"/>
          <w:sz w:val="24"/>
          <w:szCs w:val="24"/>
        </w:rPr>
        <w:t>se free). GIBCO. Store at room temperature</w:t>
      </w:r>
    </w:p>
    <w:p w:rsidR="005952A0" w:rsidRDefault="00A811B3" w:rsidP="005952A0">
      <w:pPr>
        <w:pStyle w:val="NoSpacing"/>
        <w:numPr>
          <w:ilvl w:val="0"/>
          <w:numId w:val="37"/>
        </w:numPr>
        <w:rPr>
          <w:rFonts w:ascii="Times New Roman" w:hAnsi="Times New Roman"/>
          <w:sz w:val="24"/>
          <w:szCs w:val="24"/>
        </w:rPr>
      </w:pPr>
      <w:r w:rsidRPr="005952A0">
        <w:rPr>
          <w:rFonts w:ascii="Times New Roman" w:hAnsi="Times New Roman"/>
          <w:sz w:val="24"/>
          <w:szCs w:val="24"/>
        </w:rPr>
        <w:t>10 mM dNTP Mix. Invitrogen. Store at -20 ºC.</w:t>
      </w:r>
    </w:p>
    <w:p w:rsidR="005952A0" w:rsidRDefault="00A811B3" w:rsidP="005952A0">
      <w:pPr>
        <w:pStyle w:val="NoSpacing"/>
        <w:numPr>
          <w:ilvl w:val="0"/>
          <w:numId w:val="37"/>
        </w:numPr>
        <w:rPr>
          <w:rFonts w:ascii="Times New Roman" w:hAnsi="Times New Roman"/>
          <w:sz w:val="24"/>
          <w:szCs w:val="24"/>
        </w:rPr>
      </w:pPr>
      <w:r w:rsidRPr="005952A0">
        <w:rPr>
          <w:rFonts w:ascii="Times New Roman" w:hAnsi="Times New Roman"/>
          <w:sz w:val="24"/>
          <w:szCs w:val="24"/>
        </w:rPr>
        <w:t>dNTP working solution (2 mM) preparation.</w:t>
      </w:r>
      <w:r w:rsidR="00D5580C" w:rsidRPr="005952A0">
        <w:rPr>
          <w:rFonts w:ascii="Times New Roman" w:hAnsi="Times New Roman"/>
          <w:sz w:val="24"/>
          <w:szCs w:val="24"/>
        </w:rPr>
        <w:t xml:space="preserve"> Add 4</w:t>
      </w:r>
      <w:r w:rsidRPr="005952A0">
        <w:rPr>
          <w:rFonts w:ascii="Times New Roman" w:hAnsi="Times New Roman"/>
          <w:sz w:val="24"/>
          <w:szCs w:val="24"/>
        </w:rPr>
        <w:t xml:space="preserve"> mL of nuclease-free water into the 1 mL dNTP stock (10 mM</w:t>
      </w:r>
      <w:r w:rsidR="007F6962" w:rsidRPr="005952A0">
        <w:rPr>
          <w:rFonts w:ascii="Times New Roman" w:hAnsi="Times New Roman"/>
          <w:sz w:val="24"/>
          <w:szCs w:val="24"/>
        </w:rPr>
        <w:t xml:space="preserve">). </w:t>
      </w:r>
      <w:r w:rsidRPr="005952A0">
        <w:rPr>
          <w:rFonts w:ascii="Times New Roman" w:hAnsi="Times New Roman"/>
          <w:sz w:val="24"/>
          <w:szCs w:val="24"/>
        </w:rPr>
        <w:t>Mix thoroughly by vortexing. Make 200</w:t>
      </w:r>
      <w:r w:rsidR="007F6962">
        <w:rPr>
          <w:rFonts w:ascii="Times New Roman" w:hAnsi="Times New Roman"/>
          <w:sz w:val="24"/>
          <w:szCs w:val="24"/>
        </w:rPr>
        <w:t xml:space="preserve"> µL</w:t>
      </w:r>
      <w:r w:rsidR="007F6962" w:rsidRPr="005952A0">
        <w:rPr>
          <w:rFonts w:ascii="Times New Roman" w:hAnsi="Times New Roman"/>
          <w:sz w:val="24"/>
          <w:szCs w:val="24"/>
        </w:rPr>
        <w:t xml:space="preserve"> </w:t>
      </w:r>
      <w:r w:rsidRPr="005952A0">
        <w:rPr>
          <w:rFonts w:ascii="Times New Roman" w:hAnsi="Times New Roman"/>
          <w:sz w:val="24"/>
          <w:szCs w:val="24"/>
        </w:rPr>
        <w:t>aliquots and store the tubes at –20 ºC for use.</w:t>
      </w:r>
    </w:p>
    <w:p w:rsidR="005952A0" w:rsidRDefault="00A811B3" w:rsidP="005952A0">
      <w:pPr>
        <w:pStyle w:val="NoSpacing"/>
        <w:numPr>
          <w:ilvl w:val="0"/>
          <w:numId w:val="37"/>
        </w:numPr>
        <w:rPr>
          <w:rFonts w:ascii="Times New Roman" w:hAnsi="Times New Roman"/>
          <w:sz w:val="24"/>
          <w:szCs w:val="24"/>
        </w:rPr>
      </w:pPr>
      <w:r w:rsidRPr="005952A0">
        <w:rPr>
          <w:rFonts w:ascii="Times New Roman" w:hAnsi="Times New Roman"/>
          <w:sz w:val="24"/>
          <w:szCs w:val="24"/>
        </w:rPr>
        <w:t>Platinum Taq (5 units/µL). Invitrogen. Store at -20 ºC.</w:t>
      </w:r>
    </w:p>
    <w:p w:rsidR="005952A0" w:rsidRDefault="00A811B3" w:rsidP="005952A0">
      <w:pPr>
        <w:pStyle w:val="NoSpacing"/>
        <w:numPr>
          <w:ilvl w:val="0"/>
          <w:numId w:val="37"/>
        </w:numPr>
        <w:rPr>
          <w:rFonts w:ascii="Times New Roman" w:hAnsi="Times New Roman"/>
          <w:sz w:val="24"/>
          <w:szCs w:val="24"/>
        </w:rPr>
      </w:pPr>
      <w:r w:rsidRPr="005952A0">
        <w:rPr>
          <w:rFonts w:ascii="Times New Roman" w:hAnsi="Times New Roman"/>
          <w:sz w:val="24"/>
          <w:szCs w:val="24"/>
        </w:rPr>
        <w:t>ABI PRISM® SNaPShot® Multiplex Kit. ABI. Store at -20 ºC.</w:t>
      </w:r>
    </w:p>
    <w:p w:rsidR="0007290D" w:rsidRPr="005952A0" w:rsidRDefault="00A811B3" w:rsidP="005952A0">
      <w:pPr>
        <w:pStyle w:val="NoSpacing"/>
        <w:numPr>
          <w:ilvl w:val="0"/>
          <w:numId w:val="37"/>
        </w:numPr>
        <w:rPr>
          <w:rFonts w:ascii="Times New Roman" w:hAnsi="Times New Roman"/>
          <w:sz w:val="24"/>
          <w:szCs w:val="24"/>
        </w:rPr>
      </w:pPr>
      <w:r w:rsidRPr="005952A0">
        <w:rPr>
          <w:rFonts w:ascii="Times New Roman" w:hAnsi="Times New Roman"/>
          <w:sz w:val="24"/>
          <w:szCs w:val="24"/>
        </w:rPr>
        <w:t>SNaPShot RR Mix working solution preparation. Add 700 µL of nuclease-free water into 500 µL of RR mix located in ‘SNaP</w:t>
      </w:r>
      <w:r w:rsidR="00D5580C" w:rsidRPr="005952A0">
        <w:rPr>
          <w:rFonts w:ascii="Times New Roman" w:hAnsi="Times New Roman"/>
          <w:sz w:val="24"/>
          <w:szCs w:val="24"/>
        </w:rPr>
        <w:t>s</w:t>
      </w:r>
      <w:r w:rsidRPr="005952A0">
        <w:rPr>
          <w:rFonts w:ascii="Times New Roman" w:hAnsi="Times New Roman"/>
          <w:sz w:val="24"/>
          <w:szCs w:val="24"/>
        </w:rPr>
        <w:t>hot® Multiplex Kit’. Mix thoroughly by vortexing, make 600 µL aliquots and store the tubes at -20 ºC for use.</w:t>
      </w:r>
    </w:p>
    <w:p w:rsidR="005952A0" w:rsidRDefault="005952A0" w:rsidP="005952A0">
      <w:pPr>
        <w:pStyle w:val="NoSpacing"/>
        <w:rPr>
          <w:rFonts w:ascii="Times New Roman" w:hAnsi="Times New Roman"/>
          <w:sz w:val="24"/>
          <w:szCs w:val="24"/>
        </w:rPr>
      </w:pPr>
    </w:p>
    <w:p w:rsidR="005952A0" w:rsidRDefault="00A811B3" w:rsidP="005952A0">
      <w:pPr>
        <w:pStyle w:val="NoSpacing"/>
        <w:rPr>
          <w:rFonts w:ascii="Times New Roman" w:hAnsi="Times New Roman"/>
          <w:sz w:val="24"/>
          <w:szCs w:val="24"/>
        </w:rPr>
      </w:pPr>
      <w:r w:rsidRPr="005952A0">
        <w:rPr>
          <w:rFonts w:ascii="Times New Roman" w:hAnsi="Times New Roman"/>
          <w:sz w:val="24"/>
          <w:szCs w:val="24"/>
        </w:rPr>
        <w:t>*</w:t>
      </w:r>
      <w:r w:rsidR="00D5580C" w:rsidRPr="005952A0">
        <w:rPr>
          <w:rFonts w:ascii="Times New Roman" w:hAnsi="Times New Roman"/>
          <w:sz w:val="24"/>
          <w:szCs w:val="24"/>
        </w:rPr>
        <w:t xml:space="preserve"> The following reagent</w:t>
      </w:r>
      <w:r w:rsidRPr="005952A0">
        <w:rPr>
          <w:rFonts w:ascii="Times New Roman" w:hAnsi="Times New Roman"/>
          <w:sz w:val="24"/>
          <w:szCs w:val="24"/>
        </w:rPr>
        <w:t xml:space="preserve"> is stored in Area 2</w:t>
      </w:r>
    </w:p>
    <w:p w:rsidR="0007290D" w:rsidRPr="005952A0" w:rsidRDefault="00A811B3" w:rsidP="005952A0">
      <w:pPr>
        <w:pStyle w:val="NoSpacing"/>
        <w:numPr>
          <w:ilvl w:val="0"/>
          <w:numId w:val="40"/>
        </w:numPr>
        <w:rPr>
          <w:rFonts w:ascii="Times New Roman" w:hAnsi="Times New Roman"/>
          <w:sz w:val="24"/>
          <w:szCs w:val="24"/>
        </w:rPr>
      </w:pPr>
      <w:r w:rsidRPr="005952A0">
        <w:rPr>
          <w:rFonts w:ascii="Times New Roman" w:hAnsi="Times New Roman"/>
          <w:sz w:val="24"/>
          <w:szCs w:val="24"/>
        </w:rPr>
        <w:t>Human Genomic DNA (male). Promega (#G147A). Store at -20 ºC. Dilute to 5 ng/µL for use.</w:t>
      </w:r>
    </w:p>
    <w:p w:rsidR="005952A0" w:rsidRDefault="005952A0" w:rsidP="005952A0">
      <w:pPr>
        <w:pStyle w:val="NoSpacing"/>
        <w:rPr>
          <w:rFonts w:ascii="Times New Roman" w:hAnsi="Times New Roman"/>
          <w:sz w:val="24"/>
          <w:szCs w:val="24"/>
        </w:rPr>
      </w:pPr>
    </w:p>
    <w:p w:rsidR="005952A0" w:rsidRDefault="00A811B3" w:rsidP="005952A0">
      <w:pPr>
        <w:pStyle w:val="NoSpacing"/>
        <w:rPr>
          <w:rFonts w:ascii="Times New Roman" w:hAnsi="Times New Roman"/>
          <w:sz w:val="24"/>
          <w:szCs w:val="24"/>
        </w:rPr>
      </w:pPr>
      <w:r w:rsidRPr="005952A0">
        <w:rPr>
          <w:rFonts w:ascii="Times New Roman" w:hAnsi="Times New Roman"/>
          <w:sz w:val="24"/>
          <w:szCs w:val="24"/>
        </w:rPr>
        <w:t>*</w:t>
      </w:r>
      <w:r w:rsidR="00D5580C" w:rsidRPr="005952A0">
        <w:rPr>
          <w:rFonts w:ascii="Times New Roman" w:hAnsi="Times New Roman"/>
          <w:sz w:val="24"/>
          <w:szCs w:val="24"/>
        </w:rPr>
        <w:t xml:space="preserve"> The following reagents</w:t>
      </w:r>
      <w:r w:rsidRPr="005952A0">
        <w:rPr>
          <w:rFonts w:ascii="Times New Roman" w:hAnsi="Times New Roman"/>
          <w:sz w:val="24"/>
          <w:szCs w:val="24"/>
        </w:rPr>
        <w:t xml:space="preserve"> are stored in Area 3</w:t>
      </w:r>
    </w:p>
    <w:p w:rsidR="005952A0" w:rsidRDefault="00A811B3" w:rsidP="005952A0">
      <w:pPr>
        <w:pStyle w:val="NoSpacing"/>
        <w:numPr>
          <w:ilvl w:val="0"/>
          <w:numId w:val="39"/>
        </w:numPr>
        <w:rPr>
          <w:rFonts w:ascii="Times New Roman" w:hAnsi="Times New Roman"/>
          <w:sz w:val="24"/>
          <w:szCs w:val="24"/>
        </w:rPr>
      </w:pPr>
      <w:r w:rsidRPr="005952A0">
        <w:rPr>
          <w:rFonts w:ascii="Times New Roman" w:hAnsi="Times New Roman"/>
          <w:sz w:val="24"/>
          <w:szCs w:val="24"/>
        </w:rPr>
        <w:t>Exonuclease I (Exo I). USB. Store at -20 ºC.</w:t>
      </w:r>
    </w:p>
    <w:p w:rsidR="005952A0" w:rsidRDefault="00A811B3" w:rsidP="005952A0">
      <w:pPr>
        <w:pStyle w:val="NoSpacing"/>
        <w:numPr>
          <w:ilvl w:val="0"/>
          <w:numId w:val="39"/>
        </w:numPr>
        <w:rPr>
          <w:rFonts w:ascii="Times New Roman" w:hAnsi="Times New Roman"/>
          <w:sz w:val="24"/>
          <w:szCs w:val="24"/>
        </w:rPr>
      </w:pPr>
      <w:r w:rsidRPr="005952A0">
        <w:rPr>
          <w:rFonts w:ascii="Times New Roman" w:hAnsi="Times New Roman"/>
          <w:sz w:val="24"/>
          <w:szCs w:val="24"/>
        </w:rPr>
        <w:t>Shrimp Alkaline Phosphatase (SAP). USB. Store at -20 ºC.</w:t>
      </w:r>
    </w:p>
    <w:p w:rsidR="005952A0" w:rsidRDefault="00A811B3" w:rsidP="005952A0">
      <w:pPr>
        <w:pStyle w:val="NoSpacing"/>
        <w:numPr>
          <w:ilvl w:val="0"/>
          <w:numId w:val="39"/>
        </w:numPr>
        <w:rPr>
          <w:rFonts w:ascii="Times New Roman" w:hAnsi="Times New Roman"/>
          <w:sz w:val="24"/>
          <w:szCs w:val="24"/>
        </w:rPr>
      </w:pPr>
      <w:r w:rsidRPr="005952A0">
        <w:rPr>
          <w:rFonts w:ascii="Times New Roman" w:hAnsi="Times New Roman"/>
          <w:sz w:val="24"/>
          <w:szCs w:val="24"/>
        </w:rPr>
        <w:t>Hi-Di Formamide. ABI (#4311320). Store at -20 ºC.</w:t>
      </w:r>
    </w:p>
    <w:p w:rsidR="005952A0" w:rsidRDefault="00A811B3" w:rsidP="005952A0">
      <w:pPr>
        <w:pStyle w:val="NoSpacing"/>
        <w:numPr>
          <w:ilvl w:val="0"/>
          <w:numId w:val="39"/>
        </w:numPr>
        <w:rPr>
          <w:rFonts w:ascii="Times New Roman" w:hAnsi="Times New Roman"/>
          <w:sz w:val="24"/>
          <w:szCs w:val="24"/>
        </w:rPr>
      </w:pPr>
      <w:r w:rsidRPr="005952A0">
        <w:rPr>
          <w:rFonts w:ascii="Times New Roman" w:hAnsi="Times New Roman"/>
          <w:sz w:val="24"/>
          <w:szCs w:val="24"/>
        </w:rPr>
        <w:t>GeneScan</w:t>
      </w:r>
      <w:r w:rsidRPr="005952A0">
        <w:rPr>
          <w:rFonts w:ascii="Times New Roman" w:hAnsi="Times New Roman"/>
          <w:sz w:val="24"/>
          <w:szCs w:val="24"/>
          <w:vertAlign w:val="superscript"/>
        </w:rPr>
        <w:t>TM</w:t>
      </w:r>
      <w:r w:rsidRPr="005952A0">
        <w:rPr>
          <w:rFonts w:ascii="Times New Roman" w:hAnsi="Times New Roman"/>
          <w:sz w:val="24"/>
          <w:szCs w:val="24"/>
        </w:rPr>
        <w:t>120 LIZ</w:t>
      </w:r>
      <w:r w:rsidRPr="005952A0">
        <w:rPr>
          <w:rFonts w:ascii="Times New Roman" w:hAnsi="Times New Roman"/>
          <w:sz w:val="24"/>
          <w:szCs w:val="24"/>
          <w:vertAlign w:val="superscript"/>
        </w:rPr>
        <w:t>TM</w:t>
      </w:r>
      <w:r w:rsidRPr="005952A0">
        <w:rPr>
          <w:rFonts w:ascii="Times New Roman" w:hAnsi="Times New Roman"/>
          <w:sz w:val="24"/>
          <w:szCs w:val="24"/>
        </w:rPr>
        <w:t xml:space="preserve"> Size Standard. ABI (#4324287). Store at 4 ºC.</w:t>
      </w:r>
    </w:p>
    <w:p w:rsidR="005952A0" w:rsidRDefault="00A811B3" w:rsidP="005952A0">
      <w:pPr>
        <w:pStyle w:val="NoSpacing"/>
        <w:numPr>
          <w:ilvl w:val="0"/>
          <w:numId w:val="39"/>
        </w:numPr>
        <w:rPr>
          <w:rFonts w:ascii="Times New Roman" w:hAnsi="Times New Roman"/>
          <w:sz w:val="24"/>
          <w:szCs w:val="24"/>
        </w:rPr>
      </w:pPr>
      <w:r w:rsidRPr="005952A0">
        <w:rPr>
          <w:rFonts w:ascii="Times New Roman" w:hAnsi="Times New Roman"/>
          <w:sz w:val="24"/>
          <w:szCs w:val="24"/>
        </w:rPr>
        <w:t>POP-7 Polymer. ABI (#4363929). Store at 4 ºC.</w:t>
      </w:r>
    </w:p>
    <w:p w:rsidR="005952A0" w:rsidRDefault="005952A0">
      <w:pPr>
        <w:spacing w:after="0" w:line="240" w:lineRule="auto"/>
        <w:rPr>
          <w:rFonts w:ascii="Times New Roman" w:hAnsi="Times New Roman"/>
          <w:sz w:val="24"/>
          <w:szCs w:val="24"/>
        </w:rPr>
      </w:pPr>
      <w:r>
        <w:rPr>
          <w:rFonts w:ascii="Times New Roman" w:hAnsi="Times New Roman"/>
          <w:sz w:val="24"/>
          <w:szCs w:val="24"/>
        </w:rPr>
        <w:br w:type="page"/>
      </w:r>
    </w:p>
    <w:p w:rsidR="0007290D" w:rsidRPr="004A1142" w:rsidRDefault="00E0765C" w:rsidP="009F6493">
      <w:pPr>
        <w:rPr>
          <w:rFonts w:ascii="Times New Roman" w:hAnsi="Times New Roman"/>
          <w:b/>
          <w:sz w:val="28"/>
          <w:szCs w:val="28"/>
        </w:rPr>
      </w:pPr>
      <w:r w:rsidRPr="004A1142">
        <w:rPr>
          <w:rFonts w:ascii="Times New Roman" w:hAnsi="Times New Roman"/>
          <w:b/>
          <w:sz w:val="28"/>
          <w:szCs w:val="28"/>
        </w:rPr>
        <w:lastRenderedPageBreak/>
        <w:t xml:space="preserve">Multiplex </w:t>
      </w:r>
      <w:r w:rsidR="004A1142">
        <w:rPr>
          <w:rFonts w:ascii="Times New Roman" w:hAnsi="Times New Roman"/>
          <w:b/>
          <w:sz w:val="28"/>
          <w:szCs w:val="28"/>
        </w:rPr>
        <w:t>PCR</w:t>
      </w:r>
      <w:r w:rsidRPr="004A1142">
        <w:rPr>
          <w:rFonts w:ascii="Times New Roman" w:hAnsi="Times New Roman"/>
          <w:b/>
          <w:sz w:val="28"/>
          <w:szCs w:val="28"/>
        </w:rPr>
        <w:t xml:space="preserve"> &amp; extension </w:t>
      </w:r>
      <w:r w:rsidR="00A811B3" w:rsidRPr="004A1142">
        <w:rPr>
          <w:rFonts w:ascii="Times New Roman" w:hAnsi="Times New Roman"/>
          <w:b/>
          <w:sz w:val="28"/>
          <w:szCs w:val="28"/>
        </w:rPr>
        <w:t>Primers</w:t>
      </w:r>
    </w:p>
    <w:p w:rsidR="0007290D" w:rsidRPr="00334194" w:rsidRDefault="00A811B3" w:rsidP="009F6493">
      <w:pPr>
        <w:rPr>
          <w:rFonts w:ascii="Times New Roman" w:hAnsi="Times New Roman"/>
          <w:b/>
          <w:i/>
          <w:sz w:val="24"/>
          <w:szCs w:val="24"/>
        </w:rPr>
      </w:pPr>
      <w:r>
        <w:rPr>
          <w:rFonts w:ascii="Times New Roman" w:hAnsi="Times New Roman"/>
          <w:b/>
          <w:i/>
          <w:sz w:val="24"/>
          <w:szCs w:val="24"/>
        </w:rPr>
        <w:t>Upon receipt, store the following primers at 4 ºC in Area 1</w:t>
      </w:r>
    </w:p>
    <w:p w:rsidR="0007290D" w:rsidRPr="008500DD" w:rsidRDefault="008500DD" w:rsidP="008500DD">
      <w:pPr>
        <w:rPr>
          <w:rFonts w:ascii="Times New Roman" w:hAnsi="Times New Roman"/>
          <w:b/>
          <w:sz w:val="24"/>
          <w:szCs w:val="24"/>
        </w:rPr>
      </w:pPr>
      <w:r>
        <w:rPr>
          <w:rFonts w:ascii="Times New Roman" w:hAnsi="Times New Roman"/>
          <w:b/>
          <w:sz w:val="24"/>
          <w:szCs w:val="24"/>
        </w:rPr>
        <w:t xml:space="preserve">Table </w:t>
      </w:r>
      <w:r w:rsidR="005952A0">
        <w:rPr>
          <w:rFonts w:ascii="Times New Roman" w:hAnsi="Times New Roman"/>
          <w:b/>
          <w:sz w:val="24"/>
          <w:szCs w:val="24"/>
        </w:rPr>
        <w:t>2</w:t>
      </w:r>
      <w:r>
        <w:rPr>
          <w:rFonts w:ascii="Times New Roman" w:hAnsi="Times New Roman"/>
          <w:b/>
          <w:sz w:val="24"/>
          <w:szCs w:val="24"/>
        </w:rPr>
        <w:t xml:space="preserve">. Multiplex </w:t>
      </w:r>
      <w:r w:rsidR="00A811B3" w:rsidRPr="008500DD">
        <w:rPr>
          <w:rFonts w:ascii="Times New Roman" w:hAnsi="Times New Roman"/>
          <w:b/>
          <w:sz w:val="24"/>
          <w:szCs w:val="24"/>
        </w:rPr>
        <w:t>PCR Primers</w:t>
      </w:r>
    </w:p>
    <w:tbl>
      <w:tblPr>
        <w:tblW w:w="9205" w:type="dxa"/>
        <w:jc w:val="center"/>
        <w:tblInd w:w="-1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75"/>
        <w:gridCol w:w="4770"/>
        <w:gridCol w:w="1260"/>
      </w:tblGrid>
      <w:tr w:rsidR="00D5580C" w:rsidRPr="003B1C77" w:rsidTr="008500DD">
        <w:trPr>
          <w:trHeight w:val="328"/>
          <w:jc w:val="center"/>
        </w:trPr>
        <w:tc>
          <w:tcPr>
            <w:tcW w:w="3175" w:type="dxa"/>
            <w:shd w:val="clear" w:color="auto" w:fill="D9D9D9"/>
            <w:tcMar>
              <w:top w:w="10" w:type="dxa"/>
              <w:left w:w="10" w:type="dxa"/>
              <w:bottom w:w="0" w:type="dxa"/>
              <w:right w:w="10" w:type="dxa"/>
            </w:tcMar>
            <w:vAlign w:val="center"/>
          </w:tcPr>
          <w:p w:rsidR="00D5580C" w:rsidRPr="003B1C77" w:rsidRDefault="00D5580C" w:rsidP="003B1C77">
            <w:pPr>
              <w:spacing w:line="240" w:lineRule="auto"/>
              <w:contextualSpacing/>
              <w:jc w:val="center"/>
              <w:rPr>
                <w:rFonts w:ascii="Times New Roman" w:hAnsi="Times New Roman"/>
                <w:b/>
              </w:rPr>
            </w:pPr>
            <w:r w:rsidRPr="003B1C77">
              <w:rPr>
                <w:rFonts w:ascii="Times New Roman" w:hAnsi="Times New Roman"/>
                <w:b/>
              </w:rPr>
              <w:t>Amplification primer name</w:t>
            </w:r>
          </w:p>
        </w:tc>
        <w:tc>
          <w:tcPr>
            <w:tcW w:w="4770" w:type="dxa"/>
            <w:shd w:val="clear" w:color="auto" w:fill="D9D9D9"/>
            <w:tcMar>
              <w:top w:w="10" w:type="dxa"/>
              <w:left w:w="10" w:type="dxa"/>
              <w:bottom w:w="0" w:type="dxa"/>
              <w:right w:w="10" w:type="dxa"/>
            </w:tcMar>
            <w:vAlign w:val="center"/>
          </w:tcPr>
          <w:p w:rsidR="00D5580C" w:rsidRPr="003B1C77" w:rsidRDefault="00D5580C" w:rsidP="003B1C77">
            <w:pPr>
              <w:spacing w:line="240" w:lineRule="auto"/>
              <w:contextualSpacing/>
              <w:jc w:val="center"/>
              <w:rPr>
                <w:rFonts w:ascii="Times New Roman" w:hAnsi="Times New Roman"/>
                <w:b/>
                <w:sz w:val="20"/>
                <w:szCs w:val="20"/>
              </w:rPr>
            </w:pPr>
            <w:r w:rsidRPr="003B1C77">
              <w:rPr>
                <w:rFonts w:ascii="Times New Roman" w:hAnsi="Times New Roman"/>
                <w:b/>
                <w:sz w:val="20"/>
                <w:szCs w:val="20"/>
              </w:rPr>
              <w:t>Primer sequence</w:t>
            </w:r>
            <w:r w:rsidRPr="003B1C77">
              <w:rPr>
                <w:rFonts w:ascii="Times New Roman" w:hAnsi="Times New Roman"/>
                <w:b/>
                <w:sz w:val="20"/>
                <w:szCs w:val="20"/>
                <w:vertAlign w:val="superscript"/>
              </w:rPr>
              <w:t>a</w:t>
            </w:r>
          </w:p>
        </w:tc>
        <w:tc>
          <w:tcPr>
            <w:tcW w:w="1260" w:type="dxa"/>
            <w:shd w:val="clear" w:color="auto" w:fill="D9D9D9"/>
            <w:tcMar>
              <w:top w:w="10" w:type="dxa"/>
              <w:left w:w="10" w:type="dxa"/>
              <w:bottom w:w="0" w:type="dxa"/>
              <w:right w:w="10" w:type="dxa"/>
            </w:tcMar>
            <w:vAlign w:val="center"/>
          </w:tcPr>
          <w:p w:rsidR="00D5580C" w:rsidRPr="003B1C77" w:rsidRDefault="00D5580C" w:rsidP="003B1C77">
            <w:pPr>
              <w:spacing w:line="240" w:lineRule="auto"/>
              <w:contextualSpacing/>
              <w:jc w:val="center"/>
              <w:rPr>
                <w:rFonts w:ascii="Times New Roman" w:hAnsi="Times New Roman"/>
                <w:b/>
                <w:sz w:val="20"/>
                <w:szCs w:val="20"/>
              </w:rPr>
            </w:pPr>
            <w:r w:rsidRPr="003B1C77">
              <w:rPr>
                <w:rFonts w:ascii="Times New Roman" w:hAnsi="Times New Roman"/>
                <w:b/>
                <w:sz w:val="20"/>
                <w:szCs w:val="20"/>
              </w:rPr>
              <w:t>Length of product (bp)</w:t>
            </w:r>
          </w:p>
        </w:tc>
      </w:tr>
      <w:tr w:rsidR="00D5580C" w:rsidRPr="003B1C77" w:rsidTr="008500DD">
        <w:trPr>
          <w:trHeight w:val="360"/>
          <w:jc w:val="center"/>
        </w:trPr>
        <w:tc>
          <w:tcPr>
            <w:tcW w:w="3175"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sz w:val="20"/>
                <w:szCs w:val="20"/>
                <w:vertAlign w:val="superscript"/>
              </w:rPr>
            </w:pPr>
            <w:r w:rsidRPr="003B1C77">
              <w:rPr>
                <w:rFonts w:ascii="Times New Roman" w:hAnsi="Times New Roman"/>
                <w:sz w:val="20"/>
                <w:szCs w:val="20"/>
              </w:rPr>
              <w:t>BRAF_ex15_a1</w:t>
            </w:r>
            <w:r w:rsidRPr="003B1C77">
              <w:rPr>
                <w:rFonts w:ascii="Times New Roman" w:hAnsi="Times New Roman"/>
                <w:sz w:val="20"/>
                <w:szCs w:val="20"/>
                <w:vertAlign w:val="superscript"/>
              </w:rPr>
              <w:t>b</w:t>
            </w:r>
          </w:p>
        </w:tc>
        <w:tc>
          <w:tcPr>
            <w:tcW w:w="4770"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color w:val="0000FF"/>
                <w:sz w:val="20"/>
                <w:szCs w:val="20"/>
              </w:rPr>
            </w:pPr>
            <w:r w:rsidRPr="003B1C77">
              <w:rPr>
                <w:rFonts w:ascii="Times New Roman" w:hAnsi="Times New Roman"/>
                <w:color w:val="000000"/>
                <w:sz w:val="20"/>
                <w:szCs w:val="20"/>
              </w:rPr>
              <w:t>ACGTTGGATG</w:t>
            </w:r>
            <w:r w:rsidRPr="003B1C77">
              <w:rPr>
                <w:rFonts w:ascii="Times New Roman" w:hAnsi="Times New Roman"/>
                <w:sz w:val="20"/>
                <w:szCs w:val="20"/>
              </w:rPr>
              <w:t>TGCTTGCTCTGATAGGAAAATG</w:t>
            </w:r>
          </w:p>
        </w:tc>
        <w:tc>
          <w:tcPr>
            <w:tcW w:w="1260" w:type="dxa"/>
            <w:vMerge w:val="restart"/>
            <w:tcMar>
              <w:top w:w="10" w:type="dxa"/>
              <w:left w:w="10" w:type="dxa"/>
              <w:bottom w:w="0" w:type="dxa"/>
              <w:right w:w="10" w:type="dxa"/>
            </w:tcMar>
            <w:vAlign w:val="center"/>
          </w:tcPr>
          <w:p w:rsidR="00D5580C" w:rsidRPr="003B1C77" w:rsidRDefault="00D5580C" w:rsidP="003B1C77">
            <w:pPr>
              <w:spacing w:line="240" w:lineRule="auto"/>
              <w:contextualSpacing/>
              <w:jc w:val="center"/>
              <w:rPr>
                <w:rFonts w:ascii="Times New Roman" w:hAnsi="Times New Roman"/>
                <w:sz w:val="20"/>
                <w:szCs w:val="20"/>
              </w:rPr>
            </w:pPr>
            <w:r w:rsidRPr="003B1C77">
              <w:rPr>
                <w:rFonts w:ascii="Times New Roman" w:hAnsi="Times New Roman"/>
                <w:sz w:val="20"/>
                <w:szCs w:val="20"/>
              </w:rPr>
              <w:t>143</w:t>
            </w:r>
          </w:p>
        </w:tc>
      </w:tr>
      <w:tr w:rsidR="00D5580C" w:rsidRPr="003B1C77" w:rsidTr="008500DD">
        <w:trPr>
          <w:trHeight w:val="64"/>
          <w:jc w:val="center"/>
        </w:trPr>
        <w:tc>
          <w:tcPr>
            <w:tcW w:w="3175"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sz w:val="20"/>
                <w:szCs w:val="20"/>
              </w:rPr>
            </w:pPr>
            <w:r w:rsidRPr="003B1C77">
              <w:rPr>
                <w:rFonts w:ascii="Times New Roman" w:hAnsi="Times New Roman"/>
                <w:sz w:val="20"/>
                <w:szCs w:val="20"/>
              </w:rPr>
              <w:t>BRAF_ex15_a2</w:t>
            </w:r>
            <w:r w:rsidRPr="003B1C77">
              <w:rPr>
                <w:rFonts w:ascii="Times New Roman" w:hAnsi="Times New Roman"/>
                <w:sz w:val="20"/>
                <w:szCs w:val="20"/>
                <w:vertAlign w:val="superscript"/>
              </w:rPr>
              <w:t>b</w:t>
            </w:r>
          </w:p>
        </w:tc>
        <w:tc>
          <w:tcPr>
            <w:tcW w:w="4770"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color w:val="000000"/>
                <w:sz w:val="20"/>
                <w:szCs w:val="20"/>
              </w:rPr>
            </w:pPr>
            <w:r w:rsidRPr="003B1C77">
              <w:rPr>
                <w:rFonts w:ascii="Times New Roman" w:hAnsi="Times New Roman"/>
                <w:color w:val="000000"/>
                <w:sz w:val="20"/>
                <w:szCs w:val="20"/>
              </w:rPr>
              <w:t>ACGTTGGATGCTGATGGGACCCACTCCAT</w:t>
            </w:r>
          </w:p>
        </w:tc>
        <w:tc>
          <w:tcPr>
            <w:tcW w:w="1260" w:type="dxa"/>
            <w:vMerge/>
            <w:tcMar>
              <w:top w:w="10" w:type="dxa"/>
              <w:left w:w="10" w:type="dxa"/>
              <w:bottom w:w="0" w:type="dxa"/>
              <w:right w:w="10" w:type="dxa"/>
            </w:tcMar>
            <w:vAlign w:val="center"/>
          </w:tcPr>
          <w:p w:rsidR="00D5580C" w:rsidRPr="003B1C77" w:rsidRDefault="00D5580C" w:rsidP="003B1C77">
            <w:pPr>
              <w:spacing w:line="240" w:lineRule="auto"/>
              <w:contextualSpacing/>
              <w:jc w:val="center"/>
              <w:rPr>
                <w:rFonts w:ascii="Times New Roman" w:hAnsi="Times New Roman"/>
                <w:sz w:val="20"/>
                <w:szCs w:val="20"/>
              </w:rPr>
            </w:pPr>
          </w:p>
        </w:tc>
      </w:tr>
      <w:tr w:rsidR="00D5580C" w:rsidRPr="003B1C77" w:rsidTr="008500DD">
        <w:trPr>
          <w:trHeight w:val="360"/>
          <w:jc w:val="center"/>
        </w:trPr>
        <w:tc>
          <w:tcPr>
            <w:tcW w:w="3175"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sz w:val="20"/>
                <w:szCs w:val="20"/>
              </w:rPr>
            </w:pPr>
            <w:r w:rsidRPr="003B1C77">
              <w:rPr>
                <w:rFonts w:ascii="Times New Roman" w:hAnsi="Times New Roman"/>
                <w:sz w:val="20"/>
                <w:szCs w:val="20"/>
              </w:rPr>
              <w:t>B-Catenin_ex3_a1</w:t>
            </w:r>
            <w:r w:rsidRPr="003B1C77">
              <w:rPr>
                <w:rFonts w:ascii="Times New Roman" w:hAnsi="Times New Roman"/>
                <w:sz w:val="20"/>
                <w:szCs w:val="20"/>
                <w:vertAlign w:val="superscript"/>
              </w:rPr>
              <w:t>b</w:t>
            </w:r>
            <w:r w:rsidRPr="003B1C77">
              <w:rPr>
                <w:rFonts w:ascii="Times New Roman" w:hAnsi="Times New Roman"/>
                <w:sz w:val="20"/>
                <w:szCs w:val="20"/>
              </w:rPr>
              <w:t xml:space="preserve">  </w:t>
            </w:r>
          </w:p>
        </w:tc>
        <w:tc>
          <w:tcPr>
            <w:tcW w:w="4770" w:type="dxa"/>
            <w:noWrap/>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color w:val="000000"/>
                <w:sz w:val="20"/>
                <w:szCs w:val="20"/>
              </w:rPr>
            </w:pPr>
            <w:r w:rsidRPr="003B1C77">
              <w:rPr>
                <w:rFonts w:ascii="Times New Roman" w:hAnsi="Times New Roman"/>
                <w:color w:val="000000"/>
                <w:sz w:val="20"/>
                <w:szCs w:val="20"/>
              </w:rPr>
              <w:t>ACGTTGGATGTCACTGGCAGCAACAGTCTT</w:t>
            </w:r>
          </w:p>
        </w:tc>
        <w:tc>
          <w:tcPr>
            <w:tcW w:w="1260" w:type="dxa"/>
            <w:vMerge w:val="restart"/>
            <w:tcMar>
              <w:top w:w="10" w:type="dxa"/>
              <w:left w:w="10" w:type="dxa"/>
              <w:bottom w:w="0" w:type="dxa"/>
              <w:right w:w="10" w:type="dxa"/>
            </w:tcMar>
            <w:vAlign w:val="center"/>
          </w:tcPr>
          <w:p w:rsidR="00D5580C" w:rsidRPr="003B1C77" w:rsidRDefault="00D5580C" w:rsidP="003B1C77">
            <w:pPr>
              <w:spacing w:line="240" w:lineRule="auto"/>
              <w:contextualSpacing/>
              <w:jc w:val="center"/>
              <w:rPr>
                <w:rFonts w:ascii="Times New Roman" w:hAnsi="Times New Roman"/>
                <w:sz w:val="20"/>
                <w:szCs w:val="20"/>
              </w:rPr>
            </w:pPr>
            <w:r w:rsidRPr="003B1C77">
              <w:rPr>
                <w:rFonts w:ascii="Times New Roman" w:hAnsi="Times New Roman"/>
                <w:sz w:val="20"/>
                <w:szCs w:val="20"/>
              </w:rPr>
              <w:t>89</w:t>
            </w:r>
          </w:p>
        </w:tc>
      </w:tr>
      <w:tr w:rsidR="00D5580C" w:rsidRPr="003B1C77" w:rsidTr="008500DD">
        <w:trPr>
          <w:trHeight w:val="360"/>
          <w:jc w:val="center"/>
        </w:trPr>
        <w:tc>
          <w:tcPr>
            <w:tcW w:w="3175"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sz w:val="20"/>
                <w:szCs w:val="20"/>
              </w:rPr>
            </w:pPr>
            <w:r w:rsidRPr="003B1C77">
              <w:rPr>
                <w:rFonts w:ascii="Times New Roman" w:hAnsi="Times New Roman"/>
                <w:sz w:val="20"/>
                <w:szCs w:val="20"/>
              </w:rPr>
              <w:t>B-Catenin_ex3_a2</w:t>
            </w:r>
            <w:r w:rsidRPr="003B1C77">
              <w:rPr>
                <w:rFonts w:ascii="Times New Roman" w:hAnsi="Times New Roman"/>
                <w:sz w:val="20"/>
                <w:szCs w:val="20"/>
                <w:vertAlign w:val="superscript"/>
              </w:rPr>
              <w:t>b</w:t>
            </w:r>
            <w:r w:rsidRPr="003B1C77">
              <w:rPr>
                <w:rFonts w:ascii="Times New Roman" w:hAnsi="Times New Roman"/>
                <w:sz w:val="20"/>
                <w:szCs w:val="20"/>
              </w:rPr>
              <w:t xml:space="preserve"> </w:t>
            </w:r>
          </w:p>
        </w:tc>
        <w:tc>
          <w:tcPr>
            <w:tcW w:w="4770" w:type="dxa"/>
            <w:noWrap/>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color w:val="000000"/>
                <w:sz w:val="20"/>
                <w:szCs w:val="20"/>
              </w:rPr>
            </w:pPr>
            <w:r w:rsidRPr="003B1C77">
              <w:rPr>
                <w:rFonts w:ascii="Times New Roman" w:hAnsi="Times New Roman"/>
                <w:color w:val="000000"/>
                <w:sz w:val="20"/>
                <w:szCs w:val="20"/>
              </w:rPr>
              <w:t>ACGTTGGATGCAGGATTGCCTTTACCACTCA</w:t>
            </w:r>
          </w:p>
        </w:tc>
        <w:tc>
          <w:tcPr>
            <w:tcW w:w="1260" w:type="dxa"/>
            <w:vMerge/>
            <w:tcMar>
              <w:top w:w="10" w:type="dxa"/>
              <w:left w:w="10" w:type="dxa"/>
              <w:bottom w:w="0" w:type="dxa"/>
              <w:right w:w="10" w:type="dxa"/>
            </w:tcMar>
            <w:vAlign w:val="center"/>
          </w:tcPr>
          <w:p w:rsidR="00D5580C" w:rsidRPr="003B1C77" w:rsidRDefault="00D5580C" w:rsidP="003B1C77">
            <w:pPr>
              <w:spacing w:line="240" w:lineRule="auto"/>
              <w:contextualSpacing/>
              <w:jc w:val="center"/>
              <w:rPr>
                <w:rFonts w:ascii="Times New Roman" w:hAnsi="Times New Roman"/>
                <w:sz w:val="20"/>
                <w:szCs w:val="20"/>
              </w:rPr>
            </w:pPr>
          </w:p>
        </w:tc>
      </w:tr>
      <w:tr w:rsidR="00D5580C" w:rsidRPr="003B1C77" w:rsidTr="008500DD">
        <w:trPr>
          <w:trHeight w:val="360"/>
          <w:jc w:val="center"/>
        </w:trPr>
        <w:tc>
          <w:tcPr>
            <w:tcW w:w="3175"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bCs/>
                <w:sz w:val="20"/>
                <w:szCs w:val="20"/>
              </w:rPr>
            </w:pPr>
            <w:r w:rsidRPr="003B1C77">
              <w:rPr>
                <w:rFonts w:ascii="Times New Roman" w:hAnsi="Times New Roman"/>
                <w:bCs/>
                <w:sz w:val="20"/>
                <w:szCs w:val="20"/>
              </w:rPr>
              <w:t>GNA11ex5F</w:t>
            </w:r>
          </w:p>
        </w:tc>
        <w:tc>
          <w:tcPr>
            <w:tcW w:w="4770"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color w:val="000000"/>
                <w:sz w:val="20"/>
                <w:szCs w:val="20"/>
              </w:rPr>
            </w:pPr>
            <w:r w:rsidRPr="003B1C77">
              <w:rPr>
                <w:rFonts w:ascii="Times New Roman" w:hAnsi="Times New Roman"/>
                <w:color w:val="000000"/>
                <w:sz w:val="20"/>
                <w:szCs w:val="20"/>
              </w:rPr>
              <w:t>TGCAGATTGGGCCTTGGGGC</w:t>
            </w:r>
          </w:p>
        </w:tc>
        <w:tc>
          <w:tcPr>
            <w:tcW w:w="1260" w:type="dxa"/>
            <w:vMerge w:val="restart"/>
            <w:tcMar>
              <w:top w:w="10" w:type="dxa"/>
              <w:left w:w="10" w:type="dxa"/>
              <w:bottom w:w="0" w:type="dxa"/>
              <w:right w:w="10" w:type="dxa"/>
            </w:tcMar>
            <w:vAlign w:val="center"/>
          </w:tcPr>
          <w:p w:rsidR="00D5580C" w:rsidRPr="003B1C77" w:rsidRDefault="00D5580C" w:rsidP="003B1C77">
            <w:pPr>
              <w:spacing w:line="240" w:lineRule="auto"/>
              <w:contextualSpacing/>
              <w:jc w:val="center"/>
              <w:rPr>
                <w:rFonts w:ascii="Times New Roman" w:hAnsi="Times New Roman"/>
                <w:sz w:val="20"/>
                <w:szCs w:val="20"/>
              </w:rPr>
            </w:pPr>
            <w:r w:rsidRPr="003B1C77">
              <w:rPr>
                <w:rFonts w:ascii="Times New Roman" w:hAnsi="Times New Roman"/>
                <w:sz w:val="20"/>
                <w:szCs w:val="20"/>
              </w:rPr>
              <w:t>197</w:t>
            </w:r>
          </w:p>
        </w:tc>
      </w:tr>
      <w:tr w:rsidR="00D5580C" w:rsidRPr="003B1C77" w:rsidTr="008500DD">
        <w:trPr>
          <w:trHeight w:val="360"/>
          <w:jc w:val="center"/>
        </w:trPr>
        <w:tc>
          <w:tcPr>
            <w:tcW w:w="3175"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bCs/>
                <w:sz w:val="20"/>
                <w:szCs w:val="20"/>
              </w:rPr>
            </w:pPr>
            <w:r w:rsidRPr="003B1C77">
              <w:rPr>
                <w:rFonts w:ascii="Times New Roman" w:hAnsi="Times New Roman"/>
                <w:bCs/>
                <w:sz w:val="20"/>
                <w:szCs w:val="20"/>
              </w:rPr>
              <w:t>GNA11ex5R</w:t>
            </w:r>
          </w:p>
        </w:tc>
        <w:tc>
          <w:tcPr>
            <w:tcW w:w="4770"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color w:val="000000"/>
                <w:sz w:val="20"/>
                <w:szCs w:val="20"/>
              </w:rPr>
            </w:pPr>
            <w:r w:rsidRPr="003B1C77">
              <w:rPr>
                <w:rFonts w:ascii="Times New Roman" w:hAnsi="Times New Roman"/>
                <w:color w:val="000000"/>
                <w:sz w:val="20"/>
                <w:szCs w:val="20"/>
              </w:rPr>
              <w:t>GCAGGGCCCACCTCGTTGTC</w:t>
            </w:r>
          </w:p>
        </w:tc>
        <w:tc>
          <w:tcPr>
            <w:tcW w:w="1260" w:type="dxa"/>
            <w:vMerge/>
            <w:tcMar>
              <w:top w:w="10" w:type="dxa"/>
              <w:left w:w="10" w:type="dxa"/>
              <w:bottom w:w="0" w:type="dxa"/>
              <w:right w:w="10" w:type="dxa"/>
            </w:tcMar>
            <w:vAlign w:val="center"/>
          </w:tcPr>
          <w:p w:rsidR="00D5580C" w:rsidRPr="003B1C77" w:rsidRDefault="00D5580C" w:rsidP="003B1C77">
            <w:pPr>
              <w:spacing w:line="240" w:lineRule="auto"/>
              <w:contextualSpacing/>
              <w:jc w:val="center"/>
              <w:rPr>
                <w:rFonts w:ascii="Times New Roman" w:hAnsi="Times New Roman"/>
                <w:sz w:val="20"/>
                <w:szCs w:val="20"/>
              </w:rPr>
            </w:pPr>
          </w:p>
        </w:tc>
      </w:tr>
      <w:tr w:rsidR="00D5580C" w:rsidRPr="003B1C77" w:rsidTr="008500DD">
        <w:trPr>
          <w:trHeight w:val="360"/>
          <w:jc w:val="center"/>
        </w:trPr>
        <w:tc>
          <w:tcPr>
            <w:tcW w:w="3175"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sz w:val="20"/>
                <w:szCs w:val="20"/>
              </w:rPr>
            </w:pPr>
            <w:r w:rsidRPr="003B1C77">
              <w:rPr>
                <w:rFonts w:ascii="Times New Roman" w:hAnsi="Times New Roman"/>
                <w:sz w:val="20"/>
                <w:szCs w:val="20"/>
              </w:rPr>
              <w:t>GNAQex5A</w:t>
            </w:r>
            <w:r w:rsidRPr="003B1C77">
              <w:rPr>
                <w:rFonts w:ascii="Times New Roman" w:hAnsi="Times New Roman"/>
                <w:sz w:val="20"/>
                <w:szCs w:val="20"/>
                <w:vertAlign w:val="superscript"/>
              </w:rPr>
              <w:t>c</w:t>
            </w:r>
          </w:p>
        </w:tc>
        <w:tc>
          <w:tcPr>
            <w:tcW w:w="4770"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color w:val="000000"/>
                <w:sz w:val="20"/>
                <w:szCs w:val="20"/>
              </w:rPr>
            </w:pPr>
            <w:r w:rsidRPr="003B1C77">
              <w:rPr>
                <w:rFonts w:ascii="Times New Roman" w:hAnsi="Times New Roman"/>
                <w:color w:val="000000"/>
                <w:sz w:val="20"/>
                <w:szCs w:val="20"/>
              </w:rPr>
              <w:t xml:space="preserve">CCCACACCCTACTTTCTATCATTTAC </w:t>
            </w:r>
          </w:p>
        </w:tc>
        <w:tc>
          <w:tcPr>
            <w:tcW w:w="1260" w:type="dxa"/>
            <w:vMerge w:val="restart"/>
            <w:tcMar>
              <w:top w:w="10" w:type="dxa"/>
              <w:left w:w="10" w:type="dxa"/>
              <w:bottom w:w="0" w:type="dxa"/>
              <w:right w:w="10" w:type="dxa"/>
            </w:tcMar>
            <w:vAlign w:val="center"/>
          </w:tcPr>
          <w:p w:rsidR="00D5580C" w:rsidRPr="003B1C77" w:rsidRDefault="00D5580C" w:rsidP="003B1C77">
            <w:pPr>
              <w:spacing w:line="240" w:lineRule="auto"/>
              <w:contextualSpacing/>
              <w:jc w:val="center"/>
              <w:rPr>
                <w:rFonts w:ascii="Times New Roman" w:hAnsi="Times New Roman"/>
                <w:sz w:val="20"/>
                <w:szCs w:val="20"/>
              </w:rPr>
            </w:pPr>
            <w:r w:rsidRPr="003B1C77">
              <w:rPr>
                <w:rFonts w:ascii="Times New Roman" w:hAnsi="Times New Roman"/>
                <w:sz w:val="20"/>
                <w:szCs w:val="20"/>
              </w:rPr>
              <w:t>298</w:t>
            </w:r>
          </w:p>
        </w:tc>
      </w:tr>
      <w:tr w:rsidR="00D5580C" w:rsidRPr="003B1C77" w:rsidTr="008500DD">
        <w:trPr>
          <w:trHeight w:val="360"/>
          <w:jc w:val="center"/>
        </w:trPr>
        <w:tc>
          <w:tcPr>
            <w:tcW w:w="3175"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sz w:val="20"/>
                <w:szCs w:val="20"/>
              </w:rPr>
            </w:pPr>
            <w:r w:rsidRPr="003B1C77">
              <w:rPr>
                <w:rFonts w:ascii="Times New Roman" w:hAnsi="Times New Roman"/>
                <w:sz w:val="20"/>
                <w:szCs w:val="20"/>
              </w:rPr>
              <w:t>GNAQex5B</w:t>
            </w:r>
            <w:r w:rsidRPr="003B1C77">
              <w:rPr>
                <w:rFonts w:ascii="Times New Roman" w:hAnsi="Times New Roman"/>
                <w:sz w:val="20"/>
                <w:szCs w:val="20"/>
                <w:vertAlign w:val="superscript"/>
              </w:rPr>
              <w:t>c</w:t>
            </w:r>
          </w:p>
        </w:tc>
        <w:tc>
          <w:tcPr>
            <w:tcW w:w="4770"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color w:val="000000"/>
                <w:sz w:val="20"/>
                <w:szCs w:val="20"/>
              </w:rPr>
            </w:pPr>
            <w:r w:rsidRPr="003B1C77">
              <w:rPr>
                <w:rFonts w:ascii="Times New Roman" w:hAnsi="Times New Roman"/>
                <w:color w:val="000000"/>
                <w:sz w:val="20"/>
                <w:szCs w:val="20"/>
              </w:rPr>
              <w:t xml:space="preserve">TTTTCCCTAAGTTTGTAAGTAGTGC </w:t>
            </w:r>
          </w:p>
        </w:tc>
        <w:tc>
          <w:tcPr>
            <w:tcW w:w="1260" w:type="dxa"/>
            <w:vMerge/>
            <w:tcMar>
              <w:top w:w="10" w:type="dxa"/>
              <w:left w:w="10" w:type="dxa"/>
              <w:bottom w:w="0" w:type="dxa"/>
              <w:right w:w="10" w:type="dxa"/>
            </w:tcMar>
            <w:vAlign w:val="center"/>
          </w:tcPr>
          <w:p w:rsidR="00D5580C" w:rsidRPr="003B1C77" w:rsidRDefault="00D5580C" w:rsidP="003B1C77">
            <w:pPr>
              <w:spacing w:line="240" w:lineRule="auto"/>
              <w:contextualSpacing/>
              <w:jc w:val="center"/>
              <w:rPr>
                <w:rFonts w:ascii="Times New Roman" w:hAnsi="Times New Roman"/>
                <w:sz w:val="20"/>
                <w:szCs w:val="20"/>
              </w:rPr>
            </w:pPr>
          </w:p>
        </w:tc>
      </w:tr>
      <w:tr w:rsidR="00D5580C" w:rsidRPr="003B1C77" w:rsidTr="008500DD">
        <w:trPr>
          <w:trHeight w:val="360"/>
          <w:jc w:val="center"/>
        </w:trPr>
        <w:tc>
          <w:tcPr>
            <w:tcW w:w="3175"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sz w:val="20"/>
                <w:szCs w:val="20"/>
              </w:rPr>
            </w:pPr>
            <w:r w:rsidRPr="003B1C77">
              <w:rPr>
                <w:rFonts w:ascii="Times New Roman" w:hAnsi="Times New Roman"/>
                <w:sz w:val="20"/>
                <w:szCs w:val="20"/>
              </w:rPr>
              <w:t>KIT642F</w:t>
            </w:r>
          </w:p>
        </w:tc>
        <w:tc>
          <w:tcPr>
            <w:tcW w:w="4770"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color w:val="000000"/>
                <w:sz w:val="20"/>
                <w:szCs w:val="20"/>
              </w:rPr>
            </w:pPr>
            <w:r w:rsidRPr="003B1C77">
              <w:rPr>
                <w:rFonts w:ascii="Times New Roman" w:hAnsi="Times New Roman"/>
                <w:color w:val="000000"/>
                <w:sz w:val="20"/>
                <w:szCs w:val="20"/>
              </w:rPr>
              <w:t>GCGGCCATGACTGTCGCTGT</w:t>
            </w:r>
          </w:p>
        </w:tc>
        <w:tc>
          <w:tcPr>
            <w:tcW w:w="1260" w:type="dxa"/>
            <w:vMerge w:val="restart"/>
            <w:tcMar>
              <w:top w:w="10" w:type="dxa"/>
              <w:left w:w="10" w:type="dxa"/>
              <w:bottom w:w="0" w:type="dxa"/>
              <w:right w:w="10" w:type="dxa"/>
            </w:tcMar>
            <w:vAlign w:val="center"/>
          </w:tcPr>
          <w:p w:rsidR="00D5580C" w:rsidRPr="003B1C77" w:rsidRDefault="00D5580C" w:rsidP="003B1C77">
            <w:pPr>
              <w:spacing w:line="240" w:lineRule="auto"/>
              <w:contextualSpacing/>
              <w:jc w:val="center"/>
              <w:rPr>
                <w:rFonts w:ascii="Times New Roman" w:hAnsi="Times New Roman"/>
                <w:sz w:val="20"/>
                <w:szCs w:val="20"/>
              </w:rPr>
            </w:pPr>
            <w:r w:rsidRPr="003B1C77">
              <w:rPr>
                <w:rFonts w:ascii="Times New Roman" w:hAnsi="Times New Roman"/>
                <w:sz w:val="20"/>
                <w:szCs w:val="20"/>
              </w:rPr>
              <w:t>251</w:t>
            </w:r>
          </w:p>
        </w:tc>
      </w:tr>
      <w:tr w:rsidR="00D5580C" w:rsidRPr="003B1C77" w:rsidTr="008500DD">
        <w:trPr>
          <w:trHeight w:val="360"/>
          <w:jc w:val="center"/>
        </w:trPr>
        <w:tc>
          <w:tcPr>
            <w:tcW w:w="3175"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sz w:val="20"/>
                <w:szCs w:val="20"/>
              </w:rPr>
            </w:pPr>
            <w:r w:rsidRPr="003B1C77">
              <w:rPr>
                <w:rFonts w:ascii="Times New Roman" w:hAnsi="Times New Roman"/>
                <w:sz w:val="20"/>
                <w:szCs w:val="20"/>
              </w:rPr>
              <w:t>KIT642R</w:t>
            </w:r>
          </w:p>
        </w:tc>
        <w:tc>
          <w:tcPr>
            <w:tcW w:w="4770"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color w:val="000000"/>
                <w:sz w:val="20"/>
                <w:szCs w:val="20"/>
              </w:rPr>
            </w:pPr>
            <w:r w:rsidRPr="003B1C77">
              <w:rPr>
                <w:rFonts w:ascii="Times New Roman" w:hAnsi="Times New Roman"/>
                <w:color w:val="000000"/>
                <w:sz w:val="20"/>
                <w:szCs w:val="20"/>
              </w:rPr>
              <w:t>AGGCAGCTTGGACACGGCTT</w:t>
            </w:r>
          </w:p>
        </w:tc>
        <w:tc>
          <w:tcPr>
            <w:tcW w:w="1260" w:type="dxa"/>
            <w:vMerge/>
            <w:tcMar>
              <w:top w:w="10" w:type="dxa"/>
              <w:left w:w="10" w:type="dxa"/>
              <w:bottom w:w="0" w:type="dxa"/>
              <w:right w:w="10" w:type="dxa"/>
            </w:tcMar>
            <w:vAlign w:val="center"/>
          </w:tcPr>
          <w:p w:rsidR="00D5580C" w:rsidRPr="003B1C77" w:rsidRDefault="00D5580C" w:rsidP="003B1C77">
            <w:pPr>
              <w:spacing w:line="240" w:lineRule="auto"/>
              <w:contextualSpacing/>
              <w:jc w:val="center"/>
              <w:rPr>
                <w:rFonts w:ascii="Times New Roman" w:hAnsi="Times New Roman"/>
                <w:sz w:val="20"/>
                <w:szCs w:val="20"/>
              </w:rPr>
            </w:pPr>
          </w:p>
        </w:tc>
      </w:tr>
      <w:tr w:rsidR="00D5580C" w:rsidRPr="003B1C77" w:rsidTr="008500DD">
        <w:trPr>
          <w:trHeight w:val="360"/>
          <w:jc w:val="center"/>
        </w:trPr>
        <w:tc>
          <w:tcPr>
            <w:tcW w:w="3175"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sz w:val="20"/>
                <w:szCs w:val="20"/>
              </w:rPr>
            </w:pPr>
            <w:r w:rsidRPr="003B1C77">
              <w:rPr>
                <w:rFonts w:ascii="Times New Roman" w:hAnsi="Times New Roman"/>
                <w:sz w:val="20"/>
                <w:szCs w:val="20"/>
              </w:rPr>
              <w:t>KIT557-576F</w:t>
            </w:r>
          </w:p>
        </w:tc>
        <w:tc>
          <w:tcPr>
            <w:tcW w:w="4770"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color w:val="000000"/>
                <w:sz w:val="20"/>
                <w:szCs w:val="20"/>
              </w:rPr>
            </w:pPr>
            <w:r w:rsidRPr="003B1C77">
              <w:rPr>
                <w:rFonts w:ascii="Times New Roman" w:hAnsi="Times New Roman"/>
                <w:color w:val="000000"/>
                <w:sz w:val="20"/>
                <w:szCs w:val="20"/>
              </w:rPr>
              <w:t>TCTCCAGAGTGCTCTAATGACTGAGAC</w:t>
            </w:r>
          </w:p>
        </w:tc>
        <w:tc>
          <w:tcPr>
            <w:tcW w:w="1260" w:type="dxa"/>
            <w:vMerge w:val="restart"/>
            <w:tcMar>
              <w:top w:w="10" w:type="dxa"/>
              <w:left w:w="10" w:type="dxa"/>
              <w:bottom w:w="0" w:type="dxa"/>
              <w:right w:w="10" w:type="dxa"/>
            </w:tcMar>
            <w:vAlign w:val="center"/>
          </w:tcPr>
          <w:p w:rsidR="00D5580C" w:rsidRPr="003B1C77" w:rsidRDefault="00D5580C" w:rsidP="003B1C77">
            <w:pPr>
              <w:spacing w:line="240" w:lineRule="auto"/>
              <w:contextualSpacing/>
              <w:jc w:val="center"/>
              <w:rPr>
                <w:rFonts w:ascii="Times New Roman" w:hAnsi="Times New Roman"/>
                <w:sz w:val="20"/>
                <w:szCs w:val="20"/>
              </w:rPr>
            </w:pPr>
            <w:r w:rsidRPr="003B1C77">
              <w:rPr>
                <w:rFonts w:ascii="Times New Roman" w:hAnsi="Times New Roman"/>
                <w:sz w:val="20"/>
                <w:szCs w:val="20"/>
              </w:rPr>
              <w:t>189</w:t>
            </w:r>
          </w:p>
        </w:tc>
      </w:tr>
      <w:tr w:rsidR="00D5580C" w:rsidRPr="003B1C77" w:rsidTr="008500DD">
        <w:trPr>
          <w:trHeight w:val="360"/>
          <w:jc w:val="center"/>
        </w:trPr>
        <w:tc>
          <w:tcPr>
            <w:tcW w:w="3175"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sz w:val="20"/>
                <w:szCs w:val="20"/>
              </w:rPr>
            </w:pPr>
            <w:r w:rsidRPr="003B1C77">
              <w:rPr>
                <w:rFonts w:ascii="Times New Roman" w:hAnsi="Times New Roman"/>
                <w:sz w:val="20"/>
                <w:szCs w:val="20"/>
              </w:rPr>
              <w:t>KIT557-576R</w:t>
            </w:r>
          </w:p>
        </w:tc>
        <w:tc>
          <w:tcPr>
            <w:tcW w:w="4770"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color w:val="000000"/>
                <w:sz w:val="20"/>
                <w:szCs w:val="20"/>
              </w:rPr>
            </w:pPr>
            <w:r w:rsidRPr="003B1C77">
              <w:rPr>
                <w:rFonts w:ascii="Times New Roman" w:hAnsi="Times New Roman"/>
                <w:color w:val="000000"/>
                <w:sz w:val="20"/>
                <w:szCs w:val="20"/>
              </w:rPr>
              <w:t>GCCTGTTTCTGGGAAACTCCCATT</w:t>
            </w:r>
          </w:p>
        </w:tc>
        <w:tc>
          <w:tcPr>
            <w:tcW w:w="1260" w:type="dxa"/>
            <w:vMerge/>
            <w:tcMar>
              <w:top w:w="10" w:type="dxa"/>
              <w:left w:w="10" w:type="dxa"/>
              <w:bottom w:w="0" w:type="dxa"/>
              <w:right w:w="10" w:type="dxa"/>
            </w:tcMar>
            <w:vAlign w:val="center"/>
          </w:tcPr>
          <w:p w:rsidR="00D5580C" w:rsidRPr="003B1C77" w:rsidRDefault="00D5580C" w:rsidP="003B1C77">
            <w:pPr>
              <w:spacing w:line="240" w:lineRule="auto"/>
              <w:contextualSpacing/>
              <w:jc w:val="center"/>
              <w:rPr>
                <w:rFonts w:ascii="Times New Roman" w:hAnsi="Times New Roman"/>
                <w:sz w:val="20"/>
                <w:szCs w:val="20"/>
              </w:rPr>
            </w:pPr>
          </w:p>
        </w:tc>
      </w:tr>
      <w:tr w:rsidR="00D5580C" w:rsidRPr="003B1C77" w:rsidTr="008500DD">
        <w:trPr>
          <w:trHeight w:val="360"/>
          <w:jc w:val="center"/>
        </w:trPr>
        <w:tc>
          <w:tcPr>
            <w:tcW w:w="3175"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sz w:val="20"/>
                <w:szCs w:val="20"/>
              </w:rPr>
            </w:pPr>
            <w:r w:rsidRPr="003B1C77">
              <w:rPr>
                <w:rFonts w:ascii="Times New Roman" w:hAnsi="Times New Roman"/>
                <w:sz w:val="20"/>
                <w:szCs w:val="20"/>
              </w:rPr>
              <w:t>KIT_ex17_a1</w:t>
            </w:r>
            <w:r w:rsidRPr="003B1C77">
              <w:rPr>
                <w:rFonts w:ascii="Times New Roman" w:hAnsi="Times New Roman"/>
                <w:sz w:val="20"/>
                <w:szCs w:val="20"/>
                <w:vertAlign w:val="superscript"/>
              </w:rPr>
              <w:t>b</w:t>
            </w:r>
            <w:r w:rsidRPr="003B1C77">
              <w:rPr>
                <w:rFonts w:ascii="Times New Roman" w:hAnsi="Times New Roman"/>
                <w:sz w:val="20"/>
                <w:szCs w:val="20"/>
              </w:rPr>
              <w:t xml:space="preserve">  </w:t>
            </w:r>
          </w:p>
        </w:tc>
        <w:tc>
          <w:tcPr>
            <w:tcW w:w="4770"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color w:val="000000"/>
                <w:sz w:val="20"/>
                <w:szCs w:val="20"/>
              </w:rPr>
            </w:pPr>
            <w:r w:rsidRPr="003B1C77">
              <w:rPr>
                <w:rFonts w:ascii="Times New Roman" w:hAnsi="Times New Roman"/>
                <w:color w:val="000000"/>
                <w:sz w:val="20"/>
                <w:szCs w:val="20"/>
              </w:rPr>
              <w:t>ACGTTGGATGTCATGGTCGGATCACAAAGA</w:t>
            </w:r>
          </w:p>
        </w:tc>
        <w:tc>
          <w:tcPr>
            <w:tcW w:w="1260" w:type="dxa"/>
            <w:vMerge w:val="restart"/>
            <w:tcMar>
              <w:top w:w="10" w:type="dxa"/>
              <w:left w:w="10" w:type="dxa"/>
              <w:bottom w:w="0" w:type="dxa"/>
              <w:right w:w="10" w:type="dxa"/>
            </w:tcMar>
            <w:vAlign w:val="center"/>
          </w:tcPr>
          <w:p w:rsidR="00D5580C" w:rsidRPr="003B1C77" w:rsidRDefault="00D5580C" w:rsidP="003B1C77">
            <w:pPr>
              <w:spacing w:line="240" w:lineRule="auto"/>
              <w:contextualSpacing/>
              <w:jc w:val="center"/>
              <w:rPr>
                <w:rFonts w:ascii="Times New Roman" w:hAnsi="Times New Roman"/>
                <w:sz w:val="20"/>
                <w:szCs w:val="20"/>
              </w:rPr>
            </w:pPr>
            <w:r w:rsidRPr="003B1C77">
              <w:rPr>
                <w:rFonts w:ascii="Times New Roman" w:hAnsi="Times New Roman"/>
                <w:sz w:val="20"/>
                <w:szCs w:val="20"/>
              </w:rPr>
              <w:t>98</w:t>
            </w:r>
          </w:p>
        </w:tc>
      </w:tr>
      <w:tr w:rsidR="00D5580C" w:rsidRPr="003B1C77" w:rsidTr="008500DD">
        <w:trPr>
          <w:trHeight w:val="360"/>
          <w:jc w:val="center"/>
        </w:trPr>
        <w:tc>
          <w:tcPr>
            <w:tcW w:w="3175"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sz w:val="20"/>
                <w:szCs w:val="20"/>
              </w:rPr>
            </w:pPr>
            <w:r w:rsidRPr="003B1C77">
              <w:rPr>
                <w:rFonts w:ascii="Times New Roman" w:hAnsi="Times New Roman"/>
                <w:sz w:val="20"/>
                <w:szCs w:val="20"/>
              </w:rPr>
              <w:t>KIT_ex17_a2</w:t>
            </w:r>
            <w:r w:rsidRPr="003B1C77">
              <w:rPr>
                <w:rFonts w:ascii="Times New Roman" w:hAnsi="Times New Roman"/>
                <w:sz w:val="20"/>
                <w:szCs w:val="20"/>
                <w:vertAlign w:val="superscript"/>
              </w:rPr>
              <w:t>b</w:t>
            </w:r>
            <w:r w:rsidRPr="003B1C77">
              <w:rPr>
                <w:rFonts w:ascii="Times New Roman" w:hAnsi="Times New Roman"/>
                <w:sz w:val="20"/>
                <w:szCs w:val="20"/>
              </w:rPr>
              <w:t xml:space="preserve"> </w:t>
            </w:r>
          </w:p>
        </w:tc>
        <w:tc>
          <w:tcPr>
            <w:tcW w:w="4770"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color w:val="000000"/>
                <w:sz w:val="20"/>
                <w:szCs w:val="20"/>
              </w:rPr>
            </w:pPr>
            <w:r w:rsidRPr="003B1C77">
              <w:rPr>
                <w:rFonts w:ascii="Times New Roman" w:hAnsi="Times New Roman"/>
                <w:color w:val="000000"/>
                <w:sz w:val="20"/>
                <w:szCs w:val="20"/>
              </w:rPr>
              <w:t>ACGTTGGATGGAGAATGGGTACTCACGTTTCC</w:t>
            </w:r>
          </w:p>
        </w:tc>
        <w:tc>
          <w:tcPr>
            <w:tcW w:w="1260" w:type="dxa"/>
            <w:vMerge/>
            <w:tcMar>
              <w:top w:w="10" w:type="dxa"/>
              <w:left w:w="10" w:type="dxa"/>
              <w:bottom w:w="0" w:type="dxa"/>
              <w:right w:w="10" w:type="dxa"/>
            </w:tcMar>
            <w:vAlign w:val="center"/>
          </w:tcPr>
          <w:p w:rsidR="00D5580C" w:rsidRPr="003B1C77" w:rsidRDefault="00D5580C" w:rsidP="003B1C77">
            <w:pPr>
              <w:spacing w:line="240" w:lineRule="auto"/>
              <w:contextualSpacing/>
              <w:jc w:val="center"/>
              <w:rPr>
                <w:rFonts w:ascii="Times New Roman" w:hAnsi="Times New Roman"/>
                <w:sz w:val="20"/>
                <w:szCs w:val="20"/>
              </w:rPr>
            </w:pPr>
          </w:p>
        </w:tc>
      </w:tr>
      <w:tr w:rsidR="00D5580C" w:rsidRPr="003B1C77" w:rsidTr="008500DD">
        <w:trPr>
          <w:trHeight w:val="360"/>
          <w:jc w:val="center"/>
        </w:trPr>
        <w:tc>
          <w:tcPr>
            <w:tcW w:w="3175"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sz w:val="20"/>
                <w:szCs w:val="20"/>
              </w:rPr>
            </w:pPr>
            <w:r w:rsidRPr="003B1C77">
              <w:rPr>
                <w:rFonts w:ascii="Times New Roman" w:hAnsi="Times New Roman"/>
                <w:sz w:val="20"/>
                <w:szCs w:val="20"/>
              </w:rPr>
              <w:t>NRAS_ex2_a1</w:t>
            </w:r>
            <w:r w:rsidRPr="003B1C77">
              <w:rPr>
                <w:rFonts w:ascii="Times New Roman" w:hAnsi="Times New Roman"/>
                <w:sz w:val="20"/>
                <w:szCs w:val="20"/>
                <w:vertAlign w:val="superscript"/>
              </w:rPr>
              <w:t>b</w:t>
            </w:r>
          </w:p>
        </w:tc>
        <w:tc>
          <w:tcPr>
            <w:tcW w:w="4770"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color w:val="000000"/>
                <w:sz w:val="20"/>
                <w:szCs w:val="20"/>
              </w:rPr>
            </w:pPr>
            <w:r w:rsidRPr="003B1C77">
              <w:rPr>
                <w:rFonts w:ascii="Times New Roman" w:hAnsi="Times New Roman"/>
                <w:color w:val="000000"/>
                <w:sz w:val="20"/>
                <w:szCs w:val="20"/>
              </w:rPr>
              <w:t>ACGTTGGATGCAACAGGTTCTTGCTGGTGT</w:t>
            </w:r>
          </w:p>
        </w:tc>
        <w:tc>
          <w:tcPr>
            <w:tcW w:w="1260" w:type="dxa"/>
            <w:vMerge w:val="restart"/>
            <w:tcMar>
              <w:top w:w="10" w:type="dxa"/>
              <w:left w:w="10" w:type="dxa"/>
              <w:bottom w:w="0" w:type="dxa"/>
              <w:right w:w="10" w:type="dxa"/>
            </w:tcMar>
            <w:vAlign w:val="center"/>
          </w:tcPr>
          <w:p w:rsidR="00D5580C" w:rsidRPr="003B1C77" w:rsidRDefault="00D5580C" w:rsidP="003B1C77">
            <w:pPr>
              <w:spacing w:line="240" w:lineRule="auto"/>
              <w:contextualSpacing/>
              <w:jc w:val="center"/>
              <w:rPr>
                <w:rFonts w:ascii="Times New Roman" w:hAnsi="Times New Roman"/>
                <w:sz w:val="20"/>
                <w:szCs w:val="20"/>
              </w:rPr>
            </w:pPr>
            <w:r w:rsidRPr="003B1C77">
              <w:rPr>
                <w:rFonts w:ascii="Times New Roman" w:hAnsi="Times New Roman"/>
                <w:sz w:val="20"/>
                <w:szCs w:val="20"/>
              </w:rPr>
              <w:t>175</w:t>
            </w:r>
          </w:p>
        </w:tc>
      </w:tr>
      <w:tr w:rsidR="00D5580C" w:rsidRPr="003B1C77" w:rsidTr="008500DD">
        <w:trPr>
          <w:trHeight w:val="360"/>
          <w:jc w:val="center"/>
        </w:trPr>
        <w:tc>
          <w:tcPr>
            <w:tcW w:w="3175"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sz w:val="20"/>
                <w:szCs w:val="20"/>
              </w:rPr>
            </w:pPr>
            <w:r w:rsidRPr="003B1C77">
              <w:rPr>
                <w:rFonts w:ascii="Times New Roman" w:hAnsi="Times New Roman"/>
                <w:sz w:val="20"/>
                <w:szCs w:val="20"/>
              </w:rPr>
              <w:t>NRAS_ex2_a2</w:t>
            </w:r>
            <w:r w:rsidRPr="003B1C77">
              <w:rPr>
                <w:rFonts w:ascii="Times New Roman" w:hAnsi="Times New Roman"/>
                <w:sz w:val="20"/>
                <w:szCs w:val="20"/>
                <w:vertAlign w:val="superscript"/>
              </w:rPr>
              <w:t>b</w:t>
            </w:r>
          </w:p>
        </w:tc>
        <w:tc>
          <w:tcPr>
            <w:tcW w:w="4770"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color w:val="000000"/>
                <w:sz w:val="20"/>
                <w:szCs w:val="20"/>
              </w:rPr>
            </w:pPr>
            <w:r w:rsidRPr="003B1C77">
              <w:rPr>
                <w:rFonts w:ascii="Times New Roman" w:hAnsi="Times New Roman"/>
                <w:color w:val="000000"/>
                <w:sz w:val="20"/>
                <w:szCs w:val="20"/>
              </w:rPr>
              <w:t>ACGTTGGATGGAGAGACAGGATCAGGTCAGC</w:t>
            </w:r>
          </w:p>
        </w:tc>
        <w:tc>
          <w:tcPr>
            <w:tcW w:w="1260" w:type="dxa"/>
            <w:vMerge/>
            <w:tcMar>
              <w:top w:w="10" w:type="dxa"/>
              <w:left w:w="10" w:type="dxa"/>
              <w:bottom w:w="0" w:type="dxa"/>
              <w:right w:w="10" w:type="dxa"/>
            </w:tcMar>
            <w:vAlign w:val="center"/>
          </w:tcPr>
          <w:p w:rsidR="00D5580C" w:rsidRPr="003B1C77" w:rsidRDefault="00D5580C" w:rsidP="003B1C77">
            <w:pPr>
              <w:spacing w:line="240" w:lineRule="auto"/>
              <w:contextualSpacing/>
              <w:jc w:val="center"/>
              <w:rPr>
                <w:rFonts w:ascii="Times New Roman" w:hAnsi="Times New Roman"/>
                <w:sz w:val="20"/>
                <w:szCs w:val="20"/>
              </w:rPr>
            </w:pPr>
          </w:p>
        </w:tc>
      </w:tr>
      <w:tr w:rsidR="00D5580C" w:rsidRPr="003B1C77" w:rsidTr="008500DD">
        <w:trPr>
          <w:trHeight w:val="360"/>
          <w:jc w:val="center"/>
        </w:trPr>
        <w:tc>
          <w:tcPr>
            <w:tcW w:w="3175"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sz w:val="20"/>
                <w:szCs w:val="20"/>
              </w:rPr>
            </w:pPr>
            <w:r w:rsidRPr="003B1C77">
              <w:rPr>
                <w:rFonts w:ascii="Times New Roman" w:hAnsi="Times New Roman"/>
                <w:sz w:val="20"/>
                <w:szCs w:val="20"/>
              </w:rPr>
              <w:t>NRAS_ex3_a1</w:t>
            </w:r>
            <w:r w:rsidRPr="003B1C77">
              <w:rPr>
                <w:rFonts w:ascii="Times New Roman" w:hAnsi="Times New Roman"/>
                <w:sz w:val="20"/>
                <w:szCs w:val="20"/>
                <w:vertAlign w:val="superscript"/>
              </w:rPr>
              <w:t>b</w:t>
            </w:r>
          </w:p>
        </w:tc>
        <w:tc>
          <w:tcPr>
            <w:tcW w:w="4770"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color w:val="000000"/>
                <w:sz w:val="20"/>
                <w:szCs w:val="20"/>
              </w:rPr>
            </w:pPr>
            <w:r w:rsidRPr="003B1C77">
              <w:rPr>
                <w:rFonts w:ascii="Times New Roman" w:hAnsi="Times New Roman"/>
                <w:color w:val="000000"/>
                <w:sz w:val="20"/>
                <w:szCs w:val="20"/>
              </w:rPr>
              <w:t>ACGTTGGATGTGGTGAAACCTGTTTGTTGG</w:t>
            </w:r>
          </w:p>
        </w:tc>
        <w:tc>
          <w:tcPr>
            <w:tcW w:w="1260" w:type="dxa"/>
            <w:vMerge w:val="restart"/>
            <w:tcMar>
              <w:top w:w="10" w:type="dxa"/>
              <w:left w:w="10" w:type="dxa"/>
              <w:bottom w:w="0" w:type="dxa"/>
              <w:right w:w="10" w:type="dxa"/>
            </w:tcMar>
            <w:vAlign w:val="center"/>
          </w:tcPr>
          <w:p w:rsidR="00D5580C" w:rsidRPr="003B1C77" w:rsidRDefault="00D5580C" w:rsidP="003B1C77">
            <w:pPr>
              <w:spacing w:line="240" w:lineRule="auto"/>
              <w:contextualSpacing/>
              <w:jc w:val="center"/>
              <w:rPr>
                <w:rFonts w:ascii="Times New Roman" w:hAnsi="Times New Roman"/>
                <w:sz w:val="20"/>
                <w:szCs w:val="20"/>
              </w:rPr>
            </w:pPr>
            <w:r w:rsidRPr="003B1C77">
              <w:rPr>
                <w:rFonts w:ascii="Times New Roman" w:hAnsi="Times New Roman"/>
                <w:sz w:val="20"/>
                <w:szCs w:val="20"/>
              </w:rPr>
              <w:t>179</w:t>
            </w:r>
          </w:p>
        </w:tc>
      </w:tr>
      <w:tr w:rsidR="00D5580C" w:rsidRPr="003B1C77" w:rsidTr="008500DD">
        <w:trPr>
          <w:trHeight w:val="360"/>
          <w:jc w:val="center"/>
        </w:trPr>
        <w:tc>
          <w:tcPr>
            <w:tcW w:w="3175"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sz w:val="20"/>
                <w:szCs w:val="20"/>
              </w:rPr>
            </w:pPr>
            <w:r w:rsidRPr="003B1C77">
              <w:rPr>
                <w:rFonts w:ascii="Times New Roman" w:hAnsi="Times New Roman"/>
                <w:sz w:val="20"/>
                <w:szCs w:val="20"/>
              </w:rPr>
              <w:t>NRAS_ex3_a2</w:t>
            </w:r>
            <w:r w:rsidRPr="003B1C77">
              <w:rPr>
                <w:rFonts w:ascii="Times New Roman" w:hAnsi="Times New Roman"/>
                <w:sz w:val="20"/>
                <w:szCs w:val="20"/>
                <w:vertAlign w:val="superscript"/>
              </w:rPr>
              <w:t>b</w:t>
            </w:r>
          </w:p>
        </w:tc>
        <w:tc>
          <w:tcPr>
            <w:tcW w:w="4770" w:type="dxa"/>
            <w:tcMar>
              <w:top w:w="10" w:type="dxa"/>
              <w:left w:w="10" w:type="dxa"/>
              <w:bottom w:w="0" w:type="dxa"/>
              <w:right w:w="10" w:type="dxa"/>
            </w:tcMar>
            <w:vAlign w:val="center"/>
          </w:tcPr>
          <w:p w:rsidR="00D5580C" w:rsidRPr="003B1C77" w:rsidRDefault="00D5580C" w:rsidP="003B1C77">
            <w:pPr>
              <w:spacing w:line="240" w:lineRule="auto"/>
              <w:contextualSpacing/>
              <w:rPr>
                <w:rFonts w:ascii="Times New Roman" w:hAnsi="Times New Roman"/>
                <w:color w:val="000000"/>
                <w:sz w:val="20"/>
                <w:szCs w:val="20"/>
              </w:rPr>
            </w:pPr>
            <w:r w:rsidRPr="003B1C77">
              <w:rPr>
                <w:rFonts w:ascii="Times New Roman" w:hAnsi="Times New Roman"/>
                <w:color w:val="000000"/>
                <w:sz w:val="20"/>
                <w:szCs w:val="20"/>
              </w:rPr>
              <w:t>ACGTTGGATGCCTTTCAGAGAAAATAATGCTCCT</w:t>
            </w:r>
          </w:p>
        </w:tc>
        <w:tc>
          <w:tcPr>
            <w:tcW w:w="1260" w:type="dxa"/>
            <w:vMerge/>
            <w:tcMar>
              <w:top w:w="10" w:type="dxa"/>
              <w:left w:w="10" w:type="dxa"/>
              <w:bottom w:w="0" w:type="dxa"/>
              <w:right w:w="10" w:type="dxa"/>
            </w:tcMar>
            <w:vAlign w:val="center"/>
          </w:tcPr>
          <w:p w:rsidR="00D5580C" w:rsidRPr="003B1C77" w:rsidRDefault="00D5580C" w:rsidP="003B1C77">
            <w:pPr>
              <w:spacing w:line="240" w:lineRule="auto"/>
              <w:contextualSpacing/>
              <w:jc w:val="center"/>
              <w:rPr>
                <w:rFonts w:ascii="Times New Roman" w:hAnsi="Times New Roman"/>
                <w:sz w:val="20"/>
                <w:szCs w:val="20"/>
              </w:rPr>
            </w:pPr>
          </w:p>
        </w:tc>
      </w:tr>
    </w:tbl>
    <w:p w:rsidR="008500DD" w:rsidRPr="008500DD" w:rsidRDefault="008500DD" w:rsidP="008500DD">
      <w:pPr>
        <w:spacing w:after="0" w:line="240" w:lineRule="auto"/>
        <w:rPr>
          <w:rFonts w:ascii="Times New Roman" w:hAnsi="Times New Roman"/>
          <w:sz w:val="20"/>
          <w:szCs w:val="20"/>
        </w:rPr>
      </w:pPr>
      <w:r w:rsidRPr="008500DD">
        <w:rPr>
          <w:rFonts w:ascii="Times New Roman" w:hAnsi="Times New Roman"/>
          <w:sz w:val="20"/>
          <w:szCs w:val="20"/>
          <w:vertAlign w:val="superscript"/>
        </w:rPr>
        <w:t>a</w:t>
      </w:r>
      <w:r w:rsidRPr="008500DD">
        <w:rPr>
          <w:rFonts w:ascii="Times New Roman" w:hAnsi="Times New Roman"/>
          <w:sz w:val="20"/>
          <w:szCs w:val="20"/>
        </w:rPr>
        <w:t>The sequences are shown 5’&gt;3’.</w:t>
      </w:r>
    </w:p>
    <w:p w:rsidR="008500DD" w:rsidRPr="008500DD" w:rsidRDefault="008500DD" w:rsidP="008500DD">
      <w:pPr>
        <w:spacing w:after="0" w:line="240" w:lineRule="auto"/>
        <w:rPr>
          <w:rFonts w:ascii="Times New Roman" w:hAnsi="Times New Roman"/>
          <w:sz w:val="20"/>
          <w:szCs w:val="20"/>
        </w:rPr>
      </w:pPr>
      <w:r w:rsidRPr="008500DD">
        <w:rPr>
          <w:rFonts w:ascii="Times New Roman" w:hAnsi="Times New Roman"/>
          <w:sz w:val="20"/>
          <w:szCs w:val="20"/>
          <w:vertAlign w:val="superscript"/>
        </w:rPr>
        <w:t>b</w:t>
      </w:r>
      <w:r w:rsidRPr="008500DD">
        <w:rPr>
          <w:rFonts w:ascii="Times New Roman" w:hAnsi="Times New Roman"/>
          <w:sz w:val="20"/>
          <w:szCs w:val="20"/>
        </w:rPr>
        <w:t>Primer sequences were published previously.</w:t>
      </w:r>
      <w:r w:rsidR="00FC031B" w:rsidRPr="008500DD">
        <w:rPr>
          <w:rFonts w:ascii="Times New Roman" w:hAnsi="Times New Roman"/>
          <w:sz w:val="20"/>
          <w:szCs w:val="20"/>
        </w:rPr>
        <w:fldChar w:fldCharType="begin"/>
      </w:r>
      <w:r w:rsidR="00920371">
        <w:rPr>
          <w:rFonts w:ascii="Times New Roman" w:hAnsi="Times New Roman"/>
          <w:sz w:val="20"/>
          <w:szCs w:val="20"/>
        </w:rPr>
        <w:instrText xml:space="preserve"> ADDIN EN.CITE &lt;EndNote&gt;&lt;Cite&gt;&lt;Author&gt;Dias-Santagata&lt;/Author&gt;&lt;Year&gt;2010&lt;/Year&gt;&lt;RecNum&gt;33&lt;/RecNum&gt;&lt;DisplayText&gt;(1)&lt;/DisplayText&gt;&lt;record&gt;&lt;rec-number&gt;33&lt;/rec-number&gt;&lt;foreign-keys&gt;&lt;key app="EN" db-id="s0vtvptzkxwx22ewev752fr8sfdxvp9vdfax"&gt;33&lt;/key&gt;&lt;/foreign-keys&gt;&lt;ref-type name="Journal Article"&gt;17&lt;/ref-type&gt;&lt;contributors&gt;&lt;authors&gt;&lt;author&gt;Dias-Santagata, D.&lt;/author&gt;&lt;author&gt;Akhavanfard, S.&lt;/author&gt;&lt;author&gt;David, S. S.&lt;/author&gt;&lt;author&gt;Vernovsky, K.&lt;/author&gt;&lt;author&gt;Kuhlmann, G.&lt;/author&gt;&lt;author&gt;Boisvert, S. L.&lt;/author&gt;&lt;author&gt;Stubbs, H.&lt;/author&gt;&lt;author&gt;McDermott, U.&lt;/author&gt;&lt;author&gt;Settleman, J.&lt;/author&gt;&lt;author&gt;Kwak, E. L.&lt;/author&gt;&lt;author&gt;Clark, J. W.&lt;/author&gt;&lt;author&gt;Isakoff, S. J.&lt;/author&gt;&lt;author&gt;Sequist, L. V.&lt;/author&gt;&lt;author&gt;Engelman, J. A.&lt;/author&gt;&lt;author&gt;Lynch, T. J.&lt;/author&gt;&lt;author&gt;Haber, D. A.&lt;/author&gt;&lt;author&gt;Louis, D. N.&lt;/author&gt;&lt;author&gt;Ellisen, L. W.&lt;/author&gt;&lt;author&gt;Borger, D. R.&lt;/author&gt;&lt;author&gt;Iafrate, A. J.&lt;/author&gt;&lt;/authors&gt;&lt;/contributors&gt;&lt;auth-address&gt;Department of Pathology, Massachusetts General Hospital and Harvard Medical School, Boston, MA 02114, USA. ddiassantagata@partners.org&lt;/auth-address&gt;&lt;titles&gt;&lt;title&gt;Rapid targeted mutational analysis of human tumours: a clinical platform to guide personalized cancer medicine&lt;/title&gt;&lt;secondary-title&gt;EMBO Mol Med&lt;/secondary-title&gt;&lt;/titles&gt;&lt;periodical&gt;&lt;full-title&gt;EMBO Mol Med&lt;/full-title&gt;&lt;/periodical&gt;&lt;pages&gt;146-58&lt;/pages&gt;&lt;volume&gt;2&lt;/volume&gt;&lt;number&gt;5&lt;/number&gt;&lt;edition&gt;2010/05/01&lt;/edition&gt;&lt;dates&gt;&lt;year&gt;2010&lt;/year&gt;&lt;pub-dates&gt;&lt;date&gt;May&lt;/date&gt;&lt;/pub-dates&gt;&lt;/dates&gt;&lt;isbn&gt;1757-4684 (Electronic)&amp;#xD;1757-4676 (Linking)&lt;/isbn&gt;&lt;accession-num&gt;20432502&lt;/accession-num&gt;&lt;urls&gt;&lt;related-urls&gt;&lt;url&gt;http://www.ncbi.nlm.nih.gov/entrez/query.fcgi?cmd=Retrieve&amp;amp;db=PubMed&amp;amp;dopt=Citation&amp;amp;list_uids=20432502&lt;/url&gt;&lt;/related-urls&gt;&lt;/urls&gt;&lt;electronic-resource-num&gt;10.1002/emmm.201000070&lt;/electronic-resource-num&gt;&lt;language&gt;eng&lt;/language&gt;&lt;/record&gt;&lt;/Cite&gt;&lt;/EndNote&gt;</w:instrText>
      </w:r>
      <w:r w:rsidR="00FC031B" w:rsidRPr="008500DD">
        <w:rPr>
          <w:rFonts w:ascii="Times New Roman" w:hAnsi="Times New Roman"/>
          <w:sz w:val="20"/>
          <w:szCs w:val="20"/>
        </w:rPr>
        <w:fldChar w:fldCharType="separate"/>
      </w:r>
      <w:r w:rsidR="00920371">
        <w:rPr>
          <w:rFonts w:ascii="Times New Roman" w:hAnsi="Times New Roman"/>
          <w:noProof/>
          <w:sz w:val="20"/>
          <w:szCs w:val="20"/>
        </w:rPr>
        <w:t>(</w:t>
      </w:r>
      <w:hyperlink w:anchor="_ENREF_1" w:tooltip="Dias-Santagata, 2010 #33" w:history="1">
        <w:r w:rsidR="00920371">
          <w:rPr>
            <w:rFonts w:ascii="Times New Roman" w:hAnsi="Times New Roman"/>
            <w:noProof/>
            <w:sz w:val="20"/>
            <w:szCs w:val="20"/>
          </w:rPr>
          <w:t>1</w:t>
        </w:r>
      </w:hyperlink>
      <w:r w:rsidR="00920371">
        <w:rPr>
          <w:rFonts w:ascii="Times New Roman" w:hAnsi="Times New Roman"/>
          <w:noProof/>
          <w:sz w:val="20"/>
          <w:szCs w:val="20"/>
        </w:rPr>
        <w:t>)</w:t>
      </w:r>
      <w:r w:rsidR="00FC031B" w:rsidRPr="008500DD">
        <w:rPr>
          <w:rFonts w:ascii="Times New Roman" w:hAnsi="Times New Roman"/>
          <w:sz w:val="20"/>
          <w:szCs w:val="20"/>
        </w:rPr>
        <w:fldChar w:fldCharType="end"/>
      </w:r>
    </w:p>
    <w:p w:rsidR="008500DD" w:rsidRDefault="008500DD" w:rsidP="008500DD">
      <w:pPr>
        <w:spacing w:line="240" w:lineRule="auto"/>
        <w:rPr>
          <w:rFonts w:ascii="Arial" w:hAnsi="Arial" w:cs="Arial"/>
          <w:sz w:val="20"/>
          <w:szCs w:val="20"/>
        </w:rPr>
      </w:pPr>
      <w:r w:rsidRPr="008500DD">
        <w:rPr>
          <w:rFonts w:ascii="Times New Roman" w:hAnsi="Times New Roman"/>
          <w:sz w:val="20"/>
          <w:szCs w:val="20"/>
          <w:vertAlign w:val="superscript"/>
        </w:rPr>
        <w:t xml:space="preserve"> c</w:t>
      </w:r>
      <w:r w:rsidRPr="008500DD">
        <w:rPr>
          <w:rFonts w:ascii="Times New Roman" w:hAnsi="Times New Roman"/>
          <w:sz w:val="20"/>
          <w:szCs w:val="20"/>
        </w:rPr>
        <w:t>Primer sequences were published previously.</w:t>
      </w:r>
      <w:r w:rsidR="00FC031B" w:rsidRPr="008500DD">
        <w:rPr>
          <w:rFonts w:ascii="Times New Roman" w:hAnsi="Times New Roman"/>
          <w:sz w:val="20"/>
          <w:szCs w:val="20"/>
        </w:rPr>
        <w:fldChar w:fldCharType="begin">
          <w:fldData xml:space="preserve">PEVuZE5vdGU+PENpdGU+PEF1dGhvcj5WYW4gUmFhbXNkb25rPC9BdXRob3I+PFllYXI+MjAwOTwv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</w:fldData>
        </w:fldChar>
      </w:r>
      <w:r w:rsidR="00920371">
        <w:rPr>
          <w:rFonts w:ascii="Times New Roman" w:hAnsi="Times New Roman"/>
          <w:sz w:val="20"/>
          <w:szCs w:val="20"/>
        </w:rPr>
        <w:instrText xml:space="preserve"> ADDIN EN.CITE </w:instrText>
      </w:r>
      <w:r w:rsidR="00FC031B">
        <w:rPr>
          <w:rFonts w:ascii="Times New Roman" w:hAnsi="Times New Roman"/>
          <w:sz w:val="20"/>
          <w:szCs w:val="20"/>
        </w:rPr>
        <w:fldChar w:fldCharType="begin">
          <w:fldData xml:space="preserve">PEVuZE5vdGU+PENpdGU+PEF1dGhvcj5WYW4gUmFhbXNkb25rPC9BdXRob3I+PFllYXI+MjAwOTwv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</w:fldData>
        </w:fldChar>
      </w:r>
      <w:r w:rsidR="00920371">
        <w:rPr>
          <w:rFonts w:ascii="Times New Roman" w:hAnsi="Times New Roman"/>
          <w:sz w:val="20"/>
          <w:szCs w:val="20"/>
        </w:rPr>
        <w:instrText xml:space="preserve"> ADDIN EN.CITE.DATA </w:instrText>
      </w:r>
      <w:r w:rsidR="00FC031B">
        <w:rPr>
          <w:rFonts w:ascii="Times New Roman" w:hAnsi="Times New Roman"/>
          <w:sz w:val="20"/>
          <w:szCs w:val="20"/>
        </w:rPr>
      </w:r>
      <w:r w:rsidR="00FC031B">
        <w:rPr>
          <w:rFonts w:ascii="Times New Roman" w:hAnsi="Times New Roman"/>
          <w:sz w:val="20"/>
          <w:szCs w:val="20"/>
        </w:rPr>
        <w:fldChar w:fldCharType="end"/>
      </w:r>
      <w:r w:rsidR="00FC031B" w:rsidRPr="008500DD">
        <w:rPr>
          <w:rFonts w:ascii="Times New Roman" w:hAnsi="Times New Roman"/>
          <w:sz w:val="20"/>
          <w:szCs w:val="20"/>
        </w:rPr>
      </w:r>
      <w:r w:rsidR="00FC031B" w:rsidRPr="008500DD">
        <w:rPr>
          <w:rFonts w:ascii="Times New Roman" w:hAnsi="Times New Roman"/>
          <w:sz w:val="20"/>
          <w:szCs w:val="20"/>
        </w:rPr>
        <w:fldChar w:fldCharType="separate"/>
      </w:r>
      <w:r w:rsidR="00920371">
        <w:rPr>
          <w:rFonts w:ascii="Times New Roman" w:hAnsi="Times New Roman"/>
          <w:noProof/>
          <w:sz w:val="20"/>
          <w:szCs w:val="20"/>
        </w:rPr>
        <w:t>(</w:t>
      </w:r>
      <w:hyperlink w:anchor="_ENREF_2" w:tooltip="Van Raamsdonk, 2009 #374" w:history="1">
        <w:r w:rsidR="00920371">
          <w:rPr>
            <w:rFonts w:ascii="Times New Roman" w:hAnsi="Times New Roman"/>
            <w:noProof/>
            <w:sz w:val="20"/>
            <w:szCs w:val="20"/>
          </w:rPr>
          <w:t>2</w:t>
        </w:r>
      </w:hyperlink>
      <w:r w:rsidR="00920371">
        <w:rPr>
          <w:rFonts w:ascii="Times New Roman" w:hAnsi="Times New Roman"/>
          <w:noProof/>
          <w:sz w:val="20"/>
          <w:szCs w:val="20"/>
        </w:rPr>
        <w:t>)</w:t>
      </w:r>
      <w:r w:rsidR="00FC031B" w:rsidRPr="008500DD">
        <w:rPr>
          <w:rFonts w:ascii="Times New Roman" w:hAnsi="Times New Roman"/>
          <w:sz w:val="20"/>
          <w:szCs w:val="20"/>
        </w:rPr>
        <w:fldChar w:fldCharType="end"/>
      </w:r>
    </w:p>
    <w:p w:rsidR="003B1C77" w:rsidRDefault="003B1C77" w:rsidP="008500DD">
      <w:pPr>
        <w:rPr>
          <w:rFonts w:ascii="Times New Roman" w:hAnsi="Times New Roman"/>
          <w:sz w:val="24"/>
          <w:szCs w:val="24"/>
        </w:rPr>
      </w:pPr>
    </w:p>
    <w:p w:rsidR="005952A0" w:rsidRDefault="005952A0" w:rsidP="008500DD">
      <w:pPr>
        <w:rPr>
          <w:rFonts w:ascii="Times New Roman" w:hAnsi="Times New Roman"/>
          <w:b/>
          <w:sz w:val="24"/>
          <w:szCs w:val="24"/>
        </w:rPr>
      </w:pPr>
    </w:p>
    <w:p w:rsidR="003B1C77" w:rsidRDefault="003B1C77" w:rsidP="008500DD">
      <w:pPr>
        <w:rPr>
          <w:rFonts w:ascii="Times New Roman" w:hAnsi="Times New Roman"/>
          <w:b/>
          <w:sz w:val="24"/>
          <w:szCs w:val="24"/>
        </w:rPr>
      </w:pPr>
    </w:p>
    <w:p w:rsidR="003B1C77" w:rsidRDefault="003B1C77" w:rsidP="008500DD">
      <w:pPr>
        <w:rPr>
          <w:rFonts w:ascii="Times New Roman" w:hAnsi="Times New Roman"/>
          <w:b/>
          <w:sz w:val="24"/>
          <w:szCs w:val="24"/>
        </w:rPr>
      </w:pPr>
    </w:p>
    <w:p w:rsidR="003B1C77" w:rsidRDefault="003B1C77" w:rsidP="008500DD">
      <w:pPr>
        <w:rPr>
          <w:rFonts w:ascii="Times New Roman" w:hAnsi="Times New Roman"/>
          <w:b/>
          <w:sz w:val="24"/>
          <w:szCs w:val="24"/>
        </w:rPr>
      </w:pPr>
    </w:p>
    <w:p w:rsidR="003B1C77" w:rsidRDefault="003B1C77" w:rsidP="008500DD">
      <w:pPr>
        <w:rPr>
          <w:rFonts w:ascii="Times New Roman" w:hAnsi="Times New Roman"/>
          <w:b/>
          <w:sz w:val="24"/>
          <w:szCs w:val="24"/>
        </w:rPr>
      </w:pPr>
    </w:p>
    <w:p w:rsidR="008500DD" w:rsidRPr="008500DD" w:rsidRDefault="008500DD" w:rsidP="008500DD">
      <w:pPr>
        <w:rPr>
          <w:rFonts w:ascii="Times New Roman" w:hAnsi="Times New Roman"/>
          <w:b/>
          <w:sz w:val="24"/>
          <w:szCs w:val="24"/>
        </w:rPr>
      </w:pPr>
      <w:r>
        <w:rPr>
          <w:rFonts w:ascii="Times New Roman" w:hAnsi="Times New Roman"/>
          <w:b/>
          <w:sz w:val="24"/>
          <w:szCs w:val="24"/>
        </w:rPr>
        <w:lastRenderedPageBreak/>
        <w:t xml:space="preserve">Table </w:t>
      </w:r>
      <w:r w:rsidR="005952A0">
        <w:rPr>
          <w:rFonts w:ascii="Times New Roman" w:hAnsi="Times New Roman"/>
          <w:b/>
          <w:sz w:val="24"/>
          <w:szCs w:val="24"/>
        </w:rPr>
        <w:t>3</w:t>
      </w:r>
      <w:r>
        <w:rPr>
          <w:rFonts w:ascii="Times New Roman" w:hAnsi="Times New Roman"/>
          <w:b/>
          <w:sz w:val="24"/>
          <w:szCs w:val="24"/>
        </w:rPr>
        <w:t xml:space="preserve">. </w:t>
      </w:r>
      <w:r w:rsidRPr="008500DD">
        <w:rPr>
          <w:rFonts w:ascii="Times New Roman" w:hAnsi="Times New Roman"/>
          <w:b/>
          <w:sz w:val="24"/>
          <w:szCs w:val="24"/>
        </w:rPr>
        <w:t>Single-base e</w:t>
      </w:r>
      <w:r w:rsidR="00A811B3" w:rsidRPr="008500DD">
        <w:rPr>
          <w:rFonts w:ascii="Times New Roman" w:hAnsi="Times New Roman"/>
          <w:b/>
          <w:sz w:val="24"/>
          <w:szCs w:val="24"/>
        </w:rPr>
        <w:t xml:space="preserve">xtension </w:t>
      </w:r>
      <w:r>
        <w:rPr>
          <w:rFonts w:ascii="Times New Roman" w:hAnsi="Times New Roman"/>
          <w:b/>
          <w:sz w:val="24"/>
          <w:szCs w:val="24"/>
        </w:rPr>
        <w:t>p</w:t>
      </w:r>
      <w:r w:rsidR="00A811B3" w:rsidRPr="008500DD">
        <w:rPr>
          <w:rFonts w:ascii="Times New Roman" w:hAnsi="Times New Roman"/>
          <w:b/>
          <w:sz w:val="24"/>
          <w:szCs w:val="24"/>
        </w:rPr>
        <w:t xml:space="preserve">rimers. </w:t>
      </w:r>
    </w:p>
    <w:tbl>
      <w:tblPr>
        <w:tblW w:w="9247" w:type="dxa"/>
        <w:jc w:val="center"/>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5823"/>
        <w:gridCol w:w="1440"/>
      </w:tblGrid>
      <w:tr w:rsidR="008500DD" w:rsidRPr="00722C3F" w:rsidTr="008500DD">
        <w:trPr>
          <w:trHeight w:val="692"/>
          <w:jc w:val="center"/>
        </w:trPr>
        <w:tc>
          <w:tcPr>
            <w:tcW w:w="1984" w:type="dxa"/>
            <w:shd w:val="clear" w:color="auto" w:fill="D9D9D9"/>
            <w:tcMar>
              <w:top w:w="10" w:type="dxa"/>
              <w:left w:w="10" w:type="dxa"/>
              <w:bottom w:w="0" w:type="dxa"/>
              <w:right w:w="10" w:type="dxa"/>
            </w:tcMar>
            <w:vAlign w:val="center"/>
          </w:tcPr>
          <w:p w:rsidR="008500DD" w:rsidRPr="00722C3F" w:rsidRDefault="008500DD" w:rsidP="003B1C77">
            <w:pPr>
              <w:spacing w:after="0" w:line="240" w:lineRule="auto"/>
              <w:jc w:val="center"/>
              <w:rPr>
                <w:rFonts w:ascii="Times New Roman" w:hAnsi="Times New Roman"/>
                <w:b/>
                <w:sz w:val="20"/>
                <w:szCs w:val="20"/>
              </w:rPr>
            </w:pPr>
            <w:r w:rsidRPr="00722C3F">
              <w:rPr>
                <w:rFonts w:ascii="Times New Roman" w:hAnsi="Times New Roman"/>
                <w:b/>
                <w:sz w:val="20"/>
                <w:szCs w:val="20"/>
              </w:rPr>
              <w:t>Extension primer</w:t>
            </w:r>
          </w:p>
          <w:p w:rsidR="008500DD" w:rsidRPr="00722C3F" w:rsidRDefault="008500DD" w:rsidP="003B1C77">
            <w:pPr>
              <w:spacing w:after="0" w:line="240" w:lineRule="auto"/>
              <w:jc w:val="center"/>
              <w:rPr>
                <w:rFonts w:ascii="Times New Roman" w:hAnsi="Times New Roman"/>
                <w:b/>
                <w:sz w:val="20"/>
                <w:szCs w:val="20"/>
              </w:rPr>
            </w:pPr>
            <w:r w:rsidRPr="00722C3F">
              <w:rPr>
                <w:rFonts w:ascii="Times New Roman" w:hAnsi="Times New Roman"/>
                <w:b/>
                <w:sz w:val="20"/>
                <w:szCs w:val="20"/>
              </w:rPr>
              <w:t>name</w:t>
            </w:r>
            <w:r w:rsidRPr="00722C3F">
              <w:rPr>
                <w:rFonts w:ascii="Times New Roman" w:hAnsi="Times New Roman"/>
                <w:b/>
                <w:sz w:val="20"/>
                <w:szCs w:val="20"/>
                <w:vertAlign w:val="superscript"/>
              </w:rPr>
              <w:t>a</w:t>
            </w:r>
          </w:p>
        </w:tc>
        <w:tc>
          <w:tcPr>
            <w:tcW w:w="5823" w:type="dxa"/>
            <w:shd w:val="clear" w:color="auto" w:fill="D9D9D9"/>
            <w:tcMar>
              <w:top w:w="10" w:type="dxa"/>
              <w:left w:w="10" w:type="dxa"/>
              <w:bottom w:w="0" w:type="dxa"/>
              <w:right w:w="10" w:type="dxa"/>
            </w:tcMar>
            <w:vAlign w:val="center"/>
          </w:tcPr>
          <w:p w:rsidR="008500DD" w:rsidRPr="00722C3F" w:rsidRDefault="008500DD" w:rsidP="003B1C77">
            <w:pPr>
              <w:spacing w:after="0" w:line="240" w:lineRule="auto"/>
              <w:jc w:val="center"/>
              <w:rPr>
                <w:rFonts w:ascii="Times New Roman" w:hAnsi="Times New Roman"/>
                <w:b/>
                <w:sz w:val="20"/>
                <w:szCs w:val="20"/>
              </w:rPr>
            </w:pPr>
            <w:r w:rsidRPr="00722C3F">
              <w:rPr>
                <w:rFonts w:ascii="Times New Roman" w:hAnsi="Times New Roman"/>
                <w:b/>
                <w:sz w:val="20"/>
                <w:szCs w:val="20"/>
              </w:rPr>
              <w:t>Primer sequence</w:t>
            </w:r>
            <w:r w:rsidRPr="00722C3F">
              <w:rPr>
                <w:rFonts w:ascii="Times New Roman" w:hAnsi="Times New Roman"/>
                <w:b/>
                <w:sz w:val="20"/>
                <w:szCs w:val="20"/>
                <w:vertAlign w:val="superscript"/>
              </w:rPr>
              <w:t>b</w:t>
            </w:r>
          </w:p>
        </w:tc>
        <w:tc>
          <w:tcPr>
            <w:tcW w:w="1440" w:type="dxa"/>
            <w:shd w:val="clear" w:color="auto" w:fill="D9D9D9"/>
            <w:tcMar>
              <w:top w:w="10" w:type="dxa"/>
              <w:left w:w="10" w:type="dxa"/>
              <w:bottom w:w="0" w:type="dxa"/>
              <w:right w:w="10" w:type="dxa"/>
            </w:tcMar>
            <w:vAlign w:val="center"/>
          </w:tcPr>
          <w:p w:rsidR="008500DD" w:rsidRPr="00722C3F" w:rsidRDefault="008500DD" w:rsidP="003B1C77">
            <w:pPr>
              <w:spacing w:after="0" w:line="240" w:lineRule="auto"/>
              <w:jc w:val="center"/>
              <w:rPr>
                <w:rFonts w:ascii="Times New Roman" w:hAnsi="Times New Roman"/>
                <w:b/>
                <w:sz w:val="20"/>
                <w:szCs w:val="20"/>
              </w:rPr>
            </w:pPr>
            <w:r w:rsidRPr="00722C3F">
              <w:rPr>
                <w:rFonts w:ascii="Times New Roman" w:hAnsi="Times New Roman"/>
                <w:b/>
                <w:sz w:val="20"/>
                <w:szCs w:val="20"/>
              </w:rPr>
              <w:t>Primer length (nucleotides)</w:t>
            </w:r>
          </w:p>
        </w:tc>
      </w:tr>
      <w:tr w:rsidR="008500DD" w:rsidRPr="00722C3F" w:rsidTr="008500DD">
        <w:trPr>
          <w:trHeight w:hRule="exact" w:val="360"/>
          <w:jc w:val="center"/>
        </w:trPr>
        <w:tc>
          <w:tcPr>
            <w:tcW w:w="1984"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sz w:val="20"/>
                <w:szCs w:val="20"/>
              </w:rPr>
            </w:pPr>
            <w:r w:rsidRPr="00722C3F">
              <w:rPr>
                <w:rFonts w:ascii="Times New Roman" w:hAnsi="Times New Roman"/>
                <w:sz w:val="20"/>
                <w:szCs w:val="20"/>
              </w:rPr>
              <w:t>BRAF1798_extF</w:t>
            </w:r>
          </w:p>
        </w:tc>
        <w:tc>
          <w:tcPr>
            <w:tcW w:w="5823"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color w:val="0000FF"/>
                <w:sz w:val="20"/>
                <w:szCs w:val="20"/>
              </w:rPr>
            </w:pPr>
            <w:r w:rsidRPr="00722C3F">
              <w:rPr>
                <w:rFonts w:ascii="Times New Roman" w:hAnsi="Times New Roman"/>
                <w:b/>
                <w:sz w:val="20"/>
                <w:szCs w:val="20"/>
              </w:rPr>
              <w:t>CTGACTGACTGACT</w:t>
            </w:r>
            <w:r w:rsidRPr="00722C3F">
              <w:rPr>
                <w:rFonts w:ascii="Times New Roman" w:hAnsi="Times New Roman"/>
                <w:sz w:val="20"/>
                <w:szCs w:val="20"/>
              </w:rPr>
              <w:t>GGTGATTTTGGTCTAGCTACA</w:t>
            </w:r>
          </w:p>
        </w:tc>
        <w:tc>
          <w:tcPr>
            <w:tcW w:w="1440" w:type="dxa"/>
            <w:tcMar>
              <w:top w:w="10" w:type="dxa"/>
              <w:left w:w="10" w:type="dxa"/>
              <w:bottom w:w="0" w:type="dxa"/>
              <w:right w:w="10" w:type="dxa"/>
            </w:tcMar>
            <w:vAlign w:val="center"/>
          </w:tcPr>
          <w:p w:rsidR="008500DD" w:rsidRPr="00722C3F" w:rsidRDefault="008500DD" w:rsidP="003B1C77">
            <w:pPr>
              <w:spacing w:after="0" w:line="240" w:lineRule="auto"/>
              <w:jc w:val="center"/>
              <w:rPr>
                <w:rFonts w:ascii="Times New Roman" w:hAnsi="Times New Roman"/>
                <w:sz w:val="20"/>
                <w:szCs w:val="20"/>
              </w:rPr>
            </w:pPr>
            <w:r w:rsidRPr="00722C3F">
              <w:rPr>
                <w:rFonts w:ascii="Times New Roman" w:hAnsi="Times New Roman"/>
                <w:sz w:val="20"/>
                <w:szCs w:val="20"/>
              </w:rPr>
              <w:t>35</w:t>
            </w:r>
          </w:p>
        </w:tc>
      </w:tr>
      <w:tr w:rsidR="008500DD" w:rsidRPr="00722C3F" w:rsidTr="008500DD">
        <w:trPr>
          <w:trHeight w:hRule="exact" w:val="504"/>
          <w:jc w:val="center"/>
        </w:trPr>
        <w:tc>
          <w:tcPr>
            <w:tcW w:w="1984"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sz w:val="20"/>
                <w:szCs w:val="20"/>
              </w:rPr>
            </w:pPr>
            <w:r w:rsidRPr="00722C3F">
              <w:rPr>
                <w:rFonts w:ascii="Times New Roman" w:hAnsi="Times New Roman"/>
                <w:sz w:val="20"/>
                <w:szCs w:val="20"/>
              </w:rPr>
              <w:t>BRAF1799_extF</w:t>
            </w:r>
            <w:r w:rsidRPr="00722C3F">
              <w:rPr>
                <w:rFonts w:ascii="Times New Roman" w:hAnsi="Times New Roman"/>
                <w:sz w:val="20"/>
                <w:szCs w:val="20"/>
                <w:vertAlign w:val="superscript"/>
              </w:rPr>
              <w:t>c</w:t>
            </w:r>
          </w:p>
        </w:tc>
        <w:tc>
          <w:tcPr>
            <w:tcW w:w="5823"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color w:val="0000FF"/>
                <w:sz w:val="20"/>
                <w:szCs w:val="20"/>
              </w:rPr>
            </w:pPr>
            <w:r w:rsidRPr="00722C3F">
              <w:rPr>
                <w:rFonts w:ascii="Times New Roman" w:hAnsi="Times New Roman"/>
                <w:b/>
                <w:sz w:val="20"/>
                <w:szCs w:val="20"/>
              </w:rPr>
              <w:t>GACTGACTGACTGACTGACTGACT</w:t>
            </w:r>
            <w:r w:rsidRPr="00722C3F">
              <w:rPr>
                <w:rFonts w:ascii="Times New Roman" w:hAnsi="Times New Roman"/>
                <w:sz w:val="20"/>
                <w:szCs w:val="20"/>
              </w:rPr>
              <w:t>GTGATTTTGGTCTAGCTACAG</w:t>
            </w:r>
          </w:p>
        </w:tc>
        <w:tc>
          <w:tcPr>
            <w:tcW w:w="1440" w:type="dxa"/>
            <w:tcMar>
              <w:top w:w="10" w:type="dxa"/>
              <w:left w:w="10" w:type="dxa"/>
              <w:bottom w:w="0" w:type="dxa"/>
              <w:right w:w="10" w:type="dxa"/>
            </w:tcMar>
            <w:vAlign w:val="center"/>
          </w:tcPr>
          <w:p w:rsidR="008500DD" w:rsidRPr="00722C3F" w:rsidRDefault="008500DD" w:rsidP="003B1C77">
            <w:pPr>
              <w:spacing w:after="0" w:line="240" w:lineRule="auto"/>
              <w:jc w:val="center"/>
              <w:rPr>
                <w:rFonts w:ascii="Times New Roman" w:hAnsi="Times New Roman"/>
                <w:sz w:val="20"/>
                <w:szCs w:val="20"/>
              </w:rPr>
            </w:pPr>
            <w:r w:rsidRPr="00722C3F">
              <w:rPr>
                <w:rFonts w:ascii="Times New Roman" w:hAnsi="Times New Roman"/>
                <w:sz w:val="20"/>
                <w:szCs w:val="20"/>
              </w:rPr>
              <w:t>45</w:t>
            </w:r>
          </w:p>
        </w:tc>
      </w:tr>
      <w:tr w:rsidR="008500DD" w:rsidRPr="00722C3F" w:rsidTr="008500DD">
        <w:trPr>
          <w:trHeight w:hRule="exact" w:val="504"/>
          <w:jc w:val="center"/>
        </w:trPr>
        <w:tc>
          <w:tcPr>
            <w:tcW w:w="1984"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sz w:val="20"/>
                <w:szCs w:val="20"/>
              </w:rPr>
            </w:pPr>
            <w:r w:rsidRPr="00722C3F">
              <w:rPr>
                <w:rFonts w:ascii="Times New Roman" w:hAnsi="Times New Roman"/>
                <w:sz w:val="20"/>
                <w:szCs w:val="20"/>
              </w:rPr>
              <w:t>BRAF1799_extR</w:t>
            </w:r>
          </w:p>
        </w:tc>
        <w:tc>
          <w:tcPr>
            <w:tcW w:w="5823"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sz w:val="20"/>
                <w:szCs w:val="20"/>
              </w:rPr>
            </w:pPr>
            <w:r w:rsidRPr="00722C3F">
              <w:rPr>
                <w:rFonts w:ascii="Times New Roman" w:hAnsi="Times New Roman"/>
                <w:b/>
                <w:sz w:val="20"/>
                <w:szCs w:val="20"/>
              </w:rPr>
              <w:t>ACTGACTGACTGACTGACTGACTGACTG</w:t>
            </w:r>
            <w:r w:rsidRPr="00722C3F">
              <w:rPr>
                <w:rFonts w:ascii="Times New Roman" w:hAnsi="Times New Roman"/>
                <w:sz w:val="20"/>
                <w:szCs w:val="20"/>
              </w:rPr>
              <w:t>CACTCCATCGAGATTTC</w:t>
            </w:r>
          </w:p>
        </w:tc>
        <w:tc>
          <w:tcPr>
            <w:tcW w:w="1440" w:type="dxa"/>
            <w:tcMar>
              <w:top w:w="10" w:type="dxa"/>
              <w:left w:w="10" w:type="dxa"/>
              <w:bottom w:w="0" w:type="dxa"/>
              <w:right w:w="10" w:type="dxa"/>
            </w:tcMar>
            <w:vAlign w:val="center"/>
          </w:tcPr>
          <w:p w:rsidR="008500DD" w:rsidRPr="00722C3F" w:rsidRDefault="008500DD" w:rsidP="003B1C77">
            <w:pPr>
              <w:spacing w:after="0" w:line="240" w:lineRule="auto"/>
              <w:jc w:val="center"/>
              <w:rPr>
                <w:rFonts w:ascii="Times New Roman" w:hAnsi="Times New Roman"/>
                <w:sz w:val="20"/>
                <w:szCs w:val="20"/>
              </w:rPr>
            </w:pPr>
            <w:r w:rsidRPr="00722C3F">
              <w:rPr>
                <w:rFonts w:ascii="Times New Roman" w:hAnsi="Times New Roman"/>
                <w:sz w:val="20"/>
                <w:szCs w:val="20"/>
              </w:rPr>
              <w:t>45</w:t>
            </w:r>
          </w:p>
        </w:tc>
      </w:tr>
      <w:tr w:rsidR="008500DD" w:rsidRPr="00722C3F" w:rsidTr="008500DD">
        <w:trPr>
          <w:trHeight w:hRule="exact" w:val="504"/>
          <w:jc w:val="center"/>
        </w:trPr>
        <w:tc>
          <w:tcPr>
            <w:tcW w:w="1984"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sz w:val="20"/>
                <w:szCs w:val="20"/>
              </w:rPr>
            </w:pPr>
            <w:r w:rsidRPr="00722C3F">
              <w:rPr>
                <w:rFonts w:ascii="Times New Roman" w:hAnsi="Times New Roman"/>
                <w:sz w:val="20"/>
                <w:szCs w:val="20"/>
              </w:rPr>
              <w:t xml:space="preserve">BRAF1800_extR  </w:t>
            </w:r>
          </w:p>
        </w:tc>
        <w:tc>
          <w:tcPr>
            <w:tcW w:w="5823"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color w:val="0000FF"/>
                <w:sz w:val="20"/>
                <w:szCs w:val="20"/>
              </w:rPr>
            </w:pPr>
            <w:r w:rsidRPr="00722C3F">
              <w:rPr>
                <w:rFonts w:ascii="Times New Roman" w:hAnsi="Times New Roman"/>
                <w:b/>
                <w:sz w:val="20"/>
                <w:szCs w:val="20"/>
              </w:rPr>
              <w:t>GACTGACTGACTGACTGACTGACTGACTGACTGACTGACTGACTGACTG</w:t>
            </w:r>
            <w:r w:rsidRPr="00722C3F">
              <w:rPr>
                <w:rFonts w:ascii="Times New Roman" w:hAnsi="Times New Roman"/>
                <w:sz w:val="20"/>
                <w:szCs w:val="20"/>
              </w:rPr>
              <w:t>CACTCCATCGAGATTT</w:t>
            </w:r>
          </w:p>
        </w:tc>
        <w:tc>
          <w:tcPr>
            <w:tcW w:w="1440" w:type="dxa"/>
            <w:tcMar>
              <w:top w:w="10" w:type="dxa"/>
              <w:left w:w="10" w:type="dxa"/>
              <w:bottom w:w="0" w:type="dxa"/>
              <w:right w:w="10" w:type="dxa"/>
            </w:tcMar>
            <w:vAlign w:val="center"/>
          </w:tcPr>
          <w:p w:rsidR="008500DD" w:rsidRPr="00722C3F" w:rsidRDefault="008500DD" w:rsidP="003B1C77">
            <w:pPr>
              <w:spacing w:after="0" w:line="240" w:lineRule="auto"/>
              <w:jc w:val="center"/>
              <w:rPr>
                <w:rFonts w:ascii="Times New Roman" w:hAnsi="Times New Roman"/>
                <w:sz w:val="20"/>
                <w:szCs w:val="20"/>
              </w:rPr>
            </w:pPr>
            <w:r w:rsidRPr="00722C3F">
              <w:rPr>
                <w:rFonts w:ascii="Times New Roman" w:hAnsi="Times New Roman"/>
                <w:sz w:val="20"/>
                <w:szCs w:val="20"/>
              </w:rPr>
              <w:t>65</w:t>
            </w:r>
          </w:p>
        </w:tc>
      </w:tr>
      <w:tr w:rsidR="008500DD" w:rsidRPr="00722C3F" w:rsidTr="008500DD">
        <w:trPr>
          <w:trHeight w:hRule="exact" w:val="360"/>
          <w:jc w:val="center"/>
        </w:trPr>
        <w:tc>
          <w:tcPr>
            <w:tcW w:w="1984"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sz w:val="20"/>
                <w:szCs w:val="20"/>
              </w:rPr>
            </w:pPr>
            <w:r w:rsidRPr="00722C3F">
              <w:rPr>
                <w:rFonts w:ascii="Times New Roman" w:hAnsi="Times New Roman"/>
                <w:sz w:val="20"/>
                <w:szCs w:val="20"/>
              </w:rPr>
              <w:t>B-Catenin110_extF</w:t>
            </w:r>
            <w:r w:rsidRPr="00722C3F">
              <w:rPr>
                <w:rFonts w:ascii="Times New Roman" w:hAnsi="Times New Roman"/>
                <w:sz w:val="20"/>
                <w:szCs w:val="20"/>
                <w:vertAlign w:val="superscript"/>
              </w:rPr>
              <w:t>c</w:t>
            </w:r>
          </w:p>
        </w:tc>
        <w:tc>
          <w:tcPr>
            <w:tcW w:w="5823"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color w:val="0000FF"/>
                <w:sz w:val="20"/>
                <w:szCs w:val="20"/>
              </w:rPr>
            </w:pPr>
            <w:r w:rsidRPr="00722C3F">
              <w:rPr>
                <w:rFonts w:ascii="Times New Roman" w:hAnsi="Times New Roman"/>
                <w:b/>
                <w:sz w:val="20"/>
                <w:szCs w:val="20"/>
              </w:rPr>
              <w:t>CTGACTG</w:t>
            </w:r>
            <w:r w:rsidRPr="00722C3F">
              <w:rPr>
                <w:rFonts w:ascii="Times New Roman" w:hAnsi="Times New Roman"/>
                <w:sz w:val="20"/>
                <w:szCs w:val="20"/>
              </w:rPr>
              <w:t>TGGACTCTGGAATCCATT</w:t>
            </w:r>
          </w:p>
        </w:tc>
        <w:tc>
          <w:tcPr>
            <w:tcW w:w="1440" w:type="dxa"/>
            <w:tcMar>
              <w:top w:w="10" w:type="dxa"/>
              <w:left w:w="10" w:type="dxa"/>
              <w:bottom w:w="0" w:type="dxa"/>
              <w:right w:w="10" w:type="dxa"/>
            </w:tcMar>
            <w:vAlign w:val="center"/>
          </w:tcPr>
          <w:p w:rsidR="008500DD" w:rsidRPr="00722C3F" w:rsidRDefault="008500DD" w:rsidP="003B1C77">
            <w:pPr>
              <w:spacing w:after="0" w:line="240" w:lineRule="auto"/>
              <w:jc w:val="center"/>
              <w:rPr>
                <w:rFonts w:ascii="Times New Roman" w:hAnsi="Times New Roman"/>
                <w:sz w:val="20"/>
                <w:szCs w:val="20"/>
              </w:rPr>
            </w:pPr>
            <w:r w:rsidRPr="00722C3F">
              <w:rPr>
                <w:rFonts w:ascii="Times New Roman" w:hAnsi="Times New Roman"/>
                <w:sz w:val="20"/>
                <w:szCs w:val="20"/>
              </w:rPr>
              <w:t>25</w:t>
            </w:r>
          </w:p>
        </w:tc>
      </w:tr>
      <w:tr w:rsidR="008500DD" w:rsidRPr="00722C3F" w:rsidTr="008500DD">
        <w:trPr>
          <w:trHeight w:hRule="exact" w:val="504"/>
          <w:jc w:val="center"/>
        </w:trPr>
        <w:tc>
          <w:tcPr>
            <w:tcW w:w="1984"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sz w:val="20"/>
                <w:szCs w:val="20"/>
              </w:rPr>
            </w:pPr>
            <w:r w:rsidRPr="00722C3F">
              <w:rPr>
                <w:rFonts w:ascii="Times New Roman" w:hAnsi="Times New Roman"/>
                <w:sz w:val="20"/>
                <w:szCs w:val="20"/>
              </w:rPr>
              <w:t>B-Catenin133_extR</w:t>
            </w:r>
            <w:r w:rsidRPr="00722C3F">
              <w:rPr>
                <w:rFonts w:ascii="Times New Roman" w:hAnsi="Times New Roman"/>
                <w:sz w:val="20"/>
                <w:szCs w:val="20"/>
                <w:vertAlign w:val="superscript"/>
              </w:rPr>
              <w:t>c</w:t>
            </w:r>
          </w:p>
        </w:tc>
        <w:tc>
          <w:tcPr>
            <w:tcW w:w="5823"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color w:val="0000FF"/>
                <w:sz w:val="20"/>
                <w:szCs w:val="20"/>
              </w:rPr>
            </w:pPr>
            <w:r w:rsidRPr="00722C3F">
              <w:rPr>
                <w:rFonts w:ascii="Times New Roman" w:hAnsi="Times New Roman"/>
                <w:b/>
                <w:sz w:val="20"/>
                <w:szCs w:val="20"/>
              </w:rPr>
              <w:t>GACTGACTGACTGACTGACTGACTGACTGACTGACTG</w:t>
            </w:r>
            <w:r w:rsidRPr="00722C3F">
              <w:rPr>
                <w:rFonts w:ascii="Times New Roman" w:hAnsi="Times New Roman"/>
                <w:sz w:val="20"/>
                <w:szCs w:val="20"/>
              </w:rPr>
              <w:t>TGCCTTTACCACTCAGAG</w:t>
            </w:r>
          </w:p>
        </w:tc>
        <w:tc>
          <w:tcPr>
            <w:tcW w:w="1440" w:type="dxa"/>
            <w:tcMar>
              <w:top w:w="10" w:type="dxa"/>
              <w:left w:w="10" w:type="dxa"/>
              <w:bottom w:w="0" w:type="dxa"/>
              <w:right w:w="10" w:type="dxa"/>
            </w:tcMar>
            <w:vAlign w:val="center"/>
          </w:tcPr>
          <w:p w:rsidR="008500DD" w:rsidRPr="00722C3F" w:rsidRDefault="008500DD" w:rsidP="003B1C77">
            <w:pPr>
              <w:spacing w:after="0" w:line="240" w:lineRule="auto"/>
              <w:jc w:val="center"/>
              <w:rPr>
                <w:rFonts w:ascii="Times New Roman" w:hAnsi="Times New Roman"/>
                <w:sz w:val="20"/>
                <w:szCs w:val="20"/>
              </w:rPr>
            </w:pPr>
            <w:r w:rsidRPr="00722C3F">
              <w:rPr>
                <w:rFonts w:ascii="Times New Roman" w:hAnsi="Times New Roman"/>
                <w:sz w:val="20"/>
                <w:szCs w:val="20"/>
              </w:rPr>
              <w:t>55</w:t>
            </w:r>
          </w:p>
        </w:tc>
      </w:tr>
      <w:tr w:rsidR="008500DD" w:rsidRPr="00722C3F" w:rsidTr="008500DD">
        <w:trPr>
          <w:trHeight w:hRule="exact" w:val="504"/>
          <w:jc w:val="center"/>
        </w:trPr>
        <w:tc>
          <w:tcPr>
            <w:tcW w:w="1984"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sz w:val="20"/>
                <w:szCs w:val="20"/>
              </w:rPr>
            </w:pPr>
            <w:r w:rsidRPr="00722C3F">
              <w:rPr>
                <w:rFonts w:ascii="Times New Roman" w:hAnsi="Times New Roman"/>
                <w:sz w:val="20"/>
                <w:szCs w:val="20"/>
              </w:rPr>
              <w:t>B-Catenin134_extR</w:t>
            </w:r>
            <w:r w:rsidRPr="00722C3F">
              <w:rPr>
                <w:rFonts w:ascii="Times New Roman" w:hAnsi="Times New Roman"/>
                <w:sz w:val="20"/>
                <w:szCs w:val="20"/>
                <w:vertAlign w:val="superscript"/>
              </w:rPr>
              <w:t>c</w:t>
            </w:r>
          </w:p>
        </w:tc>
        <w:tc>
          <w:tcPr>
            <w:tcW w:w="5823"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color w:val="0000FF"/>
                <w:sz w:val="20"/>
                <w:szCs w:val="20"/>
              </w:rPr>
            </w:pPr>
            <w:r w:rsidRPr="00722C3F">
              <w:rPr>
                <w:rFonts w:ascii="Times New Roman" w:hAnsi="Times New Roman"/>
                <w:b/>
                <w:sz w:val="20"/>
                <w:szCs w:val="20"/>
              </w:rPr>
              <w:t>CTGACTGACTGACTGACTGACTGACTG</w:t>
            </w:r>
            <w:r w:rsidRPr="00722C3F">
              <w:rPr>
                <w:rFonts w:ascii="Times New Roman" w:hAnsi="Times New Roman"/>
                <w:sz w:val="20"/>
                <w:szCs w:val="20"/>
              </w:rPr>
              <w:t>TTGCCTTTACCACTCAGA</w:t>
            </w:r>
          </w:p>
        </w:tc>
        <w:tc>
          <w:tcPr>
            <w:tcW w:w="1440" w:type="dxa"/>
            <w:tcMar>
              <w:top w:w="10" w:type="dxa"/>
              <w:left w:w="10" w:type="dxa"/>
              <w:bottom w:w="0" w:type="dxa"/>
              <w:right w:w="10" w:type="dxa"/>
            </w:tcMar>
            <w:vAlign w:val="center"/>
          </w:tcPr>
          <w:p w:rsidR="008500DD" w:rsidRPr="00722C3F" w:rsidRDefault="008500DD" w:rsidP="003B1C77">
            <w:pPr>
              <w:spacing w:after="0" w:line="240" w:lineRule="auto"/>
              <w:jc w:val="center"/>
              <w:rPr>
                <w:rFonts w:ascii="Times New Roman" w:hAnsi="Times New Roman"/>
                <w:sz w:val="20"/>
                <w:szCs w:val="20"/>
              </w:rPr>
            </w:pPr>
            <w:r w:rsidRPr="00722C3F">
              <w:rPr>
                <w:rFonts w:ascii="Times New Roman" w:hAnsi="Times New Roman"/>
                <w:sz w:val="20"/>
                <w:szCs w:val="20"/>
              </w:rPr>
              <w:t>45</w:t>
            </w:r>
          </w:p>
        </w:tc>
      </w:tr>
      <w:tr w:rsidR="008500DD" w:rsidRPr="00722C3F" w:rsidTr="008500DD">
        <w:trPr>
          <w:trHeight w:hRule="exact" w:val="504"/>
          <w:jc w:val="center"/>
        </w:trPr>
        <w:tc>
          <w:tcPr>
            <w:tcW w:w="1984"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sz w:val="20"/>
                <w:szCs w:val="20"/>
              </w:rPr>
            </w:pPr>
            <w:r w:rsidRPr="00722C3F">
              <w:rPr>
                <w:rFonts w:ascii="Times New Roman" w:hAnsi="Times New Roman"/>
                <w:sz w:val="20"/>
                <w:szCs w:val="20"/>
                <w:lang w:val="pt-BR"/>
              </w:rPr>
              <w:t>GNA11_ext626R</w:t>
            </w:r>
          </w:p>
        </w:tc>
        <w:tc>
          <w:tcPr>
            <w:tcW w:w="5823" w:type="dxa"/>
            <w:tcMar>
              <w:top w:w="10" w:type="dxa"/>
              <w:left w:w="10" w:type="dxa"/>
              <w:bottom w:w="0" w:type="dxa"/>
              <w:right w:w="10" w:type="dxa"/>
            </w:tcMar>
            <w:vAlign w:val="center"/>
          </w:tcPr>
          <w:p w:rsidR="008500DD" w:rsidRPr="00722C3F" w:rsidRDefault="008500DD" w:rsidP="003B1C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aps/>
                <w:sz w:val="20"/>
                <w:szCs w:val="20"/>
                <w:lang w:val="pt-BR"/>
              </w:rPr>
            </w:pPr>
            <w:r w:rsidRPr="00722C3F">
              <w:rPr>
                <w:rFonts w:ascii="Times New Roman" w:hAnsi="Times New Roman"/>
                <w:b/>
                <w:caps/>
                <w:sz w:val="20"/>
                <w:szCs w:val="20"/>
                <w:lang w:val="pt-BR"/>
              </w:rPr>
              <w:t>TGACTGACTGACTGACTGACTGACTGACTGACTGACTGACTGACTG</w:t>
            </w:r>
            <w:r w:rsidRPr="00722C3F">
              <w:rPr>
                <w:rFonts w:ascii="Times New Roman" w:hAnsi="Times New Roman"/>
                <w:caps/>
                <w:sz w:val="20"/>
                <w:szCs w:val="20"/>
                <w:lang w:val="pt-BR"/>
              </w:rPr>
              <w:t xml:space="preserve">cttcctccgctccgaccgc  </w:t>
            </w:r>
          </w:p>
        </w:tc>
        <w:tc>
          <w:tcPr>
            <w:tcW w:w="1440" w:type="dxa"/>
            <w:tcMar>
              <w:top w:w="10" w:type="dxa"/>
              <w:left w:w="10" w:type="dxa"/>
              <w:bottom w:w="0" w:type="dxa"/>
              <w:right w:w="10" w:type="dxa"/>
            </w:tcMar>
            <w:vAlign w:val="center"/>
          </w:tcPr>
          <w:p w:rsidR="008500DD" w:rsidRPr="00722C3F" w:rsidRDefault="008500DD" w:rsidP="003B1C77">
            <w:pPr>
              <w:spacing w:after="0" w:line="240" w:lineRule="auto"/>
              <w:jc w:val="center"/>
              <w:rPr>
                <w:rFonts w:ascii="Times New Roman" w:hAnsi="Times New Roman"/>
                <w:sz w:val="20"/>
                <w:szCs w:val="20"/>
              </w:rPr>
            </w:pPr>
            <w:r w:rsidRPr="00722C3F">
              <w:rPr>
                <w:rFonts w:ascii="Times New Roman" w:hAnsi="Times New Roman"/>
                <w:sz w:val="20"/>
                <w:szCs w:val="20"/>
              </w:rPr>
              <w:t>65</w:t>
            </w:r>
          </w:p>
        </w:tc>
      </w:tr>
      <w:tr w:rsidR="008500DD" w:rsidRPr="00722C3F" w:rsidTr="008500DD">
        <w:trPr>
          <w:trHeight w:hRule="exact" w:val="504"/>
          <w:jc w:val="center"/>
        </w:trPr>
        <w:tc>
          <w:tcPr>
            <w:tcW w:w="1984"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sz w:val="20"/>
                <w:szCs w:val="20"/>
              </w:rPr>
            </w:pPr>
            <w:r w:rsidRPr="00722C3F">
              <w:rPr>
                <w:rFonts w:ascii="Times New Roman" w:hAnsi="Times New Roman"/>
                <w:sz w:val="20"/>
                <w:szCs w:val="20"/>
              </w:rPr>
              <w:t>GNAQ626_extF</w:t>
            </w:r>
          </w:p>
        </w:tc>
        <w:tc>
          <w:tcPr>
            <w:tcW w:w="5823"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color w:val="0000FF"/>
                <w:sz w:val="20"/>
                <w:szCs w:val="20"/>
              </w:rPr>
            </w:pPr>
            <w:r w:rsidRPr="00722C3F">
              <w:rPr>
                <w:rFonts w:ascii="Times New Roman" w:hAnsi="Times New Roman"/>
                <w:b/>
                <w:sz w:val="20"/>
                <w:szCs w:val="20"/>
              </w:rPr>
              <w:t>TGACTGACTGACTGACTGACTGACTGACTGACTGACTGACTGAC</w:t>
            </w:r>
            <w:r w:rsidRPr="00722C3F">
              <w:rPr>
                <w:rFonts w:ascii="Times New Roman" w:hAnsi="Times New Roman"/>
                <w:sz w:val="20"/>
                <w:szCs w:val="20"/>
              </w:rPr>
              <w:t>TGGTCGATGTAGGGGGCC</w:t>
            </w:r>
          </w:p>
        </w:tc>
        <w:tc>
          <w:tcPr>
            <w:tcW w:w="1440" w:type="dxa"/>
            <w:tcMar>
              <w:top w:w="10" w:type="dxa"/>
              <w:left w:w="10" w:type="dxa"/>
              <w:bottom w:w="0" w:type="dxa"/>
              <w:right w:w="10" w:type="dxa"/>
            </w:tcMar>
            <w:vAlign w:val="center"/>
          </w:tcPr>
          <w:p w:rsidR="008500DD" w:rsidRPr="00722C3F" w:rsidRDefault="008500DD" w:rsidP="003B1C77">
            <w:pPr>
              <w:spacing w:after="0" w:line="240" w:lineRule="auto"/>
              <w:jc w:val="center"/>
              <w:rPr>
                <w:rFonts w:ascii="Times New Roman" w:hAnsi="Times New Roman"/>
                <w:sz w:val="20"/>
                <w:szCs w:val="20"/>
              </w:rPr>
            </w:pPr>
            <w:r w:rsidRPr="00722C3F">
              <w:rPr>
                <w:rFonts w:ascii="Times New Roman" w:hAnsi="Times New Roman"/>
                <w:sz w:val="20"/>
                <w:szCs w:val="20"/>
              </w:rPr>
              <w:t>62</w:t>
            </w:r>
          </w:p>
        </w:tc>
      </w:tr>
      <w:tr w:rsidR="008500DD" w:rsidRPr="00722C3F" w:rsidTr="008500DD">
        <w:trPr>
          <w:trHeight w:hRule="exact" w:val="360"/>
          <w:jc w:val="center"/>
        </w:trPr>
        <w:tc>
          <w:tcPr>
            <w:tcW w:w="1984"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sz w:val="20"/>
                <w:szCs w:val="20"/>
              </w:rPr>
            </w:pPr>
            <w:r w:rsidRPr="00722C3F">
              <w:rPr>
                <w:rFonts w:ascii="Times New Roman" w:hAnsi="Times New Roman"/>
                <w:sz w:val="20"/>
                <w:szCs w:val="20"/>
              </w:rPr>
              <w:t>KIT1669_extF</w:t>
            </w:r>
          </w:p>
        </w:tc>
        <w:tc>
          <w:tcPr>
            <w:tcW w:w="5823"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sz w:val="20"/>
                <w:szCs w:val="20"/>
              </w:rPr>
            </w:pPr>
            <w:r w:rsidRPr="00722C3F">
              <w:rPr>
                <w:rFonts w:ascii="Times New Roman" w:hAnsi="Times New Roman"/>
                <w:sz w:val="20"/>
                <w:szCs w:val="20"/>
              </w:rPr>
              <w:t>CAGAAACCCATGTATGAAGTACAG</w:t>
            </w:r>
          </w:p>
        </w:tc>
        <w:tc>
          <w:tcPr>
            <w:tcW w:w="1440" w:type="dxa"/>
            <w:tcMar>
              <w:top w:w="10" w:type="dxa"/>
              <w:left w:w="10" w:type="dxa"/>
              <w:bottom w:w="0" w:type="dxa"/>
              <w:right w:w="10" w:type="dxa"/>
            </w:tcMar>
            <w:vAlign w:val="center"/>
          </w:tcPr>
          <w:p w:rsidR="008500DD" w:rsidRPr="00722C3F" w:rsidRDefault="008500DD" w:rsidP="003B1C77">
            <w:pPr>
              <w:spacing w:after="0" w:line="240" w:lineRule="auto"/>
              <w:jc w:val="center"/>
              <w:rPr>
                <w:rFonts w:ascii="Times New Roman" w:hAnsi="Times New Roman"/>
                <w:sz w:val="20"/>
                <w:szCs w:val="20"/>
              </w:rPr>
            </w:pPr>
            <w:r w:rsidRPr="00722C3F">
              <w:rPr>
                <w:rFonts w:ascii="Times New Roman" w:hAnsi="Times New Roman"/>
                <w:sz w:val="20"/>
                <w:szCs w:val="20"/>
              </w:rPr>
              <w:t>24</w:t>
            </w:r>
          </w:p>
        </w:tc>
      </w:tr>
      <w:tr w:rsidR="008500DD" w:rsidRPr="00722C3F" w:rsidTr="008500DD">
        <w:trPr>
          <w:trHeight w:hRule="exact" w:val="360"/>
          <w:jc w:val="center"/>
        </w:trPr>
        <w:tc>
          <w:tcPr>
            <w:tcW w:w="1984"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sz w:val="20"/>
                <w:szCs w:val="20"/>
              </w:rPr>
            </w:pPr>
            <w:r w:rsidRPr="00722C3F">
              <w:rPr>
                <w:rFonts w:ascii="Times New Roman" w:hAnsi="Times New Roman"/>
                <w:sz w:val="20"/>
                <w:szCs w:val="20"/>
              </w:rPr>
              <w:t xml:space="preserve">KIT1676_extF    </w:t>
            </w:r>
          </w:p>
        </w:tc>
        <w:tc>
          <w:tcPr>
            <w:tcW w:w="5823"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color w:val="0000FF"/>
                <w:sz w:val="20"/>
                <w:szCs w:val="20"/>
              </w:rPr>
            </w:pPr>
            <w:r w:rsidRPr="00722C3F">
              <w:rPr>
                <w:rFonts w:ascii="Times New Roman" w:hAnsi="Times New Roman"/>
                <w:b/>
                <w:sz w:val="20"/>
                <w:szCs w:val="20"/>
              </w:rPr>
              <w:t>ACTGACTGA</w:t>
            </w:r>
            <w:r w:rsidRPr="00722C3F">
              <w:rPr>
                <w:rFonts w:ascii="Times New Roman" w:hAnsi="Times New Roman"/>
                <w:sz w:val="20"/>
                <w:szCs w:val="20"/>
              </w:rPr>
              <w:t>ATGTATGAAGTACAGTGGAAGG</w:t>
            </w:r>
          </w:p>
        </w:tc>
        <w:tc>
          <w:tcPr>
            <w:tcW w:w="1440" w:type="dxa"/>
            <w:tcMar>
              <w:top w:w="10" w:type="dxa"/>
              <w:left w:w="10" w:type="dxa"/>
              <w:bottom w:w="0" w:type="dxa"/>
              <w:right w:w="10" w:type="dxa"/>
            </w:tcMar>
            <w:vAlign w:val="center"/>
          </w:tcPr>
          <w:p w:rsidR="008500DD" w:rsidRPr="00722C3F" w:rsidRDefault="008500DD" w:rsidP="003B1C77">
            <w:pPr>
              <w:spacing w:after="0" w:line="240" w:lineRule="auto"/>
              <w:jc w:val="center"/>
              <w:rPr>
                <w:rFonts w:ascii="Times New Roman" w:hAnsi="Times New Roman"/>
                <w:sz w:val="20"/>
                <w:szCs w:val="20"/>
              </w:rPr>
            </w:pPr>
            <w:r w:rsidRPr="00722C3F">
              <w:rPr>
                <w:rFonts w:ascii="Times New Roman" w:hAnsi="Times New Roman"/>
                <w:sz w:val="20"/>
                <w:szCs w:val="20"/>
              </w:rPr>
              <w:t>31</w:t>
            </w:r>
          </w:p>
        </w:tc>
      </w:tr>
      <w:tr w:rsidR="008500DD" w:rsidRPr="00722C3F" w:rsidTr="008500DD">
        <w:trPr>
          <w:trHeight w:hRule="exact" w:val="360"/>
          <w:jc w:val="center"/>
        </w:trPr>
        <w:tc>
          <w:tcPr>
            <w:tcW w:w="1984"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sz w:val="20"/>
                <w:szCs w:val="20"/>
              </w:rPr>
            </w:pPr>
            <w:r w:rsidRPr="00722C3F">
              <w:rPr>
                <w:rFonts w:ascii="Times New Roman" w:hAnsi="Times New Roman"/>
                <w:sz w:val="20"/>
                <w:szCs w:val="20"/>
              </w:rPr>
              <w:t>KIT1727_extF</w:t>
            </w:r>
          </w:p>
        </w:tc>
        <w:tc>
          <w:tcPr>
            <w:tcW w:w="5823"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color w:val="0000FF"/>
                <w:sz w:val="20"/>
                <w:szCs w:val="20"/>
              </w:rPr>
            </w:pPr>
            <w:r w:rsidRPr="00722C3F">
              <w:rPr>
                <w:rFonts w:ascii="Times New Roman" w:hAnsi="Times New Roman"/>
                <w:b/>
                <w:sz w:val="20"/>
                <w:szCs w:val="20"/>
              </w:rPr>
              <w:t>ACTGACTGACTGACTG</w:t>
            </w:r>
            <w:r w:rsidRPr="00722C3F">
              <w:rPr>
                <w:rFonts w:ascii="Times New Roman" w:hAnsi="Times New Roman"/>
                <w:sz w:val="20"/>
                <w:szCs w:val="20"/>
              </w:rPr>
              <w:t xml:space="preserve">TTTACATAGACCCAACACAAC   </w:t>
            </w:r>
          </w:p>
        </w:tc>
        <w:tc>
          <w:tcPr>
            <w:tcW w:w="1440" w:type="dxa"/>
            <w:tcMar>
              <w:top w:w="10" w:type="dxa"/>
              <w:left w:w="10" w:type="dxa"/>
              <w:bottom w:w="0" w:type="dxa"/>
              <w:right w:w="10" w:type="dxa"/>
            </w:tcMar>
            <w:vAlign w:val="center"/>
          </w:tcPr>
          <w:p w:rsidR="008500DD" w:rsidRPr="00722C3F" w:rsidRDefault="008500DD" w:rsidP="003B1C77">
            <w:pPr>
              <w:spacing w:after="0" w:line="240" w:lineRule="auto"/>
              <w:jc w:val="center"/>
              <w:rPr>
                <w:rFonts w:ascii="Times New Roman" w:hAnsi="Times New Roman"/>
                <w:sz w:val="20"/>
                <w:szCs w:val="20"/>
              </w:rPr>
            </w:pPr>
            <w:r w:rsidRPr="00722C3F">
              <w:rPr>
                <w:rFonts w:ascii="Times New Roman" w:hAnsi="Times New Roman"/>
                <w:sz w:val="20"/>
                <w:szCs w:val="20"/>
              </w:rPr>
              <w:t>37</w:t>
            </w:r>
          </w:p>
        </w:tc>
      </w:tr>
      <w:tr w:rsidR="008500DD" w:rsidRPr="00722C3F" w:rsidTr="008500DD">
        <w:trPr>
          <w:trHeight w:hRule="exact" w:val="504"/>
          <w:jc w:val="center"/>
        </w:trPr>
        <w:tc>
          <w:tcPr>
            <w:tcW w:w="1984"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sz w:val="20"/>
                <w:szCs w:val="20"/>
              </w:rPr>
            </w:pPr>
            <w:r w:rsidRPr="00722C3F">
              <w:rPr>
                <w:rFonts w:ascii="Times New Roman" w:hAnsi="Times New Roman"/>
                <w:sz w:val="20"/>
                <w:szCs w:val="20"/>
              </w:rPr>
              <w:t>KIT1924_extF</w:t>
            </w:r>
          </w:p>
        </w:tc>
        <w:tc>
          <w:tcPr>
            <w:tcW w:w="5823"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color w:val="0000FF"/>
                <w:sz w:val="20"/>
                <w:szCs w:val="20"/>
              </w:rPr>
            </w:pPr>
            <w:r w:rsidRPr="00722C3F">
              <w:rPr>
                <w:rFonts w:ascii="Times New Roman" w:hAnsi="Times New Roman"/>
                <w:b/>
                <w:sz w:val="20"/>
                <w:szCs w:val="20"/>
              </w:rPr>
              <w:t>GACTGACTGACTGACTGACTGACTG</w:t>
            </w:r>
            <w:r w:rsidRPr="00722C3F">
              <w:rPr>
                <w:rFonts w:ascii="Times New Roman" w:hAnsi="Times New Roman"/>
                <w:sz w:val="20"/>
                <w:szCs w:val="20"/>
              </w:rPr>
              <w:t xml:space="preserve">AAGCCCTCATGTCTGAACTC  </w:t>
            </w:r>
          </w:p>
        </w:tc>
        <w:tc>
          <w:tcPr>
            <w:tcW w:w="1440" w:type="dxa"/>
            <w:tcMar>
              <w:top w:w="10" w:type="dxa"/>
              <w:left w:w="10" w:type="dxa"/>
              <w:bottom w:w="0" w:type="dxa"/>
              <w:right w:w="10" w:type="dxa"/>
            </w:tcMar>
            <w:vAlign w:val="center"/>
          </w:tcPr>
          <w:p w:rsidR="008500DD" w:rsidRPr="00722C3F" w:rsidRDefault="008500DD" w:rsidP="003B1C77">
            <w:pPr>
              <w:spacing w:after="0" w:line="240" w:lineRule="auto"/>
              <w:jc w:val="center"/>
              <w:rPr>
                <w:rFonts w:ascii="Times New Roman" w:hAnsi="Times New Roman"/>
                <w:sz w:val="20"/>
                <w:szCs w:val="20"/>
              </w:rPr>
            </w:pPr>
            <w:r w:rsidRPr="00722C3F">
              <w:rPr>
                <w:rFonts w:ascii="Times New Roman" w:hAnsi="Times New Roman"/>
                <w:sz w:val="20"/>
                <w:szCs w:val="20"/>
              </w:rPr>
              <w:t>45</w:t>
            </w:r>
          </w:p>
        </w:tc>
      </w:tr>
      <w:tr w:rsidR="008500DD" w:rsidRPr="00722C3F" w:rsidTr="008500DD">
        <w:trPr>
          <w:trHeight w:hRule="exact" w:val="504"/>
          <w:jc w:val="center"/>
        </w:trPr>
        <w:tc>
          <w:tcPr>
            <w:tcW w:w="1984"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sz w:val="20"/>
                <w:szCs w:val="20"/>
              </w:rPr>
            </w:pPr>
            <w:r w:rsidRPr="00722C3F">
              <w:rPr>
                <w:rFonts w:ascii="Times New Roman" w:hAnsi="Times New Roman"/>
                <w:sz w:val="20"/>
                <w:szCs w:val="20"/>
              </w:rPr>
              <w:t>KIT2446_extF</w:t>
            </w:r>
          </w:p>
        </w:tc>
        <w:tc>
          <w:tcPr>
            <w:tcW w:w="5823"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color w:val="0000FF"/>
                <w:sz w:val="20"/>
                <w:szCs w:val="20"/>
              </w:rPr>
            </w:pPr>
            <w:r w:rsidRPr="00722C3F">
              <w:rPr>
                <w:rFonts w:ascii="Times New Roman" w:hAnsi="Times New Roman"/>
                <w:b/>
                <w:sz w:val="20"/>
                <w:szCs w:val="20"/>
              </w:rPr>
              <w:t>GACTGACTGACTGACTGACTGACTGACTGACTGAC</w:t>
            </w:r>
            <w:r w:rsidRPr="00722C3F">
              <w:rPr>
                <w:rFonts w:ascii="Times New Roman" w:hAnsi="Times New Roman"/>
                <w:sz w:val="20"/>
                <w:szCs w:val="20"/>
              </w:rPr>
              <w:t>GATTTTGGTCTAGCCAGA</w:t>
            </w:r>
          </w:p>
        </w:tc>
        <w:tc>
          <w:tcPr>
            <w:tcW w:w="1440" w:type="dxa"/>
            <w:noWrap/>
            <w:tcMar>
              <w:top w:w="10" w:type="dxa"/>
              <w:left w:w="10" w:type="dxa"/>
              <w:bottom w:w="0" w:type="dxa"/>
              <w:right w:w="10" w:type="dxa"/>
            </w:tcMar>
            <w:vAlign w:val="center"/>
          </w:tcPr>
          <w:p w:rsidR="008500DD" w:rsidRPr="00722C3F" w:rsidRDefault="008500DD" w:rsidP="003B1C77">
            <w:pPr>
              <w:spacing w:after="0" w:line="240" w:lineRule="auto"/>
              <w:jc w:val="center"/>
              <w:rPr>
                <w:rFonts w:ascii="Times New Roman" w:hAnsi="Times New Roman"/>
                <w:sz w:val="20"/>
                <w:szCs w:val="20"/>
              </w:rPr>
            </w:pPr>
            <w:r w:rsidRPr="00722C3F">
              <w:rPr>
                <w:rFonts w:ascii="Times New Roman" w:hAnsi="Times New Roman"/>
                <w:sz w:val="20"/>
                <w:szCs w:val="20"/>
              </w:rPr>
              <w:t>53</w:t>
            </w:r>
          </w:p>
        </w:tc>
      </w:tr>
      <w:tr w:rsidR="008500DD" w:rsidRPr="00722C3F" w:rsidTr="008500DD">
        <w:trPr>
          <w:trHeight w:hRule="exact" w:val="360"/>
          <w:jc w:val="center"/>
        </w:trPr>
        <w:tc>
          <w:tcPr>
            <w:tcW w:w="1984"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sz w:val="20"/>
                <w:szCs w:val="20"/>
              </w:rPr>
            </w:pPr>
            <w:r w:rsidRPr="00722C3F">
              <w:rPr>
                <w:rFonts w:ascii="Times New Roman" w:hAnsi="Times New Roman"/>
                <w:sz w:val="20"/>
                <w:szCs w:val="20"/>
              </w:rPr>
              <w:t>NRAS34_extR</w:t>
            </w:r>
            <w:r w:rsidRPr="00722C3F">
              <w:rPr>
                <w:rFonts w:ascii="Times New Roman" w:hAnsi="Times New Roman"/>
                <w:sz w:val="20"/>
                <w:szCs w:val="20"/>
                <w:vertAlign w:val="superscript"/>
              </w:rPr>
              <w:t>c</w:t>
            </w:r>
          </w:p>
        </w:tc>
        <w:tc>
          <w:tcPr>
            <w:tcW w:w="5823"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color w:val="0000FF"/>
                <w:sz w:val="20"/>
                <w:szCs w:val="20"/>
              </w:rPr>
            </w:pPr>
            <w:r w:rsidRPr="00722C3F">
              <w:rPr>
                <w:rFonts w:ascii="Times New Roman" w:hAnsi="Times New Roman"/>
                <w:b/>
                <w:sz w:val="20"/>
                <w:szCs w:val="20"/>
              </w:rPr>
              <w:t>GACTGACT</w:t>
            </w:r>
            <w:r w:rsidRPr="00722C3F">
              <w:rPr>
                <w:rFonts w:ascii="Times New Roman" w:hAnsi="Times New Roman"/>
                <w:sz w:val="20"/>
                <w:szCs w:val="20"/>
              </w:rPr>
              <w:t>GCTTTTCCCAACACCAC</w:t>
            </w:r>
          </w:p>
        </w:tc>
        <w:tc>
          <w:tcPr>
            <w:tcW w:w="1440" w:type="dxa"/>
            <w:tcMar>
              <w:top w:w="10" w:type="dxa"/>
              <w:left w:w="10" w:type="dxa"/>
              <w:bottom w:w="0" w:type="dxa"/>
              <w:right w:w="10" w:type="dxa"/>
            </w:tcMar>
            <w:vAlign w:val="center"/>
          </w:tcPr>
          <w:p w:rsidR="008500DD" w:rsidRPr="00722C3F" w:rsidRDefault="008500DD" w:rsidP="003B1C77">
            <w:pPr>
              <w:spacing w:after="0" w:line="240" w:lineRule="auto"/>
              <w:jc w:val="center"/>
              <w:rPr>
                <w:rFonts w:ascii="Times New Roman" w:hAnsi="Times New Roman"/>
                <w:sz w:val="20"/>
                <w:szCs w:val="20"/>
              </w:rPr>
            </w:pPr>
            <w:r w:rsidRPr="00722C3F">
              <w:rPr>
                <w:rFonts w:ascii="Times New Roman" w:hAnsi="Times New Roman"/>
                <w:sz w:val="20"/>
                <w:szCs w:val="20"/>
              </w:rPr>
              <w:t>25</w:t>
            </w:r>
          </w:p>
        </w:tc>
      </w:tr>
      <w:tr w:rsidR="008500DD" w:rsidRPr="00722C3F" w:rsidTr="008500DD">
        <w:trPr>
          <w:trHeight w:hRule="exact" w:val="504"/>
          <w:jc w:val="center"/>
        </w:trPr>
        <w:tc>
          <w:tcPr>
            <w:tcW w:w="1984"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sz w:val="20"/>
                <w:szCs w:val="20"/>
              </w:rPr>
            </w:pPr>
            <w:r w:rsidRPr="00722C3F">
              <w:rPr>
                <w:rFonts w:ascii="Times New Roman" w:hAnsi="Times New Roman"/>
                <w:sz w:val="20"/>
                <w:szCs w:val="20"/>
              </w:rPr>
              <w:t>NRAS35_extF</w:t>
            </w:r>
            <w:r w:rsidRPr="00722C3F">
              <w:rPr>
                <w:rFonts w:ascii="Times New Roman" w:hAnsi="Times New Roman"/>
                <w:sz w:val="20"/>
                <w:szCs w:val="20"/>
                <w:vertAlign w:val="superscript"/>
              </w:rPr>
              <w:t>c</w:t>
            </w:r>
          </w:p>
        </w:tc>
        <w:tc>
          <w:tcPr>
            <w:tcW w:w="5823"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color w:val="0000FF"/>
                <w:sz w:val="20"/>
                <w:szCs w:val="20"/>
              </w:rPr>
            </w:pPr>
            <w:r w:rsidRPr="00722C3F">
              <w:rPr>
                <w:rFonts w:ascii="Times New Roman" w:hAnsi="Times New Roman"/>
                <w:b/>
                <w:sz w:val="20"/>
                <w:szCs w:val="20"/>
              </w:rPr>
              <w:t>CTGACTGACTGACTGACTGACTGACTGACTGACTGACTGACTGACTGACTGACTGA</w:t>
            </w:r>
            <w:r w:rsidRPr="00722C3F">
              <w:rPr>
                <w:rFonts w:ascii="Times New Roman" w:hAnsi="Times New Roman"/>
                <w:sz w:val="20"/>
                <w:szCs w:val="20"/>
              </w:rPr>
              <w:t>GTGGTGGTTGGAGCAG</w:t>
            </w:r>
          </w:p>
        </w:tc>
        <w:tc>
          <w:tcPr>
            <w:tcW w:w="1440" w:type="dxa"/>
            <w:tcMar>
              <w:top w:w="10" w:type="dxa"/>
              <w:left w:w="10" w:type="dxa"/>
              <w:bottom w:w="0" w:type="dxa"/>
              <w:right w:w="10" w:type="dxa"/>
            </w:tcMar>
            <w:vAlign w:val="center"/>
          </w:tcPr>
          <w:p w:rsidR="008500DD" w:rsidRPr="00722C3F" w:rsidRDefault="008500DD" w:rsidP="003B1C77">
            <w:pPr>
              <w:spacing w:after="0" w:line="240" w:lineRule="auto"/>
              <w:jc w:val="center"/>
              <w:rPr>
                <w:rFonts w:ascii="Times New Roman" w:hAnsi="Times New Roman"/>
                <w:sz w:val="20"/>
                <w:szCs w:val="20"/>
              </w:rPr>
            </w:pPr>
            <w:r w:rsidRPr="00722C3F">
              <w:rPr>
                <w:rFonts w:ascii="Times New Roman" w:hAnsi="Times New Roman"/>
                <w:sz w:val="20"/>
                <w:szCs w:val="20"/>
              </w:rPr>
              <w:t>72</w:t>
            </w:r>
          </w:p>
        </w:tc>
      </w:tr>
      <w:tr w:rsidR="008500DD" w:rsidRPr="00722C3F" w:rsidTr="008500DD">
        <w:trPr>
          <w:trHeight w:hRule="exact" w:val="504"/>
          <w:jc w:val="center"/>
        </w:trPr>
        <w:tc>
          <w:tcPr>
            <w:tcW w:w="1984"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sz w:val="20"/>
                <w:szCs w:val="20"/>
              </w:rPr>
            </w:pPr>
            <w:r w:rsidRPr="00722C3F">
              <w:rPr>
                <w:rFonts w:ascii="Times New Roman" w:hAnsi="Times New Roman"/>
                <w:sz w:val="20"/>
                <w:szCs w:val="20"/>
              </w:rPr>
              <w:t>NRAS37_extR</w:t>
            </w:r>
            <w:r w:rsidRPr="00722C3F">
              <w:rPr>
                <w:rFonts w:ascii="Times New Roman" w:hAnsi="Times New Roman"/>
                <w:sz w:val="20"/>
                <w:szCs w:val="20"/>
                <w:vertAlign w:val="superscript"/>
              </w:rPr>
              <w:t>c</w:t>
            </w:r>
          </w:p>
        </w:tc>
        <w:tc>
          <w:tcPr>
            <w:tcW w:w="5823"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color w:val="0000FF"/>
                <w:sz w:val="20"/>
                <w:szCs w:val="20"/>
              </w:rPr>
            </w:pPr>
            <w:r w:rsidRPr="00722C3F">
              <w:rPr>
                <w:rFonts w:ascii="Times New Roman" w:hAnsi="Times New Roman"/>
                <w:b/>
                <w:sz w:val="20"/>
                <w:szCs w:val="20"/>
              </w:rPr>
              <w:t>GACTGACTGACTGACTGACTGACTGACTGACTGACTGACTGACTGACT</w:t>
            </w:r>
            <w:r w:rsidRPr="00722C3F">
              <w:rPr>
                <w:rFonts w:ascii="Times New Roman" w:hAnsi="Times New Roman"/>
                <w:color w:val="000000"/>
                <w:sz w:val="20"/>
                <w:szCs w:val="20"/>
              </w:rPr>
              <w:t>CGCTTTTCCCAACAC</w:t>
            </w:r>
          </w:p>
        </w:tc>
        <w:tc>
          <w:tcPr>
            <w:tcW w:w="1440" w:type="dxa"/>
            <w:tcMar>
              <w:top w:w="10" w:type="dxa"/>
              <w:left w:w="10" w:type="dxa"/>
              <w:bottom w:w="0" w:type="dxa"/>
              <w:right w:w="10" w:type="dxa"/>
            </w:tcMar>
            <w:vAlign w:val="center"/>
          </w:tcPr>
          <w:p w:rsidR="008500DD" w:rsidRPr="00722C3F" w:rsidRDefault="008500DD" w:rsidP="003B1C77">
            <w:pPr>
              <w:spacing w:after="0" w:line="240" w:lineRule="auto"/>
              <w:jc w:val="center"/>
              <w:rPr>
                <w:rFonts w:ascii="Times New Roman" w:hAnsi="Times New Roman"/>
                <w:sz w:val="20"/>
                <w:szCs w:val="20"/>
              </w:rPr>
            </w:pPr>
            <w:r w:rsidRPr="00722C3F">
              <w:rPr>
                <w:rFonts w:ascii="Times New Roman" w:hAnsi="Times New Roman"/>
                <w:sz w:val="20"/>
                <w:szCs w:val="20"/>
              </w:rPr>
              <w:t>63</w:t>
            </w:r>
          </w:p>
        </w:tc>
      </w:tr>
      <w:tr w:rsidR="008500DD" w:rsidRPr="00722C3F" w:rsidTr="008500DD">
        <w:trPr>
          <w:trHeight w:hRule="exact" w:val="360"/>
          <w:jc w:val="center"/>
        </w:trPr>
        <w:tc>
          <w:tcPr>
            <w:tcW w:w="1984"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sz w:val="20"/>
                <w:szCs w:val="20"/>
              </w:rPr>
            </w:pPr>
            <w:r w:rsidRPr="00722C3F">
              <w:rPr>
                <w:rFonts w:ascii="Times New Roman" w:hAnsi="Times New Roman"/>
                <w:sz w:val="20"/>
                <w:szCs w:val="20"/>
              </w:rPr>
              <w:t>NRAS38_extR</w:t>
            </w:r>
            <w:r w:rsidRPr="00722C3F">
              <w:rPr>
                <w:rFonts w:ascii="Times New Roman" w:hAnsi="Times New Roman"/>
                <w:sz w:val="20"/>
                <w:szCs w:val="20"/>
                <w:vertAlign w:val="superscript"/>
              </w:rPr>
              <w:t>c</w:t>
            </w:r>
          </w:p>
        </w:tc>
        <w:tc>
          <w:tcPr>
            <w:tcW w:w="5823"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color w:val="0000FF"/>
                <w:sz w:val="20"/>
                <w:szCs w:val="20"/>
              </w:rPr>
            </w:pPr>
            <w:r w:rsidRPr="00722C3F">
              <w:rPr>
                <w:rFonts w:ascii="Times New Roman" w:hAnsi="Times New Roman"/>
                <w:b/>
                <w:sz w:val="20"/>
                <w:szCs w:val="20"/>
              </w:rPr>
              <w:t>ACTGACTGACTGACTGACTG</w:t>
            </w:r>
            <w:r w:rsidRPr="00722C3F">
              <w:rPr>
                <w:rFonts w:ascii="Times New Roman" w:hAnsi="Times New Roman"/>
                <w:sz w:val="20"/>
                <w:szCs w:val="20"/>
              </w:rPr>
              <w:t>GCGCTTTTCCCAACA</w:t>
            </w:r>
          </w:p>
        </w:tc>
        <w:tc>
          <w:tcPr>
            <w:tcW w:w="1440" w:type="dxa"/>
            <w:tcMar>
              <w:top w:w="10" w:type="dxa"/>
              <w:left w:w="10" w:type="dxa"/>
              <w:bottom w:w="0" w:type="dxa"/>
              <w:right w:w="10" w:type="dxa"/>
            </w:tcMar>
            <w:vAlign w:val="center"/>
          </w:tcPr>
          <w:p w:rsidR="008500DD" w:rsidRPr="00722C3F" w:rsidRDefault="008500DD" w:rsidP="003B1C77">
            <w:pPr>
              <w:spacing w:after="0" w:line="240" w:lineRule="auto"/>
              <w:jc w:val="center"/>
              <w:rPr>
                <w:rFonts w:ascii="Times New Roman" w:hAnsi="Times New Roman"/>
                <w:sz w:val="20"/>
                <w:szCs w:val="20"/>
              </w:rPr>
            </w:pPr>
            <w:r w:rsidRPr="00722C3F">
              <w:rPr>
                <w:rFonts w:ascii="Times New Roman" w:hAnsi="Times New Roman"/>
                <w:sz w:val="20"/>
                <w:szCs w:val="20"/>
              </w:rPr>
              <w:t>35</w:t>
            </w:r>
          </w:p>
        </w:tc>
      </w:tr>
      <w:tr w:rsidR="008500DD" w:rsidRPr="00722C3F" w:rsidTr="008500DD">
        <w:trPr>
          <w:trHeight w:hRule="exact" w:val="504"/>
          <w:jc w:val="center"/>
        </w:trPr>
        <w:tc>
          <w:tcPr>
            <w:tcW w:w="1984"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sz w:val="20"/>
                <w:szCs w:val="20"/>
              </w:rPr>
            </w:pPr>
            <w:r w:rsidRPr="00722C3F">
              <w:rPr>
                <w:rFonts w:ascii="Times New Roman" w:hAnsi="Times New Roman"/>
                <w:sz w:val="20"/>
                <w:szCs w:val="20"/>
              </w:rPr>
              <w:t>NRAS181_extF</w:t>
            </w:r>
            <w:r w:rsidRPr="00722C3F">
              <w:rPr>
                <w:rFonts w:ascii="Times New Roman" w:hAnsi="Times New Roman"/>
                <w:sz w:val="20"/>
                <w:szCs w:val="20"/>
                <w:vertAlign w:val="superscript"/>
              </w:rPr>
              <w:t>c</w:t>
            </w:r>
          </w:p>
        </w:tc>
        <w:tc>
          <w:tcPr>
            <w:tcW w:w="5823"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color w:val="0000FF"/>
                <w:sz w:val="20"/>
                <w:szCs w:val="20"/>
              </w:rPr>
            </w:pPr>
            <w:r w:rsidRPr="00722C3F">
              <w:rPr>
                <w:rFonts w:ascii="Times New Roman" w:hAnsi="Times New Roman"/>
                <w:b/>
                <w:sz w:val="20"/>
                <w:szCs w:val="20"/>
              </w:rPr>
              <w:t>GACTGACTGACTGACTGACTGACTGACTGACTGAC</w:t>
            </w:r>
            <w:r w:rsidRPr="00722C3F">
              <w:rPr>
                <w:rFonts w:ascii="Times New Roman" w:hAnsi="Times New Roman"/>
                <w:sz w:val="20"/>
                <w:szCs w:val="20"/>
              </w:rPr>
              <w:t xml:space="preserve">ACATACTGGATACAGCTGGA </w:t>
            </w:r>
          </w:p>
        </w:tc>
        <w:tc>
          <w:tcPr>
            <w:tcW w:w="1440" w:type="dxa"/>
            <w:tcMar>
              <w:top w:w="10" w:type="dxa"/>
              <w:left w:w="10" w:type="dxa"/>
              <w:bottom w:w="0" w:type="dxa"/>
              <w:right w:w="10" w:type="dxa"/>
            </w:tcMar>
            <w:vAlign w:val="center"/>
          </w:tcPr>
          <w:p w:rsidR="008500DD" w:rsidRPr="00722C3F" w:rsidRDefault="008500DD" w:rsidP="003B1C77">
            <w:pPr>
              <w:spacing w:after="0" w:line="240" w:lineRule="auto"/>
              <w:jc w:val="center"/>
              <w:rPr>
                <w:rFonts w:ascii="Times New Roman" w:hAnsi="Times New Roman"/>
                <w:sz w:val="20"/>
                <w:szCs w:val="20"/>
              </w:rPr>
            </w:pPr>
            <w:r w:rsidRPr="00722C3F">
              <w:rPr>
                <w:rFonts w:ascii="Times New Roman" w:hAnsi="Times New Roman"/>
                <w:sz w:val="20"/>
                <w:szCs w:val="20"/>
              </w:rPr>
              <w:t>55</w:t>
            </w:r>
          </w:p>
        </w:tc>
      </w:tr>
      <w:tr w:rsidR="008500DD" w:rsidRPr="00722C3F" w:rsidTr="008500DD">
        <w:trPr>
          <w:trHeight w:hRule="exact" w:val="504"/>
          <w:jc w:val="center"/>
        </w:trPr>
        <w:tc>
          <w:tcPr>
            <w:tcW w:w="1984"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sz w:val="20"/>
                <w:szCs w:val="20"/>
              </w:rPr>
            </w:pPr>
            <w:r w:rsidRPr="00722C3F">
              <w:rPr>
                <w:rFonts w:ascii="Times New Roman" w:hAnsi="Times New Roman"/>
                <w:sz w:val="20"/>
                <w:szCs w:val="20"/>
              </w:rPr>
              <w:t>NRAS182_extF</w:t>
            </w:r>
            <w:r w:rsidRPr="00722C3F">
              <w:rPr>
                <w:rFonts w:ascii="Times New Roman" w:hAnsi="Times New Roman"/>
                <w:sz w:val="20"/>
                <w:szCs w:val="20"/>
                <w:vertAlign w:val="superscript"/>
              </w:rPr>
              <w:t>c</w:t>
            </w:r>
          </w:p>
        </w:tc>
        <w:tc>
          <w:tcPr>
            <w:tcW w:w="5823"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color w:val="0000FF"/>
                <w:sz w:val="20"/>
                <w:szCs w:val="20"/>
              </w:rPr>
            </w:pPr>
            <w:r w:rsidRPr="00722C3F">
              <w:rPr>
                <w:rFonts w:ascii="Times New Roman" w:hAnsi="Times New Roman"/>
                <w:b/>
                <w:sz w:val="20"/>
                <w:szCs w:val="20"/>
              </w:rPr>
              <w:t>CTGACTGACTGACTGACTGACTGACTGACTGACTG</w:t>
            </w:r>
            <w:r w:rsidRPr="00722C3F">
              <w:rPr>
                <w:rFonts w:ascii="Times New Roman" w:hAnsi="Times New Roman"/>
                <w:sz w:val="20"/>
                <w:szCs w:val="20"/>
              </w:rPr>
              <w:t>CATACTGGATACAGCTGGAC</w:t>
            </w:r>
          </w:p>
        </w:tc>
        <w:tc>
          <w:tcPr>
            <w:tcW w:w="1440" w:type="dxa"/>
            <w:tcMar>
              <w:top w:w="10" w:type="dxa"/>
              <w:left w:w="10" w:type="dxa"/>
              <w:bottom w:w="0" w:type="dxa"/>
              <w:right w:w="10" w:type="dxa"/>
            </w:tcMar>
            <w:vAlign w:val="center"/>
          </w:tcPr>
          <w:p w:rsidR="008500DD" w:rsidRPr="00722C3F" w:rsidRDefault="008500DD" w:rsidP="003B1C77">
            <w:pPr>
              <w:spacing w:after="0" w:line="240" w:lineRule="auto"/>
              <w:jc w:val="center"/>
              <w:rPr>
                <w:rFonts w:ascii="Times New Roman" w:hAnsi="Times New Roman"/>
                <w:sz w:val="20"/>
                <w:szCs w:val="20"/>
              </w:rPr>
            </w:pPr>
            <w:r w:rsidRPr="00722C3F">
              <w:rPr>
                <w:rFonts w:ascii="Times New Roman" w:hAnsi="Times New Roman"/>
                <w:sz w:val="20"/>
                <w:szCs w:val="20"/>
              </w:rPr>
              <w:t>55</w:t>
            </w:r>
          </w:p>
        </w:tc>
      </w:tr>
      <w:tr w:rsidR="008500DD" w:rsidRPr="00722C3F" w:rsidTr="008500DD">
        <w:trPr>
          <w:trHeight w:hRule="exact" w:val="504"/>
          <w:jc w:val="center"/>
        </w:trPr>
        <w:tc>
          <w:tcPr>
            <w:tcW w:w="1984"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sz w:val="20"/>
                <w:szCs w:val="20"/>
              </w:rPr>
            </w:pPr>
            <w:r w:rsidRPr="00722C3F">
              <w:rPr>
                <w:rFonts w:ascii="Times New Roman" w:hAnsi="Times New Roman"/>
                <w:sz w:val="20"/>
                <w:szCs w:val="20"/>
              </w:rPr>
              <w:t>NRAS183_extR</w:t>
            </w:r>
            <w:r w:rsidRPr="00722C3F">
              <w:rPr>
                <w:rFonts w:ascii="Times New Roman" w:hAnsi="Times New Roman"/>
                <w:sz w:val="20"/>
                <w:szCs w:val="20"/>
                <w:vertAlign w:val="superscript"/>
              </w:rPr>
              <w:t>c</w:t>
            </w:r>
          </w:p>
        </w:tc>
        <w:tc>
          <w:tcPr>
            <w:tcW w:w="5823" w:type="dxa"/>
            <w:tcMar>
              <w:top w:w="10" w:type="dxa"/>
              <w:left w:w="10" w:type="dxa"/>
              <w:bottom w:w="0" w:type="dxa"/>
              <w:right w:w="10" w:type="dxa"/>
            </w:tcMar>
            <w:vAlign w:val="center"/>
          </w:tcPr>
          <w:p w:rsidR="008500DD" w:rsidRPr="00722C3F" w:rsidRDefault="008500DD" w:rsidP="003B1C77">
            <w:pPr>
              <w:spacing w:after="0" w:line="240" w:lineRule="auto"/>
              <w:rPr>
                <w:rFonts w:ascii="Times New Roman" w:hAnsi="Times New Roman"/>
                <w:color w:val="0000FF"/>
                <w:sz w:val="20"/>
                <w:szCs w:val="20"/>
              </w:rPr>
            </w:pPr>
            <w:r w:rsidRPr="00722C3F">
              <w:rPr>
                <w:rFonts w:ascii="Times New Roman" w:hAnsi="Times New Roman"/>
                <w:b/>
                <w:sz w:val="20"/>
                <w:szCs w:val="20"/>
              </w:rPr>
              <w:t>GACTGACTGACTGACTGACTGACTGACTGACTGACTGACTGACTGACTG</w:t>
            </w:r>
            <w:r w:rsidRPr="00722C3F">
              <w:rPr>
                <w:rFonts w:ascii="Times New Roman" w:hAnsi="Times New Roman"/>
                <w:color w:val="000000"/>
                <w:sz w:val="20"/>
                <w:szCs w:val="20"/>
              </w:rPr>
              <w:t>CTCATGGCACTGTACTCTTC</w:t>
            </w:r>
          </w:p>
        </w:tc>
        <w:tc>
          <w:tcPr>
            <w:tcW w:w="1440" w:type="dxa"/>
            <w:tcMar>
              <w:top w:w="10" w:type="dxa"/>
              <w:left w:w="10" w:type="dxa"/>
              <w:bottom w:w="0" w:type="dxa"/>
              <w:right w:w="10" w:type="dxa"/>
            </w:tcMar>
            <w:vAlign w:val="center"/>
          </w:tcPr>
          <w:p w:rsidR="008500DD" w:rsidRPr="00722C3F" w:rsidRDefault="008500DD" w:rsidP="003B1C77">
            <w:pPr>
              <w:spacing w:after="0" w:line="240" w:lineRule="auto"/>
              <w:jc w:val="center"/>
              <w:rPr>
                <w:rFonts w:ascii="Times New Roman" w:hAnsi="Times New Roman"/>
                <w:sz w:val="20"/>
                <w:szCs w:val="20"/>
              </w:rPr>
            </w:pPr>
            <w:r w:rsidRPr="00722C3F">
              <w:rPr>
                <w:rFonts w:ascii="Times New Roman" w:hAnsi="Times New Roman"/>
                <w:sz w:val="20"/>
                <w:szCs w:val="20"/>
              </w:rPr>
              <w:t>69</w:t>
            </w:r>
          </w:p>
        </w:tc>
      </w:tr>
    </w:tbl>
    <w:p w:rsidR="008500DD" w:rsidRPr="00722C3F" w:rsidRDefault="008500DD" w:rsidP="008500DD">
      <w:pPr>
        <w:spacing w:after="0" w:line="240" w:lineRule="auto"/>
        <w:rPr>
          <w:rFonts w:ascii="Times New Roman" w:hAnsi="Times New Roman"/>
          <w:sz w:val="20"/>
          <w:szCs w:val="20"/>
        </w:rPr>
      </w:pPr>
      <w:r w:rsidRPr="00722C3F">
        <w:rPr>
          <w:rFonts w:ascii="Times New Roman" w:hAnsi="Times New Roman"/>
          <w:sz w:val="20"/>
          <w:szCs w:val="20"/>
          <w:vertAlign w:val="superscript"/>
        </w:rPr>
        <w:t>a</w:t>
      </w:r>
      <w:r w:rsidRPr="00722C3F">
        <w:rPr>
          <w:rFonts w:ascii="Times New Roman" w:hAnsi="Times New Roman"/>
          <w:sz w:val="20"/>
          <w:szCs w:val="20"/>
        </w:rPr>
        <w:t>Primers were purified by polyacrylamide gel electrophoresis.</w:t>
      </w:r>
    </w:p>
    <w:p w:rsidR="008500DD" w:rsidRPr="00722C3F" w:rsidRDefault="008500DD" w:rsidP="008500DD">
      <w:pPr>
        <w:spacing w:after="0" w:line="240" w:lineRule="auto"/>
        <w:rPr>
          <w:rFonts w:ascii="Times New Roman" w:hAnsi="Times New Roman"/>
          <w:sz w:val="20"/>
          <w:szCs w:val="20"/>
        </w:rPr>
      </w:pPr>
      <w:r w:rsidRPr="00722C3F">
        <w:rPr>
          <w:rFonts w:ascii="Times New Roman" w:hAnsi="Times New Roman"/>
          <w:sz w:val="20"/>
          <w:szCs w:val="20"/>
          <w:vertAlign w:val="superscript"/>
        </w:rPr>
        <w:t>b</w:t>
      </w:r>
      <w:r w:rsidRPr="00722C3F">
        <w:rPr>
          <w:rFonts w:ascii="Times New Roman" w:hAnsi="Times New Roman"/>
          <w:sz w:val="20"/>
          <w:szCs w:val="20"/>
        </w:rPr>
        <w:t>The sequences are shown 5’&gt;3’ and bold nucleotides are repetitive GACT sequence used to adjust    product size.</w:t>
      </w:r>
    </w:p>
    <w:p w:rsidR="0007290D" w:rsidRPr="00722C3F" w:rsidRDefault="008500DD" w:rsidP="008500DD">
      <w:pPr>
        <w:rPr>
          <w:rFonts w:ascii="Times New Roman" w:hAnsi="Times New Roman"/>
          <w:sz w:val="20"/>
          <w:szCs w:val="20"/>
        </w:rPr>
      </w:pPr>
      <w:r w:rsidRPr="00722C3F">
        <w:rPr>
          <w:rFonts w:ascii="Times New Roman" w:hAnsi="Times New Roman"/>
          <w:sz w:val="20"/>
          <w:szCs w:val="20"/>
          <w:vertAlign w:val="superscript"/>
        </w:rPr>
        <w:t>c</w:t>
      </w:r>
      <w:r w:rsidRPr="00722C3F">
        <w:rPr>
          <w:rFonts w:ascii="Times New Roman" w:hAnsi="Times New Roman"/>
          <w:sz w:val="20"/>
          <w:szCs w:val="20"/>
        </w:rPr>
        <w:t>Primer sequences were published previously.</w:t>
      </w:r>
      <w:r w:rsidR="00FC031B" w:rsidRPr="00722C3F">
        <w:rPr>
          <w:rFonts w:ascii="Times New Roman" w:hAnsi="Times New Roman"/>
          <w:sz w:val="20"/>
          <w:szCs w:val="20"/>
        </w:rPr>
        <w:fldChar w:fldCharType="begin"/>
      </w:r>
      <w:r w:rsidR="00920371">
        <w:rPr>
          <w:rFonts w:ascii="Times New Roman" w:hAnsi="Times New Roman"/>
          <w:sz w:val="20"/>
          <w:szCs w:val="20"/>
        </w:rPr>
        <w:instrText xml:space="preserve"> ADDIN EN.CITE &lt;EndNote&gt;&lt;Cite&gt;&lt;Author&gt;Dias-Santagata&lt;/Author&gt;&lt;Year&gt;2010&lt;/Year&gt;&lt;RecNum&gt;33&lt;/RecNum&gt;&lt;DisplayText&gt;(1)&lt;/DisplayText&gt;&lt;record&gt;&lt;rec-number&gt;33&lt;/rec-number&gt;&lt;foreign-keys&gt;&lt;key app="EN" db-id="s0vtvptzkxwx22ewev752fr8sfdxvp9vdfax"&gt;33&lt;/key&gt;&lt;/foreign-keys&gt;&lt;ref-type name="Journal Article"&gt;17&lt;/ref-type&gt;&lt;contributors&gt;&lt;authors&gt;&lt;author&gt;Dias-Santagata, D.&lt;/author&gt;&lt;author&gt;Akhavanfard, S.&lt;/author&gt;&lt;author&gt;David, S. S.&lt;/author&gt;&lt;author&gt;Vernovsky, K.&lt;/author&gt;&lt;author&gt;Kuhlmann, G.&lt;/author&gt;&lt;author&gt;Boisvert, S. L.&lt;/author&gt;&lt;author&gt;Stubbs, H.&lt;/author&gt;&lt;author&gt;McDermott, U.&lt;/author&gt;&lt;author&gt;Settleman, J.&lt;/author&gt;&lt;author&gt;Kwak, E. L.&lt;/author&gt;&lt;author&gt;Clark, J. W.&lt;/author&gt;&lt;author&gt;Isakoff, S. J.&lt;/author&gt;&lt;author&gt;Sequist, L. V.&lt;/author&gt;&lt;author&gt;Engelman, J. A.&lt;/author&gt;&lt;author&gt;Lynch, T. J.&lt;/author&gt;&lt;author&gt;Haber, D. A.&lt;/author&gt;&lt;author&gt;Louis, D. N.&lt;/author&gt;&lt;author&gt;Ellisen, L. W.&lt;/author&gt;&lt;author&gt;Borger, D. R.&lt;/author&gt;&lt;author&gt;Iafrate, A. J.&lt;/author&gt;&lt;/authors&gt;&lt;/contributors&gt;&lt;auth-address&gt;Department of Pathology, Massachusetts General Hospital and Harvard Medical School, Boston, MA 02114, USA. ddiassantagata@partners.org&lt;/auth-address&gt;&lt;titles&gt;&lt;title&gt;Rapid targeted mutational analysis of human tumours: a clinical platform to guide personalized cancer medicine&lt;/title&gt;&lt;secondary-title&gt;EMBO Mol Med&lt;/secondary-title&gt;&lt;/titles&gt;&lt;periodical&gt;&lt;full-title&gt;EMBO Mol Med&lt;/full-title&gt;&lt;/periodical&gt;&lt;pages&gt;146-58&lt;/pages&gt;&lt;volume&gt;2&lt;/volume&gt;&lt;number&gt;5&lt;/number&gt;&lt;edition&gt;2010/05/01&lt;/edition&gt;&lt;dates&gt;&lt;year&gt;2010&lt;/year&gt;&lt;pub-dates&gt;&lt;date&gt;May&lt;/date&gt;&lt;/pub-dates&gt;&lt;/dates&gt;&lt;isbn&gt;1757-4684 (Electronic)&amp;#xD;1757-4676 (Linking)&lt;/isbn&gt;&lt;accession-num&gt;20432502&lt;/accession-num&gt;&lt;urls&gt;&lt;related-urls&gt;&lt;url&gt;http://www.ncbi.nlm.nih.gov/entrez/query.fcgi?cmd=Retrieve&amp;amp;db=PubMed&amp;amp;dopt=Citation&amp;amp;list_uids=20432502&lt;/url&gt;&lt;/related-urls&gt;&lt;/urls&gt;&lt;electronic-resource-num&gt;10.1002/emmm.201000070&lt;/electronic-resource-num&gt;&lt;language&gt;eng&lt;/language&gt;&lt;/record&gt;&lt;/Cite&gt;&lt;/EndNote&gt;</w:instrText>
      </w:r>
      <w:r w:rsidR="00FC031B" w:rsidRPr="00722C3F">
        <w:rPr>
          <w:rFonts w:ascii="Times New Roman" w:hAnsi="Times New Roman"/>
          <w:sz w:val="20"/>
          <w:szCs w:val="20"/>
        </w:rPr>
        <w:fldChar w:fldCharType="separate"/>
      </w:r>
      <w:r w:rsidR="00920371">
        <w:rPr>
          <w:rFonts w:ascii="Times New Roman" w:hAnsi="Times New Roman"/>
          <w:noProof/>
          <w:sz w:val="20"/>
          <w:szCs w:val="20"/>
        </w:rPr>
        <w:t>(</w:t>
      </w:r>
      <w:hyperlink w:anchor="_ENREF_1" w:tooltip="Dias-Santagata, 2010 #33" w:history="1">
        <w:r w:rsidR="00920371">
          <w:rPr>
            <w:rFonts w:ascii="Times New Roman" w:hAnsi="Times New Roman"/>
            <w:noProof/>
            <w:sz w:val="20"/>
            <w:szCs w:val="20"/>
          </w:rPr>
          <w:t>1</w:t>
        </w:r>
      </w:hyperlink>
      <w:r w:rsidR="00920371">
        <w:rPr>
          <w:rFonts w:ascii="Times New Roman" w:hAnsi="Times New Roman"/>
          <w:noProof/>
          <w:sz w:val="20"/>
          <w:szCs w:val="20"/>
        </w:rPr>
        <w:t>)</w:t>
      </w:r>
      <w:r w:rsidR="00FC031B" w:rsidRPr="00722C3F">
        <w:rPr>
          <w:rFonts w:ascii="Times New Roman" w:hAnsi="Times New Roman"/>
          <w:sz w:val="20"/>
          <w:szCs w:val="20"/>
        </w:rPr>
        <w:fldChar w:fldCharType="end"/>
      </w:r>
    </w:p>
    <w:p w:rsidR="004930B1" w:rsidRDefault="004930B1" w:rsidP="004930B1">
      <w:pPr>
        <w:rPr>
          <w:rFonts w:ascii="Arial" w:hAnsi="Arial" w:cs="Arial"/>
          <w:sz w:val="20"/>
          <w:szCs w:val="20"/>
        </w:rPr>
      </w:pPr>
    </w:p>
    <w:p w:rsidR="00722C3F" w:rsidRDefault="00722C3F" w:rsidP="004930B1">
      <w:pPr>
        <w:rPr>
          <w:rFonts w:ascii="Times New Roman" w:hAnsi="Times New Roman"/>
          <w:b/>
        </w:rPr>
      </w:pPr>
    </w:p>
    <w:p w:rsidR="0007290D" w:rsidRPr="004A1142" w:rsidRDefault="004A1142" w:rsidP="005952A0">
      <w:pPr>
        <w:jc w:val="both"/>
        <w:rPr>
          <w:rFonts w:ascii="Times New Roman" w:hAnsi="Times New Roman"/>
          <w:b/>
          <w:sz w:val="28"/>
          <w:szCs w:val="28"/>
        </w:rPr>
      </w:pPr>
      <w:r>
        <w:rPr>
          <w:rFonts w:ascii="Times New Roman" w:hAnsi="Times New Roman"/>
          <w:b/>
          <w:sz w:val="28"/>
          <w:szCs w:val="28"/>
        </w:rPr>
        <w:lastRenderedPageBreak/>
        <w:t>Primer Solution Pre</w:t>
      </w:r>
      <w:r w:rsidR="00A811B3" w:rsidRPr="004A1142">
        <w:rPr>
          <w:rFonts w:ascii="Times New Roman" w:hAnsi="Times New Roman"/>
          <w:b/>
          <w:sz w:val="28"/>
          <w:szCs w:val="28"/>
        </w:rPr>
        <w:t>paration</w:t>
      </w:r>
    </w:p>
    <w:p w:rsidR="0007290D" w:rsidRPr="00334194" w:rsidRDefault="00A811B3" w:rsidP="005952A0">
      <w:pPr>
        <w:jc w:val="both"/>
        <w:rPr>
          <w:rFonts w:ascii="Times New Roman" w:hAnsi="Times New Roman"/>
          <w:b/>
          <w:i/>
          <w:sz w:val="24"/>
          <w:szCs w:val="24"/>
        </w:rPr>
      </w:pPr>
      <w:r>
        <w:rPr>
          <w:rFonts w:ascii="Times New Roman" w:hAnsi="Times New Roman"/>
          <w:b/>
          <w:i/>
          <w:sz w:val="24"/>
          <w:szCs w:val="24"/>
        </w:rPr>
        <w:t>All of the following procedures are performed in PCR hood of Area 1</w:t>
      </w:r>
    </w:p>
    <w:p w:rsidR="0007290D" w:rsidRPr="00334194" w:rsidRDefault="004930B1" w:rsidP="005952A0">
      <w:pPr>
        <w:jc w:val="both"/>
        <w:rPr>
          <w:rFonts w:ascii="Times New Roman" w:hAnsi="Times New Roman"/>
          <w:b/>
          <w:sz w:val="28"/>
          <w:szCs w:val="28"/>
        </w:rPr>
      </w:pPr>
      <w:r>
        <w:rPr>
          <w:rFonts w:ascii="Times New Roman" w:hAnsi="Times New Roman"/>
          <w:b/>
          <w:sz w:val="28"/>
          <w:szCs w:val="28"/>
        </w:rPr>
        <w:t xml:space="preserve">Multiplex </w:t>
      </w:r>
      <w:r w:rsidR="00A811B3">
        <w:rPr>
          <w:rFonts w:ascii="Times New Roman" w:hAnsi="Times New Roman"/>
          <w:b/>
          <w:sz w:val="28"/>
          <w:szCs w:val="28"/>
        </w:rPr>
        <w:t>PCR Primer Preparation</w:t>
      </w:r>
    </w:p>
    <w:p w:rsidR="0007290D" w:rsidRPr="00334194" w:rsidRDefault="004930B1" w:rsidP="005952A0">
      <w:pPr>
        <w:pStyle w:val="ListParagraph"/>
        <w:numPr>
          <w:ilvl w:val="0"/>
          <w:numId w:val="11"/>
        </w:numPr>
        <w:jc w:val="both"/>
        <w:rPr>
          <w:rFonts w:ascii="Times New Roman" w:hAnsi="Times New Roman"/>
          <w:sz w:val="24"/>
          <w:szCs w:val="24"/>
        </w:rPr>
      </w:pPr>
      <w:r>
        <w:rPr>
          <w:rFonts w:ascii="Times New Roman" w:hAnsi="Times New Roman"/>
          <w:b/>
          <w:sz w:val="24"/>
          <w:szCs w:val="24"/>
        </w:rPr>
        <w:t xml:space="preserve">Multiplex </w:t>
      </w:r>
      <w:r w:rsidR="00A811B3">
        <w:rPr>
          <w:rFonts w:ascii="Times New Roman" w:hAnsi="Times New Roman"/>
          <w:b/>
          <w:sz w:val="24"/>
          <w:szCs w:val="24"/>
        </w:rPr>
        <w:t xml:space="preserve">PCR primer stocks (100 µM). </w:t>
      </w:r>
      <w:r w:rsidRPr="004930B1">
        <w:rPr>
          <w:rFonts w:ascii="Times New Roman" w:hAnsi="Times New Roman"/>
          <w:sz w:val="24"/>
          <w:szCs w:val="24"/>
        </w:rPr>
        <w:t>Multiplex</w:t>
      </w:r>
      <w:r>
        <w:rPr>
          <w:rFonts w:ascii="Times New Roman" w:hAnsi="Times New Roman"/>
          <w:b/>
          <w:sz w:val="24"/>
          <w:szCs w:val="24"/>
        </w:rPr>
        <w:t xml:space="preserve"> </w:t>
      </w:r>
      <w:r w:rsidR="00A811B3">
        <w:rPr>
          <w:rFonts w:ascii="Times New Roman" w:hAnsi="Times New Roman"/>
          <w:sz w:val="24"/>
          <w:szCs w:val="24"/>
        </w:rPr>
        <w:t xml:space="preserve">PCR primers are diluted to 100 µM with nuclease-free </w:t>
      </w:r>
      <w:r w:rsidR="006B12A1">
        <w:rPr>
          <w:rFonts w:ascii="Times New Roman" w:hAnsi="Times New Roman"/>
          <w:sz w:val="24"/>
          <w:szCs w:val="24"/>
        </w:rPr>
        <w:t>water</w:t>
      </w:r>
      <w:r w:rsidR="00A811B3">
        <w:rPr>
          <w:rFonts w:ascii="Times New Roman" w:hAnsi="Times New Roman"/>
          <w:sz w:val="24"/>
          <w:szCs w:val="24"/>
        </w:rPr>
        <w:t xml:space="preserve"> upon receipt. After adding </w:t>
      </w:r>
      <w:r w:rsidR="00C57AFC">
        <w:rPr>
          <w:rFonts w:ascii="Times New Roman" w:hAnsi="Times New Roman"/>
          <w:sz w:val="24"/>
          <w:szCs w:val="24"/>
        </w:rPr>
        <w:t>water</w:t>
      </w:r>
      <w:r w:rsidR="00A811B3">
        <w:rPr>
          <w:rFonts w:ascii="Times New Roman" w:hAnsi="Times New Roman"/>
          <w:sz w:val="24"/>
          <w:szCs w:val="24"/>
        </w:rPr>
        <w:t>, the primers should remain in the PCR hood for several hours to allow the lyophilized primers to thaw. Mix the primer stocks thoroughly via several rounds of vortexing, and then spin down briefly. Label all primer stocks with names and dates and store at -20 ºC.</w:t>
      </w:r>
    </w:p>
    <w:p w:rsidR="0007290D" w:rsidRPr="00334194" w:rsidRDefault="00A811B3" w:rsidP="005952A0">
      <w:pPr>
        <w:pStyle w:val="ListBullet"/>
        <w:tabs>
          <w:tab w:val="clear" w:pos="360"/>
        </w:tabs>
        <w:ind w:firstLine="0"/>
        <w:jc w:val="both"/>
        <w:rPr>
          <w:rFonts w:ascii="Times New Roman" w:hAnsi="Times New Roman"/>
          <w:i/>
          <w:sz w:val="24"/>
          <w:szCs w:val="24"/>
        </w:rPr>
      </w:pPr>
      <w:r>
        <w:rPr>
          <w:rFonts w:ascii="Times New Roman" w:hAnsi="Times New Roman"/>
          <w:b/>
          <w:i/>
          <w:sz w:val="24"/>
          <w:szCs w:val="24"/>
        </w:rPr>
        <w:t xml:space="preserve">Note: </w:t>
      </w:r>
      <w:r>
        <w:rPr>
          <w:rFonts w:ascii="Times New Roman" w:hAnsi="Times New Roman"/>
          <w:i/>
          <w:sz w:val="24"/>
          <w:szCs w:val="24"/>
        </w:rPr>
        <w:t xml:space="preserve">adding 10 fold buffer (µL) based on the nmol number of the primer will make the final concentration 100 µM. For example, if the amount of your primer is 30.5 nmoles, adding 305 µL of </w:t>
      </w:r>
      <w:r w:rsidR="00C57AFC">
        <w:rPr>
          <w:rFonts w:ascii="Times New Roman" w:hAnsi="Times New Roman"/>
          <w:i/>
          <w:sz w:val="24"/>
          <w:szCs w:val="24"/>
        </w:rPr>
        <w:t>water</w:t>
      </w:r>
      <w:r>
        <w:rPr>
          <w:rFonts w:ascii="Times New Roman" w:hAnsi="Times New Roman"/>
          <w:i/>
          <w:sz w:val="24"/>
          <w:szCs w:val="24"/>
        </w:rPr>
        <w:t xml:space="preserve"> will make the primer final concentration 100 µM.</w:t>
      </w:r>
    </w:p>
    <w:p w:rsidR="0007290D" w:rsidRPr="00334194" w:rsidRDefault="0007290D" w:rsidP="005952A0">
      <w:pPr>
        <w:pStyle w:val="ListBullet"/>
        <w:tabs>
          <w:tab w:val="clear" w:pos="360"/>
        </w:tabs>
        <w:jc w:val="both"/>
        <w:rPr>
          <w:rFonts w:ascii="Times New Roman" w:hAnsi="Times New Roman"/>
          <w:sz w:val="24"/>
          <w:szCs w:val="24"/>
        </w:rPr>
      </w:pPr>
    </w:p>
    <w:p w:rsidR="0007290D" w:rsidRPr="00334194" w:rsidRDefault="004930B1" w:rsidP="005952A0">
      <w:pPr>
        <w:pStyle w:val="ListBullet"/>
        <w:numPr>
          <w:ilvl w:val="0"/>
          <w:numId w:val="11"/>
        </w:numPr>
        <w:jc w:val="both"/>
        <w:rPr>
          <w:rFonts w:ascii="Times New Roman" w:hAnsi="Times New Roman"/>
          <w:sz w:val="24"/>
          <w:szCs w:val="24"/>
        </w:rPr>
      </w:pPr>
      <w:r>
        <w:rPr>
          <w:rFonts w:ascii="Times New Roman" w:hAnsi="Times New Roman"/>
          <w:b/>
          <w:sz w:val="24"/>
          <w:szCs w:val="24"/>
        </w:rPr>
        <w:t xml:space="preserve">Multiplex </w:t>
      </w:r>
      <w:r w:rsidR="00A811B3">
        <w:rPr>
          <w:rFonts w:ascii="Times New Roman" w:hAnsi="Times New Roman"/>
          <w:b/>
          <w:sz w:val="24"/>
          <w:szCs w:val="24"/>
        </w:rPr>
        <w:t xml:space="preserve">PCR primer working solutions (3 µM). </w:t>
      </w:r>
      <w:r w:rsidR="00A811B3">
        <w:rPr>
          <w:rFonts w:ascii="Times New Roman" w:hAnsi="Times New Roman"/>
          <w:sz w:val="24"/>
          <w:szCs w:val="24"/>
        </w:rPr>
        <w:t>For each primer pair,</w:t>
      </w:r>
      <w:r w:rsidR="00A811B3">
        <w:rPr>
          <w:rFonts w:ascii="Times New Roman" w:hAnsi="Times New Roman"/>
          <w:b/>
          <w:sz w:val="24"/>
          <w:szCs w:val="24"/>
        </w:rPr>
        <w:t xml:space="preserve"> </w:t>
      </w:r>
      <w:r w:rsidR="00A811B3">
        <w:rPr>
          <w:rFonts w:ascii="Times New Roman" w:hAnsi="Times New Roman"/>
          <w:sz w:val="24"/>
          <w:szCs w:val="24"/>
        </w:rPr>
        <w:t>mix the forward and reverse primer (100 µM primer stocks) with nuclease-free water to a final concentration of 3 µM.  Mix thoroughly by vortexing and spin down briefly.</w:t>
      </w:r>
    </w:p>
    <w:p w:rsidR="0007290D" w:rsidRPr="00334194" w:rsidRDefault="0007290D" w:rsidP="005952A0">
      <w:pPr>
        <w:pStyle w:val="ListBullet"/>
        <w:tabs>
          <w:tab w:val="clear" w:pos="360"/>
        </w:tabs>
        <w:jc w:val="both"/>
        <w:rPr>
          <w:rFonts w:ascii="Times New Roman" w:hAnsi="Times New Roman"/>
          <w:sz w:val="24"/>
          <w:szCs w:val="24"/>
        </w:rPr>
      </w:pPr>
    </w:p>
    <w:p w:rsidR="0007290D" w:rsidRPr="00334194" w:rsidRDefault="00A811B3" w:rsidP="005952A0">
      <w:pPr>
        <w:pStyle w:val="ListBullet"/>
        <w:tabs>
          <w:tab w:val="clear" w:pos="360"/>
        </w:tabs>
        <w:ind w:left="1440"/>
        <w:jc w:val="both"/>
        <w:rPr>
          <w:rFonts w:ascii="Times New Roman" w:hAnsi="Times New Roman"/>
          <w:sz w:val="24"/>
          <w:szCs w:val="24"/>
        </w:rPr>
      </w:pPr>
      <w:r>
        <w:rPr>
          <w:rFonts w:ascii="Times New Roman" w:hAnsi="Times New Roman"/>
          <w:sz w:val="24"/>
          <w:szCs w:val="24"/>
        </w:rPr>
        <w:t>Gene A_Exon a</w:t>
      </w:r>
      <w:r w:rsidR="00016A13">
        <w:rPr>
          <w:rFonts w:ascii="Times New Roman" w:hAnsi="Times New Roman"/>
          <w:sz w:val="24"/>
          <w:szCs w:val="24"/>
        </w:rPr>
        <w:t xml:space="preserve">_Foward primer stock (100 µM): </w:t>
      </w:r>
      <w:r w:rsidR="00016A13">
        <w:rPr>
          <w:rFonts w:ascii="Times New Roman" w:hAnsi="Times New Roman"/>
          <w:sz w:val="24"/>
          <w:szCs w:val="24"/>
        </w:rPr>
        <w:tab/>
      </w:r>
      <w:r>
        <w:rPr>
          <w:rFonts w:ascii="Times New Roman" w:hAnsi="Times New Roman"/>
          <w:sz w:val="24"/>
          <w:szCs w:val="24"/>
        </w:rPr>
        <w:t>30 µL</w:t>
      </w:r>
    </w:p>
    <w:p w:rsidR="0007290D" w:rsidRPr="00334194" w:rsidRDefault="00A811B3" w:rsidP="005952A0">
      <w:pPr>
        <w:pStyle w:val="ListBullet"/>
        <w:tabs>
          <w:tab w:val="clear" w:pos="360"/>
        </w:tabs>
        <w:ind w:left="1440"/>
        <w:jc w:val="both"/>
        <w:rPr>
          <w:rFonts w:ascii="Times New Roman" w:hAnsi="Times New Roman"/>
          <w:sz w:val="24"/>
          <w:szCs w:val="24"/>
        </w:rPr>
      </w:pPr>
      <w:r>
        <w:rPr>
          <w:rFonts w:ascii="Times New Roman" w:hAnsi="Times New Roman"/>
          <w:sz w:val="24"/>
          <w:szCs w:val="24"/>
        </w:rPr>
        <w:t>Gene A_Exon a</w:t>
      </w:r>
      <w:r w:rsidR="00016A13">
        <w:rPr>
          <w:rFonts w:ascii="Times New Roman" w:hAnsi="Times New Roman"/>
          <w:sz w:val="24"/>
          <w:szCs w:val="24"/>
        </w:rPr>
        <w:t>_Reverse primer stock (100 µM):</w:t>
      </w:r>
      <w:r w:rsidR="00016A13">
        <w:rPr>
          <w:rFonts w:ascii="Times New Roman" w:hAnsi="Times New Roman"/>
          <w:sz w:val="24"/>
          <w:szCs w:val="24"/>
        </w:rPr>
        <w:tab/>
      </w:r>
      <w:r>
        <w:rPr>
          <w:rFonts w:ascii="Times New Roman" w:hAnsi="Times New Roman"/>
          <w:sz w:val="24"/>
          <w:szCs w:val="24"/>
        </w:rPr>
        <w:t>30 µL</w:t>
      </w:r>
    </w:p>
    <w:p w:rsidR="0007290D" w:rsidRPr="00334194" w:rsidRDefault="00016A13" w:rsidP="005952A0">
      <w:pPr>
        <w:pStyle w:val="ListBullet"/>
        <w:tabs>
          <w:tab w:val="clear" w:pos="360"/>
        </w:tabs>
        <w:ind w:left="1440"/>
        <w:jc w:val="both"/>
        <w:rPr>
          <w:rFonts w:ascii="Times New Roman" w:hAnsi="Times New Roman"/>
          <w:sz w:val="24"/>
          <w:szCs w:val="24"/>
        </w:rPr>
      </w:pPr>
      <w:r>
        <w:rPr>
          <w:rFonts w:ascii="Times New Roman" w:hAnsi="Times New Roman"/>
          <w:sz w:val="24"/>
          <w:szCs w:val="24"/>
        </w:rPr>
        <w:t>Nuclease-free H2O: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A811B3">
        <w:rPr>
          <w:rFonts w:ascii="Times New Roman" w:hAnsi="Times New Roman"/>
          <w:sz w:val="24"/>
          <w:szCs w:val="24"/>
        </w:rPr>
        <w:t>940 µL</w:t>
      </w:r>
    </w:p>
    <w:p w:rsidR="0007290D" w:rsidRPr="00334194" w:rsidRDefault="00A811B3" w:rsidP="005952A0">
      <w:pPr>
        <w:pStyle w:val="ListBullet"/>
        <w:tabs>
          <w:tab w:val="clear" w:pos="360"/>
        </w:tabs>
        <w:ind w:left="1440"/>
        <w:jc w:val="both"/>
        <w:rPr>
          <w:rFonts w:ascii="Times New Roman" w:hAnsi="Times New Roman"/>
          <w:i/>
          <w:sz w:val="24"/>
          <w:szCs w:val="24"/>
        </w:rPr>
      </w:pPr>
      <w:r>
        <w:rPr>
          <w:rFonts w:ascii="Times New Roman" w:hAnsi="Times New Roman"/>
          <w:sz w:val="24"/>
          <w:szCs w:val="24"/>
        </w:rPr>
        <w:t>Total v</w:t>
      </w:r>
      <w:r w:rsidR="00016A13">
        <w:rPr>
          <w:rFonts w:ascii="Times New Roman" w:hAnsi="Times New Roman"/>
          <w:sz w:val="24"/>
          <w:szCs w:val="24"/>
        </w:rPr>
        <w:t>olume:</w:t>
      </w:r>
      <w:r w:rsidR="00016A13">
        <w:rPr>
          <w:rFonts w:ascii="Times New Roman" w:hAnsi="Times New Roman"/>
          <w:sz w:val="24"/>
          <w:szCs w:val="24"/>
        </w:rPr>
        <w:tab/>
      </w:r>
      <w:r w:rsidR="00016A13">
        <w:rPr>
          <w:rFonts w:ascii="Times New Roman" w:hAnsi="Times New Roman"/>
          <w:sz w:val="24"/>
          <w:szCs w:val="24"/>
        </w:rPr>
        <w:tab/>
      </w:r>
      <w:r w:rsidR="00016A13">
        <w:rPr>
          <w:rFonts w:ascii="Times New Roman" w:hAnsi="Times New Roman"/>
          <w:sz w:val="24"/>
          <w:szCs w:val="24"/>
        </w:rPr>
        <w:tab/>
      </w:r>
      <w:r w:rsidR="00016A13">
        <w:rPr>
          <w:rFonts w:ascii="Times New Roman" w:hAnsi="Times New Roman"/>
          <w:sz w:val="24"/>
          <w:szCs w:val="24"/>
        </w:rPr>
        <w:tab/>
      </w:r>
      <w:r w:rsidR="00016A13">
        <w:rPr>
          <w:rFonts w:ascii="Times New Roman" w:hAnsi="Times New Roman"/>
          <w:sz w:val="24"/>
          <w:szCs w:val="24"/>
        </w:rPr>
        <w:tab/>
      </w:r>
      <w:r w:rsidR="00016A13">
        <w:rPr>
          <w:rFonts w:ascii="Times New Roman" w:hAnsi="Times New Roman"/>
          <w:sz w:val="24"/>
          <w:szCs w:val="24"/>
        </w:rPr>
        <w:tab/>
      </w:r>
      <w:r>
        <w:rPr>
          <w:rFonts w:ascii="Times New Roman" w:hAnsi="Times New Roman"/>
          <w:sz w:val="24"/>
          <w:szCs w:val="24"/>
        </w:rPr>
        <w:t>1000 µL</w:t>
      </w:r>
      <w:r>
        <w:rPr>
          <w:rFonts w:ascii="Times New Roman" w:hAnsi="Times New Roman"/>
          <w:i/>
          <w:sz w:val="24"/>
          <w:szCs w:val="24"/>
        </w:rPr>
        <w:t xml:space="preserve">   </w:t>
      </w:r>
    </w:p>
    <w:p w:rsidR="008500DD" w:rsidRDefault="008500DD" w:rsidP="005952A0">
      <w:pPr>
        <w:pStyle w:val="ListBullet"/>
        <w:tabs>
          <w:tab w:val="clear" w:pos="360"/>
        </w:tabs>
        <w:ind w:left="1080"/>
        <w:jc w:val="both"/>
        <w:rPr>
          <w:rFonts w:ascii="Times New Roman" w:hAnsi="Times New Roman"/>
          <w:b/>
          <w:i/>
          <w:sz w:val="24"/>
          <w:szCs w:val="24"/>
        </w:rPr>
      </w:pPr>
    </w:p>
    <w:p w:rsidR="00BD116C" w:rsidRDefault="00A811B3" w:rsidP="005952A0">
      <w:pPr>
        <w:pStyle w:val="ListBullet"/>
        <w:tabs>
          <w:tab w:val="clear" w:pos="360"/>
        </w:tabs>
        <w:ind w:firstLine="0"/>
        <w:jc w:val="both"/>
        <w:rPr>
          <w:rFonts w:ascii="Times New Roman" w:hAnsi="Times New Roman"/>
          <w:i/>
          <w:sz w:val="24"/>
          <w:szCs w:val="24"/>
        </w:rPr>
      </w:pPr>
      <w:r>
        <w:rPr>
          <w:rFonts w:ascii="Times New Roman" w:hAnsi="Times New Roman"/>
          <w:b/>
          <w:i/>
          <w:sz w:val="24"/>
          <w:szCs w:val="24"/>
        </w:rPr>
        <w:t>Note:</w:t>
      </w:r>
      <w:r>
        <w:rPr>
          <w:rFonts w:ascii="Times New Roman" w:hAnsi="Times New Roman"/>
          <w:i/>
          <w:sz w:val="24"/>
          <w:szCs w:val="24"/>
        </w:rPr>
        <w:t xml:space="preserve"> In order to prevent contamination from multiple openings and closin</w:t>
      </w:r>
      <w:r w:rsidR="00BD116C">
        <w:rPr>
          <w:rFonts w:ascii="Times New Roman" w:hAnsi="Times New Roman"/>
          <w:i/>
          <w:sz w:val="24"/>
          <w:szCs w:val="24"/>
        </w:rPr>
        <w:t>gs of the</w:t>
      </w:r>
    </w:p>
    <w:p w:rsidR="0007290D" w:rsidRPr="00334194" w:rsidRDefault="00A811B3" w:rsidP="005952A0">
      <w:pPr>
        <w:pStyle w:val="ListBullet"/>
        <w:tabs>
          <w:tab w:val="clear" w:pos="360"/>
        </w:tabs>
        <w:ind w:firstLine="0"/>
        <w:jc w:val="both"/>
        <w:rPr>
          <w:rFonts w:ascii="Times New Roman" w:hAnsi="Times New Roman"/>
          <w:i/>
          <w:sz w:val="24"/>
          <w:szCs w:val="24"/>
        </w:rPr>
      </w:pPr>
      <w:r>
        <w:rPr>
          <w:rFonts w:ascii="Times New Roman" w:hAnsi="Times New Roman"/>
          <w:i/>
          <w:sz w:val="24"/>
          <w:szCs w:val="24"/>
        </w:rPr>
        <w:t>working solution tubes, aliquot the working solutions int</w:t>
      </w:r>
      <w:r w:rsidR="00BD116C">
        <w:rPr>
          <w:rFonts w:ascii="Times New Roman" w:hAnsi="Times New Roman"/>
          <w:i/>
          <w:sz w:val="24"/>
          <w:szCs w:val="24"/>
        </w:rPr>
        <w:t xml:space="preserve">o 20 small centrifuge tubes, 50 </w:t>
      </w:r>
      <w:r>
        <w:rPr>
          <w:rFonts w:ascii="Times New Roman" w:hAnsi="Times New Roman"/>
          <w:i/>
          <w:sz w:val="24"/>
          <w:szCs w:val="24"/>
        </w:rPr>
        <w:t>µL/tube, to allow for each single use. Store at -20 ºC.</w:t>
      </w:r>
    </w:p>
    <w:p w:rsidR="0007290D" w:rsidRPr="00334194" w:rsidRDefault="0007290D" w:rsidP="005952A0">
      <w:pPr>
        <w:pStyle w:val="ListBullet"/>
        <w:tabs>
          <w:tab w:val="clear" w:pos="360"/>
        </w:tabs>
        <w:jc w:val="both"/>
        <w:rPr>
          <w:rFonts w:ascii="Times New Roman" w:hAnsi="Times New Roman"/>
          <w:b/>
          <w:i/>
          <w:sz w:val="24"/>
          <w:szCs w:val="24"/>
        </w:rPr>
      </w:pPr>
    </w:p>
    <w:p w:rsidR="0007290D" w:rsidRPr="004930B1" w:rsidRDefault="00A811B3" w:rsidP="005952A0">
      <w:pPr>
        <w:pStyle w:val="ListBullet"/>
        <w:numPr>
          <w:ilvl w:val="0"/>
          <w:numId w:val="11"/>
        </w:numPr>
        <w:jc w:val="both"/>
        <w:rPr>
          <w:rFonts w:ascii="Times New Roman" w:hAnsi="Times New Roman"/>
          <w:b/>
          <w:sz w:val="24"/>
          <w:szCs w:val="24"/>
        </w:rPr>
      </w:pPr>
      <w:r w:rsidRPr="004930B1">
        <w:rPr>
          <w:rFonts w:ascii="Times New Roman" w:hAnsi="Times New Roman"/>
          <w:b/>
          <w:sz w:val="24"/>
          <w:szCs w:val="24"/>
        </w:rPr>
        <w:t xml:space="preserve">PCR primer pools. </w:t>
      </w:r>
      <w:r w:rsidRPr="004930B1">
        <w:rPr>
          <w:rFonts w:ascii="Times New Roman" w:hAnsi="Times New Roman"/>
          <w:sz w:val="24"/>
          <w:szCs w:val="24"/>
        </w:rPr>
        <w:t>Using the following tables, prepare multiplex PCR primer pools for each panel using the 3 µM working solutions. Mix all PCR primers and nuclease-free water by vortexing, and then spin down briefly.</w:t>
      </w:r>
    </w:p>
    <w:p w:rsidR="0007290D" w:rsidRPr="00B66E6C" w:rsidRDefault="00A811B3" w:rsidP="007377A8">
      <w:pPr>
        <w:jc w:val="center"/>
        <w:rPr>
          <w:rFonts w:ascii="Times New Roman" w:hAnsi="Times New Roman"/>
          <w:b/>
          <w:sz w:val="24"/>
          <w:szCs w:val="24"/>
        </w:rPr>
      </w:pPr>
      <w:r w:rsidRPr="00B66E6C">
        <w:rPr>
          <w:rFonts w:ascii="Times New Roman" w:hAnsi="Times New Roman"/>
          <w:b/>
          <w:sz w:val="24"/>
          <w:szCs w:val="24"/>
        </w:rPr>
        <w:t>PCR primer Pool</w:t>
      </w:r>
      <w:r w:rsidR="00016A13">
        <w:rPr>
          <w:rFonts w:ascii="Times New Roman" w:hAnsi="Times New Roman"/>
          <w:b/>
          <w:sz w:val="24"/>
          <w:szCs w:val="24"/>
        </w:rPr>
        <w:t xml:space="preserve"> Preparation</w:t>
      </w:r>
    </w:p>
    <w:p w:rsidR="0007290D" w:rsidRPr="00B66E6C" w:rsidRDefault="00016A13" w:rsidP="00C34172">
      <w:pPr>
        <w:spacing w:after="0"/>
        <w:rPr>
          <w:rFonts w:ascii="Times New Roman" w:hAnsi="Times New Roman"/>
          <w:b/>
          <w:sz w:val="24"/>
          <w:szCs w:val="24"/>
        </w:rPr>
      </w:pPr>
      <w:r>
        <w:rPr>
          <w:rFonts w:ascii="Times New Roman" w:hAnsi="Times New Roman"/>
          <w:b/>
          <w:sz w:val="24"/>
          <w:szCs w:val="24"/>
        </w:rPr>
        <w:t xml:space="preserve">Table 4. </w:t>
      </w:r>
      <w:r w:rsidR="00A811B3" w:rsidRPr="00B66E6C">
        <w:rPr>
          <w:rFonts w:ascii="Times New Roman" w:hAnsi="Times New Roman"/>
          <w:b/>
          <w:sz w:val="24"/>
          <w:szCs w:val="24"/>
        </w:rPr>
        <w:t>Panel I</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0"/>
        <w:gridCol w:w="990"/>
        <w:gridCol w:w="1430"/>
        <w:gridCol w:w="1540"/>
        <w:gridCol w:w="1669"/>
      </w:tblGrid>
      <w:tr w:rsidR="0007290D" w:rsidRPr="003500DE" w:rsidTr="00B66E6C">
        <w:trPr>
          <w:trHeight w:val="96"/>
          <w:jc w:val="center"/>
        </w:trPr>
        <w:tc>
          <w:tcPr>
            <w:tcW w:w="3630" w:type="dxa"/>
            <w:shd w:val="clear" w:color="auto" w:fill="E6E6E6"/>
            <w:vAlign w:val="center"/>
          </w:tcPr>
          <w:p w:rsidR="0007290D" w:rsidRPr="003500DE" w:rsidRDefault="00A811B3" w:rsidP="00B66E6C">
            <w:pPr>
              <w:spacing w:before="20" w:after="0" w:line="240" w:lineRule="auto"/>
              <w:jc w:val="center"/>
              <w:rPr>
                <w:rFonts w:ascii="Times New Roman" w:hAnsi="Times New Roman"/>
                <w:b/>
                <w:lang w:val="pt-BR"/>
              </w:rPr>
            </w:pPr>
            <w:r w:rsidRPr="003500DE">
              <w:rPr>
                <w:rFonts w:ascii="Times New Roman" w:hAnsi="Times New Roman"/>
                <w:b/>
                <w:lang w:val="pt-BR"/>
              </w:rPr>
              <w:t>Melanoma Panel I  - PCR Primers (</w:t>
            </w:r>
            <w:r w:rsidR="00BD116C" w:rsidRPr="003500DE">
              <w:rPr>
                <w:rFonts w:ascii="Times New Roman" w:hAnsi="Times New Roman"/>
                <w:b/>
                <w:lang w:val="pt-BR"/>
              </w:rPr>
              <w:t>forward and reverse</w:t>
            </w:r>
            <w:r w:rsidRPr="003500DE">
              <w:rPr>
                <w:rFonts w:ascii="Times New Roman" w:hAnsi="Times New Roman"/>
                <w:b/>
                <w:lang w:val="pt-BR"/>
              </w:rPr>
              <w:t>)</w:t>
            </w:r>
          </w:p>
        </w:tc>
        <w:tc>
          <w:tcPr>
            <w:tcW w:w="990" w:type="dxa"/>
            <w:shd w:val="clear" w:color="auto" w:fill="E6E6E6"/>
            <w:vAlign w:val="center"/>
          </w:tcPr>
          <w:p w:rsidR="0007290D" w:rsidRPr="003500DE" w:rsidRDefault="00A811B3" w:rsidP="00B66E6C">
            <w:pPr>
              <w:spacing w:before="20" w:after="0" w:line="240" w:lineRule="auto"/>
              <w:jc w:val="center"/>
              <w:rPr>
                <w:rFonts w:ascii="Times New Roman" w:hAnsi="Times New Roman"/>
                <w:b/>
                <w:lang w:val="pt-BR"/>
              </w:rPr>
            </w:pPr>
            <w:r w:rsidRPr="003500DE">
              <w:rPr>
                <w:rFonts w:ascii="Times New Roman" w:hAnsi="Times New Roman"/>
                <w:b/>
              </w:rPr>
              <w:t>[Stock]</w:t>
            </w:r>
            <w:r w:rsidR="007F6962">
              <w:rPr>
                <w:rFonts w:ascii="Times New Roman" w:hAnsi="Times New Roman"/>
                <w:b/>
              </w:rPr>
              <w:t xml:space="preserve"> (</w:t>
            </w:r>
            <w:r w:rsidR="007F6962">
              <w:rPr>
                <w:rFonts w:ascii="Times New Roman" w:hAnsi="Times New Roman"/>
                <w:sz w:val="24"/>
                <w:szCs w:val="24"/>
              </w:rPr>
              <w:t>µ</w:t>
            </w:r>
            <w:r w:rsidR="007F6962" w:rsidRPr="003500DE">
              <w:rPr>
                <w:rFonts w:ascii="Times New Roman" w:hAnsi="Times New Roman"/>
              </w:rPr>
              <w:t>M</w:t>
            </w:r>
            <w:r w:rsidR="007F6962">
              <w:rPr>
                <w:rFonts w:ascii="Times New Roman" w:hAnsi="Times New Roman"/>
                <w:b/>
              </w:rPr>
              <w:t>)</w:t>
            </w:r>
          </w:p>
        </w:tc>
        <w:tc>
          <w:tcPr>
            <w:tcW w:w="1430" w:type="dxa"/>
            <w:shd w:val="clear" w:color="auto" w:fill="E6E6E6"/>
            <w:vAlign w:val="center"/>
          </w:tcPr>
          <w:p w:rsidR="0007290D" w:rsidRPr="007F6962" w:rsidRDefault="00A811B3" w:rsidP="007F6962">
            <w:pPr>
              <w:spacing w:before="20" w:after="0" w:line="240" w:lineRule="auto"/>
              <w:jc w:val="center"/>
              <w:rPr>
                <w:rFonts w:ascii="Times New Roman" w:hAnsi="Times New Roman"/>
                <w:b/>
              </w:rPr>
            </w:pPr>
            <w:r w:rsidRPr="007F6962">
              <w:rPr>
                <w:rFonts w:ascii="Times New Roman" w:hAnsi="Times New Roman"/>
                <w:b/>
              </w:rPr>
              <w:t xml:space="preserve">Volume </w:t>
            </w:r>
            <w:r w:rsidR="007F6962">
              <w:rPr>
                <w:rFonts w:ascii="Times New Roman" w:hAnsi="Times New Roman"/>
                <w:b/>
              </w:rPr>
              <w:t>f</w:t>
            </w:r>
            <w:r w:rsidRPr="007F6962">
              <w:rPr>
                <w:rFonts w:ascii="Times New Roman" w:hAnsi="Times New Roman"/>
                <w:b/>
              </w:rPr>
              <w:t>or 1400</w:t>
            </w:r>
            <w:r w:rsidR="007F6962" w:rsidRPr="007F6962">
              <w:rPr>
                <w:rFonts w:ascii="Times New Roman" w:hAnsi="Times New Roman"/>
                <w:b/>
              </w:rPr>
              <w:t xml:space="preserve"> </w:t>
            </w:r>
            <w:r w:rsidR="007F6962" w:rsidRPr="007F6962">
              <w:rPr>
                <w:rFonts w:ascii="Times New Roman" w:hAnsi="Times New Roman"/>
                <w:b/>
                <w:sz w:val="24"/>
                <w:szCs w:val="24"/>
              </w:rPr>
              <w:t>µL</w:t>
            </w:r>
            <w:r w:rsidR="007F6962">
              <w:rPr>
                <w:rFonts w:ascii="Times New Roman" w:hAnsi="Times New Roman"/>
                <w:b/>
                <w:sz w:val="24"/>
                <w:szCs w:val="24"/>
              </w:rPr>
              <w:t xml:space="preserve"> </w:t>
            </w:r>
            <w:r w:rsidR="007F6962" w:rsidRPr="007F6962">
              <w:rPr>
                <w:rFonts w:ascii="Times New Roman" w:hAnsi="Times New Roman"/>
                <w:b/>
                <w:sz w:val="24"/>
                <w:szCs w:val="24"/>
              </w:rPr>
              <w:t>(µL)</w:t>
            </w:r>
            <w:r w:rsidR="007F6962" w:rsidRPr="007F6962">
              <w:rPr>
                <w:rFonts w:ascii="Times New Roman" w:hAnsi="Times New Roman"/>
                <w:b/>
              </w:rPr>
              <w:t xml:space="preserve"> </w:t>
            </w:r>
          </w:p>
        </w:tc>
        <w:tc>
          <w:tcPr>
            <w:tcW w:w="1540" w:type="dxa"/>
            <w:shd w:val="clear" w:color="auto" w:fill="E6E6E6"/>
            <w:vAlign w:val="center"/>
          </w:tcPr>
          <w:p w:rsidR="0007290D" w:rsidRPr="007F6962" w:rsidRDefault="00A811B3" w:rsidP="007F6962">
            <w:pPr>
              <w:spacing w:before="20" w:after="0" w:line="240" w:lineRule="auto"/>
              <w:jc w:val="center"/>
              <w:rPr>
                <w:rFonts w:ascii="Times New Roman" w:hAnsi="Times New Roman"/>
                <w:b/>
              </w:rPr>
            </w:pPr>
            <w:r w:rsidRPr="007F6962">
              <w:rPr>
                <w:rFonts w:ascii="Times New Roman" w:hAnsi="Times New Roman"/>
                <w:b/>
              </w:rPr>
              <w:t xml:space="preserve">Volume </w:t>
            </w:r>
            <w:r w:rsidR="007F6962">
              <w:rPr>
                <w:rFonts w:ascii="Times New Roman" w:hAnsi="Times New Roman"/>
                <w:b/>
              </w:rPr>
              <w:t>f</w:t>
            </w:r>
            <w:r w:rsidRPr="007F6962">
              <w:rPr>
                <w:rFonts w:ascii="Times New Roman" w:hAnsi="Times New Roman"/>
                <w:b/>
              </w:rPr>
              <w:t>or 350</w:t>
            </w:r>
            <w:r w:rsidR="007F6962" w:rsidRPr="007F6962">
              <w:rPr>
                <w:rFonts w:ascii="Times New Roman" w:hAnsi="Times New Roman"/>
                <w:b/>
              </w:rPr>
              <w:t xml:space="preserve"> </w:t>
            </w:r>
            <w:r w:rsidR="007F6962" w:rsidRPr="007F6962">
              <w:rPr>
                <w:rFonts w:ascii="Times New Roman" w:hAnsi="Times New Roman"/>
                <w:b/>
                <w:sz w:val="24"/>
                <w:szCs w:val="24"/>
              </w:rPr>
              <w:t>µL</w:t>
            </w:r>
            <w:r w:rsidR="007F6962">
              <w:rPr>
                <w:rFonts w:ascii="Times New Roman" w:hAnsi="Times New Roman"/>
                <w:b/>
                <w:sz w:val="24"/>
                <w:szCs w:val="24"/>
              </w:rPr>
              <w:t xml:space="preserve"> </w:t>
            </w:r>
            <w:r w:rsidR="007F6962" w:rsidRPr="007F6962">
              <w:rPr>
                <w:rFonts w:ascii="Times New Roman" w:hAnsi="Times New Roman"/>
                <w:b/>
                <w:sz w:val="24"/>
                <w:szCs w:val="24"/>
              </w:rPr>
              <w:t>(µL)</w:t>
            </w:r>
          </w:p>
        </w:tc>
        <w:tc>
          <w:tcPr>
            <w:tcW w:w="1669" w:type="dxa"/>
            <w:shd w:val="clear" w:color="auto" w:fill="E6E6E6"/>
            <w:vAlign w:val="center"/>
          </w:tcPr>
          <w:p w:rsidR="0007290D" w:rsidRPr="007F6962" w:rsidRDefault="00A811B3" w:rsidP="007F6962">
            <w:pPr>
              <w:spacing w:before="20" w:after="0" w:line="240" w:lineRule="auto"/>
              <w:jc w:val="center"/>
              <w:rPr>
                <w:rFonts w:ascii="Times New Roman" w:hAnsi="Times New Roman"/>
              </w:rPr>
            </w:pPr>
            <w:r w:rsidRPr="007F6962">
              <w:rPr>
                <w:rFonts w:ascii="Times New Roman" w:hAnsi="Times New Roman"/>
                <w:b/>
              </w:rPr>
              <w:t xml:space="preserve">Volume </w:t>
            </w:r>
            <w:r w:rsidR="007F6962">
              <w:rPr>
                <w:rFonts w:ascii="Times New Roman" w:hAnsi="Times New Roman"/>
                <w:b/>
              </w:rPr>
              <w:t xml:space="preserve">for   </w:t>
            </w:r>
            <w:r w:rsidRPr="007F6962">
              <w:rPr>
                <w:rFonts w:ascii="Times New Roman" w:hAnsi="Times New Roman"/>
                <w:b/>
              </w:rPr>
              <w:t>70</w:t>
            </w:r>
            <w:r w:rsidR="007F6962" w:rsidRPr="007F6962">
              <w:rPr>
                <w:rFonts w:ascii="Times New Roman" w:hAnsi="Times New Roman"/>
                <w:b/>
              </w:rPr>
              <w:t xml:space="preserve"> </w:t>
            </w:r>
            <w:r w:rsidR="007F6962" w:rsidRPr="007F6962">
              <w:rPr>
                <w:rFonts w:ascii="Times New Roman" w:hAnsi="Times New Roman"/>
                <w:b/>
                <w:sz w:val="24"/>
                <w:szCs w:val="24"/>
              </w:rPr>
              <w:t>µL</w:t>
            </w:r>
            <w:r w:rsidR="007F6962">
              <w:rPr>
                <w:rFonts w:ascii="Times New Roman" w:hAnsi="Times New Roman"/>
                <w:b/>
                <w:sz w:val="24"/>
                <w:szCs w:val="24"/>
              </w:rPr>
              <w:t xml:space="preserve"> </w:t>
            </w:r>
            <w:r w:rsidR="007F6962" w:rsidRPr="007F6962">
              <w:rPr>
                <w:rFonts w:ascii="Times New Roman" w:hAnsi="Times New Roman"/>
                <w:b/>
                <w:sz w:val="24"/>
                <w:szCs w:val="24"/>
              </w:rPr>
              <w:t>(µL)</w:t>
            </w:r>
          </w:p>
        </w:tc>
      </w:tr>
      <w:tr w:rsidR="0007290D" w:rsidRPr="003500DE" w:rsidTr="00B66E6C">
        <w:trPr>
          <w:trHeight w:val="84"/>
          <w:jc w:val="center"/>
        </w:trPr>
        <w:tc>
          <w:tcPr>
            <w:tcW w:w="3630" w:type="dxa"/>
            <w:shd w:val="clear" w:color="auto" w:fill="auto"/>
            <w:vAlign w:val="center"/>
          </w:tcPr>
          <w:p w:rsidR="0007290D" w:rsidRPr="003500DE" w:rsidRDefault="00BD116C" w:rsidP="00B66E6C">
            <w:pPr>
              <w:spacing w:after="0" w:line="240" w:lineRule="auto"/>
              <w:rPr>
                <w:rFonts w:ascii="Times New Roman" w:hAnsi="Times New Roman"/>
                <w:lang w:val="fr-FR"/>
              </w:rPr>
            </w:pPr>
            <w:r w:rsidRPr="003500DE">
              <w:rPr>
                <w:rFonts w:ascii="Times New Roman" w:hAnsi="Times New Roman"/>
                <w:lang w:val="fr-FR"/>
              </w:rPr>
              <w:t>NRAS_ex_</w:t>
            </w:r>
            <w:r w:rsidR="00A811B3" w:rsidRPr="003500DE">
              <w:rPr>
                <w:rFonts w:ascii="Times New Roman" w:hAnsi="Times New Roman"/>
                <w:lang w:val="fr-FR"/>
              </w:rPr>
              <w:t>2</w:t>
            </w:r>
          </w:p>
        </w:tc>
        <w:tc>
          <w:tcPr>
            <w:tcW w:w="990" w:type="dxa"/>
            <w:shd w:val="clear" w:color="auto" w:fill="auto"/>
            <w:vAlign w:val="center"/>
          </w:tcPr>
          <w:p w:rsidR="0007290D" w:rsidRPr="003500DE" w:rsidRDefault="00A811B3" w:rsidP="007F6962">
            <w:pPr>
              <w:spacing w:before="20" w:after="0" w:line="240" w:lineRule="auto"/>
              <w:jc w:val="center"/>
              <w:rPr>
                <w:rFonts w:ascii="Times New Roman" w:hAnsi="Times New Roman"/>
                <w:lang w:val="pt-BR"/>
              </w:rPr>
            </w:pPr>
            <w:r w:rsidRPr="003500DE">
              <w:rPr>
                <w:rFonts w:ascii="Times New Roman" w:hAnsi="Times New Roman"/>
              </w:rPr>
              <w:t>3</w:t>
            </w:r>
          </w:p>
        </w:tc>
        <w:tc>
          <w:tcPr>
            <w:tcW w:w="1430" w:type="dxa"/>
            <w:shd w:val="clear" w:color="auto" w:fill="auto"/>
            <w:vAlign w:val="center"/>
          </w:tcPr>
          <w:p w:rsidR="0007290D" w:rsidRPr="003500DE" w:rsidRDefault="00A811B3" w:rsidP="007F6962">
            <w:pPr>
              <w:spacing w:before="20" w:after="0" w:line="240" w:lineRule="auto"/>
              <w:jc w:val="center"/>
              <w:rPr>
                <w:rFonts w:ascii="Times New Roman" w:hAnsi="Times New Roman"/>
                <w:lang w:val="pt-BR"/>
              </w:rPr>
            </w:pPr>
            <w:r w:rsidRPr="003500DE">
              <w:rPr>
                <w:rFonts w:ascii="Times New Roman" w:hAnsi="Times New Roman"/>
                <w:lang w:val="pt-BR"/>
              </w:rPr>
              <w:t>100</w:t>
            </w:r>
          </w:p>
        </w:tc>
        <w:tc>
          <w:tcPr>
            <w:tcW w:w="1540" w:type="dxa"/>
            <w:shd w:val="clear" w:color="auto" w:fill="auto"/>
            <w:vAlign w:val="center"/>
          </w:tcPr>
          <w:p w:rsidR="0007290D" w:rsidRPr="003500DE" w:rsidRDefault="00A811B3" w:rsidP="007F6962">
            <w:pPr>
              <w:spacing w:before="20" w:after="0" w:line="240" w:lineRule="auto"/>
              <w:jc w:val="center"/>
              <w:rPr>
                <w:rFonts w:ascii="Times New Roman" w:hAnsi="Times New Roman"/>
                <w:lang w:val="pt-BR"/>
              </w:rPr>
            </w:pPr>
            <w:r w:rsidRPr="003500DE">
              <w:rPr>
                <w:rFonts w:ascii="Times New Roman" w:hAnsi="Times New Roman"/>
                <w:lang w:val="pt-BR"/>
              </w:rPr>
              <w:t>25</w:t>
            </w:r>
          </w:p>
        </w:tc>
        <w:tc>
          <w:tcPr>
            <w:tcW w:w="1669" w:type="dxa"/>
            <w:shd w:val="clear" w:color="auto" w:fill="auto"/>
            <w:vAlign w:val="center"/>
          </w:tcPr>
          <w:p w:rsidR="0007290D" w:rsidRPr="003500DE" w:rsidRDefault="00A811B3" w:rsidP="007F6962">
            <w:pPr>
              <w:spacing w:before="20" w:after="0" w:line="240" w:lineRule="auto"/>
              <w:jc w:val="center"/>
              <w:rPr>
                <w:rFonts w:ascii="Times New Roman" w:hAnsi="Times New Roman"/>
                <w:lang w:val="pt-BR"/>
              </w:rPr>
            </w:pPr>
            <w:r w:rsidRPr="003500DE">
              <w:rPr>
                <w:rFonts w:ascii="Times New Roman" w:hAnsi="Times New Roman"/>
                <w:lang w:val="pt-BR"/>
              </w:rPr>
              <w:t>5</w:t>
            </w:r>
          </w:p>
        </w:tc>
      </w:tr>
      <w:tr w:rsidR="0007290D" w:rsidRPr="003500DE" w:rsidTr="00B66E6C">
        <w:trPr>
          <w:trHeight w:val="84"/>
          <w:jc w:val="center"/>
        </w:trPr>
        <w:tc>
          <w:tcPr>
            <w:tcW w:w="3630" w:type="dxa"/>
            <w:shd w:val="clear" w:color="auto" w:fill="auto"/>
            <w:vAlign w:val="center"/>
          </w:tcPr>
          <w:p w:rsidR="0007290D" w:rsidRPr="003500DE" w:rsidRDefault="00BD116C" w:rsidP="00B66E6C">
            <w:pPr>
              <w:spacing w:before="20" w:after="0" w:line="240" w:lineRule="auto"/>
              <w:rPr>
                <w:rFonts w:ascii="Times New Roman" w:hAnsi="Times New Roman"/>
                <w:lang w:val="pt-BR"/>
              </w:rPr>
            </w:pPr>
            <w:r w:rsidRPr="003500DE">
              <w:rPr>
                <w:rFonts w:ascii="Times New Roman" w:hAnsi="Times New Roman"/>
                <w:lang w:val="fr-FR"/>
              </w:rPr>
              <w:t>BRAF_</w:t>
            </w:r>
            <w:r w:rsidR="00A811B3" w:rsidRPr="003500DE">
              <w:rPr>
                <w:rFonts w:ascii="Times New Roman" w:hAnsi="Times New Roman"/>
                <w:lang w:val="fr-FR"/>
              </w:rPr>
              <w:t>ex</w:t>
            </w:r>
            <w:r w:rsidRPr="003500DE">
              <w:rPr>
                <w:rFonts w:ascii="Times New Roman" w:hAnsi="Times New Roman"/>
                <w:lang w:val="fr-FR"/>
              </w:rPr>
              <w:t>_</w:t>
            </w:r>
            <w:r w:rsidR="00A811B3" w:rsidRPr="003500DE">
              <w:rPr>
                <w:rFonts w:ascii="Times New Roman" w:hAnsi="Times New Roman"/>
                <w:lang w:val="fr-FR"/>
              </w:rPr>
              <w:t>15</w:t>
            </w:r>
          </w:p>
        </w:tc>
        <w:tc>
          <w:tcPr>
            <w:tcW w:w="990" w:type="dxa"/>
            <w:shd w:val="clear" w:color="auto" w:fill="auto"/>
            <w:vAlign w:val="center"/>
          </w:tcPr>
          <w:p w:rsidR="0007290D" w:rsidRPr="003500DE" w:rsidRDefault="0007290D" w:rsidP="007F6962">
            <w:pPr>
              <w:spacing w:before="20" w:after="0" w:line="240" w:lineRule="auto"/>
              <w:jc w:val="center"/>
              <w:rPr>
                <w:rFonts w:ascii="Times New Roman" w:hAnsi="Times New Roman"/>
              </w:rPr>
            </w:pPr>
            <w:r w:rsidRPr="003500DE">
              <w:rPr>
                <w:rFonts w:ascii="Times New Roman" w:hAnsi="Times New Roman"/>
              </w:rPr>
              <w:t>3</w:t>
            </w:r>
          </w:p>
        </w:tc>
        <w:tc>
          <w:tcPr>
            <w:tcW w:w="1430" w:type="dxa"/>
            <w:shd w:val="clear" w:color="auto" w:fill="auto"/>
            <w:vAlign w:val="center"/>
          </w:tcPr>
          <w:p w:rsidR="0007290D" w:rsidRPr="003500DE" w:rsidRDefault="00A811B3" w:rsidP="007F6962">
            <w:pPr>
              <w:spacing w:before="20" w:after="0" w:line="240" w:lineRule="auto"/>
              <w:jc w:val="center"/>
              <w:rPr>
                <w:rFonts w:ascii="Times New Roman" w:hAnsi="Times New Roman"/>
              </w:rPr>
            </w:pPr>
            <w:r w:rsidRPr="003500DE">
              <w:rPr>
                <w:rFonts w:ascii="Times New Roman" w:hAnsi="Times New Roman"/>
                <w:lang w:val="pt-BR"/>
              </w:rPr>
              <w:t>100</w:t>
            </w:r>
          </w:p>
        </w:tc>
        <w:tc>
          <w:tcPr>
            <w:tcW w:w="1540" w:type="dxa"/>
            <w:shd w:val="clear" w:color="auto" w:fill="auto"/>
            <w:vAlign w:val="center"/>
          </w:tcPr>
          <w:p w:rsidR="0007290D" w:rsidRPr="003500DE" w:rsidRDefault="00A811B3" w:rsidP="007F6962">
            <w:pPr>
              <w:spacing w:before="20" w:after="0" w:line="240" w:lineRule="auto"/>
              <w:jc w:val="center"/>
              <w:rPr>
                <w:rFonts w:ascii="Times New Roman" w:hAnsi="Times New Roman"/>
                <w:lang w:val="pt-BR"/>
              </w:rPr>
            </w:pPr>
            <w:r w:rsidRPr="003500DE">
              <w:rPr>
                <w:rFonts w:ascii="Times New Roman" w:hAnsi="Times New Roman"/>
                <w:lang w:val="pt-BR"/>
              </w:rPr>
              <w:t>25</w:t>
            </w:r>
          </w:p>
        </w:tc>
        <w:tc>
          <w:tcPr>
            <w:tcW w:w="1669" w:type="dxa"/>
            <w:shd w:val="clear" w:color="auto" w:fill="auto"/>
            <w:vAlign w:val="center"/>
          </w:tcPr>
          <w:p w:rsidR="0007290D" w:rsidRPr="003500DE" w:rsidRDefault="00A811B3" w:rsidP="007F6962">
            <w:pPr>
              <w:spacing w:before="20" w:after="0" w:line="240" w:lineRule="auto"/>
              <w:jc w:val="center"/>
              <w:rPr>
                <w:rFonts w:ascii="Times New Roman" w:hAnsi="Times New Roman"/>
                <w:lang w:val="pt-BR"/>
              </w:rPr>
            </w:pPr>
            <w:r w:rsidRPr="003500DE">
              <w:rPr>
                <w:rFonts w:ascii="Times New Roman" w:hAnsi="Times New Roman"/>
                <w:lang w:val="pt-BR"/>
              </w:rPr>
              <w:t>5</w:t>
            </w:r>
          </w:p>
        </w:tc>
      </w:tr>
      <w:tr w:rsidR="0007290D" w:rsidRPr="003500DE" w:rsidTr="00B66E6C">
        <w:trPr>
          <w:trHeight w:val="84"/>
          <w:jc w:val="center"/>
        </w:trPr>
        <w:tc>
          <w:tcPr>
            <w:tcW w:w="3630" w:type="dxa"/>
            <w:shd w:val="clear" w:color="auto" w:fill="auto"/>
            <w:vAlign w:val="center"/>
          </w:tcPr>
          <w:p w:rsidR="0007290D" w:rsidRPr="003500DE" w:rsidRDefault="00BD116C" w:rsidP="00B66E6C">
            <w:pPr>
              <w:spacing w:before="20" w:after="0" w:line="240" w:lineRule="auto"/>
              <w:rPr>
                <w:rFonts w:ascii="Times New Roman" w:hAnsi="Times New Roman"/>
              </w:rPr>
            </w:pPr>
            <w:r w:rsidRPr="003500DE">
              <w:rPr>
                <w:rFonts w:ascii="Times New Roman" w:hAnsi="Times New Roman"/>
                <w:lang w:val="fr-FR"/>
              </w:rPr>
              <w:t>NRAS_</w:t>
            </w:r>
            <w:r w:rsidR="00A811B3" w:rsidRPr="003500DE">
              <w:rPr>
                <w:rFonts w:ascii="Times New Roman" w:hAnsi="Times New Roman"/>
                <w:lang w:val="fr-FR"/>
              </w:rPr>
              <w:t>ex</w:t>
            </w:r>
            <w:r w:rsidRPr="003500DE">
              <w:rPr>
                <w:rFonts w:ascii="Times New Roman" w:hAnsi="Times New Roman"/>
                <w:lang w:val="fr-FR"/>
              </w:rPr>
              <w:t>_</w:t>
            </w:r>
            <w:r w:rsidR="00A811B3" w:rsidRPr="003500DE">
              <w:rPr>
                <w:rFonts w:ascii="Times New Roman" w:hAnsi="Times New Roman"/>
                <w:lang w:val="fr-FR"/>
              </w:rPr>
              <w:t>3</w:t>
            </w:r>
          </w:p>
        </w:tc>
        <w:tc>
          <w:tcPr>
            <w:tcW w:w="990" w:type="dxa"/>
            <w:shd w:val="clear" w:color="auto" w:fill="auto"/>
            <w:vAlign w:val="center"/>
          </w:tcPr>
          <w:p w:rsidR="0007290D" w:rsidRPr="003500DE" w:rsidRDefault="0007290D" w:rsidP="007F6962">
            <w:pPr>
              <w:spacing w:before="20" w:after="0" w:line="240" w:lineRule="auto"/>
              <w:jc w:val="center"/>
              <w:rPr>
                <w:rFonts w:ascii="Times New Roman" w:hAnsi="Times New Roman"/>
              </w:rPr>
            </w:pPr>
            <w:r w:rsidRPr="003500DE">
              <w:rPr>
                <w:rFonts w:ascii="Times New Roman" w:hAnsi="Times New Roman"/>
              </w:rPr>
              <w:t>3</w:t>
            </w:r>
          </w:p>
        </w:tc>
        <w:tc>
          <w:tcPr>
            <w:tcW w:w="1430" w:type="dxa"/>
            <w:shd w:val="clear" w:color="auto" w:fill="auto"/>
            <w:vAlign w:val="center"/>
          </w:tcPr>
          <w:p w:rsidR="0007290D" w:rsidRPr="003500DE" w:rsidRDefault="00A811B3" w:rsidP="007F6962">
            <w:pPr>
              <w:spacing w:before="20" w:after="0" w:line="240" w:lineRule="auto"/>
              <w:jc w:val="center"/>
              <w:rPr>
                <w:rFonts w:ascii="Times New Roman" w:hAnsi="Times New Roman"/>
              </w:rPr>
            </w:pPr>
            <w:r w:rsidRPr="003500DE">
              <w:rPr>
                <w:rFonts w:ascii="Times New Roman" w:hAnsi="Times New Roman"/>
                <w:lang w:val="pt-BR"/>
              </w:rPr>
              <w:t>100</w:t>
            </w:r>
          </w:p>
        </w:tc>
        <w:tc>
          <w:tcPr>
            <w:tcW w:w="1540" w:type="dxa"/>
            <w:shd w:val="clear" w:color="auto" w:fill="auto"/>
            <w:vAlign w:val="center"/>
          </w:tcPr>
          <w:p w:rsidR="0007290D" w:rsidRPr="003500DE" w:rsidRDefault="00A811B3" w:rsidP="007F6962">
            <w:pPr>
              <w:spacing w:before="20" w:after="0" w:line="240" w:lineRule="auto"/>
              <w:jc w:val="center"/>
              <w:rPr>
                <w:rFonts w:ascii="Times New Roman" w:hAnsi="Times New Roman"/>
                <w:lang w:val="pt-BR"/>
              </w:rPr>
            </w:pPr>
            <w:r w:rsidRPr="003500DE">
              <w:rPr>
                <w:rFonts w:ascii="Times New Roman" w:hAnsi="Times New Roman"/>
                <w:lang w:val="pt-BR"/>
              </w:rPr>
              <w:t>25</w:t>
            </w:r>
          </w:p>
        </w:tc>
        <w:tc>
          <w:tcPr>
            <w:tcW w:w="1669" w:type="dxa"/>
            <w:shd w:val="clear" w:color="auto" w:fill="auto"/>
            <w:vAlign w:val="center"/>
          </w:tcPr>
          <w:p w:rsidR="0007290D" w:rsidRPr="003500DE" w:rsidRDefault="00A811B3" w:rsidP="007F6962">
            <w:pPr>
              <w:spacing w:before="20" w:after="0" w:line="240" w:lineRule="auto"/>
              <w:jc w:val="center"/>
              <w:rPr>
                <w:rFonts w:ascii="Times New Roman" w:hAnsi="Times New Roman"/>
                <w:lang w:val="pt-BR"/>
              </w:rPr>
            </w:pPr>
            <w:r w:rsidRPr="003500DE">
              <w:rPr>
                <w:rFonts w:ascii="Times New Roman" w:hAnsi="Times New Roman"/>
                <w:lang w:val="pt-BR"/>
              </w:rPr>
              <w:t>5</w:t>
            </w:r>
          </w:p>
        </w:tc>
      </w:tr>
      <w:tr w:rsidR="0007290D" w:rsidRPr="003500DE" w:rsidTr="00B66E6C">
        <w:trPr>
          <w:trHeight w:val="84"/>
          <w:jc w:val="center"/>
        </w:trPr>
        <w:tc>
          <w:tcPr>
            <w:tcW w:w="3630" w:type="dxa"/>
            <w:shd w:val="clear" w:color="auto" w:fill="auto"/>
            <w:vAlign w:val="center"/>
          </w:tcPr>
          <w:p w:rsidR="0007290D" w:rsidRPr="003500DE" w:rsidRDefault="00A811B3" w:rsidP="00B66E6C">
            <w:pPr>
              <w:spacing w:before="20" w:after="0" w:line="240" w:lineRule="auto"/>
              <w:rPr>
                <w:rFonts w:ascii="Times New Roman" w:hAnsi="Times New Roman"/>
                <w:b/>
              </w:rPr>
            </w:pPr>
            <w:r w:rsidRPr="003500DE">
              <w:rPr>
                <w:rFonts w:ascii="Times New Roman" w:hAnsi="Times New Roman"/>
              </w:rPr>
              <w:t>Nuclease-Free</w:t>
            </w:r>
            <w:r w:rsidRPr="003500DE">
              <w:rPr>
                <w:rFonts w:ascii="Times New Roman" w:hAnsi="Times New Roman"/>
                <w:bCs/>
              </w:rPr>
              <w:t xml:space="preserve"> </w:t>
            </w:r>
            <w:r w:rsidRPr="003500DE">
              <w:rPr>
                <w:rFonts w:ascii="Times New Roman" w:hAnsi="Times New Roman"/>
              </w:rPr>
              <w:t>dH</w:t>
            </w:r>
            <w:r w:rsidRPr="003500DE">
              <w:rPr>
                <w:rFonts w:ascii="Times New Roman" w:hAnsi="Times New Roman"/>
                <w:vertAlign w:val="subscript"/>
              </w:rPr>
              <w:t>2</w:t>
            </w:r>
            <w:r w:rsidRPr="003500DE">
              <w:rPr>
                <w:rFonts w:ascii="Times New Roman" w:hAnsi="Times New Roman"/>
              </w:rPr>
              <w:t>O</w:t>
            </w:r>
          </w:p>
        </w:tc>
        <w:tc>
          <w:tcPr>
            <w:tcW w:w="990" w:type="dxa"/>
            <w:shd w:val="clear" w:color="auto" w:fill="auto"/>
            <w:vAlign w:val="center"/>
          </w:tcPr>
          <w:p w:rsidR="0007290D" w:rsidRPr="003500DE" w:rsidRDefault="00A811B3" w:rsidP="00B66E6C">
            <w:pPr>
              <w:spacing w:before="20" w:after="0" w:line="240" w:lineRule="auto"/>
              <w:jc w:val="center"/>
              <w:rPr>
                <w:rFonts w:ascii="Times New Roman" w:hAnsi="Times New Roman"/>
              </w:rPr>
            </w:pPr>
            <w:r w:rsidRPr="003500DE">
              <w:rPr>
                <w:rFonts w:ascii="Times New Roman" w:hAnsi="Times New Roman"/>
              </w:rPr>
              <w:t>-</w:t>
            </w:r>
          </w:p>
        </w:tc>
        <w:tc>
          <w:tcPr>
            <w:tcW w:w="1430" w:type="dxa"/>
            <w:shd w:val="clear" w:color="auto" w:fill="auto"/>
            <w:vAlign w:val="center"/>
          </w:tcPr>
          <w:p w:rsidR="0007290D" w:rsidRPr="003500DE" w:rsidRDefault="00A811B3" w:rsidP="007F6962">
            <w:pPr>
              <w:spacing w:before="20" w:after="0" w:line="240" w:lineRule="auto"/>
              <w:jc w:val="center"/>
              <w:rPr>
                <w:rFonts w:ascii="Times New Roman" w:hAnsi="Times New Roman"/>
              </w:rPr>
            </w:pPr>
            <w:r w:rsidRPr="003500DE">
              <w:rPr>
                <w:rFonts w:ascii="Times New Roman" w:hAnsi="Times New Roman"/>
                <w:lang w:val="pt-BR"/>
              </w:rPr>
              <w:t>1100</w:t>
            </w:r>
          </w:p>
        </w:tc>
        <w:tc>
          <w:tcPr>
            <w:tcW w:w="1540" w:type="dxa"/>
            <w:shd w:val="clear" w:color="auto" w:fill="auto"/>
            <w:vAlign w:val="center"/>
          </w:tcPr>
          <w:p w:rsidR="0007290D" w:rsidRPr="003500DE" w:rsidRDefault="00A811B3" w:rsidP="007F6962">
            <w:pPr>
              <w:spacing w:before="20" w:after="0" w:line="240" w:lineRule="auto"/>
              <w:jc w:val="center"/>
              <w:rPr>
                <w:rFonts w:ascii="Times New Roman" w:hAnsi="Times New Roman"/>
                <w:lang w:val="pt-BR"/>
              </w:rPr>
            </w:pPr>
            <w:r w:rsidRPr="003500DE">
              <w:rPr>
                <w:rFonts w:ascii="Times New Roman" w:hAnsi="Times New Roman"/>
                <w:lang w:val="pt-BR"/>
              </w:rPr>
              <w:t>275</w:t>
            </w:r>
          </w:p>
        </w:tc>
        <w:tc>
          <w:tcPr>
            <w:tcW w:w="1669" w:type="dxa"/>
            <w:shd w:val="clear" w:color="auto" w:fill="auto"/>
            <w:vAlign w:val="center"/>
          </w:tcPr>
          <w:p w:rsidR="0007290D" w:rsidRPr="003500DE" w:rsidRDefault="00A811B3" w:rsidP="007F6962">
            <w:pPr>
              <w:spacing w:before="20" w:after="0" w:line="240" w:lineRule="auto"/>
              <w:jc w:val="center"/>
              <w:rPr>
                <w:rFonts w:ascii="Times New Roman" w:hAnsi="Times New Roman"/>
                <w:lang w:val="pt-BR"/>
              </w:rPr>
            </w:pPr>
            <w:r w:rsidRPr="003500DE">
              <w:rPr>
                <w:rFonts w:ascii="Times New Roman" w:hAnsi="Times New Roman"/>
                <w:lang w:val="pt-BR"/>
              </w:rPr>
              <w:t>55</w:t>
            </w:r>
          </w:p>
        </w:tc>
      </w:tr>
    </w:tbl>
    <w:p w:rsidR="00B66E6C" w:rsidRDefault="00B66E6C" w:rsidP="00D54EAB">
      <w:pPr>
        <w:spacing w:after="0"/>
        <w:rPr>
          <w:rFonts w:ascii="Arial" w:hAnsi="Arial" w:cs="Arial"/>
          <w:b/>
          <w:sz w:val="24"/>
          <w:szCs w:val="24"/>
        </w:rPr>
      </w:pPr>
    </w:p>
    <w:p w:rsidR="0007290D" w:rsidRPr="00B66E6C" w:rsidRDefault="00016A13" w:rsidP="00D54EAB">
      <w:pPr>
        <w:spacing w:after="0"/>
        <w:rPr>
          <w:rFonts w:ascii="Times New Roman" w:hAnsi="Times New Roman"/>
          <w:b/>
          <w:sz w:val="24"/>
          <w:szCs w:val="24"/>
        </w:rPr>
      </w:pPr>
      <w:r>
        <w:rPr>
          <w:rFonts w:ascii="Times New Roman" w:hAnsi="Times New Roman"/>
          <w:b/>
          <w:sz w:val="24"/>
          <w:szCs w:val="24"/>
        </w:rPr>
        <w:t xml:space="preserve">Table 5. </w:t>
      </w:r>
      <w:r w:rsidR="00A811B3" w:rsidRPr="00B66E6C">
        <w:rPr>
          <w:rFonts w:ascii="Times New Roman" w:hAnsi="Times New Roman"/>
          <w:b/>
          <w:sz w:val="24"/>
          <w:szCs w:val="24"/>
        </w:rPr>
        <w:t>Panel II</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5"/>
        <w:gridCol w:w="962"/>
        <w:gridCol w:w="1600"/>
        <w:gridCol w:w="1464"/>
        <w:gridCol w:w="1709"/>
      </w:tblGrid>
      <w:tr w:rsidR="007F6962" w:rsidRPr="003500DE" w:rsidTr="00B66E6C">
        <w:trPr>
          <w:jc w:val="center"/>
        </w:trPr>
        <w:tc>
          <w:tcPr>
            <w:tcW w:w="3505" w:type="dxa"/>
            <w:shd w:val="clear" w:color="auto" w:fill="E6E6E6"/>
            <w:vAlign w:val="center"/>
          </w:tcPr>
          <w:p w:rsidR="007F6962" w:rsidRPr="003500DE" w:rsidRDefault="007F6962" w:rsidP="00B66E6C">
            <w:pPr>
              <w:spacing w:before="20" w:after="0" w:line="240" w:lineRule="auto"/>
              <w:jc w:val="center"/>
              <w:rPr>
                <w:rFonts w:ascii="Times New Roman" w:hAnsi="Times New Roman"/>
                <w:b/>
                <w:lang w:val="pt-BR"/>
              </w:rPr>
            </w:pPr>
            <w:r w:rsidRPr="003500DE">
              <w:rPr>
                <w:rFonts w:ascii="Times New Roman" w:hAnsi="Times New Roman"/>
                <w:b/>
                <w:lang w:val="pt-BR"/>
              </w:rPr>
              <w:t>Melanoma  Panel II  - PCR Primers (forward and reverse)</w:t>
            </w:r>
          </w:p>
        </w:tc>
        <w:tc>
          <w:tcPr>
            <w:tcW w:w="962" w:type="dxa"/>
            <w:shd w:val="clear" w:color="auto" w:fill="E6E6E6"/>
            <w:vAlign w:val="center"/>
          </w:tcPr>
          <w:p w:rsidR="007F6962" w:rsidRPr="003500DE" w:rsidRDefault="007F6962" w:rsidP="00560345">
            <w:pPr>
              <w:spacing w:before="20" w:after="0" w:line="240" w:lineRule="auto"/>
              <w:jc w:val="center"/>
              <w:rPr>
                <w:rFonts w:ascii="Times New Roman" w:hAnsi="Times New Roman"/>
                <w:b/>
                <w:lang w:val="pt-BR"/>
              </w:rPr>
            </w:pPr>
            <w:r w:rsidRPr="003500DE">
              <w:rPr>
                <w:rFonts w:ascii="Times New Roman" w:hAnsi="Times New Roman"/>
                <w:b/>
              </w:rPr>
              <w:t>[Stock]</w:t>
            </w:r>
            <w:r>
              <w:rPr>
                <w:rFonts w:ascii="Times New Roman" w:hAnsi="Times New Roman"/>
                <w:b/>
              </w:rPr>
              <w:t xml:space="preserve"> (</w:t>
            </w:r>
            <w:r>
              <w:rPr>
                <w:rFonts w:ascii="Times New Roman" w:hAnsi="Times New Roman"/>
                <w:sz w:val="24"/>
                <w:szCs w:val="24"/>
              </w:rPr>
              <w:t>µ</w:t>
            </w:r>
            <w:r w:rsidRPr="003500DE">
              <w:rPr>
                <w:rFonts w:ascii="Times New Roman" w:hAnsi="Times New Roman"/>
              </w:rPr>
              <w:t>M</w:t>
            </w:r>
            <w:r>
              <w:rPr>
                <w:rFonts w:ascii="Times New Roman" w:hAnsi="Times New Roman"/>
                <w:b/>
              </w:rPr>
              <w:t>)</w:t>
            </w:r>
          </w:p>
        </w:tc>
        <w:tc>
          <w:tcPr>
            <w:tcW w:w="1600" w:type="dxa"/>
            <w:shd w:val="clear" w:color="auto" w:fill="E6E6E6"/>
            <w:vAlign w:val="center"/>
          </w:tcPr>
          <w:p w:rsidR="007F6962" w:rsidRPr="007F6962" w:rsidRDefault="007F6962" w:rsidP="00560345">
            <w:pPr>
              <w:spacing w:before="20" w:after="0" w:line="240" w:lineRule="auto"/>
              <w:jc w:val="center"/>
              <w:rPr>
                <w:rFonts w:ascii="Times New Roman" w:hAnsi="Times New Roman"/>
                <w:b/>
              </w:rPr>
            </w:pPr>
            <w:r w:rsidRPr="007F6962">
              <w:rPr>
                <w:rFonts w:ascii="Times New Roman" w:hAnsi="Times New Roman"/>
                <w:b/>
              </w:rPr>
              <w:t xml:space="preserve">Volume </w:t>
            </w:r>
            <w:r>
              <w:rPr>
                <w:rFonts w:ascii="Times New Roman" w:hAnsi="Times New Roman"/>
                <w:b/>
              </w:rPr>
              <w:t>f</w:t>
            </w:r>
            <w:r w:rsidRPr="007F6962">
              <w:rPr>
                <w:rFonts w:ascii="Times New Roman" w:hAnsi="Times New Roman"/>
                <w:b/>
              </w:rPr>
              <w:t xml:space="preserve">or 1400 </w:t>
            </w:r>
            <w:r w:rsidRPr="007F6962">
              <w:rPr>
                <w:rFonts w:ascii="Times New Roman" w:hAnsi="Times New Roman"/>
                <w:b/>
                <w:sz w:val="24"/>
                <w:szCs w:val="24"/>
              </w:rPr>
              <w:t>µL</w:t>
            </w:r>
            <w:r>
              <w:rPr>
                <w:rFonts w:ascii="Times New Roman" w:hAnsi="Times New Roman"/>
                <w:b/>
                <w:sz w:val="24"/>
                <w:szCs w:val="24"/>
              </w:rPr>
              <w:t xml:space="preserve"> </w:t>
            </w:r>
            <w:r w:rsidRPr="007F6962">
              <w:rPr>
                <w:rFonts w:ascii="Times New Roman" w:hAnsi="Times New Roman"/>
                <w:b/>
                <w:sz w:val="24"/>
                <w:szCs w:val="24"/>
              </w:rPr>
              <w:t>(µL)</w:t>
            </w:r>
            <w:r w:rsidRPr="007F6962">
              <w:rPr>
                <w:rFonts w:ascii="Times New Roman" w:hAnsi="Times New Roman"/>
                <w:b/>
              </w:rPr>
              <w:t xml:space="preserve"> </w:t>
            </w:r>
          </w:p>
        </w:tc>
        <w:tc>
          <w:tcPr>
            <w:tcW w:w="1464" w:type="dxa"/>
            <w:shd w:val="clear" w:color="auto" w:fill="E6E6E6"/>
            <w:vAlign w:val="center"/>
          </w:tcPr>
          <w:p w:rsidR="007F6962" w:rsidRPr="007F6962" w:rsidRDefault="007F6962" w:rsidP="00560345">
            <w:pPr>
              <w:spacing w:before="20" w:after="0" w:line="240" w:lineRule="auto"/>
              <w:jc w:val="center"/>
              <w:rPr>
                <w:rFonts w:ascii="Times New Roman" w:hAnsi="Times New Roman"/>
                <w:b/>
              </w:rPr>
            </w:pPr>
            <w:r w:rsidRPr="007F6962">
              <w:rPr>
                <w:rFonts w:ascii="Times New Roman" w:hAnsi="Times New Roman"/>
                <w:b/>
              </w:rPr>
              <w:t xml:space="preserve">Volume </w:t>
            </w:r>
            <w:r>
              <w:rPr>
                <w:rFonts w:ascii="Times New Roman" w:hAnsi="Times New Roman"/>
                <w:b/>
              </w:rPr>
              <w:t>f</w:t>
            </w:r>
            <w:r w:rsidRPr="007F6962">
              <w:rPr>
                <w:rFonts w:ascii="Times New Roman" w:hAnsi="Times New Roman"/>
                <w:b/>
              </w:rPr>
              <w:t xml:space="preserve">or 350 </w:t>
            </w:r>
            <w:r w:rsidRPr="007F6962">
              <w:rPr>
                <w:rFonts w:ascii="Times New Roman" w:hAnsi="Times New Roman"/>
                <w:b/>
                <w:sz w:val="24"/>
                <w:szCs w:val="24"/>
              </w:rPr>
              <w:t>µL</w:t>
            </w:r>
            <w:r>
              <w:rPr>
                <w:rFonts w:ascii="Times New Roman" w:hAnsi="Times New Roman"/>
                <w:b/>
                <w:sz w:val="24"/>
                <w:szCs w:val="24"/>
              </w:rPr>
              <w:t xml:space="preserve"> </w:t>
            </w:r>
            <w:r w:rsidRPr="007F6962">
              <w:rPr>
                <w:rFonts w:ascii="Times New Roman" w:hAnsi="Times New Roman"/>
                <w:b/>
                <w:sz w:val="24"/>
                <w:szCs w:val="24"/>
              </w:rPr>
              <w:t>(µL)</w:t>
            </w:r>
          </w:p>
        </w:tc>
        <w:tc>
          <w:tcPr>
            <w:tcW w:w="1709" w:type="dxa"/>
            <w:shd w:val="clear" w:color="auto" w:fill="E6E6E6"/>
            <w:vAlign w:val="center"/>
          </w:tcPr>
          <w:p w:rsidR="007F6962" w:rsidRPr="007F6962" w:rsidRDefault="007F6962" w:rsidP="00560345">
            <w:pPr>
              <w:spacing w:before="20" w:after="0" w:line="240" w:lineRule="auto"/>
              <w:jc w:val="center"/>
              <w:rPr>
                <w:rFonts w:ascii="Times New Roman" w:hAnsi="Times New Roman"/>
              </w:rPr>
            </w:pPr>
            <w:r w:rsidRPr="007F6962">
              <w:rPr>
                <w:rFonts w:ascii="Times New Roman" w:hAnsi="Times New Roman"/>
                <w:b/>
              </w:rPr>
              <w:t xml:space="preserve">Volume </w:t>
            </w:r>
            <w:r>
              <w:rPr>
                <w:rFonts w:ascii="Times New Roman" w:hAnsi="Times New Roman"/>
                <w:b/>
              </w:rPr>
              <w:t xml:space="preserve">for    </w:t>
            </w:r>
            <w:r w:rsidRPr="007F6962">
              <w:rPr>
                <w:rFonts w:ascii="Times New Roman" w:hAnsi="Times New Roman"/>
                <w:b/>
              </w:rPr>
              <w:t xml:space="preserve">70 </w:t>
            </w:r>
            <w:r w:rsidRPr="007F6962">
              <w:rPr>
                <w:rFonts w:ascii="Times New Roman" w:hAnsi="Times New Roman"/>
                <w:b/>
                <w:sz w:val="24"/>
                <w:szCs w:val="24"/>
              </w:rPr>
              <w:t>µL</w:t>
            </w:r>
            <w:r>
              <w:rPr>
                <w:rFonts w:ascii="Times New Roman" w:hAnsi="Times New Roman"/>
                <w:b/>
                <w:sz w:val="24"/>
                <w:szCs w:val="24"/>
              </w:rPr>
              <w:t xml:space="preserve"> </w:t>
            </w:r>
            <w:r w:rsidRPr="007F6962">
              <w:rPr>
                <w:rFonts w:ascii="Times New Roman" w:hAnsi="Times New Roman"/>
                <w:b/>
                <w:sz w:val="24"/>
                <w:szCs w:val="24"/>
              </w:rPr>
              <w:t>(µL)</w:t>
            </w:r>
          </w:p>
        </w:tc>
      </w:tr>
      <w:tr w:rsidR="0007290D" w:rsidRPr="003500DE" w:rsidTr="00B66E6C">
        <w:trPr>
          <w:jc w:val="center"/>
        </w:trPr>
        <w:tc>
          <w:tcPr>
            <w:tcW w:w="3505" w:type="dxa"/>
            <w:vAlign w:val="center"/>
          </w:tcPr>
          <w:p w:rsidR="0007290D" w:rsidRPr="003500DE" w:rsidRDefault="00A811B3" w:rsidP="00B66E6C">
            <w:pPr>
              <w:spacing w:before="20" w:after="0" w:line="240" w:lineRule="auto"/>
              <w:rPr>
                <w:rFonts w:ascii="Times New Roman" w:hAnsi="Times New Roman"/>
              </w:rPr>
            </w:pPr>
            <w:r w:rsidRPr="003500DE">
              <w:rPr>
                <w:rFonts w:ascii="Times New Roman" w:hAnsi="Times New Roman"/>
              </w:rPr>
              <w:t>KIT557-576</w:t>
            </w:r>
          </w:p>
        </w:tc>
        <w:tc>
          <w:tcPr>
            <w:tcW w:w="962" w:type="dxa"/>
            <w:vAlign w:val="center"/>
          </w:tcPr>
          <w:p w:rsidR="0007290D" w:rsidRPr="003500DE" w:rsidRDefault="007F6962" w:rsidP="00B66E6C">
            <w:pPr>
              <w:spacing w:before="20" w:after="0" w:line="240" w:lineRule="auto"/>
              <w:jc w:val="center"/>
              <w:rPr>
                <w:rFonts w:ascii="Times New Roman" w:hAnsi="Times New Roman"/>
              </w:rPr>
            </w:pPr>
            <w:r>
              <w:rPr>
                <w:rFonts w:ascii="Times New Roman" w:hAnsi="Times New Roman"/>
              </w:rPr>
              <w:t>3</w:t>
            </w:r>
          </w:p>
        </w:tc>
        <w:tc>
          <w:tcPr>
            <w:tcW w:w="1600" w:type="dxa"/>
            <w:vAlign w:val="center"/>
          </w:tcPr>
          <w:p w:rsidR="0007290D" w:rsidRPr="003500DE" w:rsidRDefault="00A811B3" w:rsidP="007F6962">
            <w:pPr>
              <w:spacing w:before="20" w:after="0" w:line="240" w:lineRule="auto"/>
              <w:jc w:val="center"/>
              <w:rPr>
                <w:rFonts w:ascii="Times New Roman" w:hAnsi="Times New Roman"/>
              </w:rPr>
            </w:pPr>
            <w:r w:rsidRPr="003500DE">
              <w:rPr>
                <w:rFonts w:ascii="Times New Roman" w:hAnsi="Times New Roman"/>
              </w:rPr>
              <w:t>200</w:t>
            </w:r>
          </w:p>
        </w:tc>
        <w:tc>
          <w:tcPr>
            <w:tcW w:w="1464" w:type="dxa"/>
            <w:vAlign w:val="center"/>
          </w:tcPr>
          <w:p w:rsidR="0007290D" w:rsidRPr="003500DE" w:rsidRDefault="00A811B3" w:rsidP="007F6962">
            <w:pPr>
              <w:spacing w:before="20" w:after="0" w:line="240" w:lineRule="auto"/>
              <w:jc w:val="center"/>
              <w:rPr>
                <w:rFonts w:ascii="Times New Roman" w:hAnsi="Times New Roman"/>
              </w:rPr>
            </w:pPr>
            <w:r w:rsidRPr="003500DE">
              <w:rPr>
                <w:rFonts w:ascii="Times New Roman" w:hAnsi="Times New Roman"/>
              </w:rPr>
              <w:t>50</w:t>
            </w:r>
          </w:p>
        </w:tc>
        <w:tc>
          <w:tcPr>
            <w:tcW w:w="1709" w:type="dxa"/>
            <w:vAlign w:val="center"/>
          </w:tcPr>
          <w:p w:rsidR="0007290D" w:rsidRPr="003500DE" w:rsidRDefault="00A811B3" w:rsidP="007F6962">
            <w:pPr>
              <w:spacing w:before="20" w:after="0" w:line="240" w:lineRule="auto"/>
              <w:jc w:val="center"/>
              <w:rPr>
                <w:rFonts w:ascii="Times New Roman" w:hAnsi="Times New Roman"/>
              </w:rPr>
            </w:pPr>
            <w:r w:rsidRPr="003500DE">
              <w:rPr>
                <w:rFonts w:ascii="Times New Roman" w:hAnsi="Times New Roman"/>
              </w:rPr>
              <w:t>10</w:t>
            </w:r>
          </w:p>
        </w:tc>
      </w:tr>
      <w:tr w:rsidR="0007290D" w:rsidRPr="003500DE" w:rsidTr="00B66E6C">
        <w:trPr>
          <w:jc w:val="center"/>
        </w:trPr>
        <w:tc>
          <w:tcPr>
            <w:tcW w:w="3505" w:type="dxa"/>
            <w:shd w:val="clear" w:color="auto" w:fill="E6E6E6"/>
            <w:vAlign w:val="center"/>
          </w:tcPr>
          <w:p w:rsidR="0007290D" w:rsidRPr="003500DE" w:rsidRDefault="00BD116C" w:rsidP="00B66E6C">
            <w:pPr>
              <w:spacing w:before="20" w:after="0" w:line="240" w:lineRule="auto"/>
              <w:rPr>
                <w:rFonts w:ascii="Times New Roman" w:hAnsi="Times New Roman"/>
                <w:lang w:val="pt-BR"/>
              </w:rPr>
            </w:pPr>
            <w:r w:rsidRPr="003500DE">
              <w:rPr>
                <w:rFonts w:ascii="Times New Roman" w:hAnsi="Times New Roman"/>
                <w:lang w:val="fr-FR"/>
              </w:rPr>
              <w:t>NRAS_ex_</w:t>
            </w:r>
            <w:r w:rsidR="00A811B3" w:rsidRPr="003500DE">
              <w:rPr>
                <w:rFonts w:ascii="Times New Roman" w:hAnsi="Times New Roman"/>
                <w:lang w:val="fr-FR"/>
              </w:rPr>
              <w:t>2</w:t>
            </w:r>
          </w:p>
        </w:tc>
        <w:tc>
          <w:tcPr>
            <w:tcW w:w="962" w:type="dxa"/>
            <w:shd w:val="clear" w:color="auto" w:fill="E6E6E6"/>
            <w:vAlign w:val="center"/>
          </w:tcPr>
          <w:p w:rsidR="0007290D" w:rsidRPr="003500DE" w:rsidRDefault="0007290D" w:rsidP="007F6962">
            <w:pPr>
              <w:spacing w:before="20" w:after="0" w:line="240" w:lineRule="auto"/>
              <w:jc w:val="center"/>
              <w:rPr>
                <w:rFonts w:ascii="Times New Roman" w:hAnsi="Times New Roman"/>
                <w:lang w:val="pt-BR"/>
              </w:rPr>
            </w:pPr>
            <w:r w:rsidRPr="003500DE">
              <w:rPr>
                <w:rFonts w:ascii="Times New Roman" w:hAnsi="Times New Roman"/>
              </w:rPr>
              <w:t>3</w:t>
            </w:r>
          </w:p>
        </w:tc>
        <w:tc>
          <w:tcPr>
            <w:tcW w:w="1600" w:type="dxa"/>
            <w:shd w:val="clear" w:color="auto" w:fill="E6E6E6"/>
            <w:vAlign w:val="center"/>
          </w:tcPr>
          <w:p w:rsidR="0007290D" w:rsidRPr="003500DE" w:rsidRDefault="00A811B3" w:rsidP="007F6962">
            <w:pPr>
              <w:spacing w:before="20" w:after="0" w:line="240" w:lineRule="auto"/>
              <w:jc w:val="center"/>
              <w:rPr>
                <w:rFonts w:ascii="Times New Roman" w:hAnsi="Times New Roman"/>
                <w:lang w:val="pt-BR"/>
              </w:rPr>
            </w:pPr>
            <w:r w:rsidRPr="003500DE">
              <w:rPr>
                <w:rFonts w:ascii="Times New Roman" w:hAnsi="Times New Roman"/>
                <w:lang w:val="pt-BR"/>
              </w:rPr>
              <w:t>100</w:t>
            </w:r>
          </w:p>
        </w:tc>
        <w:tc>
          <w:tcPr>
            <w:tcW w:w="1464" w:type="dxa"/>
            <w:shd w:val="clear" w:color="auto" w:fill="E6E6E6"/>
            <w:vAlign w:val="center"/>
          </w:tcPr>
          <w:p w:rsidR="0007290D" w:rsidRPr="003500DE" w:rsidRDefault="00A811B3" w:rsidP="007F6962">
            <w:pPr>
              <w:spacing w:before="20" w:after="0" w:line="240" w:lineRule="auto"/>
              <w:jc w:val="center"/>
              <w:rPr>
                <w:rFonts w:ascii="Times New Roman" w:hAnsi="Times New Roman"/>
                <w:lang w:val="pt-BR"/>
              </w:rPr>
            </w:pPr>
            <w:r w:rsidRPr="003500DE">
              <w:rPr>
                <w:rFonts w:ascii="Times New Roman" w:hAnsi="Times New Roman"/>
                <w:lang w:val="pt-BR"/>
              </w:rPr>
              <w:t>25</w:t>
            </w:r>
          </w:p>
        </w:tc>
        <w:tc>
          <w:tcPr>
            <w:tcW w:w="1709" w:type="dxa"/>
            <w:shd w:val="clear" w:color="auto" w:fill="E6E6E6"/>
            <w:vAlign w:val="center"/>
          </w:tcPr>
          <w:p w:rsidR="0007290D" w:rsidRPr="003500DE" w:rsidRDefault="00A811B3" w:rsidP="007F6962">
            <w:pPr>
              <w:spacing w:before="20" w:after="0" w:line="240" w:lineRule="auto"/>
              <w:jc w:val="center"/>
              <w:rPr>
                <w:rFonts w:ascii="Times New Roman" w:hAnsi="Times New Roman"/>
                <w:lang w:val="pt-BR"/>
              </w:rPr>
            </w:pPr>
            <w:r w:rsidRPr="003500DE">
              <w:rPr>
                <w:rFonts w:ascii="Times New Roman" w:hAnsi="Times New Roman"/>
                <w:lang w:val="pt-BR"/>
              </w:rPr>
              <w:t>5</w:t>
            </w:r>
          </w:p>
        </w:tc>
      </w:tr>
      <w:tr w:rsidR="0007290D" w:rsidRPr="003500DE" w:rsidTr="00B66E6C">
        <w:trPr>
          <w:jc w:val="center"/>
        </w:trPr>
        <w:tc>
          <w:tcPr>
            <w:tcW w:w="3505" w:type="dxa"/>
            <w:vAlign w:val="center"/>
          </w:tcPr>
          <w:p w:rsidR="0007290D" w:rsidRPr="003500DE" w:rsidRDefault="00A811B3" w:rsidP="00B66E6C">
            <w:pPr>
              <w:spacing w:before="20" w:after="0" w:line="240" w:lineRule="auto"/>
              <w:rPr>
                <w:rFonts w:ascii="Times New Roman" w:hAnsi="Times New Roman"/>
              </w:rPr>
            </w:pPr>
            <w:r w:rsidRPr="003500DE">
              <w:rPr>
                <w:rFonts w:ascii="Times New Roman" w:hAnsi="Times New Roman"/>
                <w:lang w:val="fr-FR"/>
              </w:rPr>
              <w:t>B-Cat</w:t>
            </w:r>
            <w:r w:rsidR="00BD116C" w:rsidRPr="003500DE">
              <w:rPr>
                <w:rFonts w:ascii="Times New Roman" w:hAnsi="Times New Roman"/>
                <w:lang w:val="fr-FR"/>
              </w:rPr>
              <w:t>enin_</w:t>
            </w:r>
            <w:r w:rsidRPr="003500DE">
              <w:rPr>
                <w:rFonts w:ascii="Times New Roman" w:hAnsi="Times New Roman"/>
                <w:lang w:val="fr-FR"/>
              </w:rPr>
              <w:t>ex</w:t>
            </w:r>
            <w:r w:rsidR="00BD116C" w:rsidRPr="003500DE">
              <w:rPr>
                <w:rFonts w:ascii="Times New Roman" w:hAnsi="Times New Roman"/>
                <w:lang w:val="fr-FR"/>
              </w:rPr>
              <w:t>_</w:t>
            </w:r>
            <w:r w:rsidRPr="003500DE">
              <w:rPr>
                <w:rFonts w:ascii="Times New Roman" w:hAnsi="Times New Roman"/>
                <w:lang w:val="fr-FR"/>
              </w:rPr>
              <w:t>3</w:t>
            </w:r>
          </w:p>
        </w:tc>
        <w:tc>
          <w:tcPr>
            <w:tcW w:w="962" w:type="dxa"/>
            <w:vAlign w:val="center"/>
          </w:tcPr>
          <w:p w:rsidR="0007290D" w:rsidRPr="003500DE" w:rsidRDefault="0007290D" w:rsidP="007F6962">
            <w:pPr>
              <w:spacing w:before="20" w:after="0" w:line="240" w:lineRule="auto"/>
              <w:jc w:val="center"/>
              <w:rPr>
                <w:rFonts w:ascii="Times New Roman" w:hAnsi="Times New Roman"/>
              </w:rPr>
            </w:pPr>
            <w:r w:rsidRPr="003500DE">
              <w:rPr>
                <w:rFonts w:ascii="Times New Roman" w:hAnsi="Times New Roman"/>
              </w:rPr>
              <w:t>3</w:t>
            </w:r>
          </w:p>
        </w:tc>
        <w:tc>
          <w:tcPr>
            <w:tcW w:w="1600" w:type="dxa"/>
            <w:vAlign w:val="center"/>
          </w:tcPr>
          <w:p w:rsidR="0007290D" w:rsidRPr="003500DE" w:rsidRDefault="00A811B3" w:rsidP="007F6962">
            <w:pPr>
              <w:spacing w:before="20" w:after="0" w:line="240" w:lineRule="auto"/>
              <w:jc w:val="center"/>
              <w:rPr>
                <w:rFonts w:ascii="Times New Roman" w:hAnsi="Times New Roman"/>
              </w:rPr>
            </w:pPr>
            <w:r w:rsidRPr="003500DE">
              <w:rPr>
                <w:rFonts w:ascii="Times New Roman" w:hAnsi="Times New Roman"/>
                <w:lang w:val="pt-BR"/>
              </w:rPr>
              <w:t>100</w:t>
            </w:r>
          </w:p>
        </w:tc>
        <w:tc>
          <w:tcPr>
            <w:tcW w:w="1464" w:type="dxa"/>
            <w:vAlign w:val="center"/>
          </w:tcPr>
          <w:p w:rsidR="0007290D" w:rsidRPr="003500DE" w:rsidRDefault="00A811B3" w:rsidP="007F6962">
            <w:pPr>
              <w:spacing w:before="20" w:after="0" w:line="240" w:lineRule="auto"/>
              <w:jc w:val="center"/>
              <w:rPr>
                <w:rFonts w:ascii="Times New Roman" w:hAnsi="Times New Roman"/>
                <w:lang w:val="pt-BR"/>
              </w:rPr>
            </w:pPr>
            <w:r w:rsidRPr="003500DE">
              <w:rPr>
                <w:rFonts w:ascii="Times New Roman" w:hAnsi="Times New Roman"/>
                <w:lang w:val="pt-BR"/>
              </w:rPr>
              <w:t>25</w:t>
            </w:r>
          </w:p>
        </w:tc>
        <w:tc>
          <w:tcPr>
            <w:tcW w:w="1709" w:type="dxa"/>
            <w:vAlign w:val="center"/>
          </w:tcPr>
          <w:p w:rsidR="0007290D" w:rsidRPr="003500DE" w:rsidRDefault="00A811B3" w:rsidP="007F6962">
            <w:pPr>
              <w:spacing w:before="20" w:after="0" w:line="240" w:lineRule="auto"/>
              <w:jc w:val="center"/>
              <w:rPr>
                <w:rFonts w:ascii="Times New Roman" w:hAnsi="Times New Roman"/>
                <w:lang w:val="pt-BR"/>
              </w:rPr>
            </w:pPr>
            <w:r w:rsidRPr="003500DE">
              <w:rPr>
                <w:rFonts w:ascii="Times New Roman" w:hAnsi="Times New Roman"/>
                <w:lang w:val="pt-BR"/>
              </w:rPr>
              <w:t>5</w:t>
            </w:r>
          </w:p>
        </w:tc>
      </w:tr>
      <w:tr w:rsidR="0007290D" w:rsidRPr="003500DE" w:rsidTr="00B66E6C">
        <w:trPr>
          <w:jc w:val="center"/>
        </w:trPr>
        <w:tc>
          <w:tcPr>
            <w:tcW w:w="3505" w:type="dxa"/>
            <w:shd w:val="clear" w:color="auto" w:fill="E6E6E6"/>
            <w:vAlign w:val="center"/>
          </w:tcPr>
          <w:p w:rsidR="0007290D" w:rsidRPr="003500DE" w:rsidRDefault="00BD116C" w:rsidP="00B66E6C">
            <w:pPr>
              <w:spacing w:before="20" w:after="0" w:line="240" w:lineRule="auto"/>
              <w:rPr>
                <w:rFonts w:ascii="Times New Roman" w:hAnsi="Times New Roman"/>
                <w:lang w:val="pt-BR"/>
              </w:rPr>
            </w:pPr>
            <w:r w:rsidRPr="003500DE">
              <w:rPr>
                <w:rFonts w:ascii="Times New Roman" w:hAnsi="Times New Roman"/>
                <w:lang w:val="fr-FR"/>
              </w:rPr>
              <w:t>BRAF_</w:t>
            </w:r>
            <w:r w:rsidR="00A811B3" w:rsidRPr="003500DE">
              <w:rPr>
                <w:rFonts w:ascii="Times New Roman" w:hAnsi="Times New Roman"/>
                <w:lang w:val="fr-FR"/>
              </w:rPr>
              <w:t>ex</w:t>
            </w:r>
            <w:r w:rsidRPr="003500DE">
              <w:rPr>
                <w:rFonts w:ascii="Times New Roman" w:hAnsi="Times New Roman"/>
                <w:lang w:val="fr-FR"/>
              </w:rPr>
              <w:t>_</w:t>
            </w:r>
            <w:r w:rsidR="00A811B3" w:rsidRPr="003500DE">
              <w:rPr>
                <w:rFonts w:ascii="Times New Roman" w:hAnsi="Times New Roman"/>
                <w:lang w:val="fr-FR"/>
              </w:rPr>
              <w:t>15</w:t>
            </w:r>
          </w:p>
        </w:tc>
        <w:tc>
          <w:tcPr>
            <w:tcW w:w="962" w:type="dxa"/>
            <w:shd w:val="clear" w:color="auto" w:fill="E6E6E6"/>
            <w:vAlign w:val="center"/>
          </w:tcPr>
          <w:p w:rsidR="0007290D" w:rsidRPr="003500DE" w:rsidRDefault="0007290D" w:rsidP="007F6962">
            <w:pPr>
              <w:spacing w:before="20" w:after="0" w:line="240" w:lineRule="auto"/>
              <w:jc w:val="center"/>
              <w:rPr>
                <w:rFonts w:ascii="Times New Roman" w:hAnsi="Times New Roman"/>
              </w:rPr>
            </w:pPr>
            <w:r w:rsidRPr="003500DE">
              <w:rPr>
                <w:rFonts w:ascii="Times New Roman" w:hAnsi="Times New Roman"/>
              </w:rPr>
              <w:t>3</w:t>
            </w:r>
          </w:p>
        </w:tc>
        <w:tc>
          <w:tcPr>
            <w:tcW w:w="1600" w:type="dxa"/>
            <w:shd w:val="clear" w:color="auto" w:fill="E6E6E6"/>
            <w:vAlign w:val="center"/>
          </w:tcPr>
          <w:p w:rsidR="0007290D" w:rsidRPr="003500DE" w:rsidRDefault="00A811B3" w:rsidP="007F6962">
            <w:pPr>
              <w:spacing w:before="20" w:after="0" w:line="240" w:lineRule="auto"/>
              <w:jc w:val="center"/>
              <w:rPr>
                <w:rFonts w:ascii="Times New Roman" w:hAnsi="Times New Roman"/>
              </w:rPr>
            </w:pPr>
            <w:r w:rsidRPr="003500DE">
              <w:rPr>
                <w:rFonts w:ascii="Times New Roman" w:hAnsi="Times New Roman"/>
                <w:lang w:val="pt-BR"/>
              </w:rPr>
              <w:t>100</w:t>
            </w:r>
          </w:p>
        </w:tc>
        <w:tc>
          <w:tcPr>
            <w:tcW w:w="1464" w:type="dxa"/>
            <w:shd w:val="clear" w:color="auto" w:fill="E6E6E6"/>
            <w:vAlign w:val="center"/>
          </w:tcPr>
          <w:p w:rsidR="0007290D" w:rsidRPr="003500DE" w:rsidRDefault="00A811B3" w:rsidP="007F6962">
            <w:pPr>
              <w:spacing w:before="20" w:after="0" w:line="240" w:lineRule="auto"/>
              <w:jc w:val="center"/>
              <w:rPr>
                <w:rFonts w:ascii="Times New Roman" w:hAnsi="Times New Roman"/>
                <w:lang w:val="pt-BR"/>
              </w:rPr>
            </w:pPr>
            <w:r w:rsidRPr="003500DE">
              <w:rPr>
                <w:rFonts w:ascii="Times New Roman" w:hAnsi="Times New Roman"/>
                <w:lang w:val="pt-BR"/>
              </w:rPr>
              <w:t>25</w:t>
            </w:r>
          </w:p>
        </w:tc>
        <w:tc>
          <w:tcPr>
            <w:tcW w:w="1709" w:type="dxa"/>
            <w:shd w:val="clear" w:color="auto" w:fill="E6E6E6"/>
            <w:vAlign w:val="center"/>
          </w:tcPr>
          <w:p w:rsidR="0007290D" w:rsidRPr="003500DE" w:rsidRDefault="00A811B3" w:rsidP="007F6962">
            <w:pPr>
              <w:spacing w:before="20" w:after="0" w:line="240" w:lineRule="auto"/>
              <w:jc w:val="center"/>
              <w:rPr>
                <w:rFonts w:ascii="Times New Roman" w:hAnsi="Times New Roman"/>
                <w:lang w:val="pt-BR"/>
              </w:rPr>
            </w:pPr>
            <w:r w:rsidRPr="003500DE">
              <w:rPr>
                <w:rFonts w:ascii="Times New Roman" w:hAnsi="Times New Roman"/>
                <w:lang w:val="pt-BR"/>
              </w:rPr>
              <w:t>5</w:t>
            </w:r>
          </w:p>
        </w:tc>
      </w:tr>
      <w:tr w:rsidR="0007290D" w:rsidRPr="003500DE" w:rsidTr="00B66E6C">
        <w:trPr>
          <w:jc w:val="center"/>
        </w:trPr>
        <w:tc>
          <w:tcPr>
            <w:tcW w:w="3505" w:type="dxa"/>
            <w:vAlign w:val="center"/>
          </w:tcPr>
          <w:p w:rsidR="0007290D" w:rsidRPr="003500DE" w:rsidRDefault="00A811B3" w:rsidP="00B66E6C">
            <w:pPr>
              <w:spacing w:before="20" w:after="0" w:line="240" w:lineRule="auto"/>
              <w:rPr>
                <w:rFonts w:ascii="Times New Roman" w:hAnsi="Times New Roman"/>
                <w:b/>
              </w:rPr>
            </w:pPr>
            <w:r w:rsidRPr="003500DE">
              <w:rPr>
                <w:rFonts w:ascii="Times New Roman" w:hAnsi="Times New Roman"/>
              </w:rPr>
              <w:t>Nuclease-Free</w:t>
            </w:r>
            <w:r w:rsidRPr="003500DE">
              <w:rPr>
                <w:rFonts w:ascii="Times New Roman" w:hAnsi="Times New Roman"/>
                <w:bCs/>
              </w:rPr>
              <w:t xml:space="preserve"> </w:t>
            </w:r>
            <w:r w:rsidRPr="003500DE">
              <w:rPr>
                <w:rFonts w:ascii="Times New Roman" w:hAnsi="Times New Roman"/>
              </w:rPr>
              <w:t>dH</w:t>
            </w:r>
            <w:r w:rsidRPr="003500DE">
              <w:rPr>
                <w:rFonts w:ascii="Times New Roman" w:hAnsi="Times New Roman"/>
                <w:vertAlign w:val="subscript"/>
              </w:rPr>
              <w:t>2</w:t>
            </w:r>
            <w:r w:rsidRPr="003500DE">
              <w:rPr>
                <w:rFonts w:ascii="Times New Roman" w:hAnsi="Times New Roman"/>
              </w:rPr>
              <w:t>O</w:t>
            </w:r>
          </w:p>
        </w:tc>
        <w:tc>
          <w:tcPr>
            <w:tcW w:w="962" w:type="dxa"/>
            <w:vAlign w:val="center"/>
          </w:tcPr>
          <w:p w:rsidR="0007290D" w:rsidRPr="003500DE" w:rsidRDefault="00A811B3" w:rsidP="00B66E6C">
            <w:pPr>
              <w:spacing w:before="20" w:after="0" w:line="240" w:lineRule="auto"/>
              <w:jc w:val="center"/>
              <w:rPr>
                <w:rFonts w:ascii="Times New Roman" w:hAnsi="Times New Roman"/>
              </w:rPr>
            </w:pPr>
            <w:r w:rsidRPr="003500DE">
              <w:rPr>
                <w:rFonts w:ascii="Times New Roman" w:hAnsi="Times New Roman"/>
              </w:rPr>
              <w:t>-</w:t>
            </w:r>
          </w:p>
        </w:tc>
        <w:tc>
          <w:tcPr>
            <w:tcW w:w="1600" w:type="dxa"/>
            <w:vAlign w:val="center"/>
          </w:tcPr>
          <w:p w:rsidR="0007290D" w:rsidRPr="003500DE" w:rsidRDefault="00A811B3" w:rsidP="007F6962">
            <w:pPr>
              <w:spacing w:before="20" w:after="0" w:line="240" w:lineRule="auto"/>
              <w:jc w:val="center"/>
              <w:rPr>
                <w:rFonts w:ascii="Times New Roman" w:hAnsi="Times New Roman"/>
              </w:rPr>
            </w:pPr>
            <w:r w:rsidRPr="003500DE">
              <w:rPr>
                <w:rFonts w:ascii="Times New Roman" w:hAnsi="Times New Roman"/>
                <w:lang w:val="pt-BR"/>
              </w:rPr>
              <w:t>900</w:t>
            </w:r>
          </w:p>
        </w:tc>
        <w:tc>
          <w:tcPr>
            <w:tcW w:w="1464" w:type="dxa"/>
            <w:vAlign w:val="center"/>
          </w:tcPr>
          <w:p w:rsidR="0007290D" w:rsidRPr="003500DE" w:rsidRDefault="00A811B3" w:rsidP="007F6962">
            <w:pPr>
              <w:spacing w:before="20" w:after="0" w:line="240" w:lineRule="auto"/>
              <w:jc w:val="center"/>
              <w:rPr>
                <w:rFonts w:ascii="Times New Roman" w:hAnsi="Times New Roman"/>
                <w:lang w:val="pt-BR"/>
              </w:rPr>
            </w:pPr>
            <w:r w:rsidRPr="003500DE">
              <w:rPr>
                <w:rFonts w:ascii="Times New Roman" w:hAnsi="Times New Roman"/>
                <w:lang w:val="pt-BR"/>
              </w:rPr>
              <w:t>225</w:t>
            </w:r>
          </w:p>
        </w:tc>
        <w:tc>
          <w:tcPr>
            <w:tcW w:w="1709" w:type="dxa"/>
            <w:vAlign w:val="center"/>
          </w:tcPr>
          <w:p w:rsidR="0007290D" w:rsidRPr="003500DE" w:rsidRDefault="00A811B3" w:rsidP="007F6962">
            <w:pPr>
              <w:spacing w:before="20" w:after="0" w:line="240" w:lineRule="auto"/>
              <w:jc w:val="center"/>
              <w:rPr>
                <w:rFonts w:ascii="Times New Roman" w:hAnsi="Times New Roman"/>
                <w:lang w:val="pt-BR"/>
              </w:rPr>
            </w:pPr>
            <w:r w:rsidRPr="003500DE">
              <w:rPr>
                <w:rFonts w:ascii="Times New Roman" w:hAnsi="Times New Roman"/>
                <w:lang w:val="pt-BR"/>
              </w:rPr>
              <w:t>45</w:t>
            </w:r>
          </w:p>
        </w:tc>
      </w:tr>
    </w:tbl>
    <w:p w:rsidR="00B66E6C" w:rsidRDefault="00B66E6C" w:rsidP="003500DE">
      <w:pPr>
        <w:spacing w:after="0" w:line="240" w:lineRule="auto"/>
        <w:rPr>
          <w:rFonts w:ascii="Arial" w:hAnsi="Arial" w:cs="Arial"/>
          <w:b/>
          <w:sz w:val="24"/>
          <w:szCs w:val="24"/>
        </w:rPr>
      </w:pPr>
    </w:p>
    <w:p w:rsidR="003500DE" w:rsidRPr="00016A13" w:rsidRDefault="00016A13" w:rsidP="003500DE">
      <w:pPr>
        <w:spacing w:after="0" w:line="240" w:lineRule="auto"/>
        <w:rPr>
          <w:rFonts w:ascii="Times New Roman" w:hAnsi="Times New Roman"/>
          <w:b/>
        </w:rPr>
      </w:pPr>
      <w:r w:rsidRPr="00016A13">
        <w:rPr>
          <w:rFonts w:ascii="Times New Roman" w:hAnsi="Times New Roman"/>
          <w:b/>
          <w:sz w:val="24"/>
          <w:szCs w:val="24"/>
        </w:rPr>
        <w:t xml:space="preserve">Table 6. </w:t>
      </w:r>
      <w:r w:rsidR="003500DE" w:rsidRPr="00016A13">
        <w:rPr>
          <w:rFonts w:ascii="Times New Roman" w:hAnsi="Times New Roman"/>
          <w:b/>
          <w:sz w:val="24"/>
          <w:szCs w:val="24"/>
        </w:rPr>
        <w:t>Panel III</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5"/>
        <w:gridCol w:w="962"/>
        <w:gridCol w:w="1600"/>
        <w:gridCol w:w="1464"/>
        <w:gridCol w:w="1709"/>
      </w:tblGrid>
      <w:tr w:rsidR="007F6962" w:rsidRPr="003500DE" w:rsidTr="002A30E4">
        <w:trPr>
          <w:jc w:val="center"/>
        </w:trPr>
        <w:tc>
          <w:tcPr>
            <w:tcW w:w="3505" w:type="dxa"/>
            <w:shd w:val="clear" w:color="auto" w:fill="E6E6E6"/>
          </w:tcPr>
          <w:p w:rsidR="007F6962" w:rsidRPr="003500DE" w:rsidRDefault="007F6962" w:rsidP="00B66E6C">
            <w:pPr>
              <w:spacing w:before="20" w:after="0" w:line="240" w:lineRule="auto"/>
              <w:jc w:val="center"/>
              <w:rPr>
                <w:rFonts w:ascii="Times New Roman" w:hAnsi="Times New Roman"/>
                <w:b/>
                <w:lang w:val="pt-BR"/>
              </w:rPr>
            </w:pPr>
            <w:r w:rsidRPr="003500DE">
              <w:rPr>
                <w:rFonts w:ascii="Times New Roman" w:hAnsi="Times New Roman"/>
                <w:b/>
                <w:lang w:val="pt-BR"/>
              </w:rPr>
              <w:t xml:space="preserve">Melanoma Panel III - PCR Primers (forward and reverse)     </w:t>
            </w:r>
          </w:p>
        </w:tc>
        <w:tc>
          <w:tcPr>
            <w:tcW w:w="962" w:type="dxa"/>
            <w:shd w:val="clear" w:color="auto" w:fill="E6E6E6"/>
            <w:vAlign w:val="center"/>
          </w:tcPr>
          <w:p w:rsidR="007F6962" w:rsidRPr="003500DE" w:rsidRDefault="007F6962" w:rsidP="00560345">
            <w:pPr>
              <w:spacing w:before="20" w:after="0" w:line="240" w:lineRule="auto"/>
              <w:jc w:val="center"/>
              <w:rPr>
                <w:rFonts w:ascii="Times New Roman" w:hAnsi="Times New Roman"/>
                <w:b/>
                <w:lang w:val="pt-BR"/>
              </w:rPr>
            </w:pPr>
            <w:r w:rsidRPr="003500DE">
              <w:rPr>
                <w:rFonts w:ascii="Times New Roman" w:hAnsi="Times New Roman"/>
                <w:b/>
              </w:rPr>
              <w:t>[Stock]</w:t>
            </w:r>
            <w:r>
              <w:rPr>
                <w:rFonts w:ascii="Times New Roman" w:hAnsi="Times New Roman"/>
                <w:b/>
              </w:rPr>
              <w:t xml:space="preserve"> (</w:t>
            </w:r>
            <w:r>
              <w:rPr>
                <w:rFonts w:ascii="Times New Roman" w:hAnsi="Times New Roman"/>
                <w:sz w:val="24"/>
                <w:szCs w:val="24"/>
              </w:rPr>
              <w:t>µ</w:t>
            </w:r>
            <w:r w:rsidRPr="003500DE">
              <w:rPr>
                <w:rFonts w:ascii="Times New Roman" w:hAnsi="Times New Roman"/>
              </w:rPr>
              <w:t>M</w:t>
            </w:r>
            <w:r>
              <w:rPr>
                <w:rFonts w:ascii="Times New Roman" w:hAnsi="Times New Roman"/>
                <w:b/>
              </w:rPr>
              <w:t>)</w:t>
            </w:r>
          </w:p>
        </w:tc>
        <w:tc>
          <w:tcPr>
            <w:tcW w:w="1600" w:type="dxa"/>
            <w:shd w:val="clear" w:color="auto" w:fill="E6E6E6"/>
            <w:vAlign w:val="center"/>
          </w:tcPr>
          <w:p w:rsidR="007F6962" w:rsidRPr="007F6962" w:rsidRDefault="007F6962" w:rsidP="00560345">
            <w:pPr>
              <w:spacing w:before="20" w:after="0" w:line="240" w:lineRule="auto"/>
              <w:jc w:val="center"/>
              <w:rPr>
                <w:rFonts w:ascii="Times New Roman" w:hAnsi="Times New Roman"/>
                <w:b/>
              </w:rPr>
            </w:pPr>
            <w:r w:rsidRPr="007F6962">
              <w:rPr>
                <w:rFonts w:ascii="Times New Roman" w:hAnsi="Times New Roman"/>
                <w:b/>
              </w:rPr>
              <w:t xml:space="preserve">Volume </w:t>
            </w:r>
            <w:r>
              <w:rPr>
                <w:rFonts w:ascii="Times New Roman" w:hAnsi="Times New Roman"/>
                <w:b/>
              </w:rPr>
              <w:t>f</w:t>
            </w:r>
            <w:r w:rsidRPr="007F6962">
              <w:rPr>
                <w:rFonts w:ascii="Times New Roman" w:hAnsi="Times New Roman"/>
                <w:b/>
              </w:rPr>
              <w:t xml:space="preserve">or 1400 </w:t>
            </w:r>
            <w:r w:rsidRPr="007F6962">
              <w:rPr>
                <w:rFonts w:ascii="Times New Roman" w:hAnsi="Times New Roman"/>
                <w:b/>
                <w:sz w:val="24"/>
                <w:szCs w:val="24"/>
              </w:rPr>
              <w:t>µL</w:t>
            </w:r>
            <w:r>
              <w:rPr>
                <w:rFonts w:ascii="Times New Roman" w:hAnsi="Times New Roman"/>
                <w:b/>
                <w:sz w:val="24"/>
                <w:szCs w:val="24"/>
              </w:rPr>
              <w:t xml:space="preserve"> </w:t>
            </w:r>
            <w:r w:rsidRPr="007F6962">
              <w:rPr>
                <w:rFonts w:ascii="Times New Roman" w:hAnsi="Times New Roman"/>
                <w:b/>
                <w:sz w:val="24"/>
                <w:szCs w:val="24"/>
              </w:rPr>
              <w:t>(µL)</w:t>
            </w:r>
            <w:r w:rsidRPr="007F6962">
              <w:rPr>
                <w:rFonts w:ascii="Times New Roman" w:hAnsi="Times New Roman"/>
                <w:b/>
              </w:rPr>
              <w:t xml:space="preserve"> </w:t>
            </w:r>
          </w:p>
        </w:tc>
        <w:tc>
          <w:tcPr>
            <w:tcW w:w="1464" w:type="dxa"/>
            <w:shd w:val="clear" w:color="auto" w:fill="E6E6E6"/>
            <w:vAlign w:val="center"/>
          </w:tcPr>
          <w:p w:rsidR="007F6962" w:rsidRPr="007F6962" w:rsidRDefault="007F6962" w:rsidP="00560345">
            <w:pPr>
              <w:spacing w:before="20" w:after="0" w:line="240" w:lineRule="auto"/>
              <w:jc w:val="center"/>
              <w:rPr>
                <w:rFonts w:ascii="Times New Roman" w:hAnsi="Times New Roman"/>
                <w:b/>
              </w:rPr>
            </w:pPr>
            <w:r w:rsidRPr="007F6962">
              <w:rPr>
                <w:rFonts w:ascii="Times New Roman" w:hAnsi="Times New Roman"/>
                <w:b/>
              </w:rPr>
              <w:t xml:space="preserve">Volume </w:t>
            </w:r>
            <w:r>
              <w:rPr>
                <w:rFonts w:ascii="Times New Roman" w:hAnsi="Times New Roman"/>
                <w:b/>
              </w:rPr>
              <w:t>f</w:t>
            </w:r>
            <w:r w:rsidRPr="007F6962">
              <w:rPr>
                <w:rFonts w:ascii="Times New Roman" w:hAnsi="Times New Roman"/>
                <w:b/>
              </w:rPr>
              <w:t xml:space="preserve">or 350 </w:t>
            </w:r>
            <w:r w:rsidRPr="007F6962">
              <w:rPr>
                <w:rFonts w:ascii="Times New Roman" w:hAnsi="Times New Roman"/>
                <w:b/>
                <w:sz w:val="24"/>
                <w:szCs w:val="24"/>
              </w:rPr>
              <w:t>µL</w:t>
            </w:r>
            <w:r>
              <w:rPr>
                <w:rFonts w:ascii="Times New Roman" w:hAnsi="Times New Roman"/>
                <w:b/>
                <w:sz w:val="24"/>
                <w:szCs w:val="24"/>
              </w:rPr>
              <w:t xml:space="preserve"> </w:t>
            </w:r>
            <w:r w:rsidRPr="007F6962">
              <w:rPr>
                <w:rFonts w:ascii="Times New Roman" w:hAnsi="Times New Roman"/>
                <w:b/>
                <w:sz w:val="24"/>
                <w:szCs w:val="24"/>
              </w:rPr>
              <w:t>(µL)</w:t>
            </w:r>
          </w:p>
        </w:tc>
        <w:tc>
          <w:tcPr>
            <w:tcW w:w="1709" w:type="dxa"/>
            <w:shd w:val="clear" w:color="auto" w:fill="E6E6E6"/>
            <w:vAlign w:val="center"/>
          </w:tcPr>
          <w:p w:rsidR="007F6962" w:rsidRPr="007F6962" w:rsidRDefault="007F6962" w:rsidP="00560345">
            <w:pPr>
              <w:spacing w:before="20" w:after="0" w:line="240" w:lineRule="auto"/>
              <w:jc w:val="center"/>
              <w:rPr>
                <w:rFonts w:ascii="Times New Roman" w:hAnsi="Times New Roman"/>
              </w:rPr>
            </w:pPr>
            <w:r w:rsidRPr="007F6962">
              <w:rPr>
                <w:rFonts w:ascii="Times New Roman" w:hAnsi="Times New Roman"/>
                <w:b/>
              </w:rPr>
              <w:t xml:space="preserve">Volume </w:t>
            </w:r>
            <w:r>
              <w:rPr>
                <w:rFonts w:ascii="Times New Roman" w:hAnsi="Times New Roman"/>
                <w:b/>
              </w:rPr>
              <w:t xml:space="preserve">for    </w:t>
            </w:r>
            <w:r w:rsidRPr="007F6962">
              <w:rPr>
                <w:rFonts w:ascii="Times New Roman" w:hAnsi="Times New Roman"/>
                <w:b/>
              </w:rPr>
              <w:t xml:space="preserve">70 </w:t>
            </w:r>
            <w:r w:rsidRPr="007F6962">
              <w:rPr>
                <w:rFonts w:ascii="Times New Roman" w:hAnsi="Times New Roman"/>
                <w:b/>
                <w:sz w:val="24"/>
                <w:szCs w:val="24"/>
              </w:rPr>
              <w:t>µL</w:t>
            </w:r>
            <w:r>
              <w:rPr>
                <w:rFonts w:ascii="Times New Roman" w:hAnsi="Times New Roman"/>
                <w:b/>
                <w:sz w:val="24"/>
                <w:szCs w:val="24"/>
              </w:rPr>
              <w:t xml:space="preserve"> </w:t>
            </w:r>
            <w:r w:rsidRPr="007F6962">
              <w:rPr>
                <w:rFonts w:ascii="Times New Roman" w:hAnsi="Times New Roman"/>
                <w:b/>
                <w:sz w:val="24"/>
                <w:szCs w:val="24"/>
              </w:rPr>
              <w:t>(µL)</w:t>
            </w:r>
          </w:p>
        </w:tc>
      </w:tr>
      <w:tr w:rsidR="0007290D" w:rsidRPr="003500DE" w:rsidTr="00B66E6C">
        <w:trPr>
          <w:trHeight w:val="84"/>
          <w:jc w:val="center"/>
        </w:trPr>
        <w:tc>
          <w:tcPr>
            <w:tcW w:w="3505" w:type="dxa"/>
            <w:shd w:val="clear" w:color="auto" w:fill="auto"/>
          </w:tcPr>
          <w:p w:rsidR="0007290D" w:rsidRPr="003500DE" w:rsidRDefault="00BD116C" w:rsidP="00B66E6C">
            <w:pPr>
              <w:spacing w:before="20" w:after="0" w:line="240" w:lineRule="auto"/>
              <w:rPr>
                <w:rFonts w:ascii="Times New Roman" w:hAnsi="Times New Roman"/>
                <w:lang w:val="pt-BR"/>
              </w:rPr>
            </w:pPr>
            <w:r w:rsidRPr="003500DE">
              <w:rPr>
                <w:rFonts w:ascii="Times New Roman" w:hAnsi="Times New Roman"/>
                <w:lang w:val="fr-FR"/>
              </w:rPr>
              <w:t>NRAS_ex_</w:t>
            </w:r>
            <w:r w:rsidR="00A811B3" w:rsidRPr="003500DE">
              <w:rPr>
                <w:rFonts w:ascii="Times New Roman" w:hAnsi="Times New Roman"/>
                <w:lang w:val="fr-FR"/>
              </w:rPr>
              <w:t>2</w:t>
            </w:r>
          </w:p>
        </w:tc>
        <w:tc>
          <w:tcPr>
            <w:tcW w:w="962" w:type="dxa"/>
            <w:shd w:val="clear" w:color="auto" w:fill="auto"/>
          </w:tcPr>
          <w:p w:rsidR="0007290D" w:rsidRPr="003500DE" w:rsidRDefault="0007290D" w:rsidP="007F6962">
            <w:pPr>
              <w:spacing w:before="20" w:after="0" w:line="240" w:lineRule="auto"/>
              <w:jc w:val="center"/>
              <w:rPr>
                <w:rFonts w:ascii="Times New Roman" w:hAnsi="Times New Roman"/>
                <w:lang w:val="pt-BR"/>
              </w:rPr>
            </w:pPr>
            <w:r w:rsidRPr="003500DE">
              <w:rPr>
                <w:rFonts w:ascii="Times New Roman" w:hAnsi="Times New Roman"/>
              </w:rPr>
              <w:t>3</w:t>
            </w:r>
          </w:p>
        </w:tc>
        <w:tc>
          <w:tcPr>
            <w:tcW w:w="1600" w:type="dxa"/>
            <w:shd w:val="clear" w:color="auto" w:fill="auto"/>
          </w:tcPr>
          <w:p w:rsidR="0007290D" w:rsidRPr="003500DE" w:rsidRDefault="00A811B3" w:rsidP="007F6962">
            <w:pPr>
              <w:spacing w:before="20" w:after="0" w:line="240" w:lineRule="auto"/>
              <w:jc w:val="center"/>
              <w:rPr>
                <w:rFonts w:ascii="Times New Roman" w:hAnsi="Times New Roman"/>
                <w:lang w:val="pt-BR"/>
              </w:rPr>
            </w:pPr>
            <w:r w:rsidRPr="003500DE">
              <w:rPr>
                <w:rFonts w:ascii="Times New Roman" w:hAnsi="Times New Roman"/>
                <w:lang w:val="pt-BR"/>
              </w:rPr>
              <w:t>100</w:t>
            </w:r>
          </w:p>
        </w:tc>
        <w:tc>
          <w:tcPr>
            <w:tcW w:w="1464" w:type="dxa"/>
            <w:shd w:val="clear" w:color="auto" w:fill="auto"/>
          </w:tcPr>
          <w:p w:rsidR="0007290D" w:rsidRPr="003500DE" w:rsidRDefault="00A811B3" w:rsidP="007F6962">
            <w:pPr>
              <w:spacing w:after="0" w:line="240" w:lineRule="auto"/>
              <w:jc w:val="center"/>
              <w:rPr>
                <w:rFonts w:ascii="Times New Roman" w:hAnsi="Times New Roman"/>
              </w:rPr>
            </w:pPr>
            <w:r w:rsidRPr="003500DE">
              <w:rPr>
                <w:rFonts w:ascii="Times New Roman" w:hAnsi="Times New Roman"/>
              </w:rPr>
              <w:t>25</w:t>
            </w:r>
          </w:p>
        </w:tc>
        <w:tc>
          <w:tcPr>
            <w:tcW w:w="1709" w:type="dxa"/>
            <w:shd w:val="clear" w:color="auto" w:fill="auto"/>
          </w:tcPr>
          <w:p w:rsidR="0007290D" w:rsidRPr="003500DE" w:rsidRDefault="00A811B3" w:rsidP="007F6962">
            <w:pPr>
              <w:spacing w:after="0" w:line="240" w:lineRule="auto"/>
              <w:jc w:val="center"/>
              <w:rPr>
                <w:rFonts w:ascii="Times New Roman" w:hAnsi="Times New Roman"/>
              </w:rPr>
            </w:pPr>
            <w:r w:rsidRPr="003500DE">
              <w:rPr>
                <w:rFonts w:ascii="Times New Roman" w:hAnsi="Times New Roman"/>
              </w:rPr>
              <w:t>5</w:t>
            </w:r>
          </w:p>
        </w:tc>
      </w:tr>
      <w:tr w:rsidR="0007290D" w:rsidRPr="003500DE" w:rsidTr="00B66E6C">
        <w:trPr>
          <w:jc w:val="center"/>
        </w:trPr>
        <w:tc>
          <w:tcPr>
            <w:tcW w:w="3505" w:type="dxa"/>
            <w:shd w:val="clear" w:color="auto" w:fill="auto"/>
          </w:tcPr>
          <w:p w:rsidR="0007290D" w:rsidRPr="003500DE" w:rsidRDefault="00BD116C" w:rsidP="00B66E6C">
            <w:pPr>
              <w:spacing w:after="0" w:line="240" w:lineRule="auto"/>
              <w:rPr>
                <w:rFonts w:ascii="Times New Roman" w:hAnsi="Times New Roman"/>
                <w:lang w:val="fr-FR"/>
              </w:rPr>
            </w:pPr>
            <w:r w:rsidRPr="003500DE">
              <w:rPr>
                <w:rFonts w:ascii="Times New Roman" w:hAnsi="Times New Roman"/>
                <w:lang w:val="fr-FR"/>
              </w:rPr>
              <w:t>KIT</w:t>
            </w:r>
            <w:r w:rsidR="00A811B3" w:rsidRPr="003500DE">
              <w:rPr>
                <w:rFonts w:ascii="Times New Roman" w:hAnsi="Times New Roman"/>
                <w:lang w:val="fr-FR"/>
              </w:rPr>
              <w:t>642</w:t>
            </w:r>
          </w:p>
        </w:tc>
        <w:tc>
          <w:tcPr>
            <w:tcW w:w="962" w:type="dxa"/>
            <w:shd w:val="clear" w:color="auto" w:fill="auto"/>
          </w:tcPr>
          <w:p w:rsidR="0007290D" w:rsidRPr="003500DE" w:rsidRDefault="00A811B3" w:rsidP="007F6962">
            <w:pPr>
              <w:spacing w:before="20" w:after="0" w:line="240" w:lineRule="auto"/>
              <w:jc w:val="center"/>
              <w:rPr>
                <w:rFonts w:ascii="Times New Roman" w:hAnsi="Times New Roman"/>
              </w:rPr>
            </w:pPr>
            <w:r w:rsidRPr="003500DE">
              <w:rPr>
                <w:rFonts w:ascii="Times New Roman" w:hAnsi="Times New Roman"/>
              </w:rPr>
              <w:t>3</w:t>
            </w:r>
          </w:p>
        </w:tc>
        <w:tc>
          <w:tcPr>
            <w:tcW w:w="1600" w:type="dxa"/>
            <w:shd w:val="clear" w:color="auto" w:fill="auto"/>
          </w:tcPr>
          <w:p w:rsidR="0007290D" w:rsidRPr="003500DE" w:rsidRDefault="00A811B3" w:rsidP="007F6962">
            <w:pPr>
              <w:spacing w:before="20" w:after="0" w:line="240" w:lineRule="auto"/>
              <w:jc w:val="center"/>
              <w:rPr>
                <w:rFonts w:ascii="Times New Roman" w:hAnsi="Times New Roman"/>
              </w:rPr>
            </w:pPr>
            <w:r w:rsidRPr="003500DE">
              <w:rPr>
                <w:rFonts w:ascii="Times New Roman" w:hAnsi="Times New Roman"/>
              </w:rPr>
              <w:t>100</w:t>
            </w:r>
          </w:p>
        </w:tc>
        <w:tc>
          <w:tcPr>
            <w:tcW w:w="1464" w:type="dxa"/>
            <w:shd w:val="clear" w:color="auto" w:fill="auto"/>
          </w:tcPr>
          <w:p w:rsidR="0007290D" w:rsidRPr="003500DE" w:rsidRDefault="00A811B3" w:rsidP="007F6962">
            <w:pPr>
              <w:spacing w:after="0" w:line="240" w:lineRule="auto"/>
              <w:jc w:val="center"/>
              <w:rPr>
                <w:rFonts w:ascii="Times New Roman" w:hAnsi="Times New Roman"/>
              </w:rPr>
            </w:pPr>
            <w:r w:rsidRPr="003500DE">
              <w:rPr>
                <w:rFonts w:ascii="Times New Roman" w:hAnsi="Times New Roman"/>
              </w:rPr>
              <w:t>25</w:t>
            </w:r>
          </w:p>
        </w:tc>
        <w:tc>
          <w:tcPr>
            <w:tcW w:w="1709" w:type="dxa"/>
            <w:shd w:val="clear" w:color="auto" w:fill="auto"/>
          </w:tcPr>
          <w:p w:rsidR="0007290D" w:rsidRPr="003500DE" w:rsidRDefault="00A811B3" w:rsidP="007F6962">
            <w:pPr>
              <w:spacing w:after="0" w:line="240" w:lineRule="auto"/>
              <w:jc w:val="center"/>
              <w:rPr>
                <w:rFonts w:ascii="Times New Roman" w:hAnsi="Times New Roman"/>
              </w:rPr>
            </w:pPr>
            <w:r w:rsidRPr="003500DE">
              <w:rPr>
                <w:rFonts w:ascii="Times New Roman" w:hAnsi="Times New Roman"/>
              </w:rPr>
              <w:t>5</w:t>
            </w:r>
          </w:p>
        </w:tc>
      </w:tr>
      <w:tr w:rsidR="0007290D" w:rsidRPr="003500DE" w:rsidTr="00B66E6C">
        <w:trPr>
          <w:jc w:val="center"/>
        </w:trPr>
        <w:tc>
          <w:tcPr>
            <w:tcW w:w="3505" w:type="dxa"/>
            <w:shd w:val="clear" w:color="auto" w:fill="auto"/>
          </w:tcPr>
          <w:p w:rsidR="0007290D" w:rsidRPr="003500DE" w:rsidRDefault="00BD116C" w:rsidP="00B66E6C">
            <w:pPr>
              <w:spacing w:before="20" w:after="0" w:line="240" w:lineRule="auto"/>
              <w:rPr>
                <w:rFonts w:ascii="Times New Roman" w:hAnsi="Times New Roman"/>
              </w:rPr>
            </w:pPr>
            <w:r w:rsidRPr="003500DE">
              <w:rPr>
                <w:rFonts w:ascii="Times New Roman" w:hAnsi="Times New Roman"/>
                <w:lang w:val="fr-FR"/>
              </w:rPr>
              <w:t>NRAS_</w:t>
            </w:r>
            <w:r w:rsidR="00A811B3" w:rsidRPr="003500DE">
              <w:rPr>
                <w:rFonts w:ascii="Times New Roman" w:hAnsi="Times New Roman"/>
                <w:lang w:val="fr-FR"/>
              </w:rPr>
              <w:t>ex</w:t>
            </w:r>
            <w:r w:rsidRPr="003500DE">
              <w:rPr>
                <w:rFonts w:ascii="Times New Roman" w:hAnsi="Times New Roman"/>
                <w:lang w:val="fr-FR"/>
              </w:rPr>
              <w:t>_</w:t>
            </w:r>
            <w:r w:rsidR="00A811B3" w:rsidRPr="003500DE">
              <w:rPr>
                <w:rFonts w:ascii="Times New Roman" w:hAnsi="Times New Roman"/>
                <w:lang w:val="fr-FR"/>
              </w:rPr>
              <w:t xml:space="preserve"> 3</w:t>
            </w:r>
          </w:p>
        </w:tc>
        <w:tc>
          <w:tcPr>
            <w:tcW w:w="962" w:type="dxa"/>
            <w:shd w:val="clear" w:color="auto" w:fill="auto"/>
          </w:tcPr>
          <w:p w:rsidR="0007290D" w:rsidRPr="003500DE" w:rsidRDefault="0007290D" w:rsidP="007F6962">
            <w:pPr>
              <w:spacing w:before="20" w:after="0" w:line="240" w:lineRule="auto"/>
              <w:jc w:val="center"/>
              <w:rPr>
                <w:rFonts w:ascii="Times New Roman" w:hAnsi="Times New Roman"/>
              </w:rPr>
            </w:pPr>
            <w:r w:rsidRPr="003500DE">
              <w:rPr>
                <w:rFonts w:ascii="Times New Roman" w:hAnsi="Times New Roman"/>
              </w:rPr>
              <w:t>3</w:t>
            </w:r>
          </w:p>
        </w:tc>
        <w:tc>
          <w:tcPr>
            <w:tcW w:w="1600" w:type="dxa"/>
            <w:shd w:val="clear" w:color="auto" w:fill="auto"/>
          </w:tcPr>
          <w:p w:rsidR="0007290D" w:rsidRPr="003500DE" w:rsidRDefault="00A811B3" w:rsidP="007F6962">
            <w:pPr>
              <w:spacing w:before="20" w:after="0" w:line="240" w:lineRule="auto"/>
              <w:jc w:val="center"/>
              <w:rPr>
                <w:rFonts w:ascii="Times New Roman" w:hAnsi="Times New Roman"/>
              </w:rPr>
            </w:pPr>
            <w:r w:rsidRPr="003500DE">
              <w:rPr>
                <w:rFonts w:ascii="Times New Roman" w:hAnsi="Times New Roman"/>
                <w:lang w:val="pt-BR"/>
              </w:rPr>
              <w:t>100</w:t>
            </w:r>
          </w:p>
        </w:tc>
        <w:tc>
          <w:tcPr>
            <w:tcW w:w="1464" w:type="dxa"/>
            <w:shd w:val="clear" w:color="auto" w:fill="auto"/>
          </w:tcPr>
          <w:p w:rsidR="0007290D" w:rsidRPr="003500DE" w:rsidRDefault="00A811B3" w:rsidP="007F6962">
            <w:pPr>
              <w:spacing w:before="20" w:after="0" w:line="240" w:lineRule="auto"/>
              <w:jc w:val="center"/>
              <w:rPr>
                <w:rFonts w:ascii="Times New Roman" w:hAnsi="Times New Roman"/>
                <w:lang w:val="pt-BR"/>
              </w:rPr>
            </w:pPr>
            <w:r w:rsidRPr="003500DE">
              <w:rPr>
                <w:rFonts w:ascii="Times New Roman" w:hAnsi="Times New Roman"/>
                <w:lang w:val="pt-BR"/>
              </w:rPr>
              <w:t>25</w:t>
            </w:r>
          </w:p>
        </w:tc>
        <w:tc>
          <w:tcPr>
            <w:tcW w:w="1709" w:type="dxa"/>
            <w:shd w:val="clear" w:color="auto" w:fill="auto"/>
          </w:tcPr>
          <w:p w:rsidR="0007290D" w:rsidRPr="003500DE" w:rsidRDefault="00A811B3" w:rsidP="007F6962">
            <w:pPr>
              <w:spacing w:before="20" w:after="0" w:line="240" w:lineRule="auto"/>
              <w:jc w:val="center"/>
              <w:rPr>
                <w:rFonts w:ascii="Times New Roman" w:hAnsi="Times New Roman"/>
                <w:lang w:val="pt-BR"/>
              </w:rPr>
            </w:pPr>
            <w:r w:rsidRPr="003500DE">
              <w:rPr>
                <w:rFonts w:ascii="Times New Roman" w:hAnsi="Times New Roman"/>
                <w:lang w:val="pt-BR"/>
              </w:rPr>
              <w:t>5</w:t>
            </w:r>
          </w:p>
        </w:tc>
      </w:tr>
      <w:tr w:rsidR="0007290D" w:rsidRPr="003500DE" w:rsidTr="00B66E6C">
        <w:trPr>
          <w:jc w:val="center"/>
        </w:trPr>
        <w:tc>
          <w:tcPr>
            <w:tcW w:w="3505" w:type="dxa"/>
            <w:shd w:val="clear" w:color="auto" w:fill="auto"/>
          </w:tcPr>
          <w:p w:rsidR="0007290D" w:rsidRPr="003500DE" w:rsidRDefault="00A811B3" w:rsidP="00B66E6C">
            <w:pPr>
              <w:spacing w:before="20" w:after="0" w:line="240" w:lineRule="auto"/>
              <w:rPr>
                <w:rFonts w:ascii="Times New Roman" w:hAnsi="Times New Roman"/>
              </w:rPr>
            </w:pPr>
            <w:r w:rsidRPr="003500DE">
              <w:rPr>
                <w:rFonts w:ascii="Times New Roman" w:hAnsi="Times New Roman"/>
                <w:bCs/>
              </w:rPr>
              <w:t>GNA11ex5</w:t>
            </w:r>
          </w:p>
        </w:tc>
        <w:tc>
          <w:tcPr>
            <w:tcW w:w="962" w:type="dxa"/>
            <w:shd w:val="clear" w:color="auto" w:fill="auto"/>
          </w:tcPr>
          <w:p w:rsidR="0007290D" w:rsidRPr="003500DE" w:rsidRDefault="00A811B3" w:rsidP="007F6962">
            <w:pPr>
              <w:spacing w:before="20" w:after="0" w:line="240" w:lineRule="auto"/>
              <w:jc w:val="center"/>
              <w:rPr>
                <w:rFonts w:ascii="Times New Roman" w:hAnsi="Times New Roman"/>
              </w:rPr>
            </w:pPr>
            <w:r w:rsidRPr="003500DE">
              <w:rPr>
                <w:rFonts w:ascii="Times New Roman" w:hAnsi="Times New Roman"/>
              </w:rPr>
              <w:t>3</w:t>
            </w:r>
          </w:p>
        </w:tc>
        <w:tc>
          <w:tcPr>
            <w:tcW w:w="1600" w:type="dxa"/>
            <w:shd w:val="clear" w:color="auto" w:fill="auto"/>
          </w:tcPr>
          <w:p w:rsidR="0007290D" w:rsidRPr="003500DE" w:rsidRDefault="00A811B3" w:rsidP="007F6962">
            <w:pPr>
              <w:spacing w:before="20" w:after="0" w:line="240" w:lineRule="auto"/>
              <w:jc w:val="center"/>
              <w:rPr>
                <w:rFonts w:ascii="Times New Roman" w:hAnsi="Times New Roman"/>
                <w:lang w:val="pt-BR"/>
              </w:rPr>
            </w:pPr>
            <w:r w:rsidRPr="003500DE">
              <w:rPr>
                <w:rFonts w:ascii="Times New Roman" w:hAnsi="Times New Roman"/>
                <w:lang w:val="pt-BR"/>
              </w:rPr>
              <w:t>100</w:t>
            </w:r>
          </w:p>
        </w:tc>
        <w:tc>
          <w:tcPr>
            <w:tcW w:w="1464" w:type="dxa"/>
            <w:shd w:val="clear" w:color="auto" w:fill="auto"/>
          </w:tcPr>
          <w:p w:rsidR="0007290D" w:rsidRPr="003500DE" w:rsidRDefault="00A811B3" w:rsidP="007F6962">
            <w:pPr>
              <w:spacing w:before="20" w:after="0" w:line="240" w:lineRule="auto"/>
              <w:jc w:val="center"/>
              <w:rPr>
                <w:rFonts w:ascii="Times New Roman" w:hAnsi="Times New Roman"/>
                <w:lang w:val="pt-BR"/>
              </w:rPr>
            </w:pPr>
            <w:r w:rsidRPr="003500DE">
              <w:rPr>
                <w:rFonts w:ascii="Times New Roman" w:hAnsi="Times New Roman"/>
                <w:lang w:val="pt-BR"/>
              </w:rPr>
              <w:t>25</w:t>
            </w:r>
          </w:p>
        </w:tc>
        <w:tc>
          <w:tcPr>
            <w:tcW w:w="1709" w:type="dxa"/>
            <w:shd w:val="clear" w:color="auto" w:fill="auto"/>
          </w:tcPr>
          <w:p w:rsidR="0007290D" w:rsidRPr="003500DE" w:rsidRDefault="00A811B3" w:rsidP="007F6962">
            <w:pPr>
              <w:spacing w:before="20" w:after="0" w:line="240" w:lineRule="auto"/>
              <w:jc w:val="center"/>
              <w:rPr>
                <w:rFonts w:ascii="Times New Roman" w:hAnsi="Times New Roman"/>
                <w:lang w:val="pt-BR"/>
              </w:rPr>
            </w:pPr>
            <w:r w:rsidRPr="003500DE">
              <w:rPr>
                <w:rFonts w:ascii="Times New Roman" w:hAnsi="Times New Roman"/>
                <w:lang w:val="pt-BR"/>
              </w:rPr>
              <w:t>5</w:t>
            </w:r>
          </w:p>
        </w:tc>
      </w:tr>
      <w:tr w:rsidR="0007290D" w:rsidRPr="003500DE" w:rsidTr="00B66E6C">
        <w:trPr>
          <w:jc w:val="center"/>
        </w:trPr>
        <w:tc>
          <w:tcPr>
            <w:tcW w:w="3505" w:type="dxa"/>
            <w:shd w:val="clear" w:color="auto" w:fill="auto"/>
          </w:tcPr>
          <w:p w:rsidR="0007290D" w:rsidRPr="003500DE" w:rsidRDefault="00A811B3" w:rsidP="00B66E6C">
            <w:pPr>
              <w:spacing w:before="20" w:after="0" w:line="240" w:lineRule="auto"/>
              <w:rPr>
                <w:rFonts w:ascii="Times New Roman" w:hAnsi="Times New Roman"/>
                <w:b/>
              </w:rPr>
            </w:pPr>
            <w:r w:rsidRPr="003500DE">
              <w:rPr>
                <w:rFonts w:ascii="Times New Roman" w:hAnsi="Times New Roman"/>
              </w:rPr>
              <w:t>Nuclease-Free</w:t>
            </w:r>
            <w:r w:rsidRPr="003500DE">
              <w:rPr>
                <w:rFonts w:ascii="Times New Roman" w:hAnsi="Times New Roman"/>
                <w:bCs/>
              </w:rPr>
              <w:t xml:space="preserve"> </w:t>
            </w:r>
            <w:r w:rsidRPr="003500DE">
              <w:rPr>
                <w:rFonts w:ascii="Times New Roman" w:hAnsi="Times New Roman"/>
              </w:rPr>
              <w:t>dH</w:t>
            </w:r>
            <w:r w:rsidRPr="003500DE">
              <w:rPr>
                <w:rFonts w:ascii="Times New Roman" w:hAnsi="Times New Roman"/>
                <w:vertAlign w:val="subscript"/>
              </w:rPr>
              <w:t>2</w:t>
            </w:r>
            <w:r w:rsidRPr="003500DE">
              <w:rPr>
                <w:rFonts w:ascii="Times New Roman" w:hAnsi="Times New Roman"/>
              </w:rPr>
              <w:t>O</w:t>
            </w:r>
          </w:p>
        </w:tc>
        <w:tc>
          <w:tcPr>
            <w:tcW w:w="962" w:type="dxa"/>
            <w:shd w:val="clear" w:color="auto" w:fill="auto"/>
          </w:tcPr>
          <w:p w:rsidR="0007290D" w:rsidRPr="003500DE" w:rsidRDefault="00A811B3" w:rsidP="00B66E6C">
            <w:pPr>
              <w:spacing w:before="20" w:after="0" w:line="240" w:lineRule="auto"/>
              <w:jc w:val="center"/>
              <w:rPr>
                <w:rFonts w:ascii="Times New Roman" w:hAnsi="Times New Roman"/>
              </w:rPr>
            </w:pPr>
            <w:r w:rsidRPr="003500DE">
              <w:rPr>
                <w:rFonts w:ascii="Times New Roman" w:hAnsi="Times New Roman"/>
              </w:rPr>
              <w:t>-</w:t>
            </w:r>
          </w:p>
        </w:tc>
        <w:tc>
          <w:tcPr>
            <w:tcW w:w="1600" w:type="dxa"/>
            <w:shd w:val="clear" w:color="auto" w:fill="auto"/>
          </w:tcPr>
          <w:p w:rsidR="0007290D" w:rsidRPr="003500DE" w:rsidRDefault="00A811B3" w:rsidP="007F6962">
            <w:pPr>
              <w:spacing w:before="20" w:after="0" w:line="240" w:lineRule="auto"/>
              <w:jc w:val="center"/>
              <w:rPr>
                <w:rFonts w:ascii="Times New Roman" w:hAnsi="Times New Roman"/>
              </w:rPr>
            </w:pPr>
            <w:r w:rsidRPr="003500DE">
              <w:rPr>
                <w:rFonts w:ascii="Times New Roman" w:hAnsi="Times New Roman"/>
                <w:lang w:val="pt-BR"/>
              </w:rPr>
              <w:t>1000</w:t>
            </w:r>
          </w:p>
        </w:tc>
        <w:tc>
          <w:tcPr>
            <w:tcW w:w="1464" w:type="dxa"/>
            <w:shd w:val="clear" w:color="auto" w:fill="auto"/>
          </w:tcPr>
          <w:p w:rsidR="0007290D" w:rsidRPr="003500DE" w:rsidRDefault="00A811B3" w:rsidP="007F6962">
            <w:pPr>
              <w:spacing w:before="20" w:after="0" w:line="240" w:lineRule="auto"/>
              <w:jc w:val="center"/>
              <w:rPr>
                <w:rFonts w:ascii="Times New Roman" w:hAnsi="Times New Roman"/>
                <w:lang w:val="pt-BR"/>
              </w:rPr>
            </w:pPr>
            <w:r w:rsidRPr="003500DE">
              <w:rPr>
                <w:rFonts w:ascii="Times New Roman" w:hAnsi="Times New Roman"/>
                <w:lang w:val="pt-BR"/>
              </w:rPr>
              <w:t>250</w:t>
            </w:r>
          </w:p>
        </w:tc>
        <w:tc>
          <w:tcPr>
            <w:tcW w:w="1709" w:type="dxa"/>
            <w:shd w:val="clear" w:color="auto" w:fill="auto"/>
          </w:tcPr>
          <w:p w:rsidR="0007290D" w:rsidRPr="003500DE" w:rsidRDefault="00A811B3" w:rsidP="007F6962">
            <w:pPr>
              <w:spacing w:before="20" w:after="0" w:line="240" w:lineRule="auto"/>
              <w:jc w:val="center"/>
              <w:rPr>
                <w:rFonts w:ascii="Times New Roman" w:hAnsi="Times New Roman"/>
                <w:lang w:val="pt-BR"/>
              </w:rPr>
            </w:pPr>
            <w:r w:rsidRPr="003500DE">
              <w:rPr>
                <w:rFonts w:ascii="Times New Roman" w:hAnsi="Times New Roman"/>
                <w:lang w:val="pt-BR"/>
              </w:rPr>
              <w:t>50</w:t>
            </w:r>
          </w:p>
        </w:tc>
      </w:tr>
    </w:tbl>
    <w:p w:rsidR="00B66E6C" w:rsidRDefault="00B66E6C" w:rsidP="00D472D6">
      <w:pPr>
        <w:spacing w:after="0" w:line="240" w:lineRule="auto"/>
        <w:rPr>
          <w:rFonts w:ascii="Arial" w:hAnsi="Arial" w:cs="Arial"/>
          <w:b/>
          <w:sz w:val="24"/>
          <w:szCs w:val="24"/>
        </w:rPr>
      </w:pPr>
    </w:p>
    <w:p w:rsidR="0007290D" w:rsidRPr="00016A13" w:rsidRDefault="00016A13" w:rsidP="00D472D6">
      <w:pPr>
        <w:spacing w:after="0" w:line="240" w:lineRule="auto"/>
        <w:rPr>
          <w:rFonts w:ascii="Times New Roman" w:hAnsi="Times New Roman"/>
          <w:b/>
        </w:rPr>
      </w:pPr>
      <w:r>
        <w:rPr>
          <w:rFonts w:ascii="Times New Roman" w:hAnsi="Times New Roman"/>
          <w:b/>
          <w:sz w:val="24"/>
          <w:szCs w:val="24"/>
        </w:rPr>
        <w:t xml:space="preserve">Table 7. </w:t>
      </w:r>
      <w:r w:rsidR="00A811B3" w:rsidRPr="00016A13">
        <w:rPr>
          <w:rFonts w:ascii="Times New Roman" w:hAnsi="Times New Roman"/>
          <w:b/>
          <w:sz w:val="24"/>
          <w:szCs w:val="24"/>
        </w:rPr>
        <w:t>Panel IV</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0"/>
        <w:gridCol w:w="990"/>
        <w:gridCol w:w="1540"/>
        <w:gridCol w:w="1430"/>
        <w:gridCol w:w="1760"/>
      </w:tblGrid>
      <w:tr w:rsidR="007F6962" w:rsidRPr="003500DE" w:rsidTr="00DE15A3">
        <w:trPr>
          <w:jc w:val="center"/>
        </w:trPr>
        <w:tc>
          <w:tcPr>
            <w:tcW w:w="3520" w:type="dxa"/>
            <w:shd w:val="clear" w:color="auto" w:fill="E6E6E6"/>
          </w:tcPr>
          <w:p w:rsidR="007F6962" w:rsidRPr="003500DE" w:rsidRDefault="007F6962" w:rsidP="00B66E6C">
            <w:pPr>
              <w:spacing w:before="20" w:after="0" w:line="240" w:lineRule="auto"/>
              <w:jc w:val="center"/>
              <w:rPr>
                <w:rFonts w:ascii="Times New Roman" w:hAnsi="Times New Roman"/>
                <w:b/>
                <w:lang w:val="pt-BR"/>
              </w:rPr>
            </w:pPr>
            <w:r w:rsidRPr="003500DE">
              <w:rPr>
                <w:rFonts w:ascii="Times New Roman" w:hAnsi="Times New Roman"/>
                <w:b/>
                <w:lang w:val="pt-BR"/>
              </w:rPr>
              <w:t xml:space="preserve">Melanoma Panel IV - PCR Primers (forward and reverse)   </w:t>
            </w:r>
          </w:p>
        </w:tc>
        <w:tc>
          <w:tcPr>
            <w:tcW w:w="990" w:type="dxa"/>
            <w:shd w:val="clear" w:color="auto" w:fill="E6E6E6"/>
            <w:vAlign w:val="center"/>
          </w:tcPr>
          <w:p w:rsidR="007F6962" w:rsidRPr="003500DE" w:rsidRDefault="007F6962" w:rsidP="00560345">
            <w:pPr>
              <w:spacing w:before="20" w:after="0" w:line="240" w:lineRule="auto"/>
              <w:jc w:val="center"/>
              <w:rPr>
                <w:rFonts w:ascii="Times New Roman" w:hAnsi="Times New Roman"/>
                <w:b/>
                <w:lang w:val="pt-BR"/>
              </w:rPr>
            </w:pPr>
            <w:r w:rsidRPr="003500DE">
              <w:rPr>
                <w:rFonts w:ascii="Times New Roman" w:hAnsi="Times New Roman"/>
                <w:b/>
              </w:rPr>
              <w:t>[Stock]</w:t>
            </w:r>
            <w:r>
              <w:rPr>
                <w:rFonts w:ascii="Times New Roman" w:hAnsi="Times New Roman"/>
                <w:b/>
              </w:rPr>
              <w:t xml:space="preserve"> (</w:t>
            </w:r>
            <w:r>
              <w:rPr>
                <w:rFonts w:ascii="Times New Roman" w:hAnsi="Times New Roman"/>
                <w:sz w:val="24"/>
                <w:szCs w:val="24"/>
              </w:rPr>
              <w:t>µ</w:t>
            </w:r>
            <w:r w:rsidRPr="003500DE">
              <w:rPr>
                <w:rFonts w:ascii="Times New Roman" w:hAnsi="Times New Roman"/>
              </w:rPr>
              <w:t>M</w:t>
            </w:r>
            <w:r>
              <w:rPr>
                <w:rFonts w:ascii="Times New Roman" w:hAnsi="Times New Roman"/>
                <w:b/>
              </w:rPr>
              <w:t>)</w:t>
            </w:r>
          </w:p>
        </w:tc>
        <w:tc>
          <w:tcPr>
            <w:tcW w:w="1540" w:type="dxa"/>
            <w:shd w:val="clear" w:color="auto" w:fill="E6E6E6"/>
            <w:vAlign w:val="center"/>
          </w:tcPr>
          <w:p w:rsidR="007F6962" w:rsidRPr="007F6962" w:rsidRDefault="007F6962" w:rsidP="00560345">
            <w:pPr>
              <w:spacing w:before="20" w:after="0" w:line="240" w:lineRule="auto"/>
              <w:jc w:val="center"/>
              <w:rPr>
                <w:rFonts w:ascii="Times New Roman" w:hAnsi="Times New Roman"/>
                <w:b/>
              </w:rPr>
            </w:pPr>
            <w:r w:rsidRPr="007F6962">
              <w:rPr>
                <w:rFonts w:ascii="Times New Roman" w:hAnsi="Times New Roman"/>
                <w:b/>
              </w:rPr>
              <w:t xml:space="preserve">Volume </w:t>
            </w:r>
            <w:r>
              <w:rPr>
                <w:rFonts w:ascii="Times New Roman" w:hAnsi="Times New Roman"/>
                <w:b/>
              </w:rPr>
              <w:t>f</w:t>
            </w:r>
            <w:r w:rsidRPr="007F6962">
              <w:rPr>
                <w:rFonts w:ascii="Times New Roman" w:hAnsi="Times New Roman"/>
                <w:b/>
              </w:rPr>
              <w:t xml:space="preserve">or 1400 </w:t>
            </w:r>
            <w:r w:rsidRPr="007F6962">
              <w:rPr>
                <w:rFonts w:ascii="Times New Roman" w:hAnsi="Times New Roman"/>
                <w:b/>
                <w:sz w:val="24"/>
                <w:szCs w:val="24"/>
              </w:rPr>
              <w:t>µL</w:t>
            </w:r>
            <w:r>
              <w:rPr>
                <w:rFonts w:ascii="Times New Roman" w:hAnsi="Times New Roman"/>
                <w:b/>
                <w:sz w:val="24"/>
                <w:szCs w:val="24"/>
              </w:rPr>
              <w:t xml:space="preserve"> </w:t>
            </w:r>
            <w:r w:rsidRPr="007F6962">
              <w:rPr>
                <w:rFonts w:ascii="Times New Roman" w:hAnsi="Times New Roman"/>
                <w:b/>
                <w:sz w:val="24"/>
                <w:szCs w:val="24"/>
              </w:rPr>
              <w:t>(µL)</w:t>
            </w:r>
            <w:r w:rsidRPr="007F6962">
              <w:rPr>
                <w:rFonts w:ascii="Times New Roman" w:hAnsi="Times New Roman"/>
                <w:b/>
              </w:rPr>
              <w:t xml:space="preserve"> </w:t>
            </w:r>
          </w:p>
        </w:tc>
        <w:tc>
          <w:tcPr>
            <w:tcW w:w="1430" w:type="dxa"/>
            <w:shd w:val="clear" w:color="auto" w:fill="E6E6E6"/>
            <w:vAlign w:val="center"/>
          </w:tcPr>
          <w:p w:rsidR="007F6962" w:rsidRPr="007F6962" w:rsidRDefault="007F6962" w:rsidP="00560345">
            <w:pPr>
              <w:spacing w:before="20" w:after="0" w:line="240" w:lineRule="auto"/>
              <w:jc w:val="center"/>
              <w:rPr>
                <w:rFonts w:ascii="Times New Roman" w:hAnsi="Times New Roman"/>
                <w:b/>
              </w:rPr>
            </w:pPr>
            <w:r w:rsidRPr="007F6962">
              <w:rPr>
                <w:rFonts w:ascii="Times New Roman" w:hAnsi="Times New Roman"/>
                <w:b/>
              </w:rPr>
              <w:t xml:space="preserve">Volume </w:t>
            </w:r>
            <w:r>
              <w:rPr>
                <w:rFonts w:ascii="Times New Roman" w:hAnsi="Times New Roman"/>
                <w:b/>
              </w:rPr>
              <w:t>f</w:t>
            </w:r>
            <w:r w:rsidRPr="007F6962">
              <w:rPr>
                <w:rFonts w:ascii="Times New Roman" w:hAnsi="Times New Roman"/>
                <w:b/>
              </w:rPr>
              <w:t xml:space="preserve">or 350 </w:t>
            </w:r>
            <w:r w:rsidRPr="007F6962">
              <w:rPr>
                <w:rFonts w:ascii="Times New Roman" w:hAnsi="Times New Roman"/>
                <w:b/>
                <w:sz w:val="24"/>
                <w:szCs w:val="24"/>
              </w:rPr>
              <w:t>µL</w:t>
            </w:r>
            <w:r>
              <w:rPr>
                <w:rFonts w:ascii="Times New Roman" w:hAnsi="Times New Roman"/>
                <w:b/>
                <w:sz w:val="24"/>
                <w:szCs w:val="24"/>
              </w:rPr>
              <w:t xml:space="preserve"> </w:t>
            </w:r>
            <w:r w:rsidRPr="007F6962">
              <w:rPr>
                <w:rFonts w:ascii="Times New Roman" w:hAnsi="Times New Roman"/>
                <w:b/>
                <w:sz w:val="24"/>
                <w:szCs w:val="24"/>
              </w:rPr>
              <w:t>(µL)</w:t>
            </w:r>
          </w:p>
        </w:tc>
        <w:tc>
          <w:tcPr>
            <w:tcW w:w="1760" w:type="dxa"/>
            <w:shd w:val="clear" w:color="auto" w:fill="E6E6E6"/>
            <w:vAlign w:val="center"/>
          </w:tcPr>
          <w:p w:rsidR="007F6962" w:rsidRPr="007F6962" w:rsidRDefault="007F6962" w:rsidP="00560345">
            <w:pPr>
              <w:spacing w:before="20" w:after="0" w:line="240" w:lineRule="auto"/>
              <w:jc w:val="center"/>
              <w:rPr>
                <w:rFonts w:ascii="Times New Roman" w:hAnsi="Times New Roman"/>
              </w:rPr>
            </w:pPr>
            <w:r w:rsidRPr="007F6962">
              <w:rPr>
                <w:rFonts w:ascii="Times New Roman" w:hAnsi="Times New Roman"/>
                <w:b/>
              </w:rPr>
              <w:t xml:space="preserve">Volume </w:t>
            </w:r>
            <w:r>
              <w:rPr>
                <w:rFonts w:ascii="Times New Roman" w:hAnsi="Times New Roman"/>
                <w:b/>
              </w:rPr>
              <w:t xml:space="preserve">for     </w:t>
            </w:r>
            <w:r w:rsidRPr="007F6962">
              <w:rPr>
                <w:rFonts w:ascii="Times New Roman" w:hAnsi="Times New Roman"/>
                <w:b/>
              </w:rPr>
              <w:t xml:space="preserve">70 </w:t>
            </w:r>
            <w:r w:rsidRPr="007F6962">
              <w:rPr>
                <w:rFonts w:ascii="Times New Roman" w:hAnsi="Times New Roman"/>
                <w:b/>
                <w:sz w:val="24"/>
                <w:szCs w:val="24"/>
              </w:rPr>
              <w:t>µL</w:t>
            </w:r>
            <w:r>
              <w:rPr>
                <w:rFonts w:ascii="Times New Roman" w:hAnsi="Times New Roman"/>
                <w:b/>
                <w:sz w:val="24"/>
                <w:szCs w:val="24"/>
              </w:rPr>
              <w:t xml:space="preserve"> </w:t>
            </w:r>
            <w:r w:rsidRPr="007F6962">
              <w:rPr>
                <w:rFonts w:ascii="Times New Roman" w:hAnsi="Times New Roman"/>
                <w:b/>
                <w:sz w:val="24"/>
                <w:szCs w:val="24"/>
              </w:rPr>
              <w:t>(µL)</w:t>
            </w:r>
          </w:p>
        </w:tc>
      </w:tr>
      <w:tr w:rsidR="00BD116C" w:rsidRPr="003500DE" w:rsidTr="00B66E6C">
        <w:trPr>
          <w:jc w:val="center"/>
        </w:trPr>
        <w:tc>
          <w:tcPr>
            <w:tcW w:w="3520" w:type="dxa"/>
            <w:shd w:val="clear" w:color="auto" w:fill="auto"/>
          </w:tcPr>
          <w:p w:rsidR="00BD116C" w:rsidRPr="003500DE" w:rsidRDefault="00BD116C" w:rsidP="00B66E6C">
            <w:pPr>
              <w:spacing w:before="20" w:after="0" w:line="240" w:lineRule="auto"/>
              <w:rPr>
                <w:rFonts w:ascii="Times New Roman" w:hAnsi="Times New Roman"/>
              </w:rPr>
            </w:pPr>
            <w:r w:rsidRPr="003500DE">
              <w:rPr>
                <w:rFonts w:ascii="Times New Roman" w:hAnsi="Times New Roman"/>
                <w:lang w:val="fr-FR"/>
              </w:rPr>
              <w:t>B-Catenin_ex_3</w:t>
            </w:r>
          </w:p>
        </w:tc>
        <w:tc>
          <w:tcPr>
            <w:tcW w:w="990" w:type="dxa"/>
            <w:shd w:val="clear" w:color="auto" w:fill="auto"/>
          </w:tcPr>
          <w:p w:rsidR="00BD116C" w:rsidRPr="003500DE" w:rsidRDefault="00BD116C" w:rsidP="007F6962">
            <w:pPr>
              <w:spacing w:before="20" w:after="0" w:line="240" w:lineRule="auto"/>
              <w:jc w:val="center"/>
              <w:rPr>
                <w:rFonts w:ascii="Times New Roman" w:hAnsi="Times New Roman"/>
                <w:lang w:val="pt-BR"/>
              </w:rPr>
            </w:pPr>
            <w:r w:rsidRPr="003500DE">
              <w:rPr>
                <w:rFonts w:ascii="Times New Roman" w:hAnsi="Times New Roman"/>
              </w:rPr>
              <w:t>3</w:t>
            </w:r>
          </w:p>
        </w:tc>
        <w:tc>
          <w:tcPr>
            <w:tcW w:w="1540" w:type="dxa"/>
            <w:shd w:val="clear" w:color="auto" w:fill="auto"/>
          </w:tcPr>
          <w:p w:rsidR="00BD116C" w:rsidRPr="003500DE" w:rsidRDefault="00BD116C" w:rsidP="007F6962">
            <w:pPr>
              <w:spacing w:before="20" w:after="0" w:line="240" w:lineRule="auto"/>
              <w:jc w:val="center"/>
              <w:rPr>
                <w:rFonts w:ascii="Times New Roman" w:hAnsi="Times New Roman"/>
                <w:lang w:val="pt-BR"/>
              </w:rPr>
            </w:pPr>
            <w:r w:rsidRPr="003500DE">
              <w:rPr>
                <w:rFonts w:ascii="Times New Roman" w:hAnsi="Times New Roman"/>
                <w:lang w:val="pt-BR"/>
              </w:rPr>
              <w:t>200</w:t>
            </w:r>
          </w:p>
        </w:tc>
        <w:tc>
          <w:tcPr>
            <w:tcW w:w="1430" w:type="dxa"/>
            <w:shd w:val="clear" w:color="auto" w:fill="auto"/>
          </w:tcPr>
          <w:p w:rsidR="00BD116C" w:rsidRPr="003500DE" w:rsidRDefault="00BD116C" w:rsidP="007F6962">
            <w:pPr>
              <w:spacing w:before="20" w:after="0" w:line="240" w:lineRule="auto"/>
              <w:jc w:val="center"/>
              <w:rPr>
                <w:rFonts w:ascii="Times New Roman" w:hAnsi="Times New Roman"/>
                <w:lang w:val="pt-BR"/>
              </w:rPr>
            </w:pPr>
            <w:r w:rsidRPr="003500DE">
              <w:rPr>
                <w:rFonts w:ascii="Times New Roman" w:hAnsi="Times New Roman"/>
              </w:rPr>
              <w:t>50</w:t>
            </w:r>
          </w:p>
        </w:tc>
        <w:tc>
          <w:tcPr>
            <w:tcW w:w="1760" w:type="dxa"/>
            <w:shd w:val="clear" w:color="auto" w:fill="auto"/>
          </w:tcPr>
          <w:p w:rsidR="00BD116C" w:rsidRPr="003500DE" w:rsidRDefault="00BD116C" w:rsidP="007F6962">
            <w:pPr>
              <w:spacing w:before="20" w:after="0" w:line="240" w:lineRule="auto"/>
              <w:jc w:val="center"/>
              <w:rPr>
                <w:rFonts w:ascii="Times New Roman" w:hAnsi="Times New Roman"/>
              </w:rPr>
            </w:pPr>
            <w:r w:rsidRPr="003500DE">
              <w:rPr>
                <w:rFonts w:ascii="Times New Roman" w:hAnsi="Times New Roman"/>
              </w:rPr>
              <w:t>10</w:t>
            </w:r>
          </w:p>
        </w:tc>
      </w:tr>
      <w:tr w:rsidR="00BD116C" w:rsidRPr="003500DE" w:rsidTr="00B66E6C">
        <w:trPr>
          <w:jc w:val="center"/>
        </w:trPr>
        <w:tc>
          <w:tcPr>
            <w:tcW w:w="3520" w:type="dxa"/>
            <w:shd w:val="clear" w:color="auto" w:fill="auto"/>
          </w:tcPr>
          <w:p w:rsidR="00BD116C" w:rsidRPr="003500DE" w:rsidRDefault="00BD116C" w:rsidP="00B66E6C">
            <w:pPr>
              <w:spacing w:before="20" w:after="0" w:line="240" w:lineRule="auto"/>
              <w:rPr>
                <w:rFonts w:ascii="Times New Roman" w:hAnsi="Times New Roman"/>
              </w:rPr>
            </w:pPr>
            <w:r w:rsidRPr="003500DE">
              <w:rPr>
                <w:rFonts w:ascii="Times New Roman" w:hAnsi="Times New Roman"/>
                <w:lang w:val="fr-FR"/>
              </w:rPr>
              <w:t>BRAF_ex_15</w:t>
            </w:r>
          </w:p>
        </w:tc>
        <w:tc>
          <w:tcPr>
            <w:tcW w:w="990" w:type="dxa"/>
            <w:shd w:val="clear" w:color="auto" w:fill="auto"/>
          </w:tcPr>
          <w:p w:rsidR="00BD116C" w:rsidRPr="003500DE" w:rsidRDefault="00BD116C" w:rsidP="007F6962">
            <w:pPr>
              <w:spacing w:before="20" w:after="0" w:line="240" w:lineRule="auto"/>
              <w:jc w:val="center"/>
              <w:rPr>
                <w:rFonts w:ascii="Times New Roman" w:hAnsi="Times New Roman"/>
              </w:rPr>
            </w:pPr>
            <w:r w:rsidRPr="003500DE">
              <w:rPr>
                <w:rFonts w:ascii="Times New Roman" w:hAnsi="Times New Roman"/>
              </w:rPr>
              <w:t>3</w:t>
            </w:r>
          </w:p>
        </w:tc>
        <w:tc>
          <w:tcPr>
            <w:tcW w:w="1540" w:type="dxa"/>
            <w:shd w:val="clear" w:color="auto" w:fill="auto"/>
          </w:tcPr>
          <w:p w:rsidR="00BD116C" w:rsidRPr="003500DE" w:rsidRDefault="00BD116C" w:rsidP="007F6962">
            <w:pPr>
              <w:spacing w:before="20" w:after="0" w:line="240" w:lineRule="auto"/>
              <w:jc w:val="center"/>
              <w:rPr>
                <w:rFonts w:ascii="Times New Roman" w:hAnsi="Times New Roman"/>
              </w:rPr>
            </w:pPr>
            <w:r w:rsidRPr="003500DE">
              <w:rPr>
                <w:rFonts w:ascii="Times New Roman" w:hAnsi="Times New Roman"/>
                <w:lang w:val="pt-BR"/>
              </w:rPr>
              <w:t>100</w:t>
            </w:r>
          </w:p>
        </w:tc>
        <w:tc>
          <w:tcPr>
            <w:tcW w:w="1430" w:type="dxa"/>
            <w:shd w:val="clear" w:color="auto" w:fill="auto"/>
          </w:tcPr>
          <w:p w:rsidR="00BD116C" w:rsidRPr="003500DE" w:rsidRDefault="00BD116C" w:rsidP="007F6962">
            <w:pPr>
              <w:spacing w:after="0" w:line="240" w:lineRule="auto"/>
              <w:jc w:val="center"/>
              <w:rPr>
                <w:rFonts w:ascii="Times New Roman" w:hAnsi="Times New Roman"/>
              </w:rPr>
            </w:pPr>
            <w:r w:rsidRPr="003500DE">
              <w:rPr>
                <w:rFonts w:ascii="Times New Roman" w:hAnsi="Times New Roman"/>
                <w:lang w:val="pt-BR"/>
              </w:rPr>
              <w:t>25</w:t>
            </w:r>
          </w:p>
        </w:tc>
        <w:tc>
          <w:tcPr>
            <w:tcW w:w="1760" w:type="dxa"/>
            <w:shd w:val="clear" w:color="auto" w:fill="auto"/>
          </w:tcPr>
          <w:p w:rsidR="00BD116C" w:rsidRPr="003500DE" w:rsidRDefault="00BD116C" w:rsidP="007F6962">
            <w:pPr>
              <w:spacing w:after="0" w:line="240" w:lineRule="auto"/>
              <w:jc w:val="center"/>
              <w:rPr>
                <w:rFonts w:ascii="Times New Roman" w:hAnsi="Times New Roman"/>
                <w:lang w:val="pt-BR"/>
              </w:rPr>
            </w:pPr>
            <w:r w:rsidRPr="003500DE">
              <w:rPr>
                <w:rFonts w:ascii="Times New Roman" w:hAnsi="Times New Roman"/>
                <w:lang w:val="pt-BR"/>
              </w:rPr>
              <w:t>5</w:t>
            </w:r>
          </w:p>
        </w:tc>
      </w:tr>
      <w:tr w:rsidR="00BD116C" w:rsidRPr="003500DE" w:rsidTr="00B66E6C">
        <w:trPr>
          <w:jc w:val="center"/>
        </w:trPr>
        <w:tc>
          <w:tcPr>
            <w:tcW w:w="3520" w:type="dxa"/>
            <w:shd w:val="clear" w:color="auto" w:fill="auto"/>
          </w:tcPr>
          <w:p w:rsidR="00BD116C" w:rsidRPr="003500DE" w:rsidRDefault="00BD116C" w:rsidP="00B66E6C">
            <w:pPr>
              <w:spacing w:before="20" w:after="0" w:line="240" w:lineRule="auto"/>
              <w:rPr>
                <w:rFonts w:ascii="Times New Roman" w:hAnsi="Times New Roman"/>
                <w:lang w:val="pt-BR"/>
              </w:rPr>
            </w:pPr>
            <w:r w:rsidRPr="003500DE">
              <w:rPr>
                <w:rFonts w:ascii="Times New Roman" w:hAnsi="Times New Roman"/>
                <w:lang w:val="fr-FR"/>
              </w:rPr>
              <w:t>NRAS_ex_2</w:t>
            </w:r>
          </w:p>
        </w:tc>
        <w:tc>
          <w:tcPr>
            <w:tcW w:w="990" w:type="dxa"/>
            <w:shd w:val="clear" w:color="auto" w:fill="auto"/>
          </w:tcPr>
          <w:p w:rsidR="00BD116C" w:rsidRPr="003500DE" w:rsidRDefault="00BD116C" w:rsidP="007F6962">
            <w:pPr>
              <w:spacing w:before="20" w:after="0" w:line="240" w:lineRule="auto"/>
              <w:jc w:val="center"/>
              <w:rPr>
                <w:rFonts w:ascii="Times New Roman" w:hAnsi="Times New Roman"/>
              </w:rPr>
            </w:pPr>
            <w:r w:rsidRPr="003500DE">
              <w:rPr>
                <w:rFonts w:ascii="Times New Roman" w:hAnsi="Times New Roman"/>
              </w:rPr>
              <w:t>3</w:t>
            </w:r>
          </w:p>
        </w:tc>
        <w:tc>
          <w:tcPr>
            <w:tcW w:w="1540" w:type="dxa"/>
            <w:shd w:val="clear" w:color="auto" w:fill="auto"/>
          </w:tcPr>
          <w:p w:rsidR="00BD116C" w:rsidRPr="003500DE" w:rsidRDefault="00BD116C" w:rsidP="007F6962">
            <w:pPr>
              <w:spacing w:before="20" w:after="0" w:line="240" w:lineRule="auto"/>
              <w:jc w:val="center"/>
              <w:rPr>
                <w:rFonts w:ascii="Times New Roman" w:hAnsi="Times New Roman"/>
              </w:rPr>
            </w:pPr>
            <w:r w:rsidRPr="003500DE">
              <w:rPr>
                <w:rFonts w:ascii="Times New Roman" w:hAnsi="Times New Roman"/>
                <w:lang w:val="pt-BR"/>
              </w:rPr>
              <w:t>100</w:t>
            </w:r>
          </w:p>
        </w:tc>
        <w:tc>
          <w:tcPr>
            <w:tcW w:w="1430" w:type="dxa"/>
            <w:shd w:val="clear" w:color="auto" w:fill="auto"/>
          </w:tcPr>
          <w:p w:rsidR="00BD116C" w:rsidRPr="003500DE" w:rsidRDefault="00BD116C" w:rsidP="007F6962">
            <w:pPr>
              <w:spacing w:after="0" w:line="240" w:lineRule="auto"/>
              <w:jc w:val="center"/>
              <w:rPr>
                <w:rFonts w:ascii="Times New Roman" w:hAnsi="Times New Roman"/>
              </w:rPr>
            </w:pPr>
            <w:r w:rsidRPr="003500DE">
              <w:rPr>
                <w:rFonts w:ascii="Times New Roman" w:hAnsi="Times New Roman"/>
                <w:lang w:val="pt-BR"/>
              </w:rPr>
              <w:t>25</w:t>
            </w:r>
          </w:p>
        </w:tc>
        <w:tc>
          <w:tcPr>
            <w:tcW w:w="1760" w:type="dxa"/>
            <w:shd w:val="clear" w:color="auto" w:fill="auto"/>
          </w:tcPr>
          <w:p w:rsidR="00BD116C" w:rsidRPr="003500DE" w:rsidRDefault="00BD116C" w:rsidP="007F6962">
            <w:pPr>
              <w:spacing w:after="0" w:line="240" w:lineRule="auto"/>
              <w:jc w:val="center"/>
              <w:rPr>
                <w:rFonts w:ascii="Times New Roman" w:hAnsi="Times New Roman"/>
                <w:lang w:val="pt-BR"/>
              </w:rPr>
            </w:pPr>
            <w:r w:rsidRPr="003500DE">
              <w:rPr>
                <w:rFonts w:ascii="Times New Roman" w:hAnsi="Times New Roman"/>
                <w:lang w:val="pt-BR"/>
              </w:rPr>
              <w:t>5</w:t>
            </w:r>
          </w:p>
        </w:tc>
      </w:tr>
      <w:tr w:rsidR="00BD116C" w:rsidRPr="003500DE" w:rsidTr="00B66E6C">
        <w:trPr>
          <w:jc w:val="center"/>
        </w:trPr>
        <w:tc>
          <w:tcPr>
            <w:tcW w:w="3520" w:type="dxa"/>
            <w:shd w:val="clear" w:color="auto" w:fill="auto"/>
          </w:tcPr>
          <w:p w:rsidR="00BD116C" w:rsidRPr="003500DE" w:rsidRDefault="00BD116C" w:rsidP="00B66E6C">
            <w:pPr>
              <w:spacing w:before="20" w:after="0" w:line="240" w:lineRule="auto"/>
              <w:rPr>
                <w:rFonts w:ascii="Times New Roman" w:hAnsi="Times New Roman"/>
              </w:rPr>
            </w:pPr>
            <w:r w:rsidRPr="003500DE">
              <w:rPr>
                <w:rFonts w:ascii="Times New Roman" w:hAnsi="Times New Roman"/>
                <w:lang w:val="fr-FR"/>
              </w:rPr>
              <w:t>NRAS_ex_3</w:t>
            </w:r>
          </w:p>
        </w:tc>
        <w:tc>
          <w:tcPr>
            <w:tcW w:w="990" w:type="dxa"/>
            <w:shd w:val="clear" w:color="auto" w:fill="auto"/>
          </w:tcPr>
          <w:p w:rsidR="00BD116C" w:rsidRPr="003500DE" w:rsidRDefault="00BD116C" w:rsidP="007F6962">
            <w:pPr>
              <w:spacing w:before="20" w:after="0" w:line="240" w:lineRule="auto"/>
              <w:jc w:val="center"/>
              <w:rPr>
                <w:rFonts w:ascii="Times New Roman" w:hAnsi="Times New Roman"/>
              </w:rPr>
            </w:pPr>
            <w:r w:rsidRPr="003500DE">
              <w:rPr>
                <w:rFonts w:ascii="Times New Roman" w:hAnsi="Times New Roman"/>
              </w:rPr>
              <w:t>3</w:t>
            </w:r>
          </w:p>
        </w:tc>
        <w:tc>
          <w:tcPr>
            <w:tcW w:w="1540" w:type="dxa"/>
            <w:shd w:val="clear" w:color="auto" w:fill="auto"/>
          </w:tcPr>
          <w:p w:rsidR="00BD116C" w:rsidRPr="003500DE" w:rsidRDefault="00BD116C" w:rsidP="007F6962">
            <w:pPr>
              <w:spacing w:before="20" w:after="0" w:line="240" w:lineRule="auto"/>
              <w:jc w:val="center"/>
              <w:rPr>
                <w:rFonts w:ascii="Times New Roman" w:hAnsi="Times New Roman"/>
              </w:rPr>
            </w:pPr>
            <w:r w:rsidRPr="003500DE">
              <w:rPr>
                <w:rFonts w:ascii="Times New Roman" w:hAnsi="Times New Roman"/>
                <w:lang w:val="pt-BR"/>
              </w:rPr>
              <w:t>100</w:t>
            </w:r>
          </w:p>
        </w:tc>
        <w:tc>
          <w:tcPr>
            <w:tcW w:w="1430" w:type="dxa"/>
            <w:shd w:val="clear" w:color="auto" w:fill="auto"/>
          </w:tcPr>
          <w:p w:rsidR="00BD116C" w:rsidRPr="003500DE" w:rsidRDefault="00BD116C" w:rsidP="007F6962">
            <w:pPr>
              <w:spacing w:after="0" w:line="240" w:lineRule="auto"/>
              <w:jc w:val="center"/>
              <w:rPr>
                <w:rFonts w:ascii="Times New Roman" w:hAnsi="Times New Roman"/>
              </w:rPr>
            </w:pPr>
            <w:r w:rsidRPr="003500DE">
              <w:rPr>
                <w:rFonts w:ascii="Times New Roman" w:hAnsi="Times New Roman"/>
                <w:lang w:val="pt-BR"/>
              </w:rPr>
              <w:t>25</w:t>
            </w:r>
          </w:p>
        </w:tc>
        <w:tc>
          <w:tcPr>
            <w:tcW w:w="1760" w:type="dxa"/>
            <w:shd w:val="clear" w:color="auto" w:fill="auto"/>
          </w:tcPr>
          <w:p w:rsidR="00BD116C" w:rsidRPr="003500DE" w:rsidRDefault="00BD116C" w:rsidP="007F6962">
            <w:pPr>
              <w:spacing w:after="0" w:line="240" w:lineRule="auto"/>
              <w:jc w:val="center"/>
              <w:rPr>
                <w:rFonts w:ascii="Times New Roman" w:hAnsi="Times New Roman"/>
                <w:lang w:val="pt-BR"/>
              </w:rPr>
            </w:pPr>
            <w:r w:rsidRPr="003500DE">
              <w:rPr>
                <w:rFonts w:ascii="Times New Roman" w:hAnsi="Times New Roman"/>
                <w:lang w:val="pt-BR"/>
              </w:rPr>
              <w:t>5</w:t>
            </w:r>
          </w:p>
        </w:tc>
      </w:tr>
      <w:tr w:rsidR="00BD116C" w:rsidRPr="003500DE" w:rsidTr="00B66E6C">
        <w:trPr>
          <w:jc w:val="center"/>
        </w:trPr>
        <w:tc>
          <w:tcPr>
            <w:tcW w:w="3520" w:type="dxa"/>
            <w:shd w:val="clear" w:color="auto" w:fill="auto"/>
          </w:tcPr>
          <w:p w:rsidR="00BD116C" w:rsidRPr="003500DE" w:rsidRDefault="00BD116C" w:rsidP="00B66E6C">
            <w:pPr>
              <w:spacing w:before="20" w:after="0" w:line="240" w:lineRule="auto"/>
              <w:rPr>
                <w:rFonts w:ascii="Times New Roman" w:hAnsi="Times New Roman"/>
                <w:b/>
              </w:rPr>
            </w:pPr>
            <w:r w:rsidRPr="003500DE">
              <w:rPr>
                <w:rFonts w:ascii="Times New Roman" w:hAnsi="Times New Roman"/>
              </w:rPr>
              <w:t>Nuclease-Free</w:t>
            </w:r>
            <w:r w:rsidRPr="003500DE">
              <w:rPr>
                <w:rFonts w:ascii="Times New Roman" w:hAnsi="Times New Roman"/>
                <w:bCs/>
              </w:rPr>
              <w:t xml:space="preserve"> </w:t>
            </w:r>
            <w:r w:rsidRPr="003500DE">
              <w:rPr>
                <w:rFonts w:ascii="Times New Roman" w:hAnsi="Times New Roman"/>
              </w:rPr>
              <w:t>dH</w:t>
            </w:r>
            <w:r w:rsidRPr="003500DE">
              <w:rPr>
                <w:rFonts w:ascii="Times New Roman" w:hAnsi="Times New Roman"/>
                <w:vertAlign w:val="subscript"/>
              </w:rPr>
              <w:t>2</w:t>
            </w:r>
            <w:r w:rsidRPr="003500DE">
              <w:rPr>
                <w:rFonts w:ascii="Times New Roman" w:hAnsi="Times New Roman"/>
              </w:rPr>
              <w:t>O</w:t>
            </w:r>
          </w:p>
        </w:tc>
        <w:tc>
          <w:tcPr>
            <w:tcW w:w="990" w:type="dxa"/>
            <w:shd w:val="clear" w:color="auto" w:fill="auto"/>
          </w:tcPr>
          <w:p w:rsidR="00BD116C" w:rsidRPr="003500DE" w:rsidRDefault="00BD116C" w:rsidP="00B66E6C">
            <w:pPr>
              <w:spacing w:before="20" w:after="0" w:line="240" w:lineRule="auto"/>
              <w:jc w:val="center"/>
              <w:rPr>
                <w:rFonts w:ascii="Times New Roman" w:hAnsi="Times New Roman"/>
              </w:rPr>
            </w:pPr>
            <w:r w:rsidRPr="003500DE">
              <w:rPr>
                <w:rFonts w:ascii="Times New Roman" w:hAnsi="Times New Roman"/>
              </w:rPr>
              <w:t>-</w:t>
            </w:r>
          </w:p>
        </w:tc>
        <w:tc>
          <w:tcPr>
            <w:tcW w:w="1540" w:type="dxa"/>
            <w:shd w:val="clear" w:color="auto" w:fill="auto"/>
          </w:tcPr>
          <w:p w:rsidR="00BD116C" w:rsidRPr="003500DE" w:rsidRDefault="00BD116C" w:rsidP="007F6962">
            <w:pPr>
              <w:spacing w:before="20" w:after="0" w:line="240" w:lineRule="auto"/>
              <w:jc w:val="center"/>
              <w:rPr>
                <w:rFonts w:ascii="Times New Roman" w:hAnsi="Times New Roman"/>
              </w:rPr>
            </w:pPr>
            <w:r w:rsidRPr="003500DE">
              <w:rPr>
                <w:rFonts w:ascii="Times New Roman" w:hAnsi="Times New Roman"/>
                <w:lang w:val="pt-BR"/>
              </w:rPr>
              <w:t>900</w:t>
            </w:r>
          </w:p>
        </w:tc>
        <w:tc>
          <w:tcPr>
            <w:tcW w:w="1430" w:type="dxa"/>
            <w:shd w:val="clear" w:color="auto" w:fill="auto"/>
          </w:tcPr>
          <w:p w:rsidR="00BD116C" w:rsidRPr="003500DE" w:rsidRDefault="00BD116C" w:rsidP="007F6962">
            <w:pPr>
              <w:spacing w:before="20" w:after="0" w:line="240" w:lineRule="auto"/>
              <w:jc w:val="center"/>
              <w:rPr>
                <w:rFonts w:ascii="Times New Roman" w:hAnsi="Times New Roman"/>
                <w:lang w:val="pt-BR"/>
              </w:rPr>
            </w:pPr>
            <w:r w:rsidRPr="003500DE">
              <w:rPr>
                <w:rFonts w:ascii="Times New Roman" w:hAnsi="Times New Roman"/>
                <w:lang w:val="pt-BR"/>
              </w:rPr>
              <w:t>225</w:t>
            </w:r>
          </w:p>
        </w:tc>
        <w:tc>
          <w:tcPr>
            <w:tcW w:w="1760" w:type="dxa"/>
            <w:shd w:val="clear" w:color="auto" w:fill="auto"/>
          </w:tcPr>
          <w:p w:rsidR="00BD116C" w:rsidRPr="003500DE" w:rsidRDefault="00BD116C" w:rsidP="007F6962">
            <w:pPr>
              <w:spacing w:before="20" w:after="0" w:line="240" w:lineRule="auto"/>
              <w:jc w:val="center"/>
              <w:rPr>
                <w:rFonts w:ascii="Times New Roman" w:hAnsi="Times New Roman"/>
                <w:lang w:val="pt-BR"/>
              </w:rPr>
            </w:pPr>
            <w:r w:rsidRPr="003500DE">
              <w:rPr>
                <w:rFonts w:ascii="Times New Roman" w:hAnsi="Times New Roman"/>
                <w:lang w:val="pt-BR"/>
              </w:rPr>
              <w:t>45</w:t>
            </w:r>
          </w:p>
        </w:tc>
      </w:tr>
    </w:tbl>
    <w:p w:rsidR="00B66E6C" w:rsidRDefault="00B66E6C" w:rsidP="003500DE">
      <w:pPr>
        <w:spacing w:after="0" w:line="240" w:lineRule="auto"/>
        <w:rPr>
          <w:rFonts w:ascii="Arial" w:hAnsi="Arial" w:cs="Arial"/>
          <w:b/>
          <w:sz w:val="24"/>
          <w:szCs w:val="24"/>
        </w:rPr>
      </w:pPr>
    </w:p>
    <w:p w:rsidR="00B66E6C" w:rsidRDefault="00B66E6C" w:rsidP="003500DE">
      <w:pPr>
        <w:spacing w:after="0" w:line="240" w:lineRule="auto"/>
        <w:rPr>
          <w:rFonts w:ascii="Arial" w:hAnsi="Arial" w:cs="Arial"/>
          <w:b/>
          <w:sz w:val="24"/>
          <w:szCs w:val="24"/>
        </w:rPr>
      </w:pPr>
    </w:p>
    <w:p w:rsidR="0007290D" w:rsidRPr="00016A13" w:rsidRDefault="00016A13" w:rsidP="003500DE">
      <w:pPr>
        <w:spacing w:after="0" w:line="240" w:lineRule="auto"/>
        <w:rPr>
          <w:rFonts w:ascii="Times New Roman" w:hAnsi="Times New Roman"/>
          <w:b/>
        </w:rPr>
      </w:pPr>
      <w:r>
        <w:rPr>
          <w:rFonts w:ascii="Times New Roman" w:hAnsi="Times New Roman"/>
          <w:b/>
          <w:sz w:val="24"/>
          <w:szCs w:val="24"/>
        </w:rPr>
        <w:t xml:space="preserve">Table 8. </w:t>
      </w:r>
      <w:r w:rsidR="00A811B3" w:rsidRPr="00016A13">
        <w:rPr>
          <w:rFonts w:ascii="Times New Roman" w:hAnsi="Times New Roman"/>
          <w:b/>
          <w:sz w:val="24"/>
          <w:szCs w:val="24"/>
        </w:rPr>
        <w:t>Panel V</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9"/>
        <w:gridCol w:w="991"/>
        <w:gridCol w:w="1540"/>
        <w:gridCol w:w="1430"/>
        <w:gridCol w:w="1760"/>
      </w:tblGrid>
      <w:tr w:rsidR="007F6962" w:rsidRPr="003500DE" w:rsidTr="009C6E1E">
        <w:trPr>
          <w:jc w:val="center"/>
        </w:trPr>
        <w:tc>
          <w:tcPr>
            <w:tcW w:w="3519" w:type="dxa"/>
            <w:shd w:val="clear" w:color="auto" w:fill="E6E6E6"/>
          </w:tcPr>
          <w:p w:rsidR="007F6962" w:rsidRPr="003500DE" w:rsidRDefault="007F6962" w:rsidP="00B66E6C">
            <w:pPr>
              <w:spacing w:before="20" w:after="0" w:line="240" w:lineRule="auto"/>
              <w:jc w:val="center"/>
              <w:rPr>
                <w:rFonts w:ascii="Times New Roman" w:hAnsi="Times New Roman"/>
                <w:b/>
                <w:lang w:val="pt-BR"/>
              </w:rPr>
            </w:pPr>
            <w:r w:rsidRPr="003500DE">
              <w:rPr>
                <w:rFonts w:ascii="Times New Roman" w:hAnsi="Times New Roman"/>
                <w:b/>
                <w:lang w:val="pt-BR"/>
              </w:rPr>
              <w:t xml:space="preserve">Melanoma Panel V - PCR Primers (forward and reverse)    </w:t>
            </w:r>
          </w:p>
        </w:tc>
        <w:tc>
          <w:tcPr>
            <w:tcW w:w="991" w:type="dxa"/>
            <w:shd w:val="clear" w:color="auto" w:fill="E6E6E6"/>
            <w:vAlign w:val="center"/>
          </w:tcPr>
          <w:p w:rsidR="007F6962" w:rsidRPr="003500DE" w:rsidRDefault="007F6962" w:rsidP="00560345">
            <w:pPr>
              <w:spacing w:before="20" w:after="0" w:line="240" w:lineRule="auto"/>
              <w:jc w:val="center"/>
              <w:rPr>
                <w:rFonts w:ascii="Times New Roman" w:hAnsi="Times New Roman"/>
                <w:b/>
                <w:lang w:val="pt-BR"/>
              </w:rPr>
            </w:pPr>
            <w:r w:rsidRPr="003500DE">
              <w:rPr>
                <w:rFonts w:ascii="Times New Roman" w:hAnsi="Times New Roman"/>
                <w:b/>
              </w:rPr>
              <w:t>[Stock]</w:t>
            </w:r>
            <w:r>
              <w:rPr>
                <w:rFonts w:ascii="Times New Roman" w:hAnsi="Times New Roman"/>
                <w:b/>
              </w:rPr>
              <w:t xml:space="preserve"> (</w:t>
            </w:r>
            <w:r>
              <w:rPr>
                <w:rFonts w:ascii="Times New Roman" w:hAnsi="Times New Roman"/>
                <w:sz w:val="24"/>
                <w:szCs w:val="24"/>
              </w:rPr>
              <w:t>µ</w:t>
            </w:r>
            <w:r w:rsidRPr="003500DE">
              <w:rPr>
                <w:rFonts w:ascii="Times New Roman" w:hAnsi="Times New Roman"/>
              </w:rPr>
              <w:t>M</w:t>
            </w:r>
            <w:r>
              <w:rPr>
                <w:rFonts w:ascii="Times New Roman" w:hAnsi="Times New Roman"/>
                <w:b/>
              </w:rPr>
              <w:t>)</w:t>
            </w:r>
          </w:p>
        </w:tc>
        <w:tc>
          <w:tcPr>
            <w:tcW w:w="1540" w:type="dxa"/>
            <w:shd w:val="clear" w:color="auto" w:fill="E6E6E6"/>
            <w:vAlign w:val="center"/>
          </w:tcPr>
          <w:p w:rsidR="007F6962" w:rsidRPr="007F6962" w:rsidRDefault="007F6962" w:rsidP="00560345">
            <w:pPr>
              <w:spacing w:before="20" w:after="0" w:line="240" w:lineRule="auto"/>
              <w:jc w:val="center"/>
              <w:rPr>
                <w:rFonts w:ascii="Times New Roman" w:hAnsi="Times New Roman"/>
                <w:b/>
              </w:rPr>
            </w:pPr>
            <w:r w:rsidRPr="007F6962">
              <w:rPr>
                <w:rFonts w:ascii="Times New Roman" w:hAnsi="Times New Roman"/>
                <w:b/>
              </w:rPr>
              <w:t xml:space="preserve">Volume </w:t>
            </w:r>
            <w:r>
              <w:rPr>
                <w:rFonts w:ascii="Times New Roman" w:hAnsi="Times New Roman"/>
                <w:b/>
              </w:rPr>
              <w:t>f</w:t>
            </w:r>
            <w:r w:rsidRPr="007F6962">
              <w:rPr>
                <w:rFonts w:ascii="Times New Roman" w:hAnsi="Times New Roman"/>
                <w:b/>
              </w:rPr>
              <w:t xml:space="preserve">or 1400 </w:t>
            </w:r>
            <w:r w:rsidRPr="007F6962">
              <w:rPr>
                <w:rFonts w:ascii="Times New Roman" w:hAnsi="Times New Roman"/>
                <w:b/>
                <w:sz w:val="24"/>
                <w:szCs w:val="24"/>
              </w:rPr>
              <w:t>µL</w:t>
            </w:r>
            <w:r>
              <w:rPr>
                <w:rFonts w:ascii="Times New Roman" w:hAnsi="Times New Roman"/>
                <w:b/>
                <w:sz w:val="24"/>
                <w:szCs w:val="24"/>
              </w:rPr>
              <w:t xml:space="preserve"> </w:t>
            </w:r>
            <w:r w:rsidRPr="007F6962">
              <w:rPr>
                <w:rFonts w:ascii="Times New Roman" w:hAnsi="Times New Roman"/>
                <w:b/>
                <w:sz w:val="24"/>
                <w:szCs w:val="24"/>
              </w:rPr>
              <w:t>(µL)</w:t>
            </w:r>
            <w:r w:rsidRPr="007F6962">
              <w:rPr>
                <w:rFonts w:ascii="Times New Roman" w:hAnsi="Times New Roman"/>
                <w:b/>
              </w:rPr>
              <w:t xml:space="preserve"> </w:t>
            </w:r>
          </w:p>
        </w:tc>
        <w:tc>
          <w:tcPr>
            <w:tcW w:w="1430" w:type="dxa"/>
            <w:shd w:val="clear" w:color="auto" w:fill="E6E6E6"/>
            <w:vAlign w:val="center"/>
          </w:tcPr>
          <w:p w:rsidR="007F6962" w:rsidRPr="007F6962" w:rsidRDefault="007F6962" w:rsidP="00560345">
            <w:pPr>
              <w:spacing w:before="20" w:after="0" w:line="240" w:lineRule="auto"/>
              <w:jc w:val="center"/>
              <w:rPr>
                <w:rFonts w:ascii="Times New Roman" w:hAnsi="Times New Roman"/>
                <w:b/>
              </w:rPr>
            </w:pPr>
            <w:r w:rsidRPr="007F6962">
              <w:rPr>
                <w:rFonts w:ascii="Times New Roman" w:hAnsi="Times New Roman"/>
                <w:b/>
              </w:rPr>
              <w:t xml:space="preserve">Volume </w:t>
            </w:r>
            <w:r>
              <w:rPr>
                <w:rFonts w:ascii="Times New Roman" w:hAnsi="Times New Roman"/>
                <w:b/>
              </w:rPr>
              <w:t>f</w:t>
            </w:r>
            <w:r w:rsidRPr="007F6962">
              <w:rPr>
                <w:rFonts w:ascii="Times New Roman" w:hAnsi="Times New Roman"/>
                <w:b/>
              </w:rPr>
              <w:t xml:space="preserve">or 350 </w:t>
            </w:r>
            <w:r w:rsidRPr="007F6962">
              <w:rPr>
                <w:rFonts w:ascii="Times New Roman" w:hAnsi="Times New Roman"/>
                <w:b/>
                <w:sz w:val="24"/>
                <w:szCs w:val="24"/>
              </w:rPr>
              <w:t>µL</w:t>
            </w:r>
            <w:r>
              <w:rPr>
                <w:rFonts w:ascii="Times New Roman" w:hAnsi="Times New Roman"/>
                <w:b/>
                <w:sz w:val="24"/>
                <w:szCs w:val="24"/>
              </w:rPr>
              <w:t xml:space="preserve"> </w:t>
            </w:r>
            <w:r w:rsidRPr="007F6962">
              <w:rPr>
                <w:rFonts w:ascii="Times New Roman" w:hAnsi="Times New Roman"/>
                <w:b/>
                <w:sz w:val="24"/>
                <w:szCs w:val="24"/>
              </w:rPr>
              <w:t>(µL)</w:t>
            </w:r>
          </w:p>
        </w:tc>
        <w:tc>
          <w:tcPr>
            <w:tcW w:w="1760" w:type="dxa"/>
            <w:shd w:val="clear" w:color="auto" w:fill="E6E6E6"/>
            <w:vAlign w:val="center"/>
          </w:tcPr>
          <w:p w:rsidR="007F6962" w:rsidRPr="007F6962" w:rsidRDefault="007F6962" w:rsidP="00560345">
            <w:pPr>
              <w:spacing w:before="20" w:after="0" w:line="240" w:lineRule="auto"/>
              <w:jc w:val="center"/>
              <w:rPr>
                <w:rFonts w:ascii="Times New Roman" w:hAnsi="Times New Roman"/>
              </w:rPr>
            </w:pPr>
            <w:r w:rsidRPr="007F6962">
              <w:rPr>
                <w:rFonts w:ascii="Times New Roman" w:hAnsi="Times New Roman"/>
                <w:b/>
              </w:rPr>
              <w:t xml:space="preserve">Volume </w:t>
            </w:r>
            <w:r>
              <w:rPr>
                <w:rFonts w:ascii="Times New Roman" w:hAnsi="Times New Roman"/>
                <w:b/>
              </w:rPr>
              <w:t xml:space="preserve">for     </w:t>
            </w:r>
            <w:r w:rsidRPr="007F6962">
              <w:rPr>
                <w:rFonts w:ascii="Times New Roman" w:hAnsi="Times New Roman"/>
                <w:b/>
              </w:rPr>
              <w:t xml:space="preserve">70 </w:t>
            </w:r>
            <w:r w:rsidRPr="007F6962">
              <w:rPr>
                <w:rFonts w:ascii="Times New Roman" w:hAnsi="Times New Roman"/>
                <w:b/>
                <w:sz w:val="24"/>
                <w:szCs w:val="24"/>
              </w:rPr>
              <w:t>µL</w:t>
            </w:r>
            <w:r>
              <w:rPr>
                <w:rFonts w:ascii="Times New Roman" w:hAnsi="Times New Roman"/>
                <w:b/>
                <w:sz w:val="24"/>
                <w:szCs w:val="24"/>
              </w:rPr>
              <w:t xml:space="preserve"> </w:t>
            </w:r>
            <w:r w:rsidRPr="007F6962">
              <w:rPr>
                <w:rFonts w:ascii="Times New Roman" w:hAnsi="Times New Roman"/>
                <w:b/>
                <w:sz w:val="24"/>
                <w:szCs w:val="24"/>
              </w:rPr>
              <w:t>(µL)</w:t>
            </w:r>
          </w:p>
        </w:tc>
      </w:tr>
      <w:tr w:rsidR="00BD116C" w:rsidRPr="003500DE" w:rsidTr="00B66E6C">
        <w:trPr>
          <w:jc w:val="center"/>
        </w:trPr>
        <w:tc>
          <w:tcPr>
            <w:tcW w:w="3519" w:type="dxa"/>
            <w:shd w:val="clear" w:color="auto" w:fill="auto"/>
          </w:tcPr>
          <w:p w:rsidR="00BD116C" w:rsidRPr="003500DE" w:rsidRDefault="00BD116C" w:rsidP="00B66E6C">
            <w:pPr>
              <w:spacing w:before="20" w:after="0" w:line="240" w:lineRule="auto"/>
              <w:rPr>
                <w:rFonts w:ascii="Times New Roman" w:hAnsi="Times New Roman"/>
              </w:rPr>
            </w:pPr>
            <w:r w:rsidRPr="003500DE">
              <w:rPr>
                <w:rFonts w:ascii="Times New Roman" w:hAnsi="Times New Roman"/>
              </w:rPr>
              <w:t>KIT557-576</w:t>
            </w:r>
          </w:p>
        </w:tc>
        <w:tc>
          <w:tcPr>
            <w:tcW w:w="991" w:type="dxa"/>
            <w:shd w:val="clear" w:color="auto" w:fill="auto"/>
          </w:tcPr>
          <w:p w:rsidR="00BD116C" w:rsidRPr="003500DE" w:rsidRDefault="00BD116C" w:rsidP="007F6962">
            <w:pPr>
              <w:spacing w:before="20" w:after="0" w:line="240" w:lineRule="auto"/>
              <w:jc w:val="center"/>
              <w:rPr>
                <w:rFonts w:ascii="Times New Roman" w:hAnsi="Times New Roman"/>
              </w:rPr>
            </w:pPr>
            <w:r w:rsidRPr="003500DE">
              <w:rPr>
                <w:rFonts w:ascii="Times New Roman" w:hAnsi="Times New Roman"/>
              </w:rPr>
              <w:t>3</w:t>
            </w:r>
          </w:p>
        </w:tc>
        <w:tc>
          <w:tcPr>
            <w:tcW w:w="1540" w:type="dxa"/>
            <w:shd w:val="clear" w:color="auto" w:fill="auto"/>
          </w:tcPr>
          <w:p w:rsidR="00BD116C" w:rsidRPr="003500DE" w:rsidRDefault="00BD116C" w:rsidP="007F6962">
            <w:pPr>
              <w:spacing w:before="20" w:after="0" w:line="240" w:lineRule="auto"/>
              <w:jc w:val="center"/>
              <w:rPr>
                <w:rFonts w:ascii="Times New Roman" w:hAnsi="Times New Roman"/>
              </w:rPr>
            </w:pPr>
            <w:r w:rsidRPr="003500DE">
              <w:rPr>
                <w:rFonts w:ascii="Times New Roman" w:hAnsi="Times New Roman"/>
              </w:rPr>
              <w:t>400</w:t>
            </w:r>
          </w:p>
        </w:tc>
        <w:tc>
          <w:tcPr>
            <w:tcW w:w="1430" w:type="dxa"/>
            <w:shd w:val="clear" w:color="auto" w:fill="auto"/>
          </w:tcPr>
          <w:p w:rsidR="00BD116C" w:rsidRPr="003500DE" w:rsidRDefault="00BD116C" w:rsidP="007F6962">
            <w:pPr>
              <w:spacing w:before="20" w:after="0" w:line="240" w:lineRule="auto"/>
              <w:jc w:val="center"/>
              <w:rPr>
                <w:rFonts w:ascii="Times New Roman" w:hAnsi="Times New Roman"/>
              </w:rPr>
            </w:pPr>
            <w:r w:rsidRPr="003500DE">
              <w:rPr>
                <w:rFonts w:ascii="Times New Roman" w:hAnsi="Times New Roman"/>
              </w:rPr>
              <w:t>100</w:t>
            </w:r>
          </w:p>
        </w:tc>
        <w:tc>
          <w:tcPr>
            <w:tcW w:w="1760" w:type="dxa"/>
            <w:shd w:val="clear" w:color="auto" w:fill="auto"/>
          </w:tcPr>
          <w:p w:rsidR="00BD116C" w:rsidRPr="003500DE" w:rsidRDefault="00BD116C" w:rsidP="007F6962">
            <w:pPr>
              <w:spacing w:before="20" w:after="0" w:line="240" w:lineRule="auto"/>
              <w:jc w:val="center"/>
              <w:rPr>
                <w:rFonts w:ascii="Times New Roman" w:hAnsi="Times New Roman"/>
              </w:rPr>
            </w:pPr>
            <w:r w:rsidRPr="003500DE">
              <w:rPr>
                <w:rFonts w:ascii="Times New Roman" w:hAnsi="Times New Roman"/>
              </w:rPr>
              <w:t>20</w:t>
            </w:r>
          </w:p>
        </w:tc>
      </w:tr>
      <w:tr w:rsidR="00BD116C" w:rsidRPr="003500DE" w:rsidTr="00B66E6C">
        <w:trPr>
          <w:jc w:val="center"/>
        </w:trPr>
        <w:tc>
          <w:tcPr>
            <w:tcW w:w="3519" w:type="dxa"/>
            <w:shd w:val="clear" w:color="auto" w:fill="auto"/>
          </w:tcPr>
          <w:p w:rsidR="00BD116C" w:rsidRPr="003500DE" w:rsidRDefault="00BD116C" w:rsidP="00B66E6C">
            <w:pPr>
              <w:spacing w:before="20" w:after="0" w:line="240" w:lineRule="auto"/>
              <w:rPr>
                <w:rFonts w:ascii="Times New Roman" w:hAnsi="Times New Roman"/>
                <w:lang w:val="pt-BR"/>
              </w:rPr>
            </w:pPr>
            <w:r w:rsidRPr="003500DE">
              <w:rPr>
                <w:rFonts w:ascii="Times New Roman" w:hAnsi="Times New Roman"/>
                <w:lang w:val="pt-BR"/>
              </w:rPr>
              <w:t>KIT_ex17</w:t>
            </w:r>
          </w:p>
        </w:tc>
        <w:tc>
          <w:tcPr>
            <w:tcW w:w="991" w:type="dxa"/>
            <w:shd w:val="clear" w:color="auto" w:fill="auto"/>
          </w:tcPr>
          <w:p w:rsidR="00BD116C" w:rsidRPr="003500DE" w:rsidRDefault="00BD116C" w:rsidP="007F6962">
            <w:pPr>
              <w:spacing w:before="20" w:after="0" w:line="240" w:lineRule="auto"/>
              <w:jc w:val="center"/>
              <w:rPr>
                <w:rFonts w:ascii="Times New Roman" w:hAnsi="Times New Roman"/>
                <w:lang w:val="pt-BR"/>
              </w:rPr>
            </w:pPr>
            <w:r w:rsidRPr="003500DE">
              <w:rPr>
                <w:rFonts w:ascii="Times New Roman" w:hAnsi="Times New Roman"/>
                <w:lang w:val="pt-BR"/>
              </w:rPr>
              <w:t>3</w:t>
            </w:r>
          </w:p>
        </w:tc>
        <w:tc>
          <w:tcPr>
            <w:tcW w:w="1540" w:type="dxa"/>
            <w:shd w:val="clear" w:color="auto" w:fill="auto"/>
          </w:tcPr>
          <w:p w:rsidR="00BD116C" w:rsidRPr="003500DE" w:rsidRDefault="00BD116C" w:rsidP="007F6962">
            <w:pPr>
              <w:spacing w:before="20" w:after="0" w:line="240" w:lineRule="auto"/>
              <w:jc w:val="center"/>
              <w:rPr>
                <w:rFonts w:ascii="Times New Roman" w:hAnsi="Times New Roman"/>
                <w:lang w:val="pt-BR"/>
              </w:rPr>
            </w:pPr>
            <w:r w:rsidRPr="003500DE">
              <w:rPr>
                <w:rFonts w:ascii="Times New Roman" w:hAnsi="Times New Roman"/>
                <w:lang w:val="pt-BR"/>
              </w:rPr>
              <w:t>400</w:t>
            </w:r>
          </w:p>
        </w:tc>
        <w:tc>
          <w:tcPr>
            <w:tcW w:w="1430" w:type="dxa"/>
            <w:shd w:val="clear" w:color="auto" w:fill="auto"/>
          </w:tcPr>
          <w:p w:rsidR="00BD116C" w:rsidRPr="003500DE" w:rsidRDefault="00BD116C" w:rsidP="007F6962">
            <w:pPr>
              <w:spacing w:after="0" w:line="240" w:lineRule="auto"/>
              <w:jc w:val="center"/>
              <w:rPr>
                <w:rFonts w:ascii="Times New Roman" w:hAnsi="Times New Roman"/>
              </w:rPr>
            </w:pPr>
            <w:r w:rsidRPr="003500DE">
              <w:rPr>
                <w:rFonts w:ascii="Times New Roman" w:hAnsi="Times New Roman"/>
              </w:rPr>
              <w:t>100</w:t>
            </w:r>
          </w:p>
        </w:tc>
        <w:tc>
          <w:tcPr>
            <w:tcW w:w="1760" w:type="dxa"/>
            <w:shd w:val="clear" w:color="auto" w:fill="auto"/>
          </w:tcPr>
          <w:p w:rsidR="00BD116C" w:rsidRPr="003500DE" w:rsidRDefault="00BD116C" w:rsidP="007F6962">
            <w:pPr>
              <w:spacing w:after="0" w:line="240" w:lineRule="auto"/>
              <w:jc w:val="center"/>
              <w:rPr>
                <w:rFonts w:ascii="Times New Roman" w:hAnsi="Times New Roman"/>
              </w:rPr>
            </w:pPr>
            <w:r w:rsidRPr="003500DE">
              <w:rPr>
                <w:rFonts w:ascii="Times New Roman" w:hAnsi="Times New Roman"/>
              </w:rPr>
              <w:t>20</w:t>
            </w:r>
          </w:p>
        </w:tc>
      </w:tr>
      <w:tr w:rsidR="00BD116C" w:rsidRPr="003500DE" w:rsidTr="00B66E6C">
        <w:trPr>
          <w:jc w:val="center"/>
        </w:trPr>
        <w:tc>
          <w:tcPr>
            <w:tcW w:w="3519" w:type="dxa"/>
            <w:shd w:val="clear" w:color="auto" w:fill="auto"/>
          </w:tcPr>
          <w:p w:rsidR="00BD116C" w:rsidRPr="003500DE" w:rsidRDefault="00BD116C" w:rsidP="00B66E6C">
            <w:pPr>
              <w:spacing w:before="20" w:after="0" w:line="240" w:lineRule="auto"/>
              <w:rPr>
                <w:rFonts w:ascii="Times New Roman" w:hAnsi="Times New Roman"/>
                <w:lang w:val="pt-BR"/>
              </w:rPr>
            </w:pPr>
            <w:r w:rsidRPr="003500DE">
              <w:rPr>
                <w:rFonts w:ascii="Times New Roman" w:hAnsi="Times New Roman"/>
                <w:lang w:val="pt-BR"/>
              </w:rPr>
              <w:t>GNAQex5</w:t>
            </w:r>
          </w:p>
        </w:tc>
        <w:tc>
          <w:tcPr>
            <w:tcW w:w="991" w:type="dxa"/>
            <w:shd w:val="clear" w:color="auto" w:fill="auto"/>
          </w:tcPr>
          <w:p w:rsidR="00BD116C" w:rsidRPr="003500DE" w:rsidRDefault="00BD116C" w:rsidP="007F6962">
            <w:pPr>
              <w:spacing w:before="20" w:after="0" w:line="240" w:lineRule="auto"/>
              <w:jc w:val="center"/>
              <w:rPr>
                <w:rFonts w:ascii="Times New Roman" w:hAnsi="Times New Roman"/>
              </w:rPr>
            </w:pPr>
            <w:r w:rsidRPr="003500DE">
              <w:rPr>
                <w:rFonts w:ascii="Times New Roman" w:hAnsi="Times New Roman"/>
              </w:rPr>
              <w:t>3</w:t>
            </w:r>
          </w:p>
        </w:tc>
        <w:tc>
          <w:tcPr>
            <w:tcW w:w="1540" w:type="dxa"/>
            <w:shd w:val="clear" w:color="auto" w:fill="auto"/>
          </w:tcPr>
          <w:p w:rsidR="00BD116C" w:rsidRPr="003500DE" w:rsidRDefault="00BD116C" w:rsidP="007F6962">
            <w:pPr>
              <w:spacing w:before="20" w:after="0" w:line="240" w:lineRule="auto"/>
              <w:jc w:val="center"/>
              <w:rPr>
                <w:rFonts w:ascii="Times New Roman" w:hAnsi="Times New Roman"/>
              </w:rPr>
            </w:pPr>
            <w:r w:rsidRPr="003500DE">
              <w:rPr>
                <w:rFonts w:ascii="Times New Roman" w:hAnsi="Times New Roman"/>
              </w:rPr>
              <w:t>200</w:t>
            </w:r>
          </w:p>
        </w:tc>
        <w:tc>
          <w:tcPr>
            <w:tcW w:w="1430" w:type="dxa"/>
            <w:shd w:val="clear" w:color="auto" w:fill="auto"/>
          </w:tcPr>
          <w:p w:rsidR="00BD116C" w:rsidRPr="003500DE" w:rsidRDefault="007F6962" w:rsidP="007F6962">
            <w:pPr>
              <w:spacing w:after="0" w:line="240" w:lineRule="auto"/>
              <w:jc w:val="center"/>
              <w:rPr>
                <w:rFonts w:ascii="Times New Roman" w:hAnsi="Times New Roman"/>
              </w:rPr>
            </w:pPr>
            <w:r>
              <w:rPr>
                <w:rFonts w:ascii="Times New Roman" w:hAnsi="Times New Roman"/>
              </w:rPr>
              <w:t>5</w:t>
            </w:r>
            <w:r w:rsidR="00BD116C" w:rsidRPr="003500DE">
              <w:rPr>
                <w:rFonts w:ascii="Times New Roman" w:hAnsi="Times New Roman"/>
              </w:rPr>
              <w:t>0</w:t>
            </w:r>
          </w:p>
        </w:tc>
        <w:tc>
          <w:tcPr>
            <w:tcW w:w="1760" w:type="dxa"/>
            <w:shd w:val="clear" w:color="auto" w:fill="auto"/>
          </w:tcPr>
          <w:p w:rsidR="00BD116C" w:rsidRPr="003500DE" w:rsidRDefault="00BD116C" w:rsidP="007F6962">
            <w:pPr>
              <w:spacing w:after="0" w:line="240" w:lineRule="auto"/>
              <w:jc w:val="center"/>
              <w:rPr>
                <w:rFonts w:ascii="Times New Roman" w:hAnsi="Times New Roman"/>
              </w:rPr>
            </w:pPr>
            <w:r w:rsidRPr="003500DE">
              <w:rPr>
                <w:rFonts w:ascii="Times New Roman" w:hAnsi="Times New Roman"/>
              </w:rPr>
              <w:t>10</w:t>
            </w:r>
          </w:p>
        </w:tc>
      </w:tr>
      <w:tr w:rsidR="00BD116C" w:rsidRPr="003500DE" w:rsidTr="00B66E6C">
        <w:trPr>
          <w:jc w:val="center"/>
        </w:trPr>
        <w:tc>
          <w:tcPr>
            <w:tcW w:w="3519" w:type="dxa"/>
            <w:shd w:val="clear" w:color="auto" w:fill="auto"/>
          </w:tcPr>
          <w:p w:rsidR="00BD116C" w:rsidRPr="003500DE" w:rsidRDefault="00BD116C" w:rsidP="00B66E6C">
            <w:pPr>
              <w:spacing w:before="20" w:after="0" w:line="240" w:lineRule="auto"/>
              <w:rPr>
                <w:rFonts w:ascii="Times New Roman" w:hAnsi="Times New Roman"/>
                <w:b/>
              </w:rPr>
            </w:pPr>
            <w:r w:rsidRPr="003500DE">
              <w:rPr>
                <w:rFonts w:ascii="Times New Roman" w:hAnsi="Times New Roman"/>
              </w:rPr>
              <w:t>Nuclease-Free</w:t>
            </w:r>
            <w:r w:rsidRPr="003500DE">
              <w:rPr>
                <w:rFonts w:ascii="Times New Roman" w:hAnsi="Times New Roman"/>
                <w:bCs/>
              </w:rPr>
              <w:t xml:space="preserve"> </w:t>
            </w:r>
            <w:r w:rsidRPr="003500DE">
              <w:rPr>
                <w:rFonts w:ascii="Times New Roman" w:hAnsi="Times New Roman"/>
              </w:rPr>
              <w:t>dH</w:t>
            </w:r>
            <w:r w:rsidRPr="003500DE">
              <w:rPr>
                <w:rFonts w:ascii="Times New Roman" w:hAnsi="Times New Roman"/>
                <w:vertAlign w:val="subscript"/>
              </w:rPr>
              <w:t>2</w:t>
            </w:r>
            <w:r w:rsidRPr="003500DE">
              <w:rPr>
                <w:rFonts w:ascii="Times New Roman" w:hAnsi="Times New Roman"/>
              </w:rPr>
              <w:t>O</w:t>
            </w:r>
          </w:p>
        </w:tc>
        <w:tc>
          <w:tcPr>
            <w:tcW w:w="991" w:type="dxa"/>
            <w:shd w:val="clear" w:color="auto" w:fill="auto"/>
          </w:tcPr>
          <w:p w:rsidR="00BD116C" w:rsidRPr="003500DE" w:rsidRDefault="00BD116C" w:rsidP="00B66E6C">
            <w:pPr>
              <w:spacing w:before="20" w:after="0" w:line="240" w:lineRule="auto"/>
              <w:jc w:val="center"/>
              <w:rPr>
                <w:rFonts w:ascii="Times New Roman" w:hAnsi="Times New Roman"/>
              </w:rPr>
            </w:pPr>
            <w:r w:rsidRPr="003500DE">
              <w:rPr>
                <w:rFonts w:ascii="Times New Roman" w:hAnsi="Times New Roman"/>
              </w:rPr>
              <w:t>-</w:t>
            </w:r>
          </w:p>
        </w:tc>
        <w:tc>
          <w:tcPr>
            <w:tcW w:w="1540" w:type="dxa"/>
            <w:shd w:val="clear" w:color="auto" w:fill="auto"/>
          </w:tcPr>
          <w:p w:rsidR="00BD116C" w:rsidRPr="003500DE" w:rsidRDefault="00BD116C" w:rsidP="007F6962">
            <w:pPr>
              <w:spacing w:before="20" w:after="0" w:line="240" w:lineRule="auto"/>
              <w:jc w:val="center"/>
              <w:rPr>
                <w:rFonts w:ascii="Times New Roman" w:hAnsi="Times New Roman"/>
              </w:rPr>
            </w:pPr>
            <w:r w:rsidRPr="003500DE">
              <w:rPr>
                <w:rFonts w:ascii="Times New Roman" w:hAnsi="Times New Roman"/>
                <w:lang w:val="pt-BR"/>
              </w:rPr>
              <w:t>400</w:t>
            </w:r>
          </w:p>
        </w:tc>
        <w:tc>
          <w:tcPr>
            <w:tcW w:w="1430" w:type="dxa"/>
            <w:shd w:val="clear" w:color="auto" w:fill="auto"/>
          </w:tcPr>
          <w:p w:rsidR="00BD116C" w:rsidRPr="003500DE" w:rsidRDefault="00BD116C" w:rsidP="007F6962">
            <w:pPr>
              <w:spacing w:before="20" w:after="0" w:line="240" w:lineRule="auto"/>
              <w:jc w:val="center"/>
              <w:rPr>
                <w:rFonts w:ascii="Times New Roman" w:hAnsi="Times New Roman"/>
                <w:lang w:val="pt-BR"/>
              </w:rPr>
            </w:pPr>
            <w:r w:rsidRPr="003500DE">
              <w:rPr>
                <w:rFonts w:ascii="Times New Roman" w:hAnsi="Times New Roman"/>
                <w:lang w:val="pt-BR"/>
              </w:rPr>
              <w:t>100</w:t>
            </w:r>
          </w:p>
        </w:tc>
        <w:tc>
          <w:tcPr>
            <w:tcW w:w="1760" w:type="dxa"/>
            <w:shd w:val="clear" w:color="auto" w:fill="auto"/>
          </w:tcPr>
          <w:p w:rsidR="00BD116C" w:rsidRPr="003500DE" w:rsidRDefault="00BD116C" w:rsidP="007F6962">
            <w:pPr>
              <w:spacing w:before="20" w:after="0" w:line="240" w:lineRule="auto"/>
              <w:jc w:val="center"/>
              <w:rPr>
                <w:rFonts w:ascii="Times New Roman" w:hAnsi="Times New Roman"/>
                <w:lang w:val="pt-BR"/>
              </w:rPr>
            </w:pPr>
            <w:r w:rsidRPr="003500DE">
              <w:rPr>
                <w:rFonts w:ascii="Times New Roman" w:hAnsi="Times New Roman"/>
                <w:lang w:val="pt-BR"/>
              </w:rPr>
              <w:t>20</w:t>
            </w:r>
          </w:p>
        </w:tc>
      </w:tr>
    </w:tbl>
    <w:p w:rsidR="0007290D" w:rsidRPr="00334194" w:rsidRDefault="0007290D" w:rsidP="00A16407">
      <w:pPr>
        <w:spacing w:after="0"/>
        <w:rPr>
          <w:b/>
        </w:rPr>
      </w:pPr>
    </w:p>
    <w:p w:rsidR="0007290D" w:rsidRPr="00334194" w:rsidRDefault="00A811B3" w:rsidP="00BD116C">
      <w:pPr>
        <w:pStyle w:val="ListBullet"/>
        <w:tabs>
          <w:tab w:val="clear" w:pos="360"/>
        </w:tabs>
        <w:ind w:left="0" w:firstLine="0"/>
        <w:rPr>
          <w:rFonts w:ascii="Times New Roman" w:hAnsi="Times New Roman"/>
          <w:i/>
          <w:sz w:val="24"/>
          <w:szCs w:val="24"/>
        </w:rPr>
      </w:pPr>
      <w:r>
        <w:rPr>
          <w:rFonts w:ascii="Times New Roman" w:hAnsi="Times New Roman"/>
          <w:b/>
          <w:i/>
          <w:sz w:val="24"/>
          <w:szCs w:val="24"/>
        </w:rPr>
        <w:t>Note:</w:t>
      </w:r>
      <w:r>
        <w:rPr>
          <w:rFonts w:ascii="Times New Roman" w:hAnsi="Times New Roman"/>
          <w:i/>
          <w:sz w:val="24"/>
          <w:szCs w:val="24"/>
        </w:rPr>
        <w:t xml:space="preserve"> In order to prevent contamination from multiple openings </w:t>
      </w:r>
      <w:r w:rsidR="00BD116C">
        <w:rPr>
          <w:rFonts w:ascii="Times New Roman" w:hAnsi="Times New Roman"/>
          <w:i/>
          <w:sz w:val="24"/>
          <w:szCs w:val="24"/>
        </w:rPr>
        <w:t xml:space="preserve">and closings of the primer pool </w:t>
      </w:r>
      <w:r>
        <w:rPr>
          <w:rFonts w:ascii="Times New Roman" w:hAnsi="Times New Roman"/>
          <w:i/>
          <w:sz w:val="24"/>
          <w:szCs w:val="24"/>
        </w:rPr>
        <w:t>tubes, aliquot the PCR primer pools into small centrifuge tubes, 70 µL/tube (for ~20 sample, to allow for single use. Store at 4 ºC.</w:t>
      </w:r>
    </w:p>
    <w:p w:rsidR="0007290D" w:rsidRPr="00334194" w:rsidRDefault="0007290D" w:rsidP="00D56F86">
      <w:pPr>
        <w:pStyle w:val="ListBullet"/>
        <w:tabs>
          <w:tab w:val="clear" w:pos="360"/>
        </w:tabs>
        <w:rPr>
          <w:rFonts w:ascii="Times New Roman" w:hAnsi="Times New Roman"/>
        </w:rPr>
      </w:pPr>
    </w:p>
    <w:p w:rsidR="00833ED5" w:rsidRDefault="00833ED5" w:rsidP="004703DF">
      <w:pPr>
        <w:pStyle w:val="ListBullet"/>
        <w:tabs>
          <w:tab w:val="clear" w:pos="360"/>
        </w:tabs>
        <w:jc w:val="center"/>
        <w:rPr>
          <w:rFonts w:ascii="Times New Roman" w:hAnsi="Times New Roman"/>
          <w:b/>
          <w:sz w:val="28"/>
          <w:szCs w:val="28"/>
        </w:rPr>
      </w:pPr>
    </w:p>
    <w:p w:rsidR="00833ED5" w:rsidRDefault="00833ED5" w:rsidP="004703DF">
      <w:pPr>
        <w:pStyle w:val="ListBullet"/>
        <w:tabs>
          <w:tab w:val="clear" w:pos="360"/>
        </w:tabs>
        <w:jc w:val="center"/>
        <w:rPr>
          <w:rFonts w:ascii="Times New Roman" w:hAnsi="Times New Roman"/>
          <w:b/>
          <w:sz w:val="28"/>
          <w:szCs w:val="28"/>
        </w:rPr>
      </w:pPr>
    </w:p>
    <w:p w:rsidR="00833ED5" w:rsidRDefault="00833ED5" w:rsidP="004703DF">
      <w:pPr>
        <w:pStyle w:val="ListBullet"/>
        <w:tabs>
          <w:tab w:val="clear" w:pos="360"/>
        </w:tabs>
        <w:jc w:val="center"/>
        <w:rPr>
          <w:rFonts w:ascii="Times New Roman" w:hAnsi="Times New Roman"/>
          <w:b/>
          <w:sz w:val="28"/>
          <w:szCs w:val="28"/>
        </w:rPr>
      </w:pPr>
    </w:p>
    <w:p w:rsidR="0007290D" w:rsidRPr="00334194" w:rsidRDefault="00A811B3" w:rsidP="004A1142">
      <w:pPr>
        <w:pStyle w:val="ListBullet"/>
        <w:tabs>
          <w:tab w:val="clear" w:pos="360"/>
        </w:tabs>
        <w:rPr>
          <w:rFonts w:ascii="Times New Roman" w:hAnsi="Times New Roman"/>
          <w:b/>
          <w:sz w:val="28"/>
          <w:szCs w:val="28"/>
        </w:rPr>
      </w:pPr>
      <w:r w:rsidRPr="00A811B3">
        <w:rPr>
          <w:rFonts w:ascii="Times New Roman" w:hAnsi="Times New Roman"/>
          <w:b/>
          <w:sz w:val="28"/>
          <w:szCs w:val="28"/>
        </w:rPr>
        <w:lastRenderedPageBreak/>
        <w:t>Extension Primer Preparation</w:t>
      </w:r>
    </w:p>
    <w:p w:rsidR="0007290D" w:rsidRPr="00334194" w:rsidRDefault="00A811B3" w:rsidP="00497C91">
      <w:pPr>
        <w:pStyle w:val="ListParagraph"/>
        <w:numPr>
          <w:ilvl w:val="0"/>
          <w:numId w:val="12"/>
        </w:numPr>
        <w:rPr>
          <w:rFonts w:ascii="Times New Roman" w:hAnsi="Times New Roman"/>
          <w:sz w:val="24"/>
          <w:szCs w:val="24"/>
        </w:rPr>
      </w:pPr>
      <w:r w:rsidRPr="00A811B3">
        <w:rPr>
          <w:rFonts w:ascii="Times New Roman" w:hAnsi="Times New Roman"/>
          <w:b/>
          <w:sz w:val="24"/>
          <w:szCs w:val="24"/>
        </w:rPr>
        <w:t xml:space="preserve">Extension primer stocks (10 µM or 50 µM).  </w:t>
      </w:r>
      <w:r w:rsidRPr="00A811B3">
        <w:rPr>
          <w:rFonts w:ascii="Times New Roman" w:hAnsi="Times New Roman"/>
          <w:sz w:val="24"/>
          <w:szCs w:val="24"/>
        </w:rPr>
        <w:t>Add nuclease-free water to dissolve the extension primer to 10 µM or 50 µM. The extension primers should remain in the PCR hood for several hours to allow the lyophilized primers to thaw. Mix the extension primer stocks thoroughly via several rounds of vortexing, and then spin down briefly. Label all primer stocks with names and dates and store at -20 ºC.</w:t>
      </w:r>
    </w:p>
    <w:p w:rsidR="0007290D" w:rsidRPr="00334194" w:rsidRDefault="0007290D" w:rsidP="00722C3F">
      <w:pPr>
        <w:pStyle w:val="ListBullet"/>
        <w:tabs>
          <w:tab w:val="clear" w:pos="360"/>
        </w:tabs>
        <w:ind w:firstLine="0"/>
        <w:rPr>
          <w:rFonts w:ascii="Times New Roman" w:hAnsi="Times New Roman"/>
          <w:i/>
          <w:sz w:val="24"/>
          <w:szCs w:val="24"/>
        </w:rPr>
      </w:pPr>
      <w:r w:rsidRPr="00334194">
        <w:rPr>
          <w:rFonts w:ascii="Times New Roman" w:hAnsi="Times New Roman"/>
          <w:b/>
          <w:i/>
          <w:sz w:val="24"/>
          <w:szCs w:val="24"/>
        </w:rPr>
        <w:t xml:space="preserve">Notes: </w:t>
      </w:r>
    </w:p>
    <w:p w:rsidR="0007290D" w:rsidRPr="00334194" w:rsidRDefault="00A811B3" w:rsidP="004B46C7">
      <w:pPr>
        <w:pStyle w:val="ListBullet"/>
        <w:numPr>
          <w:ilvl w:val="0"/>
          <w:numId w:val="10"/>
        </w:numPr>
        <w:tabs>
          <w:tab w:val="clear" w:pos="360"/>
          <w:tab w:val="num" w:pos="1440"/>
        </w:tabs>
        <w:ind w:left="1440"/>
        <w:rPr>
          <w:rFonts w:ascii="Times New Roman" w:hAnsi="Times New Roman"/>
          <w:i/>
          <w:sz w:val="24"/>
          <w:szCs w:val="24"/>
        </w:rPr>
      </w:pPr>
      <w:r>
        <w:rPr>
          <w:rFonts w:ascii="Times New Roman" w:hAnsi="Times New Roman"/>
          <w:i/>
          <w:sz w:val="24"/>
          <w:szCs w:val="24"/>
        </w:rPr>
        <w:t>Adding 100 fold water (µL) based on the nmol number of the extension primer will make the final concentration 10 µM. For example, if the amount of your primer is 9.5 nmoles, adding 950 µL of water will make the final concentration 10 µM.  Adding 20 fold water (µL) based on the nmol number of the extension primer will make the final concentration 50 µM. For example, if the amount of your primer is 9.5 nmoles, adding 190 µL of water will make the final concentration 50 µM.</w:t>
      </w:r>
    </w:p>
    <w:p w:rsidR="0007290D" w:rsidRPr="00334194" w:rsidRDefault="00A811B3" w:rsidP="004B46C7">
      <w:pPr>
        <w:pStyle w:val="ListBullet"/>
        <w:numPr>
          <w:ilvl w:val="0"/>
          <w:numId w:val="10"/>
        </w:numPr>
        <w:tabs>
          <w:tab w:val="clear" w:pos="360"/>
          <w:tab w:val="num" w:pos="1440"/>
        </w:tabs>
        <w:ind w:left="1440"/>
        <w:rPr>
          <w:rFonts w:ascii="Times New Roman" w:hAnsi="Times New Roman"/>
          <w:i/>
          <w:sz w:val="24"/>
          <w:szCs w:val="24"/>
        </w:rPr>
      </w:pPr>
      <w:r>
        <w:rPr>
          <w:rFonts w:ascii="Times New Roman" w:hAnsi="Times New Roman"/>
          <w:i/>
          <w:sz w:val="24"/>
          <w:szCs w:val="24"/>
        </w:rPr>
        <w:t>Most of the original tubes holding the extension primers can only hold a maximum volume of 2000 µL of solution. If you have to add more than 1000 µL of water to make the final concentration to 10 µM, prepare the sample at 50 µM.</w:t>
      </w:r>
    </w:p>
    <w:p w:rsidR="0007290D" w:rsidRPr="00334194" w:rsidRDefault="0007290D" w:rsidP="00F463D6">
      <w:pPr>
        <w:pStyle w:val="ListBullet"/>
        <w:tabs>
          <w:tab w:val="clear" w:pos="360"/>
        </w:tabs>
        <w:rPr>
          <w:rFonts w:ascii="Times New Roman" w:hAnsi="Times New Roman"/>
          <w:i/>
          <w:sz w:val="24"/>
          <w:szCs w:val="24"/>
        </w:rPr>
      </w:pPr>
    </w:p>
    <w:p w:rsidR="0007290D" w:rsidRPr="00334194" w:rsidRDefault="00A811B3" w:rsidP="00497C91">
      <w:pPr>
        <w:pStyle w:val="ListBullet"/>
        <w:numPr>
          <w:ilvl w:val="0"/>
          <w:numId w:val="12"/>
        </w:numPr>
        <w:rPr>
          <w:rFonts w:ascii="Times New Roman" w:hAnsi="Times New Roman"/>
          <w:sz w:val="24"/>
          <w:szCs w:val="24"/>
        </w:rPr>
      </w:pPr>
      <w:r>
        <w:rPr>
          <w:rFonts w:ascii="Times New Roman" w:hAnsi="Times New Roman"/>
          <w:b/>
          <w:sz w:val="24"/>
          <w:szCs w:val="24"/>
        </w:rPr>
        <w:t>Extension primer working solutions (variable µM as listed below</w:t>
      </w:r>
      <w:r w:rsidR="0007290D" w:rsidRPr="00334194">
        <w:rPr>
          <w:rFonts w:ascii="Times New Roman" w:hAnsi="Times New Roman"/>
          <w:b/>
          <w:sz w:val="24"/>
          <w:szCs w:val="24"/>
        </w:rPr>
        <w:t>)</w:t>
      </w:r>
      <w:r w:rsidR="0007290D" w:rsidRPr="00334194">
        <w:rPr>
          <w:rFonts w:ascii="Times New Roman" w:hAnsi="Times New Roman"/>
          <w:sz w:val="24"/>
          <w:szCs w:val="24"/>
        </w:rPr>
        <w:t xml:space="preserve">. In order to prevent contamination from multiple opening and closing of the extension primer </w:t>
      </w:r>
      <w:r w:rsidRPr="00A811B3">
        <w:rPr>
          <w:rFonts w:ascii="Times New Roman" w:hAnsi="Times New Roman"/>
          <w:sz w:val="24"/>
          <w:szCs w:val="24"/>
        </w:rPr>
        <w:t>stock</w:t>
      </w:r>
      <w:r w:rsidR="0007290D" w:rsidRPr="00334194">
        <w:rPr>
          <w:rFonts w:ascii="Times New Roman" w:hAnsi="Times New Roman"/>
          <w:sz w:val="24"/>
          <w:szCs w:val="24"/>
        </w:rPr>
        <w:t xml:space="preserve"> solution tubes, aliquot the above extension primers into small tubes, </w:t>
      </w:r>
      <w:r w:rsidRPr="00A811B3">
        <w:rPr>
          <w:rFonts w:ascii="Times New Roman" w:hAnsi="Times New Roman"/>
          <w:sz w:val="24"/>
          <w:szCs w:val="24"/>
        </w:rPr>
        <w:t>30-50 µL/tube as delineated below</w:t>
      </w:r>
      <w:r w:rsidR="0007290D" w:rsidRPr="00334194">
        <w:rPr>
          <w:rFonts w:ascii="Times New Roman" w:hAnsi="Times New Roman"/>
          <w:sz w:val="24"/>
          <w:szCs w:val="24"/>
        </w:rPr>
        <w:t>, to allow for single use. Store at -20 ºC.</w:t>
      </w:r>
    </w:p>
    <w:p w:rsidR="0007290D" w:rsidRPr="00920371" w:rsidRDefault="00E0765C" w:rsidP="00F463D6">
      <w:pPr>
        <w:rPr>
          <w:rFonts w:ascii="Times New Roman" w:hAnsi="Times New Roman"/>
          <w:b/>
        </w:rPr>
      </w:pPr>
      <w:r w:rsidRPr="00920371">
        <w:rPr>
          <w:rFonts w:ascii="Times New Roman" w:hAnsi="Times New Roman"/>
          <w:b/>
        </w:rPr>
        <w:t>S</w:t>
      </w:r>
      <w:r w:rsidR="00A811B3" w:rsidRPr="00920371">
        <w:rPr>
          <w:rFonts w:ascii="Times New Roman" w:hAnsi="Times New Roman"/>
          <w:b/>
        </w:rPr>
        <w:t>ingle Base Extension Primer Working Solution- Aliquot Stock- (not pools yet!!!)</w:t>
      </w:r>
    </w:p>
    <w:p w:rsidR="00016A13" w:rsidRPr="00920371" w:rsidRDefault="00016A13" w:rsidP="00833ED5">
      <w:pPr>
        <w:pStyle w:val="NoSpacing"/>
        <w:rPr>
          <w:rFonts w:ascii="Times New Roman" w:hAnsi="Times New Roman"/>
          <w:b/>
          <w:sz w:val="24"/>
          <w:szCs w:val="24"/>
        </w:rPr>
      </w:pPr>
      <w:r w:rsidRPr="00920371">
        <w:rPr>
          <w:rFonts w:ascii="Times New Roman" w:hAnsi="Times New Roman"/>
          <w:b/>
          <w:sz w:val="24"/>
          <w:szCs w:val="24"/>
        </w:rPr>
        <w:t>Table 9. Panel I</w:t>
      </w:r>
    </w:p>
    <w:tbl>
      <w:tblPr>
        <w:tblW w:w="9318" w:type="dxa"/>
        <w:jc w:val="center"/>
        <w:tblCellSpacing w:w="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79"/>
        <w:gridCol w:w="1694"/>
        <w:gridCol w:w="1100"/>
        <w:gridCol w:w="1430"/>
        <w:gridCol w:w="1540"/>
        <w:gridCol w:w="1175"/>
      </w:tblGrid>
      <w:tr w:rsidR="0007290D" w:rsidRPr="00920371" w:rsidTr="00833ED5">
        <w:trPr>
          <w:trHeight w:val="660"/>
          <w:tblCellSpacing w:w="0" w:type="dxa"/>
          <w:jc w:val="center"/>
        </w:trPr>
        <w:tc>
          <w:tcPr>
            <w:tcW w:w="2379" w:type="dxa"/>
            <w:shd w:val="clear" w:color="auto" w:fill="E6E6E6"/>
            <w:vAlign w:val="center"/>
          </w:tcPr>
          <w:p w:rsidR="0007290D" w:rsidRPr="00920371" w:rsidRDefault="003500DE" w:rsidP="00833ED5">
            <w:pPr>
              <w:pStyle w:val="NoSpacing"/>
              <w:rPr>
                <w:rFonts w:ascii="Times New Roman" w:hAnsi="Times New Roman"/>
                <w:b/>
                <w:bCs/>
                <w:sz w:val="20"/>
                <w:szCs w:val="20"/>
              </w:rPr>
            </w:pPr>
            <w:r w:rsidRPr="00920371">
              <w:rPr>
                <w:rFonts w:ascii="Times New Roman" w:hAnsi="Times New Roman"/>
                <w:b/>
                <w:bCs/>
                <w:sz w:val="20"/>
                <w:szCs w:val="20"/>
              </w:rPr>
              <w:t xml:space="preserve">MELANOMA   PANEL </w:t>
            </w:r>
            <w:r w:rsidR="00A811B3" w:rsidRPr="00920371">
              <w:rPr>
                <w:rFonts w:ascii="Times New Roman" w:hAnsi="Times New Roman"/>
                <w:b/>
                <w:bCs/>
                <w:sz w:val="20"/>
                <w:szCs w:val="20"/>
              </w:rPr>
              <w:t>I</w:t>
            </w:r>
            <w:r w:rsidRPr="00920371">
              <w:rPr>
                <w:rFonts w:ascii="Times New Roman" w:hAnsi="Times New Roman"/>
                <w:b/>
                <w:bCs/>
                <w:sz w:val="20"/>
                <w:szCs w:val="20"/>
              </w:rPr>
              <w:t xml:space="preserve"> </w:t>
            </w:r>
            <w:r w:rsidR="00A811B3" w:rsidRPr="00920371">
              <w:rPr>
                <w:rFonts w:ascii="Times New Roman" w:hAnsi="Times New Roman"/>
                <w:b/>
                <w:bCs/>
                <w:sz w:val="20"/>
                <w:szCs w:val="20"/>
              </w:rPr>
              <w:t>Extension Primers</w:t>
            </w:r>
          </w:p>
        </w:tc>
        <w:tc>
          <w:tcPr>
            <w:tcW w:w="1694" w:type="dxa"/>
            <w:shd w:val="clear" w:color="auto" w:fill="E6E6E6"/>
            <w:vAlign w:val="center"/>
          </w:tcPr>
          <w:p w:rsidR="0007290D" w:rsidRPr="00920371" w:rsidRDefault="00A811B3" w:rsidP="00833ED5">
            <w:pPr>
              <w:pStyle w:val="NoSpacing"/>
              <w:jc w:val="center"/>
              <w:rPr>
                <w:rFonts w:ascii="Times New Roman" w:hAnsi="Times New Roman"/>
                <w:b/>
                <w:sz w:val="20"/>
                <w:szCs w:val="20"/>
              </w:rPr>
            </w:pPr>
            <w:r w:rsidRPr="00920371">
              <w:rPr>
                <w:rFonts w:ascii="Times New Roman" w:hAnsi="Times New Roman"/>
                <w:b/>
                <w:bCs/>
                <w:sz w:val="20"/>
                <w:szCs w:val="20"/>
              </w:rPr>
              <w:t>Desired Wo</w:t>
            </w:r>
            <w:r w:rsidR="00920371">
              <w:rPr>
                <w:rFonts w:ascii="Times New Roman" w:hAnsi="Times New Roman"/>
                <w:b/>
                <w:bCs/>
                <w:sz w:val="20"/>
                <w:szCs w:val="20"/>
              </w:rPr>
              <w:t>r</w:t>
            </w:r>
            <w:r w:rsidRPr="00920371">
              <w:rPr>
                <w:rFonts w:ascii="Times New Roman" w:hAnsi="Times New Roman"/>
                <w:b/>
                <w:bCs/>
                <w:sz w:val="20"/>
                <w:szCs w:val="20"/>
              </w:rPr>
              <w:t>king Aliquot Primer Stock</w:t>
            </w:r>
            <w:r w:rsidR="007F6962">
              <w:rPr>
                <w:rFonts w:ascii="Times New Roman" w:hAnsi="Times New Roman"/>
                <w:b/>
                <w:bCs/>
                <w:sz w:val="20"/>
                <w:szCs w:val="20"/>
              </w:rPr>
              <w:t xml:space="preserve"> </w:t>
            </w:r>
            <w:r w:rsidR="007F6962" w:rsidRPr="007F6962">
              <w:rPr>
                <w:rFonts w:ascii="Times New Roman" w:hAnsi="Times New Roman"/>
                <w:b/>
                <w:bCs/>
                <w:sz w:val="20"/>
                <w:szCs w:val="20"/>
              </w:rPr>
              <w:t>(</w:t>
            </w:r>
            <w:r w:rsidR="007F6962" w:rsidRPr="007F6962">
              <w:rPr>
                <w:rFonts w:ascii="Times New Roman" w:hAnsi="Times New Roman"/>
                <w:b/>
                <w:sz w:val="24"/>
                <w:szCs w:val="24"/>
              </w:rPr>
              <w:t>µ</w:t>
            </w:r>
            <w:r w:rsidR="007F6962" w:rsidRPr="007F6962">
              <w:rPr>
                <w:rFonts w:ascii="Times New Roman" w:hAnsi="Times New Roman"/>
                <w:b/>
              </w:rPr>
              <w:t>M)</w:t>
            </w:r>
          </w:p>
        </w:tc>
        <w:tc>
          <w:tcPr>
            <w:tcW w:w="1100" w:type="dxa"/>
            <w:shd w:val="clear" w:color="auto" w:fill="E6E6E6"/>
            <w:vAlign w:val="center"/>
          </w:tcPr>
          <w:p w:rsidR="007F6962" w:rsidRDefault="00A811B3" w:rsidP="00833ED5">
            <w:pPr>
              <w:pStyle w:val="NoSpacing"/>
              <w:jc w:val="center"/>
              <w:rPr>
                <w:rFonts w:ascii="Times New Roman" w:hAnsi="Times New Roman"/>
                <w:b/>
                <w:sz w:val="20"/>
                <w:szCs w:val="20"/>
              </w:rPr>
            </w:pPr>
            <w:r w:rsidRPr="00920371">
              <w:rPr>
                <w:rFonts w:ascii="Times New Roman" w:hAnsi="Times New Roman"/>
                <w:b/>
                <w:sz w:val="20"/>
                <w:szCs w:val="20"/>
              </w:rPr>
              <w:t>Primer Stock</w:t>
            </w:r>
          </w:p>
          <w:p w:rsidR="0007290D" w:rsidRPr="007F6962" w:rsidRDefault="007F6962" w:rsidP="00833ED5">
            <w:pPr>
              <w:pStyle w:val="NoSpacing"/>
              <w:jc w:val="center"/>
              <w:rPr>
                <w:rFonts w:ascii="Times New Roman" w:hAnsi="Times New Roman"/>
                <w:b/>
                <w:sz w:val="20"/>
                <w:szCs w:val="20"/>
              </w:rPr>
            </w:pPr>
            <w:r w:rsidRPr="007F6962">
              <w:rPr>
                <w:rFonts w:ascii="Times New Roman" w:hAnsi="Times New Roman"/>
                <w:b/>
                <w:bCs/>
                <w:sz w:val="20"/>
                <w:szCs w:val="20"/>
              </w:rPr>
              <w:t>(</w:t>
            </w:r>
            <w:r w:rsidRPr="007F6962">
              <w:rPr>
                <w:rFonts w:ascii="Times New Roman" w:hAnsi="Times New Roman"/>
                <w:b/>
                <w:sz w:val="24"/>
                <w:szCs w:val="24"/>
              </w:rPr>
              <w:t>µ</w:t>
            </w:r>
            <w:r w:rsidRPr="007F6962">
              <w:rPr>
                <w:rFonts w:ascii="Times New Roman" w:hAnsi="Times New Roman"/>
                <w:b/>
              </w:rPr>
              <w:t>M)</w:t>
            </w:r>
          </w:p>
        </w:tc>
        <w:tc>
          <w:tcPr>
            <w:tcW w:w="1430" w:type="dxa"/>
            <w:shd w:val="clear" w:color="auto" w:fill="E6E6E6"/>
            <w:vAlign w:val="center"/>
          </w:tcPr>
          <w:p w:rsidR="007F6962" w:rsidRDefault="007F6962" w:rsidP="00833ED5">
            <w:pPr>
              <w:pStyle w:val="NoSpacing"/>
              <w:jc w:val="center"/>
              <w:rPr>
                <w:rFonts w:ascii="Times New Roman" w:hAnsi="Times New Roman"/>
                <w:b/>
                <w:sz w:val="20"/>
                <w:szCs w:val="20"/>
              </w:rPr>
            </w:pPr>
            <w:r w:rsidRPr="00920371">
              <w:rPr>
                <w:rFonts w:ascii="Times New Roman" w:hAnsi="Times New Roman"/>
                <w:b/>
                <w:sz w:val="20"/>
                <w:szCs w:val="20"/>
              </w:rPr>
              <w:t>Primer Stock</w:t>
            </w:r>
          </w:p>
          <w:p w:rsidR="0007290D" w:rsidRPr="00920371" w:rsidRDefault="007F6962" w:rsidP="00833ED5">
            <w:pPr>
              <w:pStyle w:val="NoSpacing"/>
              <w:jc w:val="center"/>
              <w:rPr>
                <w:rFonts w:ascii="Times New Roman" w:hAnsi="Times New Roman"/>
                <w:b/>
                <w:sz w:val="20"/>
                <w:szCs w:val="20"/>
              </w:rPr>
            </w:pPr>
            <w:r>
              <w:rPr>
                <w:rFonts w:ascii="Times New Roman" w:hAnsi="Times New Roman"/>
                <w:b/>
                <w:sz w:val="20"/>
                <w:szCs w:val="20"/>
              </w:rPr>
              <w:t xml:space="preserve"> </w:t>
            </w:r>
            <w:r w:rsidRPr="007F6962">
              <w:rPr>
                <w:rFonts w:ascii="Times New Roman" w:hAnsi="Times New Roman"/>
                <w:b/>
                <w:sz w:val="20"/>
                <w:szCs w:val="20"/>
              </w:rPr>
              <w:t>(</w:t>
            </w:r>
            <w:r w:rsidRPr="007F6962">
              <w:rPr>
                <w:rFonts w:ascii="Times New Roman" w:hAnsi="Times New Roman"/>
                <w:b/>
                <w:sz w:val="24"/>
                <w:szCs w:val="24"/>
              </w:rPr>
              <w:t>µL)</w:t>
            </w:r>
          </w:p>
        </w:tc>
        <w:tc>
          <w:tcPr>
            <w:tcW w:w="1540" w:type="dxa"/>
            <w:shd w:val="clear" w:color="auto" w:fill="E6E6E6"/>
            <w:vAlign w:val="center"/>
          </w:tcPr>
          <w:p w:rsidR="0007290D" w:rsidRPr="00920371" w:rsidRDefault="00A811B3" w:rsidP="00833ED5">
            <w:pPr>
              <w:pStyle w:val="NoSpacing"/>
              <w:jc w:val="center"/>
              <w:rPr>
                <w:rFonts w:ascii="Times New Roman" w:hAnsi="Times New Roman"/>
                <w:b/>
                <w:sz w:val="20"/>
                <w:szCs w:val="20"/>
              </w:rPr>
            </w:pPr>
            <w:r w:rsidRPr="00920371">
              <w:rPr>
                <w:rFonts w:ascii="Times New Roman" w:hAnsi="Times New Roman"/>
                <w:b/>
                <w:sz w:val="20"/>
                <w:szCs w:val="20"/>
              </w:rPr>
              <w:t>MQW</w:t>
            </w:r>
            <w:r w:rsidR="007F6962">
              <w:rPr>
                <w:rFonts w:ascii="Times New Roman" w:hAnsi="Times New Roman"/>
                <w:b/>
                <w:sz w:val="20"/>
                <w:szCs w:val="20"/>
              </w:rPr>
              <w:t xml:space="preserve"> </w:t>
            </w:r>
            <w:r w:rsidR="007F6962" w:rsidRPr="007F6962">
              <w:rPr>
                <w:rFonts w:ascii="Times New Roman" w:hAnsi="Times New Roman"/>
                <w:b/>
                <w:sz w:val="20"/>
                <w:szCs w:val="20"/>
              </w:rPr>
              <w:t>(</w:t>
            </w:r>
            <w:r w:rsidR="007F6962" w:rsidRPr="007F6962">
              <w:rPr>
                <w:rFonts w:ascii="Times New Roman" w:hAnsi="Times New Roman"/>
                <w:b/>
                <w:sz w:val="24"/>
                <w:szCs w:val="24"/>
              </w:rPr>
              <w:t>µL)</w:t>
            </w:r>
          </w:p>
        </w:tc>
        <w:tc>
          <w:tcPr>
            <w:tcW w:w="1175" w:type="dxa"/>
            <w:shd w:val="clear" w:color="auto" w:fill="E6E6E6"/>
            <w:vAlign w:val="center"/>
          </w:tcPr>
          <w:p w:rsidR="0007290D" w:rsidRPr="00920371" w:rsidRDefault="00A811B3" w:rsidP="00833ED5">
            <w:pPr>
              <w:pStyle w:val="NoSpacing"/>
              <w:jc w:val="center"/>
              <w:rPr>
                <w:rFonts w:ascii="Times New Roman" w:hAnsi="Times New Roman"/>
                <w:b/>
                <w:bCs/>
                <w:sz w:val="20"/>
                <w:szCs w:val="20"/>
              </w:rPr>
            </w:pPr>
            <w:r w:rsidRPr="00920371">
              <w:rPr>
                <w:rFonts w:ascii="Times New Roman" w:hAnsi="Times New Roman"/>
                <w:b/>
                <w:bCs/>
                <w:sz w:val="20"/>
                <w:szCs w:val="20"/>
              </w:rPr>
              <w:t xml:space="preserve">Total  in </w:t>
            </w:r>
            <w:r w:rsidR="007F6962">
              <w:rPr>
                <w:rFonts w:ascii="Times New Roman" w:hAnsi="Times New Roman"/>
                <w:b/>
                <w:bCs/>
                <w:sz w:val="20"/>
                <w:szCs w:val="20"/>
              </w:rPr>
              <w:t>A</w:t>
            </w:r>
            <w:r w:rsidRPr="00920371">
              <w:rPr>
                <w:rFonts w:ascii="Times New Roman" w:hAnsi="Times New Roman"/>
                <w:b/>
                <w:bCs/>
                <w:sz w:val="20"/>
                <w:szCs w:val="20"/>
              </w:rPr>
              <w:t>liquot</w:t>
            </w:r>
            <w:r w:rsidR="007F6962">
              <w:rPr>
                <w:rFonts w:ascii="Times New Roman" w:hAnsi="Times New Roman"/>
                <w:b/>
                <w:bCs/>
                <w:sz w:val="20"/>
                <w:szCs w:val="20"/>
              </w:rPr>
              <w:t xml:space="preserve"> </w:t>
            </w:r>
            <w:r w:rsidR="007F6962" w:rsidRPr="007F6962">
              <w:rPr>
                <w:rFonts w:ascii="Times New Roman" w:hAnsi="Times New Roman"/>
                <w:b/>
                <w:sz w:val="20"/>
                <w:szCs w:val="20"/>
              </w:rPr>
              <w:t>(</w:t>
            </w:r>
            <w:r w:rsidR="007F6962" w:rsidRPr="007F6962">
              <w:rPr>
                <w:rFonts w:ascii="Times New Roman" w:hAnsi="Times New Roman"/>
                <w:b/>
                <w:sz w:val="24"/>
                <w:szCs w:val="24"/>
              </w:rPr>
              <w:t>µL)</w:t>
            </w:r>
          </w:p>
        </w:tc>
      </w:tr>
      <w:tr w:rsidR="0007290D" w:rsidRPr="00920371" w:rsidTr="00833ED5">
        <w:trPr>
          <w:trHeight w:val="74"/>
          <w:tblCellSpacing w:w="0" w:type="dxa"/>
          <w:jc w:val="center"/>
        </w:trPr>
        <w:tc>
          <w:tcPr>
            <w:tcW w:w="2379" w:type="dxa"/>
            <w:shd w:val="clear" w:color="auto" w:fill="auto"/>
            <w:vAlign w:val="center"/>
          </w:tcPr>
          <w:p w:rsidR="0007290D" w:rsidRPr="00920371" w:rsidRDefault="003500DE" w:rsidP="00833ED5">
            <w:pPr>
              <w:pStyle w:val="NoSpacing"/>
              <w:rPr>
                <w:rFonts w:ascii="Times New Roman" w:hAnsi="Times New Roman"/>
                <w:sz w:val="20"/>
                <w:szCs w:val="20"/>
              </w:rPr>
            </w:pPr>
            <w:r w:rsidRPr="00920371">
              <w:rPr>
                <w:rFonts w:ascii="Times New Roman" w:hAnsi="Times New Roman"/>
                <w:sz w:val="20"/>
                <w:szCs w:val="20"/>
              </w:rPr>
              <w:t>NRAS38_extR</w:t>
            </w:r>
          </w:p>
        </w:tc>
        <w:tc>
          <w:tcPr>
            <w:tcW w:w="1694"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lang w:val="pt-BR"/>
              </w:rPr>
              <w:t>5</w:t>
            </w:r>
          </w:p>
        </w:tc>
        <w:tc>
          <w:tcPr>
            <w:tcW w:w="1100"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50</w:t>
            </w:r>
          </w:p>
        </w:tc>
        <w:tc>
          <w:tcPr>
            <w:tcW w:w="1430"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3</w:t>
            </w:r>
          </w:p>
        </w:tc>
        <w:tc>
          <w:tcPr>
            <w:tcW w:w="1540"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27</w:t>
            </w:r>
          </w:p>
        </w:tc>
        <w:tc>
          <w:tcPr>
            <w:tcW w:w="1175"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30</w:t>
            </w:r>
          </w:p>
        </w:tc>
      </w:tr>
      <w:tr w:rsidR="0007290D" w:rsidRPr="00920371" w:rsidTr="00833ED5">
        <w:trPr>
          <w:trHeight w:val="74"/>
          <w:tblCellSpacing w:w="0" w:type="dxa"/>
          <w:jc w:val="center"/>
        </w:trPr>
        <w:tc>
          <w:tcPr>
            <w:tcW w:w="2379" w:type="dxa"/>
            <w:shd w:val="clear" w:color="auto" w:fill="auto"/>
            <w:vAlign w:val="center"/>
          </w:tcPr>
          <w:p w:rsidR="0007290D" w:rsidRPr="00920371" w:rsidRDefault="003500DE" w:rsidP="00833ED5">
            <w:pPr>
              <w:pStyle w:val="NoSpacing"/>
              <w:rPr>
                <w:rFonts w:ascii="Times New Roman" w:hAnsi="Times New Roman"/>
                <w:sz w:val="20"/>
                <w:szCs w:val="20"/>
              </w:rPr>
            </w:pPr>
            <w:r w:rsidRPr="00920371">
              <w:rPr>
                <w:rFonts w:ascii="Times New Roman" w:hAnsi="Times New Roman"/>
                <w:sz w:val="20"/>
                <w:szCs w:val="20"/>
              </w:rPr>
              <w:t>BRAF1799_extF</w:t>
            </w:r>
          </w:p>
        </w:tc>
        <w:tc>
          <w:tcPr>
            <w:tcW w:w="1694"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2</w:t>
            </w:r>
          </w:p>
        </w:tc>
        <w:tc>
          <w:tcPr>
            <w:tcW w:w="1100"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10</w:t>
            </w:r>
          </w:p>
        </w:tc>
        <w:tc>
          <w:tcPr>
            <w:tcW w:w="1430"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6</w:t>
            </w:r>
          </w:p>
        </w:tc>
        <w:tc>
          <w:tcPr>
            <w:tcW w:w="1540"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24</w:t>
            </w:r>
          </w:p>
        </w:tc>
        <w:tc>
          <w:tcPr>
            <w:tcW w:w="1175"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30</w:t>
            </w:r>
          </w:p>
        </w:tc>
      </w:tr>
      <w:tr w:rsidR="0007290D" w:rsidRPr="00920371" w:rsidTr="00833ED5">
        <w:trPr>
          <w:trHeight w:val="74"/>
          <w:tblCellSpacing w:w="0" w:type="dxa"/>
          <w:jc w:val="center"/>
        </w:trPr>
        <w:tc>
          <w:tcPr>
            <w:tcW w:w="2379" w:type="dxa"/>
            <w:shd w:val="clear" w:color="auto" w:fill="auto"/>
            <w:vAlign w:val="center"/>
          </w:tcPr>
          <w:p w:rsidR="0007290D" w:rsidRPr="00920371" w:rsidRDefault="003500DE" w:rsidP="00833ED5">
            <w:pPr>
              <w:pStyle w:val="NoSpacing"/>
              <w:rPr>
                <w:rFonts w:ascii="Times New Roman" w:hAnsi="Times New Roman"/>
                <w:sz w:val="20"/>
                <w:szCs w:val="20"/>
              </w:rPr>
            </w:pPr>
            <w:r w:rsidRPr="00920371">
              <w:rPr>
                <w:rFonts w:ascii="Times New Roman" w:hAnsi="Times New Roman"/>
                <w:sz w:val="20"/>
                <w:szCs w:val="20"/>
              </w:rPr>
              <w:t>NRAS182_extF</w:t>
            </w:r>
          </w:p>
        </w:tc>
        <w:tc>
          <w:tcPr>
            <w:tcW w:w="1694"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2</w:t>
            </w:r>
          </w:p>
        </w:tc>
        <w:tc>
          <w:tcPr>
            <w:tcW w:w="1100"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10</w:t>
            </w:r>
          </w:p>
        </w:tc>
        <w:tc>
          <w:tcPr>
            <w:tcW w:w="1430"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6</w:t>
            </w:r>
          </w:p>
        </w:tc>
        <w:tc>
          <w:tcPr>
            <w:tcW w:w="1540"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24</w:t>
            </w:r>
          </w:p>
        </w:tc>
        <w:tc>
          <w:tcPr>
            <w:tcW w:w="1175"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30</w:t>
            </w:r>
          </w:p>
        </w:tc>
      </w:tr>
      <w:tr w:rsidR="0007290D" w:rsidRPr="00920371" w:rsidTr="00833ED5">
        <w:trPr>
          <w:trHeight w:val="74"/>
          <w:tblCellSpacing w:w="0" w:type="dxa"/>
          <w:jc w:val="center"/>
        </w:trPr>
        <w:tc>
          <w:tcPr>
            <w:tcW w:w="2379" w:type="dxa"/>
            <w:shd w:val="clear" w:color="auto" w:fill="auto"/>
            <w:vAlign w:val="center"/>
          </w:tcPr>
          <w:p w:rsidR="0007290D" w:rsidRPr="00920371" w:rsidRDefault="003500DE" w:rsidP="00833ED5">
            <w:pPr>
              <w:pStyle w:val="NoSpacing"/>
              <w:rPr>
                <w:rFonts w:ascii="Times New Roman" w:hAnsi="Times New Roman"/>
                <w:sz w:val="20"/>
                <w:szCs w:val="20"/>
              </w:rPr>
            </w:pPr>
            <w:r w:rsidRPr="00920371">
              <w:rPr>
                <w:rFonts w:ascii="Times New Roman" w:hAnsi="Times New Roman"/>
                <w:sz w:val="20"/>
                <w:szCs w:val="20"/>
              </w:rPr>
              <w:t xml:space="preserve">BRAF1800_extR  </w:t>
            </w:r>
          </w:p>
        </w:tc>
        <w:tc>
          <w:tcPr>
            <w:tcW w:w="1694"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5</w:t>
            </w:r>
          </w:p>
        </w:tc>
        <w:tc>
          <w:tcPr>
            <w:tcW w:w="1100"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50</w:t>
            </w:r>
          </w:p>
        </w:tc>
        <w:tc>
          <w:tcPr>
            <w:tcW w:w="1430"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5</w:t>
            </w:r>
          </w:p>
        </w:tc>
        <w:tc>
          <w:tcPr>
            <w:tcW w:w="1540"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45</w:t>
            </w:r>
          </w:p>
        </w:tc>
        <w:tc>
          <w:tcPr>
            <w:tcW w:w="1175"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50</w:t>
            </w:r>
          </w:p>
        </w:tc>
      </w:tr>
    </w:tbl>
    <w:p w:rsidR="00920371" w:rsidRPr="00920371" w:rsidRDefault="00920371" w:rsidP="00833ED5">
      <w:pPr>
        <w:pStyle w:val="NoSpacing"/>
        <w:rPr>
          <w:rFonts w:ascii="Times New Roman" w:hAnsi="Times New Roman"/>
          <w:sz w:val="24"/>
          <w:szCs w:val="24"/>
        </w:rPr>
      </w:pPr>
    </w:p>
    <w:p w:rsidR="0007290D" w:rsidRPr="00920371" w:rsidRDefault="00016A13" w:rsidP="00833ED5">
      <w:pPr>
        <w:pStyle w:val="NoSpacing"/>
        <w:rPr>
          <w:rFonts w:ascii="Times New Roman" w:hAnsi="Times New Roman"/>
          <w:b/>
          <w:sz w:val="24"/>
          <w:szCs w:val="24"/>
        </w:rPr>
      </w:pPr>
      <w:r w:rsidRPr="00920371">
        <w:rPr>
          <w:rFonts w:ascii="Times New Roman" w:hAnsi="Times New Roman"/>
          <w:b/>
          <w:sz w:val="24"/>
          <w:szCs w:val="24"/>
        </w:rPr>
        <w:t>Table 10. Panel II</w:t>
      </w:r>
    </w:p>
    <w:tbl>
      <w:tblPr>
        <w:tblW w:w="9318" w:type="dxa"/>
        <w:jc w:val="center"/>
        <w:tblCellSpacing w:w="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79"/>
        <w:gridCol w:w="1635"/>
        <w:gridCol w:w="1159"/>
        <w:gridCol w:w="1430"/>
        <w:gridCol w:w="1511"/>
        <w:gridCol w:w="1204"/>
      </w:tblGrid>
      <w:tr w:rsidR="007F6962" w:rsidRPr="00920371" w:rsidTr="00833ED5">
        <w:trPr>
          <w:trHeight w:val="900"/>
          <w:tblCellSpacing w:w="0" w:type="dxa"/>
          <w:jc w:val="center"/>
        </w:trPr>
        <w:tc>
          <w:tcPr>
            <w:tcW w:w="2379" w:type="dxa"/>
            <w:shd w:val="clear" w:color="auto" w:fill="E6E6E6"/>
            <w:vAlign w:val="center"/>
          </w:tcPr>
          <w:p w:rsidR="007F6962" w:rsidRPr="00920371" w:rsidRDefault="007F6962" w:rsidP="00833ED5">
            <w:pPr>
              <w:pStyle w:val="NoSpacing"/>
              <w:rPr>
                <w:rFonts w:ascii="Times New Roman" w:hAnsi="Times New Roman"/>
                <w:b/>
                <w:bCs/>
                <w:sz w:val="20"/>
                <w:szCs w:val="20"/>
              </w:rPr>
            </w:pPr>
            <w:r w:rsidRPr="00920371">
              <w:rPr>
                <w:rFonts w:ascii="Times New Roman" w:hAnsi="Times New Roman"/>
                <w:b/>
                <w:bCs/>
                <w:sz w:val="20"/>
                <w:szCs w:val="20"/>
              </w:rPr>
              <w:t>MELANOMA  PANEL II Extension Primers</w:t>
            </w:r>
          </w:p>
        </w:tc>
        <w:tc>
          <w:tcPr>
            <w:tcW w:w="1635" w:type="dxa"/>
            <w:shd w:val="clear" w:color="auto" w:fill="E6E6E6"/>
            <w:vAlign w:val="center"/>
          </w:tcPr>
          <w:p w:rsidR="007F6962" w:rsidRPr="00920371" w:rsidRDefault="007F6962" w:rsidP="00833ED5">
            <w:pPr>
              <w:pStyle w:val="NoSpacing"/>
              <w:jc w:val="center"/>
              <w:rPr>
                <w:rFonts w:ascii="Times New Roman" w:hAnsi="Times New Roman"/>
                <w:b/>
                <w:sz w:val="20"/>
                <w:szCs w:val="20"/>
              </w:rPr>
            </w:pPr>
            <w:r w:rsidRPr="00920371">
              <w:rPr>
                <w:rFonts w:ascii="Times New Roman" w:hAnsi="Times New Roman"/>
                <w:b/>
                <w:bCs/>
                <w:sz w:val="20"/>
                <w:szCs w:val="20"/>
              </w:rPr>
              <w:t>Desired Wo</w:t>
            </w:r>
            <w:r>
              <w:rPr>
                <w:rFonts w:ascii="Times New Roman" w:hAnsi="Times New Roman"/>
                <w:b/>
                <w:bCs/>
                <w:sz w:val="20"/>
                <w:szCs w:val="20"/>
              </w:rPr>
              <w:t>r</w:t>
            </w:r>
            <w:r w:rsidRPr="00920371">
              <w:rPr>
                <w:rFonts w:ascii="Times New Roman" w:hAnsi="Times New Roman"/>
                <w:b/>
                <w:bCs/>
                <w:sz w:val="20"/>
                <w:szCs w:val="20"/>
              </w:rPr>
              <w:t>king Aliquot Primer Stock</w:t>
            </w:r>
            <w:r>
              <w:rPr>
                <w:rFonts w:ascii="Times New Roman" w:hAnsi="Times New Roman"/>
                <w:b/>
                <w:bCs/>
                <w:sz w:val="20"/>
                <w:szCs w:val="20"/>
              </w:rPr>
              <w:t xml:space="preserve"> </w:t>
            </w:r>
            <w:r w:rsidRPr="007F6962">
              <w:rPr>
                <w:rFonts w:ascii="Times New Roman" w:hAnsi="Times New Roman"/>
                <w:b/>
                <w:bCs/>
                <w:sz w:val="20"/>
                <w:szCs w:val="20"/>
              </w:rPr>
              <w:t>(</w:t>
            </w:r>
            <w:r w:rsidRPr="007F6962">
              <w:rPr>
                <w:rFonts w:ascii="Times New Roman" w:hAnsi="Times New Roman"/>
                <w:b/>
                <w:sz w:val="24"/>
                <w:szCs w:val="24"/>
              </w:rPr>
              <w:t>µ</w:t>
            </w:r>
            <w:r w:rsidRPr="007F6962">
              <w:rPr>
                <w:rFonts w:ascii="Times New Roman" w:hAnsi="Times New Roman"/>
                <w:b/>
              </w:rPr>
              <w:t>M)</w:t>
            </w:r>
          </w:p>
        </w:tc>
        <w:tc>
          <w:tcPr>
            <w:tcW w:w="1159" w:type="dxa"/>
            <w:shd w:val="clear" w:color="auto" w:fill="E6E6E6"/>
            <w:vAlign w:val="center"/>
          </w:tcPr>
          <w:p w:rsidR="007F6962" w:rsidRDefault="007F6962" w:rsidP="00833ED5">
            <w:pPr>
              <w:pStyle w:val="NoSpacing"/>
              <w:jc w:val="center"/>
              <w:rPr>
                <w:rFonts w:ascii="Times New Roman" w:hAnsi="Times New Roman"/>
                <w:b/>
                <w:sz w:val="20"/>
                <w:szCs w:val="20"/>
              </w:rPr>
            </w:pPr>
            <w:r w:rsidRPr="00920371">
              <w:rPr>
                <w:rFonts w:ascii="Times New Roman" w:hAnsi="Times New Roman"/>
                <w:b/>
                <w:sz w:val="20"/>
                <w:szCs w:val="20"/>
              </w:rPr>
              <w:t>Primer Stock</w:t>
            </w:r>
          </w:p>
          <w:p w:rsidR="007F6962" w:rsidRPr="007F6962" w:rsidRDefault="007F6962" w:rsidP="00833ED5">
            <w:pPr>
              <w:pStyle w:val="NoSpacing"/>
              <w:jc w:val="center"/>
              <w:rPr>
                <w:rFonts w:ascii="Times New Roman" w:hAnsi="Times New Roman"/>
                <w:b/>
                <w:sz w:val="20"/>
                <w:szCs w:val="20"/>
              </w:rPr>
            </w:pPr>
            <w:r w:rsidRPr="007F6962">
              <w:rPr>
                <w:rFonts w:ascii="Times New Roman" w:hAnsi="Times New Roman"/>
                <w:b/>
                <w:bCs/>
                <w:sz w:val="20"/>
                <w:szCs w:val="20"/>
              </w:rPr>
              <w:t>(</w:t>
            </w:r>
            <w:r w:rsidRPr="007F6962">
              <w:rPr>
                <w:rFonts w:ascii="Times New Roman" w:hAnsi="Times New Roman"/>
                <w:b/>
                <w:sz w:val="24"/>
                <w:szCs w:val="24"/>
              </w:rPr>
              <w:t>µ</w:t>
            </w:r>
            <w:r w:rsidRPr="007F6962">
              <w:rPr>
                <w:rFonts w:ascii="Times New Roman" w:hAnsi="Times New Roman"/>
                <w:b/>
              </w:rPr>
              <w:t>M)</w:t>
            </w:r>
          </w:p>
        </w:tc>
        <w:tc>
          <w:tcPr>
            <w:tcW w:w="1430" w:type="dxa"/>
            <w:shd w:val="clear" w:color="auto" w:fill="E6E6E6"/>
            <w:vAlign w:val="center"/>
          </w:tcPr>
          <w:p w:rsidR="007F6962" w:rsidRDefault="007F6962" w:rsidP="00833ED5">
            <w:pPr>
              <w:pStyle w:val="NoSpacing"/>
              <w:jc w:val="center"/>
              <w:rPr>
                <w:rFonts w:ascii="Times New Roman" w:hAnsi="Times New Roman"/>
                <w:b/>
                <w:sz w:val="20"/>
                <w:szCs w:val="20"/>
              </w:rPr>
            </w:pPr>
            <w:r w:rsidRPr="00920371">
              <w:rPr>
                <w:rFonts w:ascii="Times New Roman" w:hAnsi="Times New Roman"/>
                <w:b/>
                <w:sz w:val="20"/>
                <w:szCs w:val="20"/>
              </w:rPr>
              <w:t>Primer Stock</w:t>
            </w:r>
          </w:p>
          <w:p w:rsidR="007F6962" w:rsidRPr="00920371" w:rsidRDefault="007F6962" w:rsidP="00833ED5">
            <w:pPr>
              <w:pStyle w:val="NoSpacing"/>
              <w:jc w:val="center"/>
              <w:rPr>
                <w:rFonts w:ascii="Times New Roman" w:hAnsi="Times New Roman"/>
                <w:b/>
                <w:sz w:val="20"/>
                <w:szCs w:val="20"/>
              </w:rPr>
            </w:pPr>
            <w:r>
              <w:rPr>
                <w:rFonts w:ascii="Times New Roman" w:hAnsi="Times New Roman"/>
                <w:b/>
                <w:sz w:val="20"/>
                <w:szCs w:val="20"/>
              </w:rPr>
              <w:t xml:space="preserve"> </w:t>
            </w:r>
            <w:r w:rsidRPr="007F6962">
              <w:rPr>
                <w:rFonts w:ascii="Times New Roman" w:hAnsi="Times New Roman"/>
                <w:b/>
                <w:sz w:val="20"/>
                <w:szCs w:val="20"/>
              </w:rPr>
              <w:t>(</w:t>
            </w:r>
            <w:r w:rsidRPr="007F6962">
              <w:rPr>
                <w:rFonts w:ascii="Times New Roman" w:hAnsi="Times New Roman"/>
                <w:b/>
                <w:sz w:val="24"/>
                <w:szCs w:val="24"/>
              </w:rPr>
              <w:t>µL)</w:t>
            </w:r>
          </w:p>
        </w:tc>
        <w:tc>
          <w:tcPr>
            <w:tcW w:w="1511" w:type="dxa"/>
            <w:shd w:val="clear" w:color="auto" w:fill="E6E6E6"/>
            <w:vAlign w:val="center"/>
          </w:tcPr>
          <w:p w:rsidR="007F6962" w:rsidRPr="00920371" w:rsidRDefault="007F6962" w:rsidP="00833ED5">
            <w:pPr>
              <w:pStyle w:val="NoSpacing"/>
              <w:jc w:val="center"/>
              <w:rPr>
                <w:rFonts w:ascii="Times New Roman" w:hAnsi="Times New Roman"/>
                <w:b/>
                <w:sz w:val="20"/>
                <w:szCs w:val="20"/>
              </w:rPr>
            </w:pPr>
            <w:r w:rsidRPr="00920371">
              <w:rPr>
                <w:rFonts w:ascii="Times New Roman" w:hAnsi="Times New Roman"/>
                <w:b/>
                <w:sz w:val="20"/>
                <w:szCs w:val="20"/>
              </w:rPr>
              <w:t>MQW</w:t>
            </w:r>
            <w:r>
              <w:rPr>
                <w:rFonts w:ascii="Times New Roman" w:hAnsi="Times New Roman"/>
                <w:b/>
                <w:sz w:val="20"/>
                <w:szCs w:val="20"/>
              </w:rPr>
              <w:t xml:space="preserve"> </w:t>
            </w:r>
            <w:r w:rsidRPr="007F6962">
              <w:rPr>
                <w:rFonts w:ascii="Times New Roman" w:hAnsi="Times New Roman"/>
                <w:b/>
                <w:sz w:val="20"/>
                <w:szCs w:val="20"/>
              </w:rPr>
              <w:t>(</w:t>
            </w:r>
            <w:r w:rsidRPr="007F6962">
              <w:rPr>
                <w:rFonts w:ascii="Times New Roman" w:hAnsi="Times New Roman"/>
                <w:b/>
                <w:sz w:val="24"/>
                <w:szCs w:val="24"/>
              </w:rPr>
              <w:t>µL)</w:t>
            </w:r>
          </w:p>
        </w:tc>
        <w:tc>
          <w:tcPr>
            <w:tcW w:w="1204" w:type="dxa"/>
            <w:shd w:val="clear" w:color="auto" w:fill="E6E6E6"/>
            <w:vAlign w:val="center"/>
          </w:tcPr>
          <w:p w:rsidR="007F6962" w:rsidRPr="00920371" w:rsidRDefault="007F6962" w:rsidP="00833ED5">
            <w:pPr>
              <w:pStyle w:val="NoSpacing"/>
              <w:jc w:val="center"/>
              <w:rPr>
                <w:rFonts w:ascii="Times New Roman" w:hAnsi="Times New Roman"/>
                <w:b/>
                <w:bCs/>
                <w:sz w:val="20"/>
                <w:szCs w:val="20"/>
              </w:rPr>
            </w:pPr>
            <w:r w:rsidRPr="00920371">
              <w:rPr>
                <w:rFonts w:ascii="Times New Roman" w:hAnsi="Times New Roman"/>
                <w:b/>
                <w:bCs/>
                <w:sz w:val="20"/>
                <w:szCs w:val="20"/>
              </w:rPr>
              <w:t xml:space="preserve">Total  in </w:t>
            </w:r>
            <w:r>
              <w:rPr>
                <w:rFonts w:ascii="Times New Roman" w:hAnsi="Times New Roman"/>
                <w:b/>
                <w:bCs/>
                <w:sz w:val="20"/>
                <w:szCs w:val="20"/>
              </w:rPr>
              <w:t>A</w:t>
            </w:r>
            <w:r w:rsidRPr="00920371">
              <w:rPr>
                <w:rFonts w:ascii="Times New Roman" w:hAnsi="Times New Roman"/>
                <w:b/>
                <w:bCs/>
                <w:sz w:val="20"/>
                <w:szCs w:val="20"/>
              </w:rPr>
              <w:t>liquot</w:t>
            </w:r>
            <w:r>
              <w:rPr>
                <w:rFonts w:ascii="Times New Roman" w:hAnsi="Times New Roman"/>
                <w:b/>
                <w:bCs/>
                <w:sz w:val="20"/>
                <w:szCs w:val="20"/>
              </w:rPr>
              <w:t xml:space="preserve"> </w:t>
            </w:r>
            <w:r w:rsidRPr="007F6962">
              <w:rPr>
                <w:rFonts w:ascii="Times New Roman" w:hAnsi="Times New Roman"/>
                <w:b/>
                <w:sz w:val="20"/>
                <w:szCs w:val="20"/>
              </w:rPr>
              <w:t>(</w:t>
            </w:r>
            <w:r w:rsidRPr="007F6962">
              <w:rPr>
                <w:rFonts w:ascii="Times New Roman" w:hAnsi="Times New Roman"/>
                <w:b/>
                <w:sz w:val="24"/>
                <w:szCs w:val="24"/>
              </w:rPr>
              <w:t>µL)</w:t>
            </w:r>
          </w:p>
        </w:tc>
      </w:tr>
      <w:tr w:rsidR="0007290D" w:rsidRPr="00920371" w:rsidTr="00833ED5">
        <w:trPr>
          <w:trHeight w:val="69"/>
          <w:tblCellSpacing w:w="0" w:type="dxa"/>
          <w:jc w:val="center"/>
        </w:trPr>
        <w:tc>
          <w:tcPr>
            <w:tcW w:w="2379" w:type="dxa"/>
            <w:vAlign w:val="center"/>
          </w:tcPr>
          <w:p w:rsidR="0007290D" w:rsidRPr="00920371" w:rsidRDefault="003500DE" w:rsidP="00833ED5">
            <w:pPr>
              <w:pStyle w:val="NoSpacing"/>
              <w:rPr>
                <w:rFonts w:ascii="Times New Roman" w:hAnsi="Times New Roman"/>
                <w:sz w:val="20"/>
                <w:szCs w:val="20"/>
              </w:rPr>
            </w:pPr>
            <w:r w:rsidRPr="00920371">
              <w:rPr>
                <w:rFonts w:ascii="Times New Roman" w:hAnsi="Times New Roman"/>
                <w:sz w:val="20"/>
                <w:szCs w:val="20"/>
              </w:rPr>
              <w:t>KIT1676_extF</w:t>
            </w:r>
          </w:p>
        </w:tc>
        <w:tc>
          <w:tcPr>
            <w:tcW w:w="1635" w:type="dxa"/>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2.5</w:t>
            </w:r>
          </w:p>
        </w:tc>
        <w:tc>
          <w:tcPr>
            <w:tcW w:w="1159" w:type="dxa"/>
            <w:vAlign w:val="center"/>
          </w:tcPr>
          <w:p w:rsidR="0007290D" w:rsidRPr="00920371" w:rsidRDefault="00A811B3" w:rsidP="00833ED5">
            <w:pPr>
              <w:pStyle w:val="NoSpacing"/>
              <w:jc w:val="center"/>
              <w:rPr>
                <w:rFonts w:ascii="Times New Roman" w:hAnsi="Times New Roman"/>
                <w:color w:val="0000FF"/>
                <w:sz w:val="20"/>
                <w:szCs w:val="20"/>
              </w:rPr>
            </w:pPr>
            <w:r w:rsidRPr="00920371">
              <w:rPr>
                <w:rFonts w:ascii="Times New Roman" w:hAnsi="Times New Roman"/>
                <w:sz w:val="20"/>
                <w:szCs w:val="20"/>
              </w:rPr>
              <w:t>50</w:t>
            </w:r>
          </w:p>
        </w:tc>
        <w:tc>
          <w:tcPr>
            <w:tcW w:w="1430" w:type="dxa"/>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2</w:t>
            </w:r>
          </w:p>
        </w:tc>
        <w:tc>
          <w:tcPr>
            <w:tcW w:w="1511" w:type="dxa"/>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38</w:t>
            </w:r>
          </w:p>
        </w:tc>
        <w:tc>
          <w:tcPr>
            <w:tcW w:w="1204" w:type="dxa"/>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40</w:t>
            </w:r>
          </w:p>
        </w:tc>
      </w:tr>
      <w:tr w:rsidR="0007290D" w:rsidRPr="00920371" w:rsidTr="00833ED5">
        <w:trPr>
          <w:trHeight w:val="69"/>
          <w:tblCellSpacing w:w="0" w:type="dxa"/>
          <w:jc w:val="center"/>
        </w:trPr>
        <w:tc>
          <w:tcPr>
            <w:tcW w:w="2379" w:type="dxa"/>
            <w:shd w:val="clear" w:color="auto" w:fill="E6E6E6"/>
            <w:vAlign w:val="center"/>
          </w:tcPr>
          <w:p w:rsidR="0007290D" w:rsidRPr="00920371" w:rsidRDefault="003500DE" w:rsidP="00833ED5">
            <w:pPr>
              <w:pStyle w:val="NoSpacing"/>
              <w:rPr>
                <w:rFonts w:ascii="Times New Roman" w:hAnsi="Times New Roman"/>
                <w:sz w:val="20"/>
                <w:szCs w:val="20"/>
              </w:rPr>
            </w:pPr>
            <w:r w:rsidRPr="00920371">
              <w:rPr>
                <w:rFonts w:ascii="Times New Roman" w:hAnsi="Times New Roman"/>
                <w:sz w:val="20"/>
                <w:szCs w:val="20"/>
              </w:rPr>
              <w:t>B-Catenin133_extR</w:t>
            </w:r>
          </w:p>
        </w:tc>
        <w:tc>
          <w:tcPr>
            <w:tcW w:w="1635" w:type="dxa"/>
            <w:shd w:val="clear" w:color="auto" w:fill="E6E6E6"/>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5</w:t>
            </w:r>
          </w:p>
        </w:tc>
        <w:tc>
          <w:tcPr>
            <w:tcW w:w="1159" w:type="dxa"/>
            <w:shd w:val="clear" w:color="auto" w:fill="E6E6E6"/>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10</w:t>
            </w:r>
          </w:p>
        </w:tc>
        <w:tc>
          <w:tcPr>
            <w:tcW w:w="1430" w:type="dxa"/>
            <w:shd w:val="clear" w:color="auto" w:fill="E6E6E6"/>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15</w:t>
            </w:r>
          </w:p>
        </w:tc>
        <w:tc>
          <w:tcPr>
            <w:tcW w:w="1511" w:type="dxa"/>
            <w:shd w:val="clear" w:color="auto" w:fill="E6E6E6"/>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15</w:t>
            </w:r>
          </w:p>
        </w:tc>
        <w:tc>
          <w:tcPr>
            <w:tcW w:w="1204" w:type="dxa"/>
            <w:shd w:val="clear" w:color="auto" w:fill="E6E6E6"/>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30</w:t>
            </w:r>
          </w:p>
        </w:tc>
      </w:tr>
      <w:tr w:rsidR="0007290D" w:rsidRPr="00920371" w:rsidTr="00833ED5">
        <w:trPr>
          <w:trHeight w:val="69"/>
          <w:tblCellSpacing w:w="0" w:type="dxa"/>
          <w:jc w:val="center"/>
        </w:trPr>
        <w:tc>
          <w:tcPr>
            <w:tcW w:w="2379" w:type="dxa"/>
            <w:vAlign w:val="center"/>
          </w:tcPr>
          <w:p w:rsidR="0007290D" w:rsidRPr="00920371" w:rsidRDefault="003500DE" w:rsidP="00833ED5">
            <w:pPr>
              <w:pStyle w:val="NoSpacing"/>
              <w:rPr>
                <w:rFonts w:ascii="Times New Roman" w:hAnsi="Times New Roman"/>
                <w:sz w:val="20"/>
                <w:szCs w:val="20"/>
              </w:rPr>
            </w:pPr>
            <w:r w:rsidRPr="00920371">
              <w:rPr>
                <w:rFonts w:ascii="Times New Roman" w:hAnsi="Times New Roman"/>
                <w:sz w:val="20"/>
                <w:szCs w:val="20"/>
              </w:rPr>
              <w:t>NRAS35_extF</w:t>
            </w:r>
          </w:p>
        </w:tc>
        <w:tc>
          <w:tcPr>
            <w:tcW w:w="1635" w:type="dxa"/>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5</w:t>
            </w:r>
          </w:p>
        </w:tc>
        <w:tc>
          <w:tcPr>
            <w:tcW w:w="1159" w:type="dxa"/>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10</w:t>
            </w:r>
          </w:p>
        </w:tc>
        <w:tc>
          <w:tcPr>
            <w:tcW w:w="1430" w:type="dxa"/>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15</w:t>
            </w:r>
          </w:p>
        </w:tc>
        <w:tc>
          <w:tcPr>
            <w:tcW w:w="1511" w:type="dxa"/>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15</w:t>
            </w:r>
          </w:p>
        </w:tc>
        <w:tc>
          <w:tcPr>
            <w:tcW w:w="1204" w:type="dxa"/>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30</w:t>
            </w:r>
          </w:p>
        </w:tc>
      </w:tr>
      <w:tr w:rsidR="0007290D" w:rsidRPr="00920371" w:rsidTr="00833ED5">
        <w:trPr>
          <w:trHeight w:val="69"/>
          <w:tblCellSpacing w:w="0" w:type="dxa"/>
          <w:jc w:val="center"/>
        </w:trPr>
        <w:tc>
          <w:tcPr>
            <w:tcW w:w="2379" w:type="dxa"/>
            <w:shd w:val="clear" w:color="auto" w:fill="E6E6E6"/>
            <w:vAlign w:val="center"/>
          </w:tcPr>
          <w:p w:rsidR="0007290D" w:rsidRPr="00920371" w:rsidRDefault="003500DE" w:rsidP="00833ED5">
            <w:pPr>
              <w:pStyle w:val="NoSpacing"/>
              <w:rPr>
                <w:rFonts w:ascii="Times New Roman" w:hAnsi="Times New Roman"/>
                <w:sz w:val="20"/>
                <w:szCs w:val="20"/>
              </w:rPr>
            </w:pPr>
            <w:r w:rsidRPr="00920371">
              <w:rPr>
                <w:rFonts w:ascii="Times New Roman" w:hAnsi="Times New Roman"/>
                <w:sz w:val="20"/>
                <w:szCs w:val="20"/>
              </w:rPr>
              <w:t>BRAF1799_extR</w:t>
            </w:r>
          </w:p>
        </w:tc>
        <w:tc>
          <w:tcPr>
            <w:tcW w:w="1635" w:type="dxa"/>
            <w:shd w:val="clear" w:color="auto" w:fill="E6E6E6"/>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2.5</w:t>
            </w:r>
          </w:p>
        </w:tc>
        <w:tc>
          <w:tcPr>
            <w:tcW w:w="1159" w:type="dxa"/>
            <w:shd w:val="clear" w:color="auto" w:fill="E6E6E6"/>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50</w:t>
            </w:r>
          </w:p>
        </w:tc>
        <w:tc>
          <w:tcPr>
            <w:tcW w:w="1430" w:type="dxa"/>
            <w:shd w:val="clear" w:color="auto" w:fill="E6E6E6"/>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2.5</w:t>
            </w:r>
          </w:p>
        </w:tc>
        <w:tc>
          <w:tcPr>
            <w:tcW w:w="1511" w:type="dxa"/>
            <w:shd w:val="clear" w:color="auto" w:fill="E6E6E6"/>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47.5</w:t>
            </w:r>
          </w:p>
        </w:tc>
        <w:tc>
          <w:tcPr>
            <w:tcW w:w="1204" w:type="dxa"/>
            <w:shd w:val="clear" w:color="auto" w:fill="E6E6E6"/>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50</w:t>
            </w:r>
          </w:p>
        </w:tc>
      </w:tr>
    </w:tbl>
    <w:p w:rsidR="003B1C77" w:rsidRPr="00920371" w:rsidRDefault="00016A13" w:rsidP="00833ED5">
      <w:pPr>
        <w:pStyle w:val="NoSpacing"/>
        <w:rPr>
          <w:rFonts w:ascii="Times New Roman" w:hAnsi="Times New Roman"/>
          <w:b/>
          <w:sz w:val="24"/>
          <w:szCs w:val="24"/>
        </w:rPr>
      </w:pPr>
      <w:r w:rsidRPr="00920371">
        <w:rPr>
          <w:rFonts w:ascii="Times New Roman" w:hAnsi="Times New Roman"/>
          <w:b/>
          <w:sz w:val="24"/>
          <w:szCs w:val="24"/>
        </w:rPr>
        <w:lastRenderedPageBreak/>
        <w:t>Table 11. Panel III</w:t>
      </w:r>
    </w:p>
    <w:tbl>
      <w:tblPr>
        <w:tblW w:w="9274" w:type="dxa"/>
        <w:jc w:val="center"/>
        <w:tblCellSpacing w:w="0" w:type="dxa"/>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57"/>
        <w:gridCol w:w="1687"/>
        <w:gridCol w:w="1100"/>
        <w:gridCol w:w="1430"/>
        <w:gridCol w:w="1577"/>
        <w:gridCol w:w="1123"/>
      </w:tblGrid>
      <w:tr w:rsidR="007F6962" w:rsidRPr="00920371" w:rsidTr="00833ED5">
        <w:trPr>
          <w:trHeight w:val="660"/>
          <w:tblCellSpacing w:w="0" w:type="dxa"/>
          <w:jc w:val="center"/>
        </w:trPr>
        <w:tc>
          <w:tcPr>
            <w:tcW w:w="2357" w:type="dxa"/>
            <w:shd w:val="clear" w:color="auto" w:fill="E6E6E6"/>
            <w:vAlign w:val="center"/>
          </w:tcPr>
          <w:p w:rsidR="007F6962" w:rsidRPr="00920371" w:rsidRDefault="007F6962" w:rsidP="00833ED5">
            <w:pPr>
              <w:pStyle w:val="NoSpacing"/>
              <w:rPr>
                <w:rFonts w:ascii="Times New Roman" w:hAnsi="Times New Roman"/>
                <w:b/>
                <w:sz w:val="20"/>
                <w:szCs w:val="20"/>
              </w:rPr>
            </w:pPr>
            <w:r w:rsidRPr="00920371">
              <w:rPr>
                <w:rFonts w:ascii="Times New Roman" w:hAnsi="Times New Roman"/>
                <w:b/>
                <w:bCs/>
                <w:sz w:val="20"/>
                <w:szCs w:val="20"/>
              </w:rPr>
              <w:t>MELANOMA PANEL III</w:t>
            </w:r>
            <w:r w:rsidRPr="00920371">
              <w:rPr>
                <w:rFonts w:ascii="Times New Roman" w:hAnsi="Times New Roman"/>
                <w:b/>
                <w:sz w:val="20"/>
                <w:szCs w:val="20"/>
              </w:rPr>
              <w:t xml:space="preserve"> </w:t>
            </w:r>
            <w:r w:rsidRPr="00920371">
              <w:rPr>
                <w:rFonts w:ascii="Times New Roman" w:hAnsi="Times New Roman"/>
                <w:b/>
                <w:bCs/>
                <w:sz w:val="20"/>
                <w:szCs w:val="20"/>
              </w:rPr>
              <w:t>Extension Primers</w:t>
            </w:r>
          </w:p>
        </w:tc>
        <w:tc>
          <w:tcPr>
            <w:tcW w:w="1687" w:type="dxa"/>
            <w:shd w:val="clear" w:color="auto" w:fill="E6E6E6"/>
            <w:vAlign w:val="center"/>
          </w:tcPr>
          <w:p w:rsidR="007F6962" w:rsidRPr="00920371" w:rsidRDefault="007F6962" w:rsidP="00833ED5">
            <w:pPr>
              <w:pStyle w:val="NoSpacing"/>
              <w:jc w:val="center"/>
              <w:rPr>
                <w:rFonts w:ascii="Times New Roman" w:hAnsi="Times New Roman"/>
                <w:b/>
                <w:sz w:val="20"/>
                <w:szCs w:val="20"/>
              </w:rPr>
            </w:pPr>
            <w:r w:rsidRPr="00920371">
              <w:rPr>
                <w:rFonts w:ascii="Times New Roman" w:hAnsi="Times New Roman"/>
                <w:b/>
                <w:bCs/>
                <w:sz w:val="20"/>
                <w:szCs w:val="20"/>
              </w:rPr>
              <w:t>Desired Wo</w:t>
            </w:r>
            <w:r>
              <w:rPr>
                <w:rFonts w:ascii="Times New Roman" w:hAnsi="Times New Roman"/>
                <w:b/>
                <w:bCs/>
                <w:sz w:val="20"/>
                <w:szCs w:val="20"/>
              </w:rPr>
              <w:t>r</w:t>
            </w:r>
            <w:r w:rsidRPr="00920371">
              <w:rPr>
                <w:rFonts w:ascii="Times New Roman" w:hAnsi="Times New Roman"/>
                <w:b/>
                <w:bCs/>
                <w:sz w:val="20"/>
                <w:szCs w:val="20"/>
              </w:rPr>
              <w:t>king Aliquot Primer Stock</w:t>
            </w:r>
            <w:r>
              <w:rPr>
                <w:rFonts w:ascii="Times New Roman" w:hAnsi="Times New Roman"/>
                <w:b/>
                <w:bCs/>
                <w:sz w:val="20"/>
                <w:szCs w:val="20"/>
              </w:rPr>
              <w:t xml:space="preserve"> </w:t>
            </w:r>
            <w:r w:rsidRPr="007F6962">
              <w:rPr>
                <w:rFonts w:ascii="Times New Roman" w:hAnsi="Times New Roman"/>
                <w:b/>
                <w:bCs/>
                <w:sz w:val="20"/>
                <w:szCs w:val="20"/>
              </w:rPr>
              <w:t>(</w:t>
            </w:r>
            <w:r w:rsidRPr="007F6962">
              <w:rPr>
                <w:rFonts w:ascii="Times New Roman" w:hAnsi="Times New Roman"/>
                <w:b/>
                <w:sz w:val="24"/>
                <w:szCs w:val="24"/>
              </w:rPr>
              <w:t>µ</w:t>
            </w:r>
            <w:r w:rsidRPr="007F6962">
              <w:rPr>
                <w:rFonts w:ascii="Times New Roman" w:hAnsi="Times New Roman"/>
                <w:b/>
              </w:rPr>
              <w:t>M)</w:t>
            </w:r>
          </w:p>
        </w:tc>
        <w:tc>
          <w:tcPr>
            <w:tcW w:w="1100" w:type="dxa"/>
            <w:shd w:val="clear" w:color="auto" w:fill="E6E6E6"/>
            <w:vAlign w:val="center"/>
          </w:tcPr>
          <w:p w:rsidR="007F6962" w:rsidRDefault="007F6962" w:rsidP="00833ED5">
            <w:pPr>
              <w:pStyle w:val="NoSpacing"/>
              <w:jc w:val="center"/>
              <w:rPr>
                <w:rFonts w:ascii="Times New Roman" w:hAnsi="Times New Roman"/>
                <w:b/>
                <w:sz w:val="20"/>
                <w:szCs w:val="20"/>
              </w:rPr>
            </w:pPr>
            <w:r w:rsidRPr="00920371">
              <w:rPr>
                <w:rFonts w:ascii="Times New Roman" w:hAnsi="Times New Roman"/>
                <w:b/>
                <w:sz w:val="20"/>
                <w:szCs w:val="20"/>
              </w:rPr>
              <w:t>Primer Stock</w:t>
            </w:r>
          </w:p>
          <w:p w:rsidR="007F6962" w:rsidRPr="007F6962" w:rsidRDefault="007F6962" w:rsidP="00833ED5">
            <w:pPr>
              <w:pStyle w:val="NoSpacing"/>
              <w:jc w:val="center"/>
              <w:rPr>
                <w:rFonts w:ascii="Times New Roman" w:hAnsi="Times New Roman"/>
                <w:b/>
                <w:sz w:val="20"/>
                <w:szCs w:val="20"/>
              </w:rPr>
            </w:pPr>
            <w:r w:rsidRPr="007F6962">
              <w:rPr>
                <w:rFonts w:ascii="Times New Roman" w:hAnsi="Times New Roman"/>
                <w:b/>
                <w:bCs/>
                <w:sz w:val="20"/>
                <w:szCs w:val="20"/>
              </w:rPr>
              <w:t>(</w:t>
            </w:r>
            <w:r w:rsidRPr="007F6962">
              <w:rPr>
                <w:rFonts w:ascii="Times New Roman" w:hAnsi="Times New Roman"/>
                <w:b/>
                <w:sz w:val="24"/>
                <w:szCs w:val="24"/>
              </w:rPr>
              <w:t>µ</w:t>
            </w:r>
            <w:r w:rsidRPr="007F6962">
              <w:rPr>
                <w:rFonts w:ascii="Times New Roman" w:hAnsi="Times New Roman"/>
                <w:b/>
              </w:rPr>
              <w:t>M)</w:t>
            </w:r>
          </w:p>
        </w:tc>
        <w:tc>
          <w:tcPr>
            <w:tcW w:w="1430" w:type="dxa"/>
            <w:shd w:val="clear" w:color="auto" w:fill="E6E6E6"/>
            <w:vAlign w:val="center"/>
          </w:tcPr>
          <w:p w:rsidR="007F6962" w:rsidRDefault="007F6962" w:rsidP="00833ED5">
            <w:pPr>
              <w:pStyle w:val="NoSpacing"/>
              <w:jc w:val="center"/>
              <w:rPr>
                <w:rFonts w:ascii="Times New Roman" w:hAnsi="Times New Roman"/>
                <w:b/>
                <w:sz w:val="20"/>
                <w:szCs w:val="20"/>
              </w:rPr>
            </w:pPr>
            <w:r w:rsidRPr="00920371">
              <w:rPr>
                <w:rFonts w:ascii="Times New Roman" w:hAnsi="Times New Roman"/>
                <w:b/>
                <w:sz w:val="20"/>
                <w:szCs w:val="20"/>
              </w:rPr>
              <w:t>Primer Stock</w:t>
            </w:r>
          </w:p>
          <w:p w:rsidR="007F6962" w:rsidRPr="00920371" w:rsidRDefault="007F6962" w:rsidP="00833ED5">
            <w:pPr>
              <w:pStyle w:val="NoSpacing"/>
              <w:jc w:val="center"/>
              <w:rPr>
                <w:rFonts w:ascii="Times New Roman" w:hAnsi="Times New Roman"/>
                <w:b/>
                <w:sz w:val="20"/>
                <w:szCs w:val="20"/>
              </w:rPr>
            </w:pPr>
            <w:r>
              <w:rPr>
                <w:rFonts w:ascii="Times New Roman" w:hAnsi="Times New Roman"/>
                <w:b/>
                <w:sz w:val="20"/>
                <w:szCs w:val="20"/>
              </w:rPr>
              <w:t xml:space="preserve"> </w:t>
            </w:r>
            <w:r w:rsidRPr="007F6962">
              <w:rPr>
                <w:rFonts w:ascii="Times New Roman" w:hAnsi="Times New Roman"/>
                <w:b/>
                <w:sz w:val="20"/>
                <w:szCs w:val="20"/>
              </w:rPr>
              <w:t>(</w:t>
            </w:r>
            <w:r w:rsidRPr="007F6962">
              <w:rPr>
                <w:rFonts w:ascii="Times New Roman" w:hAnsi="Times New Roman"/>
                <w:b/>
                <w:sz w:val="24"/>
                <w:szCs w:val="24"/>
              </w:rPr>
              <w:t>µL)</w:t>
            </w:r>
          </w:p>
        </w:tc>
        <w:tc>
          <w:tcPr>
            <w:tcW w:w="1577" w:type="dxa"/>
            <w:shd w:val="clear" w:color="auto" w:fill="E6E6E6"/>
            <w:vAlign w:val="center"/>
          </w:tcPr>
          <w:p w:rsidR="007F6962" w:rsidRPr="00920371" w:rsidRDefault="007F6962" w:rsidP="00833ED5">
            <w:pPr>
              <w:pStyle w:val="NoSpacing"/>
              <w:jc w:val="center"/>
              <w:rPr>
                <w:rFonts w:ascii="Times New Roman" w:hAnsi="Times New Roman"/>
                <w:b/>
                <w:sz w:val="20"/>
                <w:szCs w:val="20"/>
              </w:rPr>
            </w:pPr>
            <w:r w:rsidRPr="00920371">
              <w:rPr>
                <w:rFonts w:ascii="Times New Roman" w:hAnsi="Times New Roman"/>
                <w:b/>
                <w:sz w:val="20"/>
                <w:szCs w:val="20"/>
              </w:rPr>
              <w:t>MQW</w:t>
            </w:r>
            <w:r>
              <w:rPr>
                <w:rFonts w:ascii="Times New Roman" w:hAnsi="Times New Roman"/>
                <w:b/>
                <w:sz w:val="20"/>
                <w:szCs w:val="20"/>
              </w:rPr>
              <w:t xml:space="preserve"> </w:t>
            </w:r>
            <w:r w:rsidRPr="007F6962">
              <w:rPr>
                <w:rFonts w:ascii="Times New Roman" w:hAnsi="Times New Roman"/>
                <w:b/>
                <w:sz w:val="20"/>
                <w:szCs w:val="20"/>
              </w:rPr>
              <w:t>(</w:t>
            </w:r>
            <w:r w:rsidRPr="007F6962">
              <w:rPr>
                <w:rFonts w:ascii="Times New Roman" w:hAnsi="Times New Roman"/>
                <w:b/>
                <w:sz w:val="24"/>
                <w:szCs w:val="24"/>
              </w:rPr>
              <w:t>µL)</w:t>
            </w:r>
          </w:p>
        </w:tc>
        <w:tc>
          <w:tcPr>
            <w:tcW w:w="1123" w:type="dxa"/>
            <w:shd w:val="clear" w:color="auto" w:fill="E6E6E6"/>
            <w:vAlign w:val="center"/>
          </w:tcPr>
          <w:p w:rsidR="007F6962" w:rsidRPr="00920371" w:rsidRDefault="007F6962" w:rsidP="00833ED5">
            <w:pPr>
              <w:pStyle w:val="NoSpacing"/>
              <w:jc w:val="center"/>
              <w:rPr>
                <w:rFonts w:ascii="Times New Roman" w:hAnsi="Times New Roman"/>
                <w:b/>
                <w:bCs/>
                <w:sz w:val="20"/>
                <w:szCs w:val="20"/>
              </w:rPr>
            </w:pPr>
            <w:r w:rsidRPr="00920371">
              <w:rPr>
                <w:rFonts w:ascii="Times New Roman" w:hAnsi="Times New Roman"/>
                <w:b/>
                <w:bCs/>
                <w:sz w:val="20"/>
                <w:szCs w:val="20"/>
              </w:rPr>
              <w:t xml:space="preserve">Total  in </w:t>
            </w:r>
            <w:r>
              <w:rPr>
                <w:rFonts w:ascii="Times New Roman" w:hAnsi="Times New Roman"/>
                <w:b/>
                <w:bCs/>
                <w:sz w:val="20"/>
                <w:szCs w:val="20"/>
              </w:rPr>
              <w:t>A</w:t>
            </w:r>
            <w:r w:rsidRPr="00920371">
              <w:rPr>
                <w:rFonts w:ascii="Times New Roman" w:hAnsi="Times New Roman"/>
                <w:b/>
                <w:bCs/>
                <w:sz w:val="20"/>
                <w:szCs w:val="20"/>
              </w:rPr>
              <w:t>liquot</w:t>
            </w:r>
            <w:r>
              <w:rPr>
                <w:rFonts w:ascii="Times New Roman" w:hAnsi="Times New Roman"/>
                <w:b/>
                <w:bCs/>
                <w:sz w:val="20"/>
                <w:szCs w:val="20"/>
              </w:rPr>
              <w:t xml:space="preserve"> </w:t>
            </w:r>
            <w:r w:rsidRPr="007F6962">
              <w:rPr>
                <w:rFonts w:ascii="Times New Roman" w:hAnsi="Times New Roman"/>
                <w:b/>
                <w:sz w:val="20"/>
                <w:szCs w:val="20"/>
              </w:rPr>
              <w:t>(</w:t>
            </w:r>
            <w:r w:rsidRPr="007F6962">
              <w:rPr>
                <w:rFonts w:ascii="Times New Roman" w:hAnsi="Times New Roman"/>
                <w:b/>
                <w:sz w:val="24"/>
                <w:szCs w:val="24"/>
              </w:rPr>
              <w:t>µL)</w:t>
            </w:r>
          </w:p>
        </w:tc>
      </w:tr>
      <w:tr w:rsidR="0007290D" w:rsidRPr="00920371" w:rsidTr="00833ED5">
        <w:trPr>
          <w:trHeight w:val="74"/>
          <w:tblCellSpacing w:w="0" w:type="dxa"/>
          <w:jc w:val="center"/>
        </w:trPr>
        <w:tc>
          <w:tcPr>
            <w:tcW w:w="2357" w:type="dxa"/>
            <w:shd w:val="clear" w:color="auto" w:fill="auto"/>
            <w:vAlign w:val="center"/>
          </w:tcPr>
          <w:p w:rsidR="0007290D" w:rsidRPr="00920371" w:rsidRDefault="003500DE" w:rsidP="00833ED5">
            <w:pPr>
              <w:pStyle w:val="NoSpacing"/>
              <w:rPr>
                <w:rFonts w:ascii="Times New Roman" w:hAnsi="Times New Roman"/>
                <w:sz w:val="20"/>
                <w:szCs w:val="20"/>
              </w:rPr>
            </w:pPr>
            <w:r w:rsidRPr="00920371">
              <w:rPr>
                <w:rFonts w:ascii="Times New Roman" w:hAnsi="Times New Roman"/>
                <w:sz w:val="20"/>
                <w:szCs w:val="20"/>
              </w:rPr>
              <w:t>NRAS34_extR</w:t>
            </w:r>
          </w:p>
        </w:tc>
        <w:tc>
          <w:tcPr>
            <w:tcW w:w="1687"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lang w:val="pt-BR"/>
              </w:rPr>
              <w:t>10</w:t>
            </w:r>
          </w:p>
        </w:tc>
        <w:tc>
          <w:tcPr>
            <w:tcW w:w="1100"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50</w:t>
            </w:r>
          </w:p>
        </w:tc>
        <w:tc>
          <w:tcPr>
            <w:tcW w:w="1430"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6</w:t>
            </w:r>
          </w:p>
        </w:tc>
        <w:tc>
          <w:tcPr>
            <w:tcW w:w="1577"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24.0</w:t>
            </w:r>
          </w:p>
        </w:tc>
        <w:tc>
          <w:tcPr>
            <w:tcW w:w="1123"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30</w:t>
            </w:r>
          </w:p>
        </w:tc>
      </w:tr>
      <w:tr w:rsidR="0007290D" w:rsidRPr="00920371" w:rsidTr="00833ED5">
        <w:trPr>
          <w:trHeight w:val="74"/>
          <w:tblCellSpacing w:w="0" w:type="dxa"/>
          <w:jc w:val="center"/>
        </w:trPr>
        <w:tc>
          <w:tcPr>
            <w:tcW w:w="2357" w:type="dxa"/>
            <w:shd w:val="clear" w:color="auto" w:fill="auto"/>
            <w:vAlign w:val="center"/>
          </w:tcPr>
          <w:p w:rsidR="0007290D" w:rsidRPr="00920371" w:rsidRDefault="003500DE" w:rsidP="00833ED5">
            <w:pPr>
              <w:pStyle w:val="NoSpacing"/>
              <w:rPr>
                <w:rFonts w:ascii="Times New Roman" w:hAnsi="Times New Roman"/>
                <w:sz w:val="20"/>
                <w:szCs w:val="20"/>
                <w:lang w:val="pt-BR"/>
              </w:rPr>
            </w:pPr>
            <w:r w:rsidRPr="00920371">
              <w:rPr>
                <w:rFonts w:ascii="Times New Roman" w:hAnsi="Times New Roman"/>
                <w:sz w:val="20"/>
                <w:szCs w:val="20"/>
              </w:rPr>
              <w:t>KIT1924_extF</w:t>
            </w:r>
          </w:p>
        </w:tc>
        <w:tc>
          <w:tcPr>
            <w:tcW w:w="1687"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2.5</w:t>
            </w:r>
          </w:p>
        </w:tc>
        <w:tc>
          <w:tcPr>
            <w:tcW w:w="1100"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50</w:t>
            </w:r>
          </w:p>
        </w:tc>
        <w:tc>
          <w:tcPr>
            <w:tcW w:w="1430"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2</w:t>
            </w:r>
          </w:p>
        </w:tc>
        <w:tc>
          <w:tcPr>
            <w:tcW w:w="1577"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38.0</w:t>
            </w:r>
          </w:p>
        </w:tc>
        <w:tc>
          <w:tcPr>
            <w:tcW w:w="1123"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40</w:t>
            </w:r>
          </w:p>
        </w:tc>
      </w:tr>
      <w:tr w:rsidR="0007290D" w:rsidRPr="00920371" w:rsidTr="00833ED5">
        <w:trPr>
          <w:trHeight w:val="74"/>
          <w:tblCellSpacing w:w="0" w:type="dxa"/>
          <w:jc w:val="center"/>
        </w:trPr>
        <w:tc>
          <w:tcPr>
            <w:tcW w:w="2357" w:type="dxa"/>
            <w:shd w:val="clear" w:color="auto" w:fill="auto"/>
            <w:vAlign w:val="center"/>
          </w:tcPr>
          <w:p w:rsidR="0007290D" w:rsidRPr="00920371" w:rsidRDefault="003500DE" w:rsidP="00833ED5">
            <w:pPr>
              <w:pStyle w:val="NoSpacing"/>
              <w:rPr>
                <w:rFonts w:ascii="Times New Roman" w:hAnsi="Times New Roman"/>
                <w:sz w:val="20"/>
                <w:szCs w:val="20"/>
                <w:lang w:val="pt-BR"/>
              </w:rPr>
            </w:pPr>
            <w:r w:rsidRPr="00920371">
              <w:rPr>
                <w:rFonts w:ascii="Times New Roman" w:hAnsi="Times New Roman"/>
                <w:sz w:val="20"/>
                <w:szCs w:val="20"/>
              </w:rPr>
              <w:t>NRAS181_extF</w:t>
            </w:r>
            <w:r w:rsidR="00A811B3" w:rsidRPr="00920371">
              <w:rPr>
                <w:rFonts w:ascii="Times New Roman" w:hAnsi="Times New Roman"/>
                <w:sz w:val="20"/>
                <w:szCs w:val="20"/>
                <w:lang w:val="pt-BR"/>
              </w:rPr>
              <w:t xml:space="preserve"> </w:t>
            </w:r>
          </w:p>
        </w:tc>
        <w:tc>
          <w:tcPr>
            <w:tcW w:w="1687"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10</w:t>
            </w:r>
          </w:p>
        </w:tc>
        <w:tc>
          <w:tcPr>
            <w:tcW w:w="1100"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10</w:t>
            </w:r>
          </w:p>
        </w:tc>
        <w:tc>
          <w:tcPr>
            <w:tcW w:w="1430"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30</w:t>
            </w:r>
          </w:p>
        </w:tc>
        <w:tc>
          <w:tcPr>
            <w:tcW w:w="1577"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0.0</w:t>
            </w:r>
          </w:p>
        </w:tc>
        <w:tc>
          <w:tcPr>
            <w:tcW w:w="1123"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30</w:t>
            </w:r>
          </w:p>
        </w:tc>
      </w:tr>
      <w:tr w:rsidR="0007290D" w:rsidRPr="00920371" w:rsidTr="00833ED5">
        <w:trPr>
          <w:trHeight w:val="74"/>
          <w:tblCellSpacing w:w="0" w:type="dxa"/>
          <w:jc w:val="center"/>
        </w:trPr>
        <w:tc>
          <w:tcPr>
            <w:tcW w:w="2357" w:type="dxa"/>
            <w:shd w:val="clear" w:color="auto" w:fill="auto"/>
            <w:vAlign w:val="center"/>
          </w:tcPr>
          <w:p w:rsidR="0007290D" w:rsidRPr="00920371" w:rsidRDefault="003500DE" w:rsidP="00833ED5">
            <w:pPr>
              <w:pStyle w:val="NoSpacing"/>
              <w:rPr>
                <w:rFonts w:ascii="Times New Roman" w:hAnsi="Times New Roman"/>
                <w:sz w:val="20"/>
                <w:szCs w:val="20"/>
              </w:rPr>
            </w:pPr>
            <w:r w:rsidRPr="00920371">
              <w:rPr>
                <w:rFonts w:ascii="Times New Roman" w:hAnsi="Times New Roman"/>
                <w:sz w:val="20"/>
                <w:szCs w:val="20"/>
                <w:lang w:val="pt-BR"/>
              </w:rPr>
              <w:t>GNA11_ext626R</w:t>
            </w:r>
          </w:p>
        </w:tc>
        <w:tc>
          <w:tcPr>
            <w:tcW w:w="1687"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2.5</w:t>
            </w:r>
          </w:p>
        </w:tc>
        <w:tc>
          <w:tcPr>
            <w:tcW w:w="1100"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10</w:t>
            </w:r>
          </w:p>
        </w:tc>
        <w:tc>
          <w:tcPr>
            <w:tcW w:w="1430"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12.5</w:t>
            </w:r>
          </w:p>
        </w:tc>
        <w:tc>
          <w:tcPr>
            <w:tcW w:w="1577"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37.5</w:t>
            </w:r>
          </w:p>
        </w:tc>
        <w:tc>
          <w:tcPr>
            <w:tcW w:w="1123"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50</w:t>
            </w:r>
          </w:p>
        </w:tc>
      </w:tr>
    </w:tbl>
    <w:p w:rsidR="00920371" w:rsidRPr="00920371" w:rsidRDefault="00920371" w:rsidP="00833ED5">
      <w:pPr>
        <w:pStyle w:val="NoSpacing"/>
        <w:rPr>
          <w:rFonts w:ascii="Times New Roman" w:hAnsi="Times New Roman"/>
          <w:sz w:val="20"/>
          <w:szCs w:val="20"/>
        </w:rPr>
      </w:pPr>
    </w:p>
    <w:p w:rsidR="0007290D" w:rsidRPr="00920371" w:rsidRDefault="00016A13" w:rsidP="00833ED5">
      <w:pPr>
        <w:pStyle w:val="NoSpacing"/>
        <w:rPr>
          <w:rFonts w:ascii="Times New Roman" w:hAnsi="Times New Roman"/>
          <w:b/>
          <w:sz w:val="24"/>
          <w:szCs w:val="24"/>
        </w:rPr>
      </w:pPr>
      <w:r w:rsidRPr="00920371">
        <w:rPr>
          <w:rFonts w:ascii="Times New Roman" w:hAnsi="Times New Roman"/>
          <w:b/>
          <w:sz w:val="24"/>
          <w:szCs w:val="24"/>
        </w:rPr>
        <w:t>Table 12. Panel IV</w:t>
      </w:r>
    </w:p>
    <w:tbl>
      <w:tblPr>
        <w:tblW w:w="9276" w:type="dxa"/>
        <w:jc w:val="center"/>
        <w:tblCellSpacing w:w="0" w:type="dxa"/>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58"/>
        <w:gridCol w:w="1692"/>
        <w:gridCol w:w="1084"/>
        <w:gridCol w:w="1381"/>
        <w:gridCol w:w="1666"/>
        <w:gridCol w:w="1095"/>
      </w:tblGrid>
      <w:tr w:rsidR="007F6962" w:rsidRPr="00920371" w:rsidTr="00833ED5">
        <w:trPr>
          <w:trHeight w:val="660"/>
          <w:tblCellSpacing w:w="0" w:type="dxa"/>
          <w:jc w:val="center"/>
        </w:trPr>
        <w:tc>
          <w:tcPr>
            <w:tcW w:w="2358" w:type="dxa"/>
            <w:shd w:val="clear" w:color="auto" w:fill="E6E6E6"/>
            <w:vAlign w:val="center"/>
          </w:tcPr>
          <w:p w:rsidR="007F6962" w:rsidRPr="00920371" w:rsidRDefault="007F6962" w:rsidP="00833ED5">
            <w:pPr>
              <w:pStyle w:val="NoSpacing"/>
              <w:rPr>
                <w:rFonts w:ascii="Times New Roman" w:hAnsi="Times New Roman"/>
                <w:b/>
                <w:sz w:val="20"/>
                <w:szCs w:val="20"/>
              </w:rPr>
            </w:pPr>
            <w:r w:rsidRPr="00920371">
              <w:rPr>
                <w:rFonts w:ascii="Times New Roman" w:hAnsi="Times New Roman"/>
                <w:b/>
                <w:bCs/>
                <w:sz w:val="20"/>
                <w:szCs w:val="20"/>
              </w:rPr>
              <w:t>MELANOMA PANEL IV Extension Primers</w:t>
            </w:r>
          </w:p>
        </w:tc>
        <w:tc>
          <w:tcPr>
            <w:tcW w:w="1692" w:type="dxa"/>
            <w:shd w:val="clear" w:color="auto" w:fill="E6E6E6"/>
            <w:vAlign w:val="center"/>
          </w:tcPr>
          <w:p w:rsidR="007F6962" w:rsidRPr="00920371" w:rsidRDefault="007F6962" w:rsidP="00833ED5">
            <w:pPr>
              <w:pStyle w:val="NoSpacing"/>
              <w:jc w:val="center"/>
              <w:rPr>
                <w:rFonts w:ascii="Times New Roman" w:hAnsi="Times New Roman"/>
                <w:b/>
                <w:sz w:val="20"/>
                <w:szCs w:val="20"/>
              </w:rPr>
            </w:pPr>
            <w:r w:rsidRPr="00920371">
              <w:rPr>
                <w:rFonts w:ascii="Times New Roman" w:hAnsi="Times New Roman"/>
                <w:b/>
                <w:bCs/>
                <w:sz w:val="20"/>
                <w:szCs w:val="20"/>
              </w:rPr>
              <w:t>Desired Wo</w:t>
            </w:r>
            <w:r>
              <w:rPr>
                <w:rFonts w:ascii="Times New Roman" w:hAnsi="Times New Roman"/>
                <w:b/>
                <w:bCs/>
                <w:sz w:val="20"/>
                <w:szCs w:val="20"/>
              </w:rPr>
              <w:t>r</w:t>
            </w:r>
            <w:r w:rsidRPr="00920371">
              <w:rPr>
                <w:rFonts w:ascii="Times New Roman" w:hAnsi="Times New Roman"/>
                <w:b/>
                <w:bCs/>
                <w:sz w:val="20"/>
                <w:szCs w:val="20"/>
              </w:rPr>
              <w:t>king Aliquot Primer Stock</w:t>
            </w:r>
            <w:r>
              <w:rPr>
                <w:rFonts w:ascii="Times New Roman" w:hAnsi="Times New Roman"/>
                <w:b/>
                <w:bCs/>
                <w:sz w:val="20"/>
                <w:szCs w:val="20"/>
              </w:rPr>
              <w:t xml:space="preserve"> </w:t>
            </w:r>
            <w:r w:rsidRPr="007F6962">
              <w:rPr>
                <w:rFonts w:ascii="Times New Roman" w:hAnsi="Times New Roman"/>
                <w:b/>
                <w:bCs/>
                <w:sz w:val="20"/>
                <w:szCs w:val="20"/>
              </w:rPr>
              <w:t>(</w:t>
            </w:r>
            <w:r w:rsidRPr="007F6962">
              <w:rPr>
                <w:rFonts w:ascii="Times New Roman" w:hAnsi="Times New Roman"/>
                <w:b/>
                <w:sz w:val="24"/>
                <w:szCs w:val="24"/>
              </w:rPr>
              <w:t>µ</w:t>
            </w:r>
            <w:r w:rsidRPr="007F6962">
              <w:rPr>
                <w:rFonts w:ascii="Times New Roman" w:hAnsi="Times New Roman"/>
                <w:b/>
              </w:rPr>
              <w:t>M)</w:t>
            </w:r>
          </w:p>
        </w:tc>
        <w:tc>
          <w:tcPr>
            <w:tcW w:w="1084" w:type="dxa"/>
            <w:shd w:val="clear" w:color="auto" w:fill="E6E6E6"/>
            <w:vAlign w:val="center"/>
          </w:tcPr>
          <w:p w:rsidR="007F6962" w:rsidRDefault="007F6962" w:rsidP="00833ED5">
            <w:pPr>
              <w:pStyle w:val="NoSpacing"/>
              <w:jc w:val="center"/>
              <w:rPr>
                <w:rFonts w:ascii="Times New Roman" w:hAnsi="Times New Roman"/>
                <w:b/>
                <w:sz w:val="20"/>
                <w:szCs w:val="20"/>
              </w:rPr>
            </w:pPr>
            <w:r w:rsidRPr="00920371">
              <w:rPr>
                <w:rFonts w:ascii="Times New Roman" w:hAnsi="Times New Roman"/>
                <w:b/>
                <w:sz w:val="20"/>
                <w:szCs w:val="20"/>
              </w:rPr>
              <w:t>Primer Stock</w:t>
            </w:r>
          </w:p>
          <w:p w:rsidR="007F6962" w:rsidRPr="007F6962" w:rsidRDefault="007F6962" w:rsidP="00833ED5">
            <w:pPr>
              <w:pStyle w:val="NoSpacing"/>
              <w:jc w:val="center"/>
              <w:rPr>
                <w:rFonts w:ascii="Times New Roman" w:hAnsi="Times New Roman"/>
                <w:b/>
                <w:sz w:val="20"/>
                <w:szCs w:val="20"/>
              </w:rPr>
            </w:pPr>
            <w:r w:rsidRPr="007F6962">
              <w:rPr>
                <w:rFonts w:ascii="Times New Roman" w:hAnsi="Times New Roman"/>
                <w:b/>
                <w:bCs/>
                <w:sz w:val="20"/>
                <w:szCs w:val="20"/>
              </w:rPr>
              <w:t>(</w:t>
            </w:r>
            <w:r w:rsidRPr="007F6962">
              <w:rPr>
                <w:rFonts w:ascii="Times New Roman" w:hAnsi="Times New Roman"/>
                <w:b/>
                <w:sz w:val="24"/>
                <w:szCs w:val="24"/>
              </w:rPr>
              <w:t>µ</w:t>
            </w:r>
            <w:r w:rsidRPr="007F6962">
              <w:rPr>
                <w:rFonts w:ascii="Times New Roman" w:hAnsi="Times New Roman"/>
                <w:b/>
              </w:rPr>
              <w:t>M)</w:t>
            </w:r>
          </w:p>
        </w:tc>
        <w:tc>
          <w:tcPr>
            <w:tcW w:w="1381" w:type="dxa"/>
            <w:shd w:val="clear" w:color="auto" w:fill="E6E6E6"/>
            <w:vAlign w:val="center"/>
          </w:tcPr>
          <w:p w:rsidR="007F6962" w:rsidRDefault="007F6962" w:rsidP="00833ED5">
            <w:pPr>
              <w:pStyle w:val="NoSpacing"/>
              <w:jc w:val="center"/>
              <w:rPr>
                <w:rFonts w:ascii="Times New Roman" w:hAnsi="Times New Roman"/>
                <w:b/>
                <w:sz w:val="20"/>
                <w:szCs w:val="20"/>
              </w:rPr>
            </w:pPr>
            <w:r w:rsidRPr="00920371">
              <w:rPr>
                <w:rFonts w:ascii="Times New Roman" w:hAnsi="Times New Roman"/>
                <w:b/>
                <w:sz w:val="20"/>
                <w:szCs w:val="20"/>
              </w:rPr>
              <w:t>Primer Stock</w:t>
            </w:r>
          </w:p>
          <w:p w:rsidR="007F6962" w:rsidRPr="00920371" w:rsidRDefault="007F6962" w:rsidP="00833ED5">
            <w:pPr>
              <w:pStyle w:val="NoSpacing"/>
              <w:jc w:val="center"/>
              <w:rPr>
                <w:rFonts w:ascii="Times New Roman" w:hAnsi="Times New Roman"/>
                <w:b/>
                <w:sz w:val="20"/>
                <w:szCs w:val="20"/>
              </w:rPr>
            </w:pPr>
            <w:r>
              <w:rPr>
                <w:rFonts w:ascii="Times New Roman" w:hAnsi="Times New Roman"/>
                <w:b/>
                <w:sz w:val="20"/>
                <w:szCs w:val="20"/>
              </w:rPr>
              <w:t xml:space="preserve"> </w:t>
            </w:r>
            <w:r w:rsidRPr="007F6962">
              <w:rPr>
                <w:rFonts w:ascii="Times New Roman" w:hAnsi="Times New Roman"/>
                <w:b/>
                <w:sz w:val="20"/>
                <w:szCs w:val="20"/>
              </w:rPr>
              <w:t>(</w:t>
            </w:r>
            <w:r w:rsidRPr="007F6962">
              <w:rPr>
                <w:rFonts w:ascii="Times New Roman" w:hAnsi="Times New Roman"/>
                <w:b/>
                <w:sz w:val="24"/>
                <w:szCs w:val="24"/>
              </w:rPr>
              <w:t>µL)</w:t>
            </w:r>
          </w:p>
        </w:tc>
        <w:tc>
          <w:tcPr>
            <w:tcW w:w="1666" w:type="dxa"/>
            <w:shd w:val="clear" w:color="auto" w:fill="E6E6E6"/>
            <w:vAlign w:val="center"/>
          </w:tcPr>
          <w:p w:rsidR="007F6962" w:rsidRPr="00920371" w:rsidRDefault="007F6962" w:rsidP="00833ED5">
            <w:pPr>
              <w:pStyle w:val="NoSpacing"/>
              <w:jc w:val="center"/>
              <w:rPr>
                <w:rFonts w:ascii="Times New Roman" w:hAnsi="Times New Roman"/>
                <w:b/>
                <w:sz w:val="20"/>
                <w:szCs w:val="20"/>
              </w:rPr>
            </w:pPr>
            <w:r w:rsidRPr="00920371">
              <w:rPr>
                <w:rFonts w:ascii="Times New Roman" w:hAnsi="Times New Roman"/>
                <w:b/>
                <w:sz w:val="20"/>
                <w:szCs w:val="20"/>
              </w:rPr>
              <w:t>MQW</w:t>
            </w:r>
            <w:r>
              <w:rPr>
                <w:rFonts w:ascii="Times New Roman" w:hAnsi="Times New Roman"/>
                <w:b/>
                <w:sz w:val="20"/>
                <w:szCs w:val="20"/>
              </w:rPr>
              <w:t xml:space="preserve"> </w:t>
            </w:r>
            <w:r w:rsidRPr="007F6962">
              <w:rPr>
                <w:rFonts w:ascii="Times New Roman" w:hAnsi="Times New Roman"/>
                <w:b/>
                <w:sz w:val="20"/>
                <w:szCs w:val="20"/>
              </w:rPr>
              <w:t>(</w:t>
            </w:r>
            <w:r w:rsidRPr="007F6962">
              <w:rPr>
                <w:rFonts w:ascii="Times New Roman" w:hAnsi="Times New Roman"/>
                <w:b/>
                <w:sz w:val="24"/>
                <w:szCs w:val="24"/>
              </w:rPr>
              <w:t>µL)</w:t>
            </w:r>
          </w:p>
        </w:tc>
        <w:tc>
          <w:tcPr>
            <w:tcW w:w="1095" w:type="dxa"/>
            <w:shd w:val="clear" w:color="auto" w:fill="E6E6E6"/>
            <w:vAlign w:val="center"/>
          </w:tcPr>
          <w:p w:rsidR="007F6962" w:rsidRPr="00920371" w:rsidRDefault="007F6962" w:rsidP="00833ED5">
            <w:pPr>
              <w:pStyle w:val="NoSpacing"/>
              <w:jc w:val="center"/>
              <w:rPr>
                <w:rFonts w:ascii="Times New Roman" w:hAnsi="Times New Roman"/>
                <w:b/>
                <w:bCs/>
                <w:sz w:val="20"/>
                <w:szCs w:val="20"/>
              </w:rPr>
            </w:pPr>
            <w:r w:rsidRPr="00920371">
              <w:rPr>
                <w:rFonts w:ascii="Times New Roman" w:hAnsi="Times New Roman"/>
                <w:b/>
                <w:bCs/>
                <w:sz w:val="20"/>
                <w:szCs w:val="20"/>
              </w:rPr>
              <w:t xml:space="preserve">Total  in </w:t>
            </w:r>
            <w:r>
              <w:rPr>
                <w:rFonts w:ascii="Times New Roman" w:hAnsi="Times New Roman"/>
                <w:b/>
                <w:bCs/>
                <w:sz w:val="20"/>
                <w:szCs w:val="20"/>
              </w:rPr>
              <w:t>A</w:t>
            </w:r>
            <w:r w:rsidRPr="00920371">
              <w:rPr>
                <w:rFonts w:ascii="Times New Roman" w:hAnsi="Times New Roman"/>
                <w:b/>
                <w:bCs/>
                <w:sz w:val="20"/>
                <w:szCs w:val="20"/>
              </w:rPr>
              <w:t>liquot</w:t>
            </w:r>
            <w:r>
              <w:rPr>
                <w:rFonts w:ascii="Times New Roman" w:hAnsi="Times New Roman"/>
                <w:b/>
                <w:bCs/>
                <w:sz w:val="20"/>
                <w:szCs w:val="20"/>
              </w:rPr>
              <w:t xml:space="preserve"> </w:t>
            </w:r>
            <w:r w:rsidRPr="007F6962">
              <w:rPr>
                <w:rFonts w:ascii="Times New Roman" w:hAnsi="Times New Roman"/>
                <w:b/>
                <w:sz w:val="20"/>
                <w:szCs w:val="20"/>
              </w:rPr>
              <w:t>(</w:t>
            </w:r>
            <w:r w:rsidRPr="007F6962">
              <w:rPr>
                <w:rFonts w:ascii="Times New Roman" w:hAnsi="Times New Roman"/>
                <w:b/>
                <w:sz w:val="24"/>
                <w:szCs w:val="24"/>
              </w:rPr>
              <w:t>µL)</w:t>
            </w:r>
          </w:p>
        </w:tc>
      </w:tr>
      <w:tr w:rsidR="0007290D" w:rsidRPr="00920371" w:rsidTr="00833ED5">
        <w:trPr>
          <w:trHeight w:val="74"/>
          <w:tblCellSpacing w:w="0" w:type="dxa"/>
          <w:jc w:val="center"/>
        </w:trPr>
        <w:tc>
          <w:tcPr>
            <w:tcW w:w="2358" w:type="dxa"/>
            <w:shd w:val="clear" w:color="auto" w:fill="auto"/>
            <w:vAlign w:val="center"/>
          </w:tcPr>
          <w:p w:rsidR="0007290D" w:rsidRPr="00920371" w:rsidRDefault="003500DE" w:rsidP="00833ED5">
            <w:pPr>
              <w:pStyle w:val="NoSpacing"/>
              <w:rPr>
                <w:rFonts w:ascii="Times New Roman" w:hAnsi="Times New Roman"/>
                <w:sz w:val="20"/>
                <w:szCs w:val="20"/>
              </w:rPr>
            </w:pPr>
            <w:r w:rsidRPr="00920371">
              <w:rPr>
                <w:rFonts w:ascii="Times New Roman" w:hAnsi="Times New Roman"/>
                <w:sz w:val="20"/>
                <w:szCs w:val="20"/>
              </w:rPr>
              <w:t>B-Catenin110_extF</w:t>
            </w:r>
          </w:p>
        </w:tc>
        <w:tc>
          <w:tcPr>
            <w:tcW w:w="1692" w:type="dxa"/>
            <w:shd w:val="clear" w:color="auto" w:fill="auto"/>
            <w:vAlign w:val="center"/>
          </w:tcPr>
          <w:p w:rsidR="0007290D" w:rsidRPr="00920371" w:rsidRDefault="00A811B3" w:rsidP="00833ED5">
            <w:pPr>
              <w:pStyle w:val="NoSpacing"/>
              <w:jc w:val="center"/>
              <w:rPr>
                <w:rFonts w:ascii="Times New Roman" w:hAnsi="Times New Roman"/>
                <w:sz w:val="20"/>
                <w:szCs w:val="20"/>
                <w:lang w:val="fr-FR"/>
              </w:rPr>
            </w:pPr>
            <w:r w:rsidRPr="00920371">
              <w:rPr>
                <w:rFonts w:ascii="Times New Roman" w:hAnsi="Times New Roman"/>
                <w:sz w:val="20"/>
                <w:szCs w:val="20"/>
                <w:lang w:val="fr-FR"/>
              </w:rPr>
              <w:t>2</w:t>
            </w:r>
          </w:p>
        </w:tc>
        <w:tc>
          <w:tcPr>
            <w:tcW w:w="1084"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rPr>
              <w:t>50</w:t>
            </w:r>
          </w:p>
        </w:tc>
        <w:tc>
          <w:tcPr>
            <w:tcW w:w="1381"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2</w:t>
            </w:r>
          </w:p>
        </w:tc>
        <w:tc>
          <w:tcPr>
            <w:tcW w:w="1666"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48</w:t>
            </w:r>
          </w:p>
        </w:tc>
        <w:tc>
          <w:tcPr>
            <w:tcW w:w="1095"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50</w:t>
            </w:r>
          </w:p>
        </w:tc>
      </w:tr>
      <w:tr w:rsidR="0007290D" w:rsidRPr="00920371" w:rsidTr="00833ED5">
        <w:trPr>
          <w:trHeight w:val="74"/>
          <w:tblCellSpacing w:w="0" w:type="dxa"/>
          <w:jc w:val="center"/>
        </w:trPr>
        <w:tc>
          <w:tcPr>
            <w:tcW w:w="2358" w:type="dxa"/>
            <w:shd w:val="clear" w:color="auto" w:fill="auto"/>
            <w:vAlign w:val="center"/>
          </w:tcPr>
          <w:p w:rsidR="0007290D" w:rsidRPr="00920371" w:rsidRDefault="003500DE" w:rsidP="00833ED5">
            <w:pPr>
              <w:pStyle w:val="NoSpacing"/>
              <w:rPr>
                <w:rFonts w:ascii="Times New Roman" w:hAnsi="Times New Roman"/>
                <w:sz w:val="20"/>
                <w:szCs w:val="20"/>
              </w:rPr>
            </w:pPr>
            <w:r w:rsidRPr="00920371">
              <w:rPr>
                <w:rFonts w:ascii="Times New Roman" w:hAnsi="Times New Roman"/>
                <w:sz w:val="20"/>
                <w:szCs w:val="20"/>
              </w:rPr>
              <w:t>BRAF1798_extF</w:t>
            </w:r>
          </w:p>
        </w:tc>
        <w:tc>
          <w:tcPr>
            <w:tcW w:w="1692"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lang w:val="pt-BR"/>
              </w:rPr>
              <w:t>2</w:t>
            </w:r>
          </w:p>
        </w:tc>
        <w:tc>
          <w:tcPr>
            <w:tcW w:w="1084"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50</w:t>
            </w:r>
          </w:p>
        </w:tc>
        <w:tc>
          <w:tcPr>
            <w:tcW w:w="1381"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2</w:t>
            </w:r>
          </w:p>
        </w:tc>
        <w:tc>
          <w:tcPr>
            <w:tcW w:w="1666"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48</w:t>
            </w:r>
          </w:p>
        </w:tc>
        <w:tc>
          <w:tcPr>
            <w:tcW w:w="1095"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50</w:t>
            </w:r>
          </w:p>
        </w:tc>
      </w:tr>
      <w:tr w:rsidR="0007290D" w:rsidRPr="00920371" w:rsidTr="00833ED5">
        <w:trPr>
          <w:trHeight w:val="74"/>
          <w:tblCellSpacing w:w="0" w:type="dxa"/>
          <w:jc w:val="center"/>
        </w:trPr>
        <w:tc>
          <w:tcPr>
            <w:tcW w:w="2358" w:type="dxa"/>
            <w:shd w:val="clear" w:color="auto" w:fill="auto"/>
            <w:vAlign w:val="center"/>
          </w:tcPr>
          <w:p w:rsidR="0007290D" w:rsidRPr="00920371" w:rsidRDefault="003500DE" w:rsidP="00833ED5">
            <w:pPr>
              <w:pStyle w:val="NoSpacing"/>
              <w:rPr>
                <w:rFonts w:ascii="Times New Roman" w:hAnsi="Times New Roman"/>
                <w:sz w:val="20"/>
                <w:szCs w:val="20"/>
              </w:rPr>
            </w:pPr>
            <w:r w:rsidRPr="00920371">
              <w:rPr>
                <w:rFonts w:ascii="Times New Roman" w:hAnsi="Times New Roman"/>
                <w:sz w:val="20"/>
                <w:szCs w:val="20"/>
              </w:rPr>
              <w:t>B-Catenin134_extR</w:t>
            </w:r>
          </w:p>
        </w:tc>
        <w:tc>
          <w:tcPr>
            <w:tcW w:w="1692"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2</w:t>
            </w:r>
          </w:p>
        </w:tc>
        <w:tc>
          <w:tcPr>
            <w:tcW w:w="1084"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rPr>
              <w:t>10</w:t>
            </w:r>
          </w:p>
        </w:tc>
        <w:tc>
          <w:tcPr>
            <w:tcW w:w="1381"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6</w:t>
            </w:r>
          </w:p>
        </w:tc>
        <w:tc>
          <w:tcPr>
            <w:tcW w:w="1666"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24</w:t>
            </w:r>
          </w:p>
        </w:tc>
        <w:tc>
          <w:tcPr>
            <w:tcW w:w="1095"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30</w:t>
            </w:r>
          </w:p>
        </w:tc>
      </w:tr>
      <w:tr w:rsidR="0007290D" w:rsidRPr="00920371" w:rsidTr="00833ED5">
        <w:trPr>
          <w:trHeight w:val="74"/>
          <w:tblCellSpacing w:w="0" w:type="dxa"/>
          <w:jc w:val="center"/>
        </w:trPr>
        <w:tc>
          <w:tcPr>
            <w:tcW w:w="2358" w:type="dxa"/>
            <w:shd w:val="clear" w:color="auto" w:fill="auto"/>
            <w:vAlign w:val="center"/>
          </w:tcPr>
          <w:p w:rsidR="0007290D" w:rsidRPr="00920371" w:rsidRDefault="003500DE" w:rsidP="00833ED5">
            <w:pPr>
              <w:pStyle w:val="NoSpacing"/>
              <w:rPr>
                <w:rFonts w:ascii="Times New Roman" w:hAnsi="Times New Roman"/>
                <w:sz w:val="20"/>
                <w:szCs w:val="20"/>
              </w:rPr>
            </w:pPr>
            <w:r w:rsidRPr="00920371">
              <w:rPr>
                <w:rFonts w:ascii="Times New Roman" w:hAnsi="Times New Roman"/>
                <w:sz w:val="20"/>
                <w:szCs w:val="20"/>
              </w:rPr>
              <w:t>NRAS37_extR</w:t>
            </w:r>
          </w:p>
        </w:tc>
        <w:tc>
          <w:tcPr>
            <w:tcW w:w="1692"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lang w:val="pt-BR"/>
              </w:rPr>
              <w:t>10</w:t>
            </w:r>
          </w:p>
        </w:tc>
        <w:tc>
          <w:tcPr>
            <w:tcW w:w="1084"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10</w:t>
            </w:r>
          </w:p>
        </w:tc>
        <w:tc>
          <w:tcPr>
            <w:tcW w:w="1381"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30</w:t>
            </w:r>
          </w:p>
        </w:tc>
        <w:tc>
          <w:tcPr>
            <w:tcW w:w="1666"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0</w:t>
            </w:r>
          </w:p>
        </w:tc>
        <w:tc>
          <w:tcPr>
            <w:tcW w:w="1095"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rPr>
              <w:t>30</w:t>
            </w:r>
          </w:p>
        </w:tc>
      </w:tr>
      <w:tr w:rsidR="0007290D" w:rsidRPr="00920371" w:rsidTr="00833ED5">
        <w:trPr>
          <w:trHeight w:val="74"/>
          <w:tblCellSpacing w:w="0" w:type="dxa"/>
          <w:jc w:val="center"/>
        </w:trPr>
        <w:tc>
          <w:tcPr>
            <w:tcW w:w="2358" w:type="dxa"/>
            <w:shd w:val="clear" w:color="auto" w:fill="auto"/>
            <w:vAlign w:val="center"/>
          </w:tcPr>
          <w:p w:rsidR="0007290D" w:rsidRPr="00920371" w:rsidRDefault="003500DE" w:rsidP="00833ED5">
            <w:pPr>
              <w:pStyle w:val="NoSpacing"/>
              <w:rPr>
                <w:rFonts w:ascii="Times New Roman" w:hAnsi="Times New Roman"/>
                <w:sz w:val="20"/>
                <w:szCs w:val="20"/>
              </w:rPr>
            </w:pPr>
            <w:r w:rsidRPr="00920371">
              <w:rPr>
                <w:rFonts w:ascii="Times New Roman" w:hAnsi="Times New Roman"/>
                <w:sz w:val="20"/>
                <w:szCs w:val="20"/>
              </w:rPr>
              <w:t>NRAS183_extR</w:t>
            </w:r>
          </w:p>
        </w:tc>
        <w:tc>
          <w:tcPr>
            <w:tcW w:w="1692"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lang w:val="pt-BR"/>
              </w:rPr>
              <w:t>10</w:t>
            </w:r>
          </w:p>
        </w:tc>
        <w:tc>
          <w:tcPr>
            <w:tcW w:w="1084"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10</w:t>
            </w:r>
          </w:p>
        </w:tc>
        <w:tc>
          <w:tcPr>
            <w:tcW w:w="1381"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30</w:t>
            </w:r>
          </w:p>
        </w:tc>
        <w:tc>
          <w:tcPr>
            <w:tcW w:w="1666"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0</w:t>
            </w:r>
          </w:p>
        </w:tc>
        <w:tc>
          <w:tcPr>
            <w:tcW w:w="1095"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rPr>
              <w:t>30</w:t>
            </w:r>
          </w:p>
        </w:tc>
      </w:tr>
    </w:tbl>
    <w:p w:rsidR="00920371" w:rsidRDefault="00920371" w:rsidP="00833ED5">
      <w:pPr>
        <w:pStyle w:val="NoSpacing"/>
        <w:rPr>
          <w:rFonts w:ascii="Times New Roman" w:hAnsi="Times New Roman"/>
          <w:sz w:val="20"/>
          <w:szCs w:val="20"/>
        </w:rPr>
      </w:pPr>
    </w:p>
    <w:p w:rsidR="0007290D" w:rsidRPr="00920371" w:rsidRDefault="00016A13" w:rsidP="00833ED5">
      <w:pPr>
        <w:pStyle w:val="NoSpacing"/>
        <w:rPr>
          <w:rFonts w:ascii="Times New Roman" w:hAnsi="Times New Roman"/>
          <w:b/>
          <w:sz w:val="24"/>
          <w:szCs w:val="24"/>
        </w:rPr>
      </w:pPr>
      <w:r w:rsidRPr="00920371">
        <w:rPr>
          <w:rFonts w:ascii="Times New Roman" w:hAnsi="Times New Roman"/>
          <w:b/>
          <w:sz w:val="24"/>
          <w:szCs w:val="24"/>
        </w:rPr>
        <w:t>Table 13. Panel V</w:t>
      </w:r>
    </w:p>
    <w:tbl>
      <w:tblPr>
        <w:tblW w:w="9276" w:type="dxa"/>
        <w:jc w:val="center"/>
        <w:tblCellSpacing w:w="0" w:type="dxa"/>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58"/>
        <w:gridCol w:w="1692"/>
        <w:gridCol w:w="1084"/>
        <w:gridCol w:w="1381"/>
        <w:gridCol w:w="1423"/>
        <w:gridCol w:w="1338"/>
      </w:tblGrid>
      <w:tr w:rsidR="007F6962" w:rsidRPr="00920371" w:rsidTr="00833ED5">
        <w:trPr>
          <w:trHeight w:val="660"/>
          <w:tblCellSpacing w:w="0" w:type="dxa"/>
          <w:jc w:val="center"/>
        </w:trPr>
        <w:tc>
          <w:tcPr>
            <w:tcW w:w="2358" w:type="dxa"/>
            <w:shd w:val="clear" w:color="auto" w:fill="E6E6E6"/>
            <w:vAlign w:val="center"/>
          </w:tcPr>
          <w:p w:rsidR="007F6962" w:rsidRPr="00920371" w:rsidRDefault="007F6962" w:rsidP="00833ED5">
            <w:pPr>
              <w:pStyle w:val="NoSpacing"/>
              <w:rPr>
                <w:rFonts w:ascii="Times New Roman" w:hAnsi="Times New Roman"/>
                <w:b/>
                <w:sz w:val="20"/>
                <w:szCs w:val="20"/>
                <w:lang w:val="pt-BR"/>
              </w:rPr>
            </w:pPr>
            <w:r w:rsidRPr="00920371">
              <w:rPr>
                <w:rFonts w:ascii="Times New Roman" w:hAnsi="Times New Roman"/>
                <w:b/>
                <w:bCs/>
                <w:sz w:val="20"/>
                <w:szCs w:val="20"/>
                <w:lang w:val="pt-BR"/>
              </w:rPr>
              <w:t>MELANOMA PANEL V</w:t>
            </w:r>
            <w:r w:rsidRPr="00920371">
              <w:rPr>
                <w:rFonts w:ascii="Times New Roman" w:hAnsi="Times New Roman"/>
                <w:b/>
                <w:sz w:val="20"/>
                <w:szCs w:val="20"/>
                <w:lang w:val="pt-BR"/>
              </w:rPr>
              <w:t xml:space="preserve"> </w:t>
            </w:r>
            <w:r w:rsidRPr="00920371">
              <w:rPr>
                <w:rFonts w:ascii="Times New Roman" w:hAnsi="Times New Roman"/>
                <w:b/>
                <w:bCs/>
                <w:sz w:val="20"/>
                <w:szCs w:val="20"/>
              </w:rPr>
              <w:t>Extension Primers</w:t>
            </w:r>
          </w:p>
        </w:tc>
        <w:tc>
          <w:tcPr>
            <w:tcW w:w="1692" w:type="dxa"/>
            <w:shd w:val="clear" w:color="auto" w:fill="E6E6E6"/>
            <w:vAlign w:val="center"/>
          </w:tcPr>
          <w:p w:rsidR="007F6962" w:rsidRPr="00920371" w:rsidRDefault="007F6962" w:rsidP="00833ED5">
            <w:pPr>
              <w:pStyle w:val="NoSpacing"/>
              <w:jc w:val="center"/>
              <w:rPr>
                <w:rFonts w:ascii="Times New Roman" w:hAnsi="Times New Roman"/>
                <w:b/>
                <w:sz w:val="20"/>
                <w:szCs w:val="20"/>
              </w:rPr>
            </w:pPr>
            <w:r w:rsidRPr="00920371">
              <w:rPr>
                <w:rFonts w:ascii="Times New Roman" w:hAnsi="Times New Roman"/>
                <w:b/>
                <w:bCs/>
                <w:sz w:val="20"/>
                <w:szCs w:val="20"/>
              </w:rPr>
              <w:t>Desired Wo</w:t>
            </w:r>
            <w:r>
              <w:rPr>
                <w:rFonts w:ascii="Times New Roman" w:hAnsi="Times New Roman"/>
                <w:b/>
                <w:bCs/>
                <w:sz w:val="20"/>
                <w:szCs w:val="20"/>
              </w:rPr>
              <w:t>r</w:t>
            </w:r>
            <w:r w:rsidRPr="00920371">
              <w:rPr>
                <w:rFonts w:ascii="Times New Roman" w:hAnsi="Times New Roman"/>
                <w:b/>
                <w:bCs/>
                <w:sz w:val="20"/>
                <w:szCs w:val="20"/>
              </w:rPr>
              <w:t>king Aliquot Primer Stock</w:t>
            </w:r>
            <w:r>
              <w:rPr>
                <w:rFonts w:ascii="Times New Roman" w:hAnsi="Times New Roman"/>
                <w:b/>
                <w:bCs/>
                <w:sz w:val="20"/>
                <w:szCs w:val="20"/>
              </w:rPr>
              <w:t xml:space="preserve"> </w:t>
            </w:r>
            <w:r w:rsidRPr="007F6962">
              <w:rPr>
                <w:rFonts w:ascii="Times New Roman" w:hAnsi="Times New Roman"/>
                <w:b/>
                <w:bCs/>
                <w:sz w:val="20"/>
                <w:szCs w:val="20"/>
              </w:rPr>
              <w:t>(</w:t>
            </w:r>
            <w:r w:rsidRPr="007F6962">
              <w:rPr>
                <w:rFonts w:ascii="Times New Roman" w:hAnsi="Times New Roman"/>
                <w:b/>
                <w:sz w:val="24"/>
                <w:szCs w:val="24"/>
              </w:rPr>
              <w:t>µ</w:t>
            </w:r>
            <w:r w:rsidRPr="007F6962">
              <w:rPr>
                <w:rFonts w:ascii="Times New Roman" w:hAnsi="Times New Roman"/>
                <w:b/>
              </w:rPr>
              <w:t>M)</w:t>
            </w:r>
          </w:p>
        </w:tc>
        <w:tc>
          <w:tcPr>
            <w:tcW w:w="1084" w:type="dxa"/>
            <w:shd w:val="clear" w:color="auto" w:fill="E6E6E6"/>
            <w:vAlign w:val="center"/>
          </w:tcPr>
          <w:p w:rsidR="007F6962" w:rsidRDefault="007F6962" w:rsidP="00833ED5">
            <w:pPr>
              <w:pStyle w:val="NoSpacing"/>
              <w:jc w:val="center"/>
              <w:rPr>
                <w:rFonts w:ascii="Times New Roman" w:hAnsi="Times New Roman"/>
                <w:b/>
                <w:sz w:val="20"/>
                <w:szCs w:val="20"/>
              </w:rPr>
            </w:pPr>
            <w:r w:rsidRPr="00920371">
              <w:rPr>
                <w:rFonts w:ascii="Times New Roman" w:hAnsi="Times New Roman"/>
                <w:b/>
                <w:sz w:val="20"/>
                <w:szCs w:val="20"/>
              </w:rPr>
              <w:t>Primer Stock</w:t>
            </w:r>
          </w:p>
          <w:p w:rsidR="007F6962" w:rsidRPr="007F6962" w:rsidRDefault="007F6962" w:rsidP="00833ED5">
            <w:pPr>
              <w:pStyle w:val="NoSpacing"/>
              <w:jc w:val="center"/>
              <w:rPr>
                <w:rFonts w:ascii="Times New Roman" w:hAnsi="Times New Roman"/>
                <w:b/>
                <w:sz w:val="20"/>
                <w:szCs w:val="20"/>
              </w:rPr>
            </w:pPr>
            <w:r w:rsidRPr="007F6962">
              <w:rPr>
                <w:rFonts w:ascii="Times New Roman" w:hAnsi="Times New Roman"/>
                <w:b/>
                <w:bCs/>
                <w:sz w:val="20"/>
                <w:szCs w:val="20"/>
              </w:rPr>
              <w:t>(</w:t>
            </w:r>
            <w:r w:rsidRPr="007F6962">
              <w:rPr>
                <w:rFonts w:ascii="Times New Roman" w:hAnsi="Times New Roman"/>
                <w:b/>
                <w:sz w:val="24"/>
                <w:szCs w:val="24"/>
              </w:rPr>
              <w:t>µ</w:t>
            </w:r>
            <w:r w:rsidRPr="007F6962">
              <w:rPr>
                <w:rFonts w:ascii="Times New Roman" w:hAnsi="Times New Roman"/>
                <w:b/>
              </w:rPr>
              <w:t>M)</w:t>
            </w:r>
          </w:p>
        </w:tc>
        <w:tc>
          <w:tcPr>
            <w:tcW w:w="1381" w:type="dxa"/>
            <w:shd w:val="clear" w:color="auto" w:fill="E6E6E6"/>
            <w:vAlign w:val="center"/>
          </w:tcPr>
          <w:p w:rsidR="007F6962" w:rsidRDefault="007F6962" w:rsidP="00833ED5">
            <w:pPr>
              <w:pStyle w:val="NoSpacing"/>
              <w:jc w:val="center"/>
              <w:rPr>
                <w:rFonts w:ascii="Times New Roman" w:hAnsi="Times New Roman"/>
                <w:b/>
                <w:sz w:val="20"/>
                <w:szCs w:val="20"/>
              </w:rPr>
            </w:pPr>
            <w:r w:rsidRPr="00920371">
              <w:rPr>
                <w:rFonts w:ascii="Times New Roman" w:hAnsi="Times New Roman"/>
                <w:b/>
                <w:sz w:val="20"/>
                <w:szCs w:val="20"/>
              </w:rPr>
              <w:t>Primer Stock</w:t>
            </w:r>
          </w:p>
          <w:p w:rsidR="007F6962" w:rsidRPr="00920371" w:rsidRDefault="007F6962" w:rsidP="00833ED5">
            <w:pPr>
              <w:pStyle w:val="NoSpacing"/>
              <w:jc w:val="center"/>
              <w:rPr>
                <w:rFonts w:ascii="Times New Roman" w:hAnsi="Times New Roman"/>
                <w:b/>
                <w:sz w:val="20"/>
                <w:szCs w:val="20"/>
              </w:rPr>
            </w:pPr>
            <w:r>
              <w:rPr>
                <w:rFonts w:ascii="Times New Roman" w:hAnsi="Times New Roman"/>
                <w:b/>
                <w:sz w:val="20"/>
                <w:szCs w:val="20"/>
              </w:rPr>
              <w:t xml:space="preserve"> </w:t>
            </w:r>
            <w:r w:rsidRPr="007F6962">
              <w:rPr>
                <w:rFonts w:ascii="Times New Roman" w:hAnsi="Times New Roman"/>
                <w:b/>
                <w:sz w:val="20"/>
                <w:szCs w:val="20"/>
              </w:rPr>
              <w:t>(</w:t>
            </w:r>
            <w:r w:rsidRPr="007F6962">
              <w:rPr>
                <w:rFonts w:ascii="Times New Roman" w:hAnsi="Times New Roman"/>
                <w:b/>
                <w:sz w:val="24"/>
                <w:szCs w:val="24"/>
              </w:rPr>
              <w:t>µL)</w:t>
            </w:r>
          </w:p>
        </w:tc>
        <w:tc>
          <w:tcPr>
            <w:tcW w:w="1423" w:type="dxa"/>
            <w:shd w:val="clear" w:color="auto" w:fill="E6E6E6"/>
            <w:vAlign w:val="center"/>
          </w:tcPr>
          <w:p w:rsidR="007F6962" w:rsidRPr="00920371" w:rsidRDefault="007F6962" w:rsidP="00833ED5">
            <w:pPr>
              <w:pStyle w:val="NoSpacing"/>
              <w:jc w:val="center"/>
              <w:rPr>
                <w:rFonts w:ascii="Times New Roman" w:hAnsi="Times New Roman"/>
                <w:b/>
                <w:sz w:val="20"/>
                <w:szCs w:val="20"/>
              </w:rPr>
            </w:pPr>
            <w:r w:rsidRPr="00920371">
              <w:rPr>
                <w:rFonts w:ascii="Times New Roman" w:hAnsi="Times New Roman"/>
                <w:b/>
                <w:sz w:val="20"/>
                <w:szCs w:val="20"/>
              </w:rPr>
              <w:t>MQW</w:t>
            </w:r>
            <w:r>
              <w:rPr>
                <w:rFonts w:ascii="Times New Roman" w:hAnsi="Times New Roman"/>
                <w:b/>
                <w:sz w:val="20"/>
                <w:szCs w:val="20"/>
              </w:rPr>
              <w:t xml:space="preserve"> </w:t>
            </w:r>
            <w:r w:rsidRPr="007F6962">
              <w:rPr>
                <w:rFonts w:ascii="Times New Roman" w:hAnsi="Times New Roman"/>
                <w:b/>
                <w:sz w:val="20"/>
                <w:szCs w:val="20"/>
              </w:rPr>
              <w:t>(</w:t>
            </w:r>
            <w:r w:rsidRPr="007F6962">
              <w:rPr>
                <w:rFonts w:ascii="Times New Roman" w:hAnsi="Times New Roman"/>
                <w:b/>
                <w:sz w:val="24"/>
                <w:szCs w:val="24"/>
              </w:rPr>
              <w:t>µL)</w:t>
            </w:r>
          </w:p>
        </w:tc>
        <w:tc>
          <w:tcPr>
            <w:tcW w:w="1338" w:type="dxa"/>
            <w:shd w:val="clear" w:color="auto" w:fill="E6E6E6"/>
            <w:vAlign w:val="center"/>
          </w:tcPr>
          <w:p w:rsidR="007F6962" w:rsidRPr="00920371" w:rsidRDefault="007F6962" w:rsidP="00833ED5">
            <w:pPr>
              <w:pStyle w:val="NoSpacing"/>
              <w:jc w:val="center"/>
              <w:rPr>
                <w:rFonts w:ascii="Times New Roman" w:hAnsi="Times New Roman"/>
                <w:b/>
                <w:bCs/>
                <w:sz w:val="20"/>
                <w:szCs w:val="20"/>
              </w:rPr>
            </w:pPr>
            <w:r w:rsidRPr="00920371">
              <w:rPr>
                <w:rFonts w:ascii="Times New Roman" w:hAnsi="Times New Roman"/>
                <w:b/>
                <w:bCs/>
                <w:sz w:val="20"/>
                <w:szCs w:val="20"/>
              </w:rPr>
              <w:t xml:space="preserve">Total  in </w:t>
            </w:r>
            <w:r>
              <w:rPr>
                <w:rFonts w:ascii="Times New Roman" w:hAnsi="Times New Roman"/>
                <w:b/>
                <w:bCs/>
                <w:sz w:val="20"/>
                <w:szCs w:val="20"/>
              </w:rPr>
              <w:t>A</w:t>
            </w:r>
            <w:r w:rsidRPr="00920371">
              <w:rPr>
                <w:rFonts w:ascii="Times New Roman" w:hAnsi="Times New Roman"/>
                <w:b/>
                <w:bCs/>
                <w:sz w:val="20"/>
                <w:szCs w:val="20"/>
              </w:rPr>
              <w:t>liquot</w:t>
            </w:r>
            <w:r>
              <w:rPr>
                <w:rFonts w:ascii="Times New Roman" w:hAnsi="Times New Roman"/>
                <w:b/>
                <w:bCs/>
                <w:sz w:val="20"/>
                <w:szCs w:val="20"/>
              </w:rPr>
              <w:t xml:space="preserve"> </w:t>
            </w:r>
            <w:r w:rsidRPr="007F6962">
              <w:rPr>
                <w:rFonts w:ascii="Times New Roman" w:hAnsi="Times New Roman"/>
                <w:b/>
                <w:sz w:val="20"/>
                <w:szCs w:val="20"/>
              </w:rPr>
              <w:t>(</w:t>
            </w:r>
            <w:r w:rsidRPr="007F6962">
              <w:rPr>
                <w:rFonts w:ascii="Times New Roman" w:hAnsi="Times New Roman"/>
                <w:b/>
                <w:sz w:val="24"/>
                <w:szCs w:val="24"/>
              </w:rPr>
              <w:t>µL)</w:t>
            </w:r>
          </w:p>
        </w:tc>
      </w:tr>
      <w:tr w:rsidR="0007290D" w:rsidRPr="00920371" w:rsidTr="00833ED5">
        <w:trPr>
          <w:trHeight w:val="74"/>
          <w:tblCellSpacing w:w="0" w:type="dxa"/>
          <w:jc w:val="center"/>
        </w:trPr>
        <w:tc>
          <w:tcPr>
            <w:tcW w:w="2358" w:type="dxa"/>
            <w:shd w:val="clear" w:color="auto" w:fill="E6E6E6"/>
            <w:vAlign w:val="center"/>
          </w:tcPr>
          <w:p w:rsidR="0007290D" w:rsidRPr="00920371" w:rsidRDefault="003500DE" w:rsidP="00833ED5">
            <w:pPr>
              <w:pStyle w:val="NoSpacing"/>
              <w:rPr>
                <w:rFonts w:ascii="Times New Roman" w:hAnsi="Times New Roman"/>
                <w:sz w:val="20"/>
                <w:szCs w:val="20"/>
              </w:rPr>
            </w:pPr>
            <w:r w:rsidRPr="00920371">
              <w:rPr>
                <w:rFonts w:ascii="Times New Roman" w:hAnsi="Times New Roman"/>
                <w:sz w:val="20"/>
                <w:szCs w:val="20"/>
              </w:rPr>
              <w:t>KIT1669_extF</w:t>
            </w:r>
          </w:p>
        </w:tc>
        <w:tc>
          <w:tcPr>
            <w:tcW w:w="1692" w:type="dxa"/>
            <w:shd w:val="clear" w:color="auto" w:fill="E6E6E6"/>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2.5</w:t>
            </w:r>
          </w:p>
        </w:tc>
        <w:tc>
          <w:tcPr>
            <w:tcW w:w="1084" w:type="dxa"/>
            <w:shd w:val="clear" w:color="auto" w:fill="E6E6E6"/>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50</w:t>
            </w:r>
          </w:p>
        </w:tc>
        <w:tc>
          <w:tcPr>
            <w:tcW w:w="1381" w:type="dxa"/>
            <w:shd w:val="clear" w:color="auto" w:fill="E6E6E6"/>
            <w:vAlign w:val="center"/>
          </w:tcPr>
          <w:p w:rsidR="0007290D" w:rsidRPr="00920371" w:rsidRDefault="007F6962" w:rsidP="00833ED5">
            <w:pPr>
              <w:pStyle w:val="NoSpacing"/>
              <w:jc w:val="center"/>
              <w:rPr>
                <w:rFonts w:ascii="Times New Roman" w:hAnsi="Times New Roman"/>
                <w:sz w:val="20"/>
                <w:szCs w:val="20"/>
              </w:rPr>
            </w:pPr>
            <w:r>
              <w:rPr>
                <w:rFonts w:ascii="Times New Roman" w:hAnsi="Times New Roman"/>
                <w:sz w:val="20"/>
                <w:szCs w:val="20"/>
              </w:rPr>
              <w:t>2</w:t>
            </w:r>
          </w:p>
        </w:tc>
        <w:tc>
          <w:tcPr>
            <w:tcW w:w="1423" w:type="dxa"/>
            <w:shd w:val="clear" w:color="auto" w:fill="E6E6E6"/>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38</w:t>
            </w:r>
          </w:p>
        </w:tc>
        <w:tc>
          <w:tcPr>
            <w:tcW w:w="1338" w:type="dxa"/>
            <w:shd w:val="clear" w:color="auto" w:fill="E6E6E6"/>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 xml:space="preserve">40 </w:t>
            </w:r>
          </w:p>
        </w:tc>
      </w:tr>
      <w:tr w:rsidR="0007290D" w:rsidRPr="00920371" w:rsidTr="00833ED5">
        <w:trPr>
          <w:trHeight w:val="74"/>
          <w:tblCellSpacing w:w="0" w:type="dxa"/>
          <w:jc w:val="center"/>
        </w:trPr>
        <w:tc>
          <w:tcPr>
            <w:tcW w:w="2358" w:type="dxa"/>
            <w:vAlign w:val="center"/>
          </w:tcPr>
          <w:p w:rsidR="0007290D" w:rsidRPr="00920371" w:rsidRDefault="003500DE" w:rsidP="00833ED5">
            <w:pPr>
              <w:pStyle w:val="NoSpacing"/>
              <w:rPr>
                <w:rFonts w:ascii="Times New Roman" w:hAnsi="Times New Roman"/>
                <w:sz w:val="20"/>
                <w:szCs w:val="20"/>
              </w:rPr>
            </w:pPr>
            <w:r w:rsidRPr="00920371">
              <w:rPr>
                <w:rFonts w:ascii="Times New Roman" w:hAnsi="Times New Roman"/>
                <w:sz w:val="20"/>
                <w:szCs w:val="20"/>
              </w:rPr>
              <w:t>KIT1727_extF</w:t>
            </w:r>
          </w:p>
        </w:tc>
        <w:tc>
          <w:tcPr>
            <w:tcW w:w="1692" w:type="dxa"/>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2.5</w:t>
            </w:r>
          </w:p>
        </w:tc>
        <w:tc>
          <w:tcPr>
            <w:tcW w:w="1084" w:type="dxa"/>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50</w:t>
            </w:r>
          </w:p>
        </w:tc>
        <w:tc>
          <w:tcPr>
            <w:tcW w:w="1381" w:type="dxa"/>
            <w:vAlign w:val="center"/>
          </w:tcPr>
          <w:p w:rsidR="0007290D" w:rsidRPr="00920371" w:rsidRDefault="007F6962" w:rsidP="00833ED5">
            <w:pPr>
              <w:pStyle w:val="NoSpacing"/>
              <w:jc w:val="center"/>
              <w:rPr>
                <w:rFonts w:ascii="Times New Roman" w:hAnsi="Times New Roman"/>
                <w:sz w:val="20"/>
                <w:szCs w:val="20"/>
              </w:rPr>
            </w:pPr>
            <w:r>
              <w:rPr>
                <w:rFonts w:ascii="Times New Roman" w:hAnsi="Times New Roman"/>
                <w:sz w:val="20"/>
                <w:szCs w:val="20"/>
              </w:rPr>
              <w:t>2</w:t>
            </w:r>
          </w:p>
        </w:tc>
        <w:tc>
          <w:tcPr>
            <w:tcW w:w="1423" w:type="dxa"/>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38</w:t>
            </w:r>
          </w:p>
        </w:tc>
        <w:tc>
          <w:tcPr>
            <w:tcW w:w="1338" w:type="dxa"/>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40</w:t>
            </w:r>
          </w:p>
        </w:tc>
      </w:tr>
      <w:tr w:rsidR="0007290D" w:rsidRPr="00920371" w:rsidTr="00833ED5">
        <w:trPr>
          <w:trHeight w:val="74"/>
          <w:tblCellSpacing w:w="0" w:type="dxa"/>
          <w:jc w:val="center"/>
        </w:trPr>
        <w:tc>
          <w:tcPr>
            <w:tcW w:w="2358" w:type="dxa"/>
            <w:shd w:val="clear" w:color="auto" w:fill="E6E6E6"/>
            <w:vAlign w:val="center"/>
          </w:tcPr>
          <w:p w:rsidR="0007290D" w:rsidRPr="00920371" w:rsidRDefault="003500DE" w:rsidP="00833ED5">
            <w:pPr>
              <w:pStyle w:val="NoSpacing"/>
              <w:rPr>
                <w:rFonts w:ascii="Times New Roman" w:hAnsi="Times New Roman"/>
                <w:sz w:val="20"/>
                <w:szCs w:val="20"/>
              </w:rPr>
            </w:pPr>
            <w:r w:rsidRPr="00920371">
              <w:rPr>
                <w:rFonts w:ascii="Times New Roman" w:hAnsi="Times New Roman"/>
                <w:sz w:val="20"/>
                <w:szCs w:val="20"/>
              </w:rPr>
              <w:t>KIT2446_extF</w:t>
            </w:r>
          </w:p>
        </w:tc>
        <w:tc>
          <w:tcPr>
            <w:tcW w:w="1692" w:type="dxa"/>
            <w:shd w:val="clear" w:color="auto" w:fill="E6E6E6"/>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2.5</w:t>
            </w:r>
          </w:p>
        </w:tc>
        <w:tc>
          <w:tcPr>
            <w:tcW w:w="1084" w:type="dxa"/>
            <w:shd w:val="clear" w:color="auto" w:fill="E6E6E6"/>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10</w:t>
            </w:r>
          </w:p>
        </w:tc>
        <w:tc>
          <w:tcPr>
            <w:tcW w:w="1381" w:type="dxa"/>
            <w:shd w:val="clear" w:color="auto" w:fill="E6E6E6"/>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10</w:t>
            </w:r>
          </w:p>
        </w:tc>
        <w:tc>
          <w:tcPr>
            <w:tcW w:w="1423" w:type="dxa"/>
            <w:shd w:val="clear" w:color="auto" w:fill="E6E6E6"/>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30</w:t>
            </w:r>
          </w:p>
        </w:tc>
        <w:tc>
          <w:tcPr>
            <w:tcW w:w="1338" w:type="dxa"/>
            <w:shd w:val="clear" w:color="auto" w:fill="E6E6E6"/>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40</w:t>
            </w:r>
          </w:p>
        </w:tc>
      </w:tr>
      <w:tr w:rsidR="0007290D" w:rsidRPr="00920371" w:rsidTr="00833ED5">
        <w:trPr>
          <w:trHeight w:val="74"/>
          <w:tblCellSpacing w:w="0" w:type="dxa"/>
          <w:jc w:val="center"/>
        </w:trPr>
        <w:tc>
          <w:tcPr>
            <w:tcW w:w="2358" w:type="dxa"/>
            <w:vAlign w:val="center"/>
          </w:tcPr>
          <w:p w:rsidR="0007290D" w:rsidRPr="00920371" w:rsidRDefault="003500DE" w:rsidP="00833ED5">
            <w:pPr>
              <w:pStyle w:val="NoSpacing"/>
              <w:rPr>
                <w:rFonts w:ascii="Times New Roman" w:hAnsi="Times New Roman"/>
                <w:sz w:val="20"/>
                <w:szCs w:val="20"/>
              </w:rPr>
            </w:pPr>
            <w:r w:rsidRPr="00920371">
              <w:rPr>
                <w:rFonts w:ascii="Times New Roman" w:hAnsi="Times New Roman"/>
                <w:sz w:val="20"/>
                <w:szCs w:val="20"/>
              </w:rPr>
              <w:t>GNAQ626_extF</w:t>
            </w:r>
          </w:p>
        </w:tc>
        <w:tc>
          <w:tcPr>
            <w:tcW w:w="1692" w:type="dxa"/>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5.0</w:t>
            </w:r>
          </w:p>
        </w:tc>
        <w:tc>
          <w:tcPr>
            <w:tcW w:w="1084" w:type="dxa"/>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10</w:t>
            </w:r>
          </w:p>
        </w:tc>
        <w:tc>
          <w:tcPr>
            <w:tcW w:w="1381" w:type="dxa"/>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20</w:t>
            </w:r>
          </w:p>
        </w:tc>
        <w:tc>
          <w:tcPr>
            <w:tcW w:w="1423" w:type="dxa"/>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20</w:t>
            </w:r>
          </w:p>
        </w:tc>
        <w:tc>
          <w:tcPr>
            <w:tcW w:w="1338" w:type="dxa"/>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40</w:t>
            </w:r>
          </w:p>
        </w:tc>
      </w:tr>
    </w:tbl>
    <w:p w:rsidR="00E0765C" w:rsidRDefault="00E0765C" w:rsidP="00833ED5">
      <w:pPr>
        <w:pStyle w:val="ListBullet"/>
        <w:tabs>
          <w:tab w:val="clear" w:pos="360"/>
        </w:tabs>
        <w:ind w:left="720" w:firstLine="0"/>
        <w:rPr>
          <w:rFonts w:ascii="Times New Roman" w:hAnsi="Times New Roman"/>
          <w:b/>
          <w:sz w:val="24"/>
          <w:szCs w:val="24"/>
        </w:rPr>
      </w:pPr>
    </w:p>
    <w:p w:rsidR="00E0765C" w:rsidRDefault="00E0765C" w:rsidP="00E0765C">
      <w:pPr>
        <w:pStyle w:val="ListBullet"/>
        <w:tabs>
          <w:tab w:val="clear" w:pos="360"/>
        </w:tabs>
        <w:ind w:left="720" w:firstLine="0"/>
        <w:rPr>
          <w:rFonts w:ascii="Times New Roman" w:hAnsi="Times New Roman"/>
          <w:b/>
          <w:sz w:val="24"/>
          <w:szCs w:val="24"/>
        </w:rPr>
      </w:pPr>
    </w:p>
    <w:p w:rsidR="0007290D" w:rsidRPr="003B1C77" w:rsidRDefault="00A811B3" w:rsidP="003B1C77">
      <w:pPr>
        <w:pStyle w:val="ListBullet"/>
        <w:numPr>
          <w:ilvl w:val="0"/>
          <w:numId w:val="12"/>
        </w:numPr>
        <w:rPr>
          <w:rFonts w:ascii="Times New Roman" w:hAnsi="Times New Roman"/>
          <w:b/>
          <w:sz w:val="24"/>
          <w:szCs w:val="24"/>
        </w:rPr>
      </w:pPr>
      <w:r w:rsidRPr="003B1C77">
        <w:rPr>
          <w:rFonts w:ascii="Times New Roman" w:hAnsi="Times New Roman"/>
          <w:b/>
          <w:sz w:val="24"/>
          <w:szCs w:val="24"/>
        </w:rPr>
        <w:t xml:space="preserve">Extension primer pools. </w:t>
      </w:r>
      <w:r w:rsidRPr="003B1C77">
        <w:rPr>
          <w:rFonts w:ascii="Times New Roman" w:hAnsi="Times New Roman"/>
          <w:sz w:val="24"/>
          <w:szCs w:val="24"/>
        </w:rPr>
        <w:t>Mix each extension primer using the following tables.</w:t>
      </w:r>
    </w:p>
    <w:p w:rsidR="0007290D" w:rsidRDefault="00A811B3" w:rsidP="00C20049">
      <w:pPr>
        <w:ind w:firstLine="360"/>
        <w:rPr>
          <w:rFonts w:ascii="Times New Roman" w:hAnsi="Times New Roman"/>
          <w:b/>
        </w:rPr>
      </w:pPr>
      <w:r w:rsidRPr="003B1C77">
        <w:rPr>
          <w:rFonts w:ascii="Times New Roman" w:hAnsi="Times New Roman"/>
          <w:b/>
        </w:rPr>
        <w:t>Single Base Extension Primer Pools</w:t>
      </w:r>
    </w:p>
    <w:p w:rsidR="00016A13" w:rsidRPr="00920371" w:rsidRDefault="00016A13" w:rsidP="00833ED5">
      <w:pPr>
        <w:pStyle w:val="NoSpacing"/>
        <w:rPr>
          <w:rFonts w:ascii="Times New Roman" w:hAnsi="Times New Roman"/>
          <w:b/>
          <w:sz w:val="24"/>
          <w:szCs w:val="24"/>
        </w:rPr>
      </w:pPr>
      <w:r w:rsidRPr="00920371">
        <w:rPr>
          <w:rFonts w:ascii="Times New Roman" w:hAnsi="Times New Roman"/>
          <w:b/>
          <w:sz w:val="24"/>
          <w:szCs w:val="24"/>
        </w:rPr>
        <w:t>Table 14. Panel I</w:t>
      </w:r>
    </w:p>
    <w:tbl>
      <w:tblPr>
        <w:tblW w:w="9262" w:type="dxa"/>
        <w:jc w:val="center"/>
        <w:tblCellSpacing w:w="0" w:type="dxa"/>
        <w:tblInd w:w="-1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51"/>
        <w:gridCol w:w="2516"/>
        <w:gridCol w:w="1298"/>
        <w:gridCol w:w="1258"/>
        <w:gridCol w:w="902"/>
        <w:gridCol w:w="937"/>
      </w:tblGrid>
      <w:tr w:rsidR="0007290D" w:rsidRPr="00920371" w:rsidTr="00833ED5">
        <w:trPr>
          <w:trHeight w:val="660"/>
          <w:tblCellSpacing w:w="0" w:type="dxa"/>
          <w:jc w:val="center"/>
        </w:trPr>
        <w:tc>
          <w:tcPr>
            <w:tcW w:w="2351" w:type="dxa"/>
            <w:shd w:val="clear" w:color="auto" w:fill="E6E6E6"/>
            <w:vAlign w:val="center"/>
          </w:tcPr>
          <w:p w:rsidR="0007290D" w:rsidRPr="00920371" w:rsidRDefault="00A811B3" w:rsidP="00833ED5">
            <w:pPr>
              <w:pStyle w:val="NoSpacing"/>
              <w:rPr>
                <w:rFonts w:ascii="Times New Roman" w:hAnsi="Times New Roman"/>
                <w:b/>
                <w:bCs/>
                <w:sz w:val="20"/>
                <w:szCs w:val="20"/>
              </w:rPr>
            </w:pPr>
            <w:r w:rsidRPr="00920371">
              <w:rPr>
                <w:rFonts w:ascii="Times New Roman" w:hAnsi="Times New Roman"/>
                <w:b/>
                <w:bCs/>
                <w:sz w:val="20"/>
                <w:szCs w:val="20"/>
              </w:rPr>
              <w:t>MELANOMA PANEL I</w:t>
            </w:r>
            <w:r w:rsidR="003B1C77" w:rsidRPr="00920371">
              <w:rPr>
                <w:rFonts w:ascii="Times New Roman" w:hAnsi="Times New Roman"/>
                <w:b/>
                <w:bCs/>
                <w:sz w:val="20"/>
                <w:szCs w:val="20"/>
              </w:rPr>
              <w:t xml:space="preserve"> </w:t>
            </w:r>
            <w:r w:rsidRPr="00920371">
              <w:rPr>
                <w:rFonts w:ascii="Times New Roman" w:hAnsi="Times New Roman"/>
                <w:b/>
                <w:bCs/>
                <w:sz w:val="20"/>
                <w:szCs w:val="20"/>
              </w:rPr>
              <w:t>Extension Primers</w:t>
            </w:r>
          </w:p>
        </w:tc>
        <w:tc>
          <w:tcPr>
            <w:tcW w:w="2516" w:type="dxa"/>
            <w:shd w:val="clear" w:color="auto" w:fill="E6E6E6"/>
            <w:vAlign w:val="center"/>
          </w:tcPr>
          <w:p w:rsidR="0007290D" w:rsidRPr="00920371" w:rsidRDefault="00A811B3" w:rsidP="00833ED5">
            <w:pPr>
              <w:pStyle w:val="NoSpacing"/>
              <w:jc w:val="center"/>
              <w:rPr>
                <w:rFonts w:ascii="Times New Roman" w:hAnsi="Times New Roman"/>
                <w:b/>
                <w:sz w:val="20"/>
                <w:szCs w:val="20"/>
              </w:rPr>
            </w:pPr>
            <w:r w:rsidRPr="00920371">
              <w:rPr>
                <w:rFonts w:ascii="Times New Roman" w:hAnsi="Times New Roman"/>
                <w:b/>
                <w:bCs/>
                <w:sz w:val="20"/>
                <w:szCs w:val="20"/>
              </w:rPr>
              <w:t>Working Aliquot Primer Stock</w:t>
            </w:r>
            <w:r w:rsidR="007F6962">
              <w:rPr>
                <w:rFonts w:ascii="Times New Roman" w:hAnsi="Times New Roman"/>
                <w:b/>
                <w:bCs/>
                <w:sz w:val="20"/>
                <w:szCs w:val="20"/>
              </w:rPr>
              <w:t xml:space="preserve"> </w:t>
            </w:r>
            <w:r w:rsidR="007F6962" w:rsidRPr="007F6962">
              <w:rPr>
                <w:rFonts w:ascii="Times New Roman" w:hAnsi="Times New Roman"/>
                <w:b/>
                <w:bCs/>
                <w:sz w:val="20"/>
                <w:szCs w:val="20"/>
              </w:rPr>
              <w:t>(</w:t>
            </w:r>
            <w:r w:rsidR="007F6962" w:rsidRPr="007F6962">
              <w:rPr>
                <w:rFonts w:ascii="Times New Roman" w:hAnsi="Times New Roman"/>
                <w:b/>
                <w:sz w:val="24"/>
                <w:szCs w:val="24"/>
              </w:rPr>
              <w:t>µ</w:t>
            </w:r>
            <w:r w:rsidR="007F6962" w:rsidRPr="007F6962">
              <w:rPr>
                <w:rFonts w:ascii="Times New Roman" w:hAnsi="Times New Roman"/>
                <w:b/>
              </w:rPr>
              <w:t>M)</w:t>
            </w:r>
          </w:p>
        </w:tc>
        <w:tc>
          <w:tcPr>
            <w:tcW w:w="1298" w:type="dxa"/>
            <w:shd w:val="clear" w:color="auto" w:fill="E6E6E6"/>
            <w:vAlign w:val="center"/>
          </w:tcPr>
          <w:p w:rsidR="0007290D" w:rsidRPr="00920371" w:rsidRDefault="00A811B3" w:rsidP="00833ED5">
            <w:pPr>
              <w:pStyle w:val="NoSpacing"/>
              <w:jc w:val="center"/>
              <w:rPr>
                <w:rFonts w:ascii="Times New Roman" w:hAnsi="Times New Roman"/>
                <w:b/>
                <w:sz w:val="20"/>
                <w:szCs w:val="20"/>
              </w:rPr>
            </w:pPr>
            <w:r w:rsidRPr="00920371">
              <w:rPr>
                <w:rFonts w:ascii="Times New Roman" w:hAnsi="Times New Roman"/>
                <w:b/>
                <w:bCs/>
                <w:sz w:val="20"/>
                <w:szCs w:val="20"/>
                <w:lang w:val="fr-FR"/>
              </w:rPr>
              <w:t>Volume</w:t>
            </w:r>
            <w:r w:rsidR="007F6962">
              <w:rPr>
                <w:rFonts w:ascii="Times New Roman" w:hAnsi="Times New Roman"/>
                <w:b/>
                <w:bCs/>
                <w:sz w:val="20"/>
                <w:szCs w:val="20"/>
                <w:lang w:val="fr-FR"/>
              </w:rPr>
              <w:t xml:space="preserve"> (</w:t>
            </w:r>
            <w:r w:rsidR="007F6962" w:rsidRPr="007F6962">
              <w:rPr>
                <w:rFonts w:ascii="Times New Roman" w:hAnsi="Times New Roman"/>
                <w:b/>
                <w:sz w:val="24"/>
                <w:szCs w:val="24"/>
              </w:rPr>
              <w:t>µL</w:t>
            </w:r>
            <w:r w:rsidR="007F6962">
              <w:rPr>
                <w:rFonts w:ascii="Times New Roman" w:hAnsi="Times New Roman"/>
                <w:b/>
                <w:sz w:val="24"/>
                <w:szCs w:val="24"/>
              </w:rPr>
              <w:t>)</w:t>
            </w:r>
          </w:p>
          <w:p w:rsidR="0007290D" w:rsidRPr="00920371" w:rsidRDefault="00A811B3" w:rsidP="00833ED5">
            <w:pPr>
              <w:pStyle w:val="NoSpacing"/>
              <w:jc w:val="center"/>
              <w:rPr>
                <w:rFonts w:ascii="Times New Roman" w:hAnsi="Times New Roman"/>
                <w:b/>
                <w:bCs/>
                <w:sz w:val="20"/>
                <w:szCs w:val="20"/>
                <w:lang w:val="fr-FR"/>
              </w:rPr>
            </w:pPr>
            <w:r w:rsidRPr="00920371">
              <w:rPr>
                <w:rFonts w:ascii="Times New Roman" w:hAnsi="Times New Roman"/>
                <w:b/>
                <w:bCs/>
                <w:sz w:val="20"/>
                <w:szCs w:val="20"/>
                <w:lang w:val="fr-FR"/>
              </w:rPr>
              <w:t xml:space="preserve">(14 </w:t>
            </w:r>
            <w:r w:rsidR="007F6962" w:rsidRPr="007F6962">
              <w:rPr>
                <w:rFonts w:ascii="Times New Roman" w:hAnsi="Times New Roman"/>
                <w:b/>
                <w:sz w:val="24"/>
                <w:szCs w:val="24"/>
              </w:rPr>
              <w:t>µL</w:t>
            </w:r>
            <w:r w:rsidRPr="00920371">
              <w:rPr>
                <w:rFonts w:ascii="Times New Roman" w:hAnsi="Times New Roman"/>
                <w:b/>
                <w:bCs/>
                <w:sz w:val="20"/>
                <w:szCs w:val="20"/>
                <w:lang w:val="fr-FR"/>
              </w:rPr>
              <w:t xml:space="preserve"> Total)</w:t>
            </w:r>
          </w:p>
        </w:tc>
        <w:tc>
          <w:tcPr>
            <w:tcW w:w="1258" w:type="dxa"/>
            <w:shd w:val="clear" w:color="auto" w:fill="E6E6E6"/>
            <w:vAlign w:val="center"/>
          </w:tcPr>
          <w:p w:rsidR="0007290D" w:rsidRPr="00920371" w:rsidRDefault="00A811B3" w:rsidP="00833ED5">
            <w:pPr>
              <w:pStyle w:val="NoSpacing"/>
              <w:jc w:val="center"/>
              <w:rPr>
                <w:rFonts w:ascii="Times New Roman" w:hAnsi="Times New Roman"/>
                <w:b/>
                <w:sz w:val="20"/>
                <w:szCs w:val="20"/>
              </w:rPr>
            </w:pPr>
            <w:r w:rsidRPr="00920371">
              <w:rPr>
                <w:rFonts w:ascii="Times New Roman" w:hAnsi="Times New Roman"/>
                <w:b/>
                <w:bCs/>
                <w:sz w:val="20"/>
                <w:szCs w:val="20"/>
                <w:lang w:val="fr-FR"/>
              </w:rPr>
              <w:t>Volume</w:t>
            </w:r>
            <w:r w:rsidR="007F6962">
              <w:rPr>
                <w:rFonts w:ascii="Times New Roman" w:hAnsi="Times New Roman"/>
                <w:b/>
                <w:bCs/>
                <w:sz w:val="20"/>
                <w:szCs w:val="20"/>
                <w:lang w:val="fr-FR"/>
              </w:rPr>
              <w:t xml:space="preserve"> (</w:t>
            </w:r>
            <w:r w:rsidR="007F6962" w:rsidRPr="007F6962">
              <w:rPr>
                <w:rFonts w:ascii="Times New Roman" w:hAnsi="Times New Roman"/>
                <w:b/>
                <w:sz w:val="24"/>
                <w:szCs w:val="24"/>
              </w:rPr>
              <w:t>µL</w:t>
            </w:r>
            <w:r w:rsidR="007F6962">
              <w:rPr>
                <w:rFonts w:ascii="Times New Roman" w:hAnsi="Times New Roman"/>
                <w:b/>
                <w:sz w:val="24"/>
                <w:szCs w:val="24"/>
              </w:rPr>
              <w:t>)</w:t>
            </w:r>
          </w:p>
          <w:p w:rsidR="0007290D" w:rsidRPr="00920371" w:rsidRDefault="00A811B3" w:rsidP="00833ED5">
            <w:pPr>
              <w:pStyle w:val="NoSpacing"/>
              <w:jc w:val="center"/>
              <w:rPr>
                <w:rFonts w:ascii="Times New Roman" w:hAnsi="Times New Roman"/>
                <w:b/>
                <w:sz w:val="20"/>
                <w:szCs w:val="20"/>
              </w:rPr>
            </w:pPr>
            <w:r w:rsidRPr="00920371">
              <w:rPr>
                <w:rFonts w:ascii="Times New Roman" w:hAnsi="Times New Roman"/>
                <w:b/>
                <w:bCs/>
                <w:sz w:val="20"/>
                <w:szCs w:val="20"/>
                <w:lang w:val="fr-FR"/>
              </w:rPr>
              <w:t xml:space="preserve">(406 </w:t>
            </w:r>
            <w:r w:rsidR="007F6962" w:rsidRPr="007F6962">
              <w:rPr>
                <w:rFonts w:ascii="Times New Roman" w:hAnsi="Times New Roman"/>
                <w:b/>
                <w:sz w:val="24"/>
                <w:szCs w:val="24"/>
              </w:rPr>
              <w:t>µL</w:t>
            </w:r>
            <w:r w:rsidR="007F6962" w:rsidRPr="00920371">
              <w:rPr>
                <w:rFonts w:ascii="Times New Roman" w:hAnsi="Times New Roman"/>
                <w:b/>
                <w:bCs/>
                <w:sz w:val="20"/>
                <w:szCs w:val="20"/>
                <w:lang w:val="fr-FR"/>
              </w:rPr>
              <w:t xml:space="preserve"> </w:t>
            </w:r>
            <w:r w:rsidRPr="00920371">
              <w:rPr>
                <w:rFonts w:ascii="Times New Roman" w:hAnsi="Times New Roman"/>
                <w:b/>
                <w:bCs/>
                <w:sz w:val="20"/>
                <w:szCs w:val="20"/>
                <w:lang w:val="fr-FR"/>
              </w:rPr>
              <w:t>Total)</w:t>
            </w:r>
          </w:p>
        </w:tc>
        <w:tc>
          <w:tcPr>
            <w:tcW w:w="902" w:type="dxa"/>
            <w:shd w:val="clear" w:color="auto" w:fill="E6E6E6"/>
            <w:vAlign w:val="center"/>
          </w:tcPr>
          <w:p w:rsidR="0007290D" w:rsidRPr="00920371" w:rsidRDefault="00A811B3" w:rsidP="00833ED5">
            <w:pPr>
              <w:pStyle w:val="NoSpacing"/>
              <w:jc w:val="center"/>
              <w:rPr>
                <w:rFonts w:ascii="Times New Roman" w:hAnsi="Times New Roman"/>
                <w:b/>
                <w:bCs/>
                <w:sz w:val="20"/>
                <w:szCs w:val="20"/>
                <w:lang w:val="fr-FR"/>
              </w:rPr>
            </w:pPr>
            <w:r w:rsidRPr="00920371">
              <w:rPr>
                <w:rFonts w:ascii="Times New Roman" w:hAnsi="Times New Roman"/>
                <w:b/>
                <w:bCs/>
                <w:sz w:val="20"/>
                <w:szCs w:val="20"/>
                <w:lang w:val="fr-FR"/>
              </w:rPr>
              <w:t>SBE primer</w:t>
            </w:r>
          </w:p>
          <w:p w:rsidR="0007290D" w:rsidRPr="00920371" w:rsidRDefault="007F6962" w:rsidP="00833ED5">
            <w:pPr>
              <w:pStyle w:val="NoSpacing"/>
              <w:jc w:val="center"/>
              <w:rPr>
                <w:rFonts w:ascii="Times New Roman" w:hAnsi="Times New Roman"/>
                <w:b/>
                <w:sz w:val="20"/>
                <w:szCs w:val="20"/>
              </w:rPr>
            </w:pPr>
            <w:r w:rsidRPr="00920371">
              <w:rPr>
                <w:rFonts w:ascii="Times New Roman" w:hAnsi="Times New Roman"/>
                <w:b/>
                <w:bCs/>
                <w:sz w:val="20"/>
                <w:szCs w:val="20"/>
                <w:lang w:val="fr-FR"/>
              </w:rPr>
              <w:t>L</w:t>
            </w:r>
            <w:r w:rsidR="00A811B3" w:rsidRPr="00920371">
              <w:rPr>
                <w:rFonts w:ascii="Times New Roman" w:hAnsi="Times New Roman"/>
                <w:b/>
                <w:bCs/>
                <w:sz w:val="20"/>
                <w:szCs w:val="20"/>
                <w:lang w:val="fr-FR"/>
              </w:rPr>
              <w:t>ength</w:t>
            </w:r>
            <w:r>
              <w:rPr>
                <w:rFonts w:ascii="Times New Roman" w:hAnsi="Times New Roman"/>
                <w:b/>
                <w:bCs/>
                <w:sz w:val="20"/>
                <w:szCs w:val="20"/>
                <w:lang w:val="fr-FR"/>
              </w:rPr>
              <w:t xml:space="preserve"> (nt)</w:t>
            </w:r>
          </w:p>
        </w:tc>
        <w:tc>
          <w:tcPr>
            <w:tcW w:w="937" w:type="dxa"/>
            <w:shd w:val="clear" w:color="auto" w:fill="E6E6E6"/>
            <w:vAlign w:val="center"/>
          </w:tcPr>
          <w:p w:rsidR="0007290D" w:rsidRPr="00920371" w:rsidRDefault="00A811B3" w:rsidP="00833ED5">
            <w:pPr>
              <w:pStyle w:val="NoSpacing"/>
              <w:jc w:val="center"/>
              <w:rPr>
                <w:rFonts w:ascii="Times New Roman" w:hAnsi="Times New Roman"/>
                <w:b/>
                <w:bCs/>
                <w:sz w:val="20"/>
                <w:szCs w:val="20"/>
                <w:lang w:val="fr-FR"/>
              </w:rPr>
            </w:pPr>
            <w:r w:rsidRPr="00920371">
              <w:rPr>
                <w:rFonts w:ascii="Times New Roman" w:hAnsi="Times New Roman"/>
                <w:b/>
                <w:bCs/>
                <w:sz w:val="20"/>
                <w:szCs w:val="20"/>
                <w:lang w:val="fr-FR"/>
              </w:rPr>
              <w:t>Final [primer]</w:t>
            </w:r>
            <w:r w:rsidR="007F6962">
              <w:rPr>
                <w:rFonts w:ascii="Times New Roman" w:hAnsi="Times New Roman"/>
                <w:b/>
                <w:bCs/>
                <w:sz w:val="20"/>
                <w:szCs w:val="20"/>
                <w:lang w:val="fr-FR"/>
              </w:rPr>
              <w:t xml:space="preserve"> (</w:t>
            </w:r>
            <w:r w:rsidR="007F6962" w:rsidRPr="007F6962">
              <w:rPr>
                <w:rFonts w:ascii="Times New Roman" w:hAnsi="Times New Roman"/>
                <w:b/>
                <w:sz w:val="24"/>
                <w:szCs w:val="24"/>
              </w:rPr>
              <w:t>µ</w:t>
            </w:r>
            <w:r w:rsidR="007F6962">
              <w:rPr>
                <w:rFonts w:ascii="Times New Roman" w:hAnsi="Times New Roman"/>
                <w:b/>
                <w:sz w:val="24"/>
                <w:szCs w:val="24"/>
              </w:rPr>
              <w:t>M)</w:t>
            </w:r>
          </w:p>
        </w:tc>
      </w:tr>
      <w:tr w:rsidR="0007290D" w:rsidRPr="00920371" w:rsidTr="00833ED5">
        <w:trPr>
          <w:trHeight w:val="74"/>
          <w:tblCellSpacing w:w="0" w:type="dxa"/>
          <w:jc w:val="center"/>
        </w:trPr>
        <w:tc>
          <w:tcPr>
            <w:tcW w:w="2351" w:type="dxa"/>
            <w:shd w:val="clear" w:color="auto" w:fill="auto"/>
            <w:vAlign w:val="center"/>
          </w:tcPr>
          <w:p w:rsidR="0007290D" w:rsidRPr="00920371" w:rsidRDefault="003B1C77" w:rsidP="00833ED5">
            <w:pPr>
              <w:pStyle w:val="NoSpacing"/>
              <w:rPr>
                <w:rFonts w:ascii="Times New Roman" w:hAnsi="Times New Roman"/>
                <w:sz w:val="20"/>
                <w:szCs w:val="20"/>
              </w:rPr>
            </w:pPr>
            <w:r w:rsidRPr="00920371">
              <w:rPr>
                <w:rFonts w:ascii="Times New Roman" w:hAnsi="Times New Roman"/>
                <w:sz w:val="20"/>
                <w:szCs w:val="20"/>
              </w:rPr>
              <w:t>NRAS38_extR</w:t>
            </w:r>
          </w:p>
        </w:tc>
        <w:tc>
          <w:tcPr>
            <w:tcW w:w="2516"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lang w:val="pt-BR"/>
              </w:rPr>
              <w:t>5</w:t>
            </w:r>
          </w:p>
        </w:tc>
        <w:tc>
          <w:tcPr>
            <w:tcW w:w="1298"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1.0</w:t>
            </w:r>
          </w:p>
        </w:tc>
        <w:tc>
          <w:tcPr>
            <w:tcW w:w="1258"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29.0</w:t>
            </w:r>
          </w:p>
        </w:tc>
        <w:tc>
          <w:tcPr>
            <w:tcW w:w="902"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35</w:t>
            </w:r>
          </w:p>
        </w:tc>
        <w:tc>
          <w:tcPr>
            <w:tcW w:w="937"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0.36</w:t>
            </w:r>
          </w:p>
        </w:tc>
      </w:tr>
      <w:tr w:rsidR="0007290D" w:rsidRPr="00920371" w:rsidTr="00833ED5">
        <w:trPr>
          <w:trHeight w:val="206"/>
          <w:tblCellSpacing w:w="0" w:type="dxa"/>
          <w:jc w:val="center"/>
        </w:trPr>
        <w:tc>
          <w:tcPr>
            <w:tcW w:w="2351" w:type="dxa"/>
            <w:shd w:val="clear" w:color="auto" w:fill="auto"/>
            <w:vAlign w:val="center"/>
          </w:tcPr>
          <w:p w:rsidR="0007290D" w:rsidRPr="00920371" w:rsidRDefault="003B1C77" w:rsidP="00833ED5">
            <w:pPr>
              <w:pStyle w:val="NoSpacing"/>
              <w:rPr>
                <w:rFonts w:ascii="Times New Roman" w:hAnsi="Times New Roman"/>
                <w:sz w:val="20"/>
                <w:szCs w:val="20"/>
                <w:lang w:val="pt-BR"/>
              </w:rPr>
            </w:pPr>
            <w:r w:rsidRPr="00920371">
              <w:rPr>
                <w:rFonts w:ascii="Times New Roman" w:hAnsi="Times New Roman"/>
                <w:sz w:val="20"/>
                <w:szCs w:val="20"/>
              </w:rPr>
              <w:t>BRAF1799_extF</w:t>
            </w:r>
          </w:p>
        </w:tc>
        <w:tc>
          <w:tcPr>
            <w:tcW w:w="2516"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2</w:t>
            </w:r>
          </w:p>
        </w:tc>
        <w:tc>
          <w:tcPr>
            <w:tcW w:w="1298"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2.0</w:t>
            </w:r>
          </w:p>
        </w:tc>
        <w:tc>
          <w:tcPr>
            <w:tcW w:w="1258"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58.0</w:t>
            </w:r>
          </w:p>
        </w:tc>
        <w:tc>
          <w:tcPr>
            <w:tcW w:w="902"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45</w:t>
            </w:r>
          </w:p>
        </w:tc>
        <w:tc>
          <w:tcPr>
            <w:tcW w:w="937"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0.29</w:t>
            </w:r>
          </w:p>
        </w:tc>
      </w:tr>
      <w:tr w:rsidR="0007290D" w:rsidRPr="00920371" w:rsidTr="00833ED5">
        <w:trPr>
          <w:trHeight w:val="74"/>
          <w:tblCellSpacing w:w="0" w:type="dxa"/>
          <w:jc w:val="center"/>
        </w:trPr>
        <w:tc>
          <w:tcPr>
            <w:tcW w:w="2351" w:type="dxa"/>
            <w:shd w:val="clear" w:color="auto" w:fill="auto"/>
            <w:vAlign w:val="center"/>
          </w:tcPr>
          <w:p w:rsidR="0007290D" w:rsidRPr="00920371" w:rsidRDefault="003B1C77" w:rsidP="00833ED5">
            <w:pPr>
              <w:pStyle w:val="NoSpacing"/>
              <w:rPr>
                <w:rFonts w:ascii="Times New Roman" w:hAnsi="Times New Roman"/>
                <w:sz w:val="20"/>
                <w:szCs w:val="20"/>
                <w:lang w:val="pt-BR"/>
              </w:rPr>
            </w:pPr>
            <w:r w:rsidRPr="00920371">
              <w:rPr>
                <w:rFonts w:ascii="Times New Roman" w:hAnsi="Times New Roman"/>
                <w:sz w:val="20"/>
                <w:szCs w:val="20"/>
              </w:rPr>
              <w:t>NRAS182_extF</w:t>
            </w:r>
          </w:p>
        </w:tc>
        <w:tc>
          <w:tcPr>
            <w:tcW w:w="2516"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2</w:t>
            </w:r>
          </w:p>
        </w:tc>
        <w:tc>
          <w:tcPr>
            <w:tcW w:w="1298"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1.5</w:t>
            </w:r>
          </w:p>
        </w:tc>
        <w:tc>
          <w:tcPr>
            <w:tcW w:w="1258"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43.5</w:t>
            </w:r>
          </w:p>
        </w:tc>
        <w:tc>
          <w:tcPr>
            <w:tcW w:w="902"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55</w:t>
            </w:r>
          </w:p>
        </w:tc>
        <w:tc>
          <w:tcPr>
            <w:tcW w:w="937"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0.21</w:t>
            </w:r>
          </w:p>
        </w:tc>
      </w:tr>
      <w:tr w:rsidR="0007290D" w:rsidRPr="00920371" w:rsidTr="00833ED5">
        <w:trPr>
          <w:trHeight w:val="74"/>
          <w:tblCellSpacing w:w="0" w:type="dxa"/>
          <w:jc w:val="center"/>
        </w:trPr>
        <w:tc>
          <w:tcPr>
            <w:tcW w:w="2351" w:type="dxa"/>
            <w:shd w:val="clear" w:color="auto" w:fill="auto"/>
            <w:vAlign w:val="center"/>
          </w:tcPr>
          <w:p w:rsidR="0007290D" w:rsidRPr="00920371" w:rsidRDefault="003B1C77" w:rsidP="00833ED5">
            <w:pPr>
              <w:pStyle w:val="NoSpacing"/>
              <w:rPr>
                <w:rFonts w:ascii="Times New Roman" w:hAnsi="Times New Roman"/>
                <w:sz w:val="20"/>
                <w:szCs w:val="20"/>
                <w:lang w:val="pt-BR"/>
              </w:rPr>
            </w:pPr>
            <w:r w:rsidRPr="00920371">
              <w:rPr>
                <w:rFonts w:ascii="Times New Roman" w:hAnsi="Times New Roman"/>
                <w:sz w:val="20"/>
                <w:szCs w:val="20"/>
              </w:rPr>
              <w:t>BRAF1800_extR</w:t>
            </w:r>
          </w:p>
        </w:tc>
        <w:tc>
          <w:tcPr>
            <w:tcW w:w="2516"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5</w:t>
            </w:r>
          </w:p>
        </w:tc>
        <w:tc>
          <w:tcPr>
            <w:tcW w:w="1298"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8.0</w:t>
            </w:r>
          </w:p>
        </w:tc>
        <w:tc>
          <w:tcPr>
            <w:tcW w:w="1258"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232.0</w:t>
            </w:r>
          </w:p>
        </w:tc>
        <w:tc>
          <w:tcPr>
            <w:tcW w:w="902"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65</w:t>
            </w:r>
          </w:p>
        </w:tc>
        <w:tc>
          <w:tcPr>
            <w:tcW w:w="937"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2.9</w:t>
            </w:r>
          </w:p>
        </w:tc>
      </w:tr>
      <w:tr w:rsidR="0007290D" w:rsidRPr="00920371" w:rsidTr="00833ED5">
        <w:trPr>
          <w:trHeight w:val="74"/>
          <w:tblCellSpacing w:w="0" w:type="dxa"/>
          <w:jc w:val="center"/>
        </w:trPr>
        <w:tc>
          <w:tcPr>
            <w:tcW w:w="2351" w:type="dxa"/>
            <w:shd w:val="clear" w:color="auto" w:fill="auto"/>
            <w:vAlign w:val="center"/>
          </w:tcPr>
          <w:p w:rsidR="0007290D" w:rsidRPr="00920371" w:rsidRDefault="00A811B3" w:rsidP="00833ED5">
            <w:pPr>
              <w:pStyle w:val="NoSpacing"/>
              <w:rPr>
                <w:rFonts w:ascii="Times New Roman" w:hAnsi="Times New Roman"/>
                <w:sz w:val="20"/>
                <w:szCs w:val="20"/>
              </w:rPr>
            </w:pPr>
            <w:r w:rsidRPr="00920371">
              <w:rPr>
                <w:rFonts w:ascii="Times New Roman" w:hAnsi="Times New Roman"/>
                <w:sz w:val="20"/>
                <w:szCs w:val="20"/>
              </w:rPr>
              <w:t>Nuclease-Free dH2O</w:t>
            </w:r>
          </w:p>
        </w:tc>
        <w:tc>
          <w:tcPr>
            <w:tcW w:w="2516"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w:t>
            </w:r>
          </w:p>
        </w:tc>
        <w:tc>
          <w:tcPr>
            <w:tcW w:w="1298"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1.5</w:t>
            </w:r>
          </w:p>
        </w:tc>
        <w:tc>
          <w:tcPr>
            <w:tcW w:w="1258"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43.5</w:t>
            </w:r>
          </w:p>
        </w:tc>
        <w:tc>
          <w:tcPr>
            <w:tcW w:w="902" w:type="dxa"/>
            <w:shd w:val="clear" w:color="auto" w:fill="auto"/>
            <w:vAlign w:val="center"/>
          </w:tcPr>
          <w:p w:rsidR="0007290D" w:rsidRPr="00920371" w:rsidRDefault="0007290D" w:rsidP="00833ED5">
            <w:pPr>
              <w:pStyle w:val="NoSpacing"/>
              <w:jc w:val="center"/>
              <w:rPr>
                <w:rFonts w:ascii="Times New Roman" w:hAnsi="Times New Roman"/>
                <w:sz w:val="20"/>
                <w:szCs w:val="20"/>
              </w:rPr>
            </w:pPr>
          </w:p>
        </w:tc>
        <w:tc>
          <w:tcPr>
            <w:tcW w:w="937" w:type="dxa"/>
            <w:shd w:val="clear" w:color="auto" w:fill="auto"/>
            <w:vAlign w:val="center"/>
          </w:tcPr>
          <w:p w:rsidR="0007290D" w:rsidRPr="00920371" w:rsidRDefault="0007290D" w:rsidP="00833ED5">
            <w:pPr>
              <w:pStyle w:val="NoSpacing"/>
              <w:jc w:val="center"/>
              <w:rPr>
                <w:rFonts w:ascii="Times New Roman" w:hAnsi="Times New Roman"/>
                <w:sz w:val="20"/>
                <w:szCs w:val="20"/>
              </w:rPr>
            </w:pPr>
          </w:p>
        </w:tc>
      </w:tr>
    </w:tbl>
    <w:p w:rsidR="00920371" w:rsidRDefault="00920371" w:rsidP="00833ED5">
      <w:pPr>
        <w:pStyle w:val="NoSpacing"/>
        <w:rPr>
          <w:rFonts w:ascii="Times New Roman" w:hAnsi="Times New Roman"/>
        </w:rPr>
      </w:pPr>
    </w:p>
    <w:p w:rsidR="00920371" w:rsidRDefault="00920371" w:rsidP="00833ED5">
      <w:pPr>
        <w:pStyle w:val="NoSpacing"/>
        <w:rPr>
          <w:rFonts w:ascii="Times New Roman" w:hAnsi="Times New Roman"/>
        </w:rPr>
      </w:pPr>
    </w:p>
    <w:p w:rsidR="00920371" w:rsidRDefault="00920371" w:rsidP="00833ED5">
      <w:pPr>
        <w:pStyle w:val="NoSpacing"/>
        <w:rPr>
          <w:rFonts w:ascii="Times New Roman" w:hAnsi="Times New Roman"/>
        </w:rPr>
      </w:pPr>
    </w:p>
    <w:p w:rsidR="00920371" w:rsidRDefault="00920371" w:rsidP="00833ED5">
      <w:pPr>
        <w:pStyle w:val="NoSpacing"/>
        <w:rPr>
          <w:rFonts w:ascii="Times New Roman" w:hAnsi="Times New Roman"/>
        </w:rPr>
      </w:pPr>
    </w:p>
    <w:p w:rsidR="00920371" w:rsidRDefault="00920371" w:rsidP="00833ED5">
      <w:pPr>
        <w:pStyle w:val="NoSpacing"/>
        <w:rPr>
          <w:rFonts w:ascii="Times New Roman" w:hAnsi="Times New Roman"/>
        </w:rPr>
      </w:pPr>
    </w:p>
    <w:p w:rsidR="00833ED5" w:rsidRDefault="00833ED5" w:rsidP="00833ED5">
      <w:pPr>
        <w:pStyle w:val="NoSpacing"/>
        <w:rPr>
          <w:rFonts w:ascii="Times New Roman" w:hAnsi="Times New Roman"/>
          <w:b/>
          <w:sz w:val="24"/>
          <w:szCs w:val="24"/>
        </w:rPr>
      </w:pPr>
    </w:p>
    <w:p w:rsidR="00833ED5" w:rsidRDefault="00833ED5" w:rsidP="00833ED5">
      <w:pPr>
        <w:pStyle w:val="NoSpacing"/>
        <w:rPr>
          <w:rFonts w:ascii="Times New Roman" w:hAnsi="Times New Roman"/>
          <w:b/>
          <w:sz w:val="24"/>
          <w:szCs w:val="24"/>
        </w:rPr>
      </w:pPr>
    </w:p>
    <w:p w:rsidR="0007290D" w:rsidRPr="00920371" w:rsidRDefault="00016A13" w:rsidP="00833ED5">
      <w:pPr>
        <w:pStyle w:val="NoSpacing"/>
        <w:rPr>
          <w:rFonts w:ascii="Times New Roman" w:hAnsi="Times New Roman"/>
          <w:b/>
          <w:sz w:val="24"/>
          <w:szCs w:val="24"/>
        </w:rPr>
      </w:pPr>
      <w:r w:rsidRPr="00920371">
        <w:rPr>
          <w:rFonts w:ascii="Times New Roman" w:hAnsi="Times New Roman"/>
          <w:b/>
          <w:sz w:val="24"/>
          <w:szCs w:val="24"/>
        </w:rPr>
        <w:lastRenderedPageBreak/>
        <w:t>Table 15. Panel II</w:t>
      </w:r>
    </w:p>
    <w:tbl>
      <w:tblPr>
        <w:tblW w:w="9262" w:type="dxa"/>
        <w:jc w:val="center"/>
        <w:tblCellSpacing w:w="0" w:type="dxa"/>
        <w:tblInd w:w="-1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51"/>
        <w:gridCol w:w="2164"/>
        <w:gridCol w:w="1306"/>
        <w:gridCol w:w="1183"/>
        <w:gridCol w:w="1137"/>
        <w:gridCol w:w="1121"/>
      </w:tblGrid>
      <w:tr w:rsidR="007F6962" w:rsidRPr="00920371" w:rsidTr="00833ED5">
        <w:trPr>
          <w:trHeight w:val="900"/>
          <w:tblCellSpacing w:w="0" w:type="dxa"/>
          <w:jc w:val="center"/>
        </w:trPr>
        <w:tc>
          <w:tcPr>
            <w:tcW w:w="2351" w:type="dxa"/>
            <w:shd w:val="clear" w:color="auto" w:fill="E6E6E6"/>
            <w:vAlign w:val="center"/>
          </w:tcPr>
          <w:p w:rsidR="007F6962" w:rsidRPr="00920371" w:rsidRDefault="007F6962" w:rsidP="00833ED5">
            <w:pPr>
              <w:pStyle w:val="NoSpacing"/>
              <w:rPr>
                <w:rFonts w:ascii="Times New Roman" w:hAnsi="Times New Roman"/>
                <w:b/>
                <w:bCs/>
                <w:sz w:val="20"/>
                <w:szCs w:val="20"/>
              </w:rPr>
            </w:pPr>
            <w:r w:rsidRPr="00920371">
              <w:rPr>
                <w:rFonts w:ascii="Times New Roman" w:hAnsi="Times New Roman"/>
                <w:b/>
                <w:bCs/>
                <w:sz w:val="20"/>
                <w:szCs w:val="20"/>
              </w:rPr>
              <w:t>MELANOMA PANEL II Extension Primers</w:t>
            </w:r>
          </w:p>
        </w:tc>
        <w:tc>
          <w:tcPr>
            <w:tcW w:w="2164" w:type="dxa"/>
            <w:shd w:val="clear" w:color="auto" w:fill="E6E6E6"/>
            <w:vAlign w:val="center"/>
          </w:tcPr>
          <w:p w:rsidR="007F6962" w:rsidRPr="00920371" w:rsidRDefault="007F6962" w:rsidP="00833ED5">
            <w:pPr>
              <w:pStyle w:val="NoSpacing"/>
              <w:jc w:val="center"/>
              <w:rPr>
                <w:rFonts w:ascii="Times New Roman" w:hAnsi="Times New Roman"/>
                <w:b/>
                <w:sz w:val="20"/>
                <w:szCs w:val="20"/>
              </w:rPr>
            </w:pPr>
            <w:r w:rsidRPr="00920371">
              <w:rPr>
                <w:rFonts w:ascii="Times New Roman" w:hAnsi="Times New Roman"/>
                <w:b/>
                <w:bCs/>
                <w:sz w:val="20"/>
                <w:szCs w:val="20"/>
              </w:rPr>
              <w:t>Working Aliquot Primer Stock</w:t>
            </w:r>
            <w:r>
              <w:rPr>
                <w:rFonts w:ascii="Times New Roman" w:hAnsi="Times New Roman"/>
                <w:b/>
                <w:bCs/>
                <w:sz w:val="20"/>
                <w:szCs w:val="20"/>
              </w:rPr>
              <w:t xml:space="preserve"> </w:t>
            </w:r>
            <w:r w:rsidRPr="007F6962">
              <w:rPr>
                <w:rFonts w:ascii="Times New Roman" w:hAnsi="Times New Roman"/>
                <w:b/>
                <w:bCs/>
                <w:sz w:val="20"/>
                <w:szCs w:val="20"/>
              </w:rPr>
              <w:t>(</w:t>
            </w:r>
            <w:r w:rsidRPr="007F6962">
              <w:rPr>
                <w:rFonts w:ascii="Times New Roman" w:hAnsi="Times New Roman"/>
                <w:b/>
                <w:sz w:val="24"/>
                <w:szCs w:val="24"/>
              </w:rPr>
              <w:t>µ</w:t>
            </w:r>
            <w:r w:rsidRPr="007F6962">
              <w:rPr>
                <w:rFonts w:ascii="Times New Roman" w:hAnsi="Times New Roman"/>
                <w:b/>
              </w:rPr>
              <w:t>M)</w:t>
            </w:r>
          </w:p>
        </w:tc>
        <w:tc>
          <w:tcPr>
            <w:tcW w:w="1306" w:type="dxa"/>
            <w:shd w:val="clear" w:color="auto" w:fill="E6E6E6"/>
            <w:vAlign w:val="center"/>
          </w:tcPr>
          <w:p w:rsidR="007F6962" w:rsidRPr="00920371" w:rsidRDefault="007F6962" w:rsidP="00833ED5">
            <w:pPr>
              <w:pStyle w:val="NoSpacing"/>
              <w:jc w:val="center"/>
              <w:rPr>
                <w:rFonts w:ascii="Times New Roman" w:hAnsi="Times New Roman"/>
                <w:b/>
                <w:sz w:val="20"/>
                <w:szCs w:val="20"/>
              </w:rPr>
            </w:pPr>
            <w:r w:rsidRPr="00920371">
              <w:rPr>
                <w:rFonts w:ascii="Times New Roman" w:hAnsi="Times New Roman"/>
                <w:b/>
                <w:bCs/>
                <w:sz w:val="20"/>
                <w:szCs w:val="20"/>
                <w:lang w:val="fr-FR"/>
              </w:rPr>
              <w:t>Volume</w:t>
            </w:r>
            <w:r>
              <w:rPr>
                <w:rFonts w:ascii="Times New Roman" w:hAnsi="Times New Roman"/>
                <w:b/>
                <w:bCs/>
                <w:sz w:val="20"/>
                <w:szCs w:val="20"/>
                <w:lang w:val="fr-FR"/>
              </w:rPr>
              <w:t xml:space="preserve"> (</w:t>
            </w:r>
            <w:r w:rsidRPr="007F6962">
              <w:rPr>
                <w:rFonts w:ascii="Times New Roman" w:hAnsi="Times New Roman"/>
                <w:b/>
                <w:sz w:val="24"/>
                <w:szCs w:val="24"/>
              </w:rPr>
              <w:t>µL</w:t>
            </w:r>
            <w:r>
              <w:rPr>
                <w:rFonts w:ascii="Times New Roman" w:hAnsi="Times New Roman"/>
                <w:b/>
                <w:sz w:val="24"/>
                <w:szCs w:val="24"/>
              </w:rPr>
              <w:t>)</w:t>
            </w:r>
          </w:p>
          <w:p w:rsidR="007F6962" w:rsidRPr="00920371" w:rsidRDefault="007F6962" w:rsidP="00833ED5">
            <w:pPr>
              <w:pStyle w:val="NoSpacing"/>
              <w:jc w:val="center"/>
              <w:rPr>
                <w:rFonts w:ascii="Times New Roman" w:hAnsi="Times New Roman"/>
                <w:b/>
                <w:bCs/>
                <w:sz w:val="20"/>
                <w:szCs w:val="20"/>
                <w:lang w:val="fr-FR"/>
              </w:rPr>
            </w:pPr>
            <w:r w:rsidRPr="00920371">
              <w:rPr>
                <w:rFonts w:ascii="Times New Roman" w:hAnsi="Times New Roman"/>
                <w:b/>
                <w:bCs/>
                <w:sz w:val="20"/>
                <w:szCs w:val="20"/>
                <w:lang w:val="fr-FR"/>
              </w:rPr>
              <w:t>(1</w:t>
            </w:r>
            <w:r w:rsidR="00833ED5">
              <w:rPr>
                <w:rFonts w:ascii="Times New Roman" w:hAnsi="Times New Roman"/>
                <w:b/>
                <w:bCs/>
                <w:sz w:val="20"/>
                <w:szCs w:val="20"/>
                <w:lang w:val="fr-FR"/>
              </w:rPr>
              <w:t>6</w:t>
            </w:r>
            <w:r w:rsidRPr="00920371">
              <w:rPr>
                <w:rFonts w:ascii="Times New Roman" w:hAnsi="Times New Roman"/>
                <w:b/>
                <w:bCs/>
                <w:sz w:val="20"/>
                <w:szCs w:val="20"/>
                <w:lang w:val="fr-FR"/>
              </w:rPr>
              <w:t xml:space="preserve"> </w:t>
            </w:r>
            <w:r w:rsidRPr="007F6962">
              <w:rPr>
                <w:rFonts w:ascii="Times New Roman" w:hAnsi="Times New Roman"/>
                <w:b/>
                <w:sz w:val="24"/>
                <w:szCs w:val="24"/>
              </w:rPr>
              <w:t>µL</w:t>
            </w:r>
            <w:r w:rsidRPr="00920371">
              <w:rPr>
                <w:rFonts w:ascii="Times New Roman" w:hAnsi="Times New Roman"/>
                <w:b/>
                <w:bCs/>
                <w:sz w:val="20"/>
                <w:szCs w:val="20"/>
                <w:lang w:val="fr-FR"/>
              </w:rPr>
              <w:t xml:space="preserve"> Total)</w:t>
            </w:r>
          </w:p>
        </w:tc>
        <w:tc>
          <w:tcPr>
            <w:tcW w:w="1183" w:type="dxa"/>
            <w:shd w:val="clear" w:color="auto" w:fill="E6E6E6"/>
            <w:vAlign w:val="center"/>
          </w:tcPr>
          <w:p w:rsidR="007F6962" w:rsidRPr="00920371" w:rsidRDefault="007F6962" w:rsidP="00833ED5">
            <w:pPr>
              <w:pStyle w:val="NoSpacing"/>
              <w:jc w:val="center"/>
              <w:rPr>
                <w:rFonts w:ascii="Times New Roman" w:hAnsi="Times New Roman"/>
                <w:b/>
                <w:sz w:val="20"/>
                <w:szCs w:val="20"/>
              </w:rPr>
            </w:pPr>
            <w:r w:rsidRPr="00920371">
              <w:rPr>
                <w:rFonts w:ascii="Times New Roman" w:hAnsi="Times New Roman"/>
                <w:b/>
                <w:bCs/>
                <w:sz w:val="20"/>
                <w:szCs w:val="20"/>
                <w:lang w:val="fr-FR"/>
              </w:rPr>
              <w:t>Volume</w:t>
            </w:r>
            <w:r>
              <w:rPr>
                <w:rFonts w:ascii="Times New Roman" w:hAnsi="Times New Roman"/>
                <w:b/>
                <w:bCs/>
                <w:sz w:val="20"/>
                <w:szCs w:val="20"/>
                <w:lang w:val="fr-FR"/>
              </w:rPr>
              <w:t xml:space="preserve"> (</w:t>
            </w:r>
            <w:r w:rsidRPr="007F6962">
              <w:rPr>
                <w:rFonts w:ascii="Times New Roman" w:hAnsi="Times New Roman"/>
                <w:b/>
                <w:sz w:val="24"/>
                <w:szCs w:val="24"/>
              </w:rPr>
              <w:t>µL</w:t>
            </w:r>
            <w:r>
              <w:rPr>
                <w:rFonts w:ascii="Times New Roman" w:hAnsi="Times New Roman"/>
                <w:b/>
                <w:sz w:val="24"/>
                <w:szCs w:val="24"/>
              </w:rPr>
              <w:t>)</w:t>
            </w:r>
          </w:p>
          <w:p w:rsidR="007F6962" w:rsidRPr="00920371" w:rsidRDefault="007F6962" w:rsidP="00833ED5">
            <w:pPr>
              <w:pStyle w:val="NoSpacing"/>
              <w:jc w:val="center"/>
              <w:rPr>
                <w:rFonts w:ascii="Times New Roman" w:hAnsi="Times New Roman"/>
                <w:b/>
                <w:sz w:val="20"/>
                <w:szCs w:val="20"/>
              </w:rPr>
            </w:pPr>
            <w:r w:rsidRPr="00920371">
              <w:rPr>
                <w:rFonts w:ascii="Times New Roman" w:hAnsi="Times New Roman"/>
                <w:b/>
                <w:bCs/>
                <w:sz w:val="20"/>
                <w:szCs w:val="20"/>
                <w:lang w:val="fr-FR"/>
              </w:rPr>
              <w:t>(40</w:t>
            </w:r>
            <w:r w:rsidR="00833ED5">
              <w:rPr>
                <w:rFonts w:ascii="Times New Roman" w:hAnsi="Times New Roman"/>
                <w:b/>
                <w:bCs/>
                <w:sz w:val="20"/>
                <w:szCs w:val="20"/>
                <w:lang w:val="fr-FR"/>
              </w:rPr>
              <w:t>0</w:t>
            </w:r>
            <w:r w:rsidRPr="00920371">
              <w:rPr>
                <w:rFonts w:ascii="Times New Roman" w:hAnsi="Times New Roman"/>
                <w:b/>
                <w:bCs/>
                <w:sz w:val="20"/>
                <w:szCs w:val="20"/>
                <w:lang w:val="fr-FR"/>
              </w:rPr>
              <w:t xml:space="preserve"> </w:t>
            </w:r>
            <w:r w:rsidRPr="007F6962">
              <w:rPr>
                <w:rFonts w:ascii="Times New Roman" w:hAnsi="Times New Roman"/>
                <w:b/>
                <w:sz w:val="24"/>
                <w:szCs w:val="24"/>
              </w:rPr>
              <w:t>µL</w:t>
            </w:r>
            <w:r w:rsidRPr="00920371">
              <w:rPr>
                <w:rFonts w:ascii="Times New Roman" w:hAnsi="Times New Roman"/>
                <w:b/>
                <w:bCs/>
                <w:sz w:val="20"/>
                <w:szCs w:val="20"/>
                <w:lang w:val="fr-FR"/>
              </w:rPr>
              <w:t xml:space="preserve"> Total)</w:t>
            </w:r>
          </w:p>
        </w:tc>
        <w:tc>
          <w:tcPr>
            <w:tcW w:w="1137" w:type="dxa"/>
            <w:shd w:val="clear" w:color="auto" w:fill="E6E6E6"/>
            <w:vAlign w:val="center"/>
          </w:tcPr>
          <w:p w:rsidR="007F6962" w:rsidRPr="00920371" w:rsidRDefault="007F6962" w:rsidP="00833ED5">
            <w:pPr>
              <w:pStyle w:val="NoSpacing"/>
              <w:jc w:val="center"/>
              <w:rPr>
                <w:rFonts w:ascii="Times New Roman" w:hAnsi="Times New Roman"/>
                <w:b/>
                <w:bCs/>
                <w:sz w:val="20"/>
                <w:szCs w:val="20"/>
                <w:lang w:val="fr-FR"/>
              </w:rPr>
            </w:pPr>
            <w:r w:rsidRPr="00920371">
              <w:rPr>
                <w:rFonts w:ascii="Times New Roman" w:hAnsi="Times New Roman"/>
                <w:b/>
                <w:bCs/>
                <w:sz w:val="20"/>
                <w:szCs w:val="20"/>
                <w:lang w:val="fr-FR"/>
              </w:rPr>
              <w:t>SBE primer</w:t>
            </w:r>
          </w:p>
          <w:p w:rsidR="007F6962" w:rsidRPr="00920371" w:rsidRDefault="007F6962" w:rsidP="00833ED5">
            <w:pPr>
              <w:pStyle w:val="NoSpacing"/>
              <w:jc w:val="center"/>
              <w:rPr>
                <w:rFonts w:ascii="Times New Roman" w:hAnsi="Times New Roman"/>
                <w:b/>
                <w:sz w:val="20"/>
                <w:szCs w:val="20"/>
              </w:rPr>
            </w:pPr>
            <w:r w:rsidRPr="00920371">
              <w:rPr>
                <w:rFonts w:ascii="Times New Roman" w:hAnsi="Times New Roman"/>
                <w:b/>
                <w:bCs/>
                <w:sz w:val="20"/>
                <w:szCs w:val="20"/>
                <w:lang w:val="fr-FR"/>
              </w:rPr>
              <w:t>Length</w:t>
            </w:r>
            <w:r>
              <w:rPr>
                <w:rFonts w:ascii="Times New Roman" w:hAnsi="Times New Roman"/>
                <w:b/>
                <w:bCs/>
                <w:sz w:val="20"/>
                <w:szCs w:val="20"/>
                <w:lang w:val="fr-FR"/>
              </w:rPr>
              <w:t xml:space="preserve"> (nt)</w:t>
            </w:r>
          </w:p>
        </w:tc>
        <w:tc>
          <w:tcPr>
            <w:tcW w:w="1121" w:type="dxa"/>
            <w:shd w:val="clear" w:color="auto" w:fill="E6E6E6"/>
            <w:vAlign w:val="center"/>
          </w:tcPr>
          <w:p w:rsidR="007F6962" w:rsidRPr="00920371" w:rsidRDefault="007F6962" w:rsidP="00833ED5">
            <w:pPr>
              <w:pStyle w:val="NoSpacing"/>
              <w:jc w:val="center"/>
              <w:rPr>
                <w:rFonts w:ascii="Times New Roman" w:hAnsi="Times New Roman"/>
                <w:b/>
                <w:bCs/>
                <w:sz w:val="20"/>
                <w:szCs w:val="20"/>
                <w:lang w:val="fr-FR"/>
              </w:rPr>
            </w:pPr>
            <w:r w:rsidRPr="00920371">
              <w:rPr>
                <w:rFonts w:ascii="Times New Roman" w:hAnsi="Times New Roman"/>
                <w:b/>
                <w:bCs/>
                <w:sz w:val="20"/>
                <w:szCs w:val="20"/>
                <w:lang w:val="fr-FR"/>
              </w:rPr>
              <w:t>Final [primer]</w:t>
            </w:r>
            <w:r>
              <w:rPr>
                <w:rFonts w:ascii="Times New Roman" w:hAnsi="Times New Roman"/>
                <w:b/>
                <w:bCs/>
                <w:sz w:val="20"/>
                <w:szCs w:val="20"/>
                <w:lang w:val="fr-FR"/>
              </w:rPr>
              <w:t xml:space="preserve"> (</w:t>
            </w:r>
            <w:r w:rsidRPr="007F6962">
              <w:rPr>
                <w:rFonts w:ascii="Times New Roman" w:hAnsi="Times New Roman"/>
                <w:b/>
                <w:sz w:val="24"/>
                <w:szCs w:val="24"/>
              </w:rPr>
              <w:t>µ</w:t>
            </w:r>
            <w:r>
              <w:rPr>
                <w:rFonts w:ascii="Times New Roman" w:hAnsi="Times New Roman"/>
                <w:b/>
                <w:sz w:val="24"/>
                <w:szCs w:val="24"/>
              </w:rPr>
              <w:t>M)</w:t>
            </w:r>
          </w:p>
        </w:tc>
      </w:tr>
      <w:tr w:rsidR="0007290D" w:rsidRPr="00920371" w:rsidTr="00833ED5">
        <w:trPr>
          <w:trHeight w:val="74"/>
          <w:tblCellSpacing w:w="0" w:type="dxa"/>
          <w:jc w:val="center"/>
        </w:trPr>
        <w:tc>
          <w:tcPr>
            <w:tcW w:w="2351" w:type="dxa"/>
            <w:shd w:val="clear" w:color="auto" w:fill="auto"/>
            <w:vAlign w:val="center"/>
          </w:tcPr>
          <w:p w:rsidR="0007290D" w:rsidRPr="00920371" w:rsidRDefault="003B1C77" w:rsidP="00833ED5">
            <w:pPr>
              <w:pStyle w:val="NoSpacing"/>
              <w:rPr>
                <w:rFonts w:ascii="Times New Roman" w:hAnsi="Times New Roman"/>
                <w:sz w:val="20"/>
                <w:szCs w:val="20"/>
              </w:rPr>
            </w:pPr>
            <w:r w:rsidRPr="00920371">
              <w:rPr>
                <w:rFonts w:ascii="Times New Roman" w:hAnsi="Times New Roman"/>
                <w:sz w:val="20"/>
                <w:szCs w:val="20"/>
              </w:rPr>
              <w:t>KIT1676_extF</w:t>
            </w:r>
          </w:p>
        </w:tc>
        <w:tc>
          <w:tcPr>
            <w:tcW w:w="2164"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2.5</w:t>
            </w:r>
          </w:p>
        </w:tc>
        <w:tc>
          <w:tcPr>
            <w:tcW w:w="1306"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2.1</w:t>
            </w:r>
          </w:p>
        </w:tc>
        <w:tc>
          <w:tcPr>
            <w:tcW w:w="1183"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52.5</w:t>
            </w:r>
          </w:p>
        </w:tc>
        <w:tc>
          <w:tcPr>
            <w:tcW w:w="1137"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31</w:t>
            </w:r>
          </w:p>
        </w:tc>
        <w:tc>
          <w:tcPr>
            <w:tcW w:w="1121"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0.3</w:t>
            </w:r>
          </w:p>
        </w:tc>
      </w:tr>
      <w:tr w:rsidR="0007290D" w:rsidRPr="00920371" w:rsidTr="00833ED5">
        <w:trPr>
          <w:trHeight w:val="74"/>
          <w:tblCellSpacing w:w="0" w:type="dxa"/>
          <w:jc w:val="center"/>
        </w:trPr>
        <w:tc>
          <w:tcPr>
            <w:tcW w:w="2351" w:type="dxa"/>
            <w:shd w:val="clear" w:color="auto" w:fill="auto"/>
            <w:vAlign w:val="center"/>
          </w:tcPr>
          <w:p w:rsidR="0007290D" w:rsidRPr="00920371" w:rsidRDefault="003B1C77" w:rsidP="00833ED5">
            <w:pPr>
              <w:pStyle w:val="NoSpacing"/>
              <w:rPr>
                <w:rFonts w:ascii="Times New Roman" w:hAnsi="Times New Roman"/>
                <w:sz w:val="20"/>
                <w:szCs w:val="20"/>
                <w:lang w:val="pt-BR"/>
              </w:rPr>
            </w:pPr>
            <w:r w:rsidRPr="00920371">
              <w:rPr>
                <w:rFonts w:ascii="Times New Roman" w:hAnsi="Times New Roman"/>
                <w:sz w:val="20"/>
                <w:szCs w:val="20"/>
              </w:rPr>
              <w:t>B-Catenin133_extR</w:t>
            </w:r>
          </w:p>
        </w:tc>
        <w:tc>
          <w:tcPr>
            <w:tcW w:w="2164"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5</w:t>
            </w:r>
          </w:p>
        </w:tc>
        <w:tc>
          <w:tcPr>
            <w:tcW w:w="1306"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4.2</w:t>
            </w:r>
          </w:p>
        </w:tc>
        <w:tc>
          <w:tcPr>
            <w:tcW w:w="1183"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105.0</w:t>
            </w:r>
          </w:p>
        </w:tc>
        <w:tc>
          <w:tcPr>
            <w:tcW w:w="1137"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55</w:t>
            </w:r>
          </w:p>
        </w:tc>
        <w:tc>
          <w:tcPr>
            <w:tcW w:w="1121"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1.3</w:t>
            </w:r>
          </w:p>
        </w:tc>
      </w:tr>
      <w:tr w:rsidR="0007290D" w:rsidRPr="00920371" w:rsidTr="00833ED5">
        <w:trPr>
          <w:trHeight w:val="74"/>
          <w:tblCellSpacing w:w="0" w:type="dxa"/>
          <w:jc w:val="center"/>
        </w:trPr>
        <w:tc>
          <w:tcPr>
            <w:tcW w:w="2351" w:type="dxa"/>
            <w:shd w:val="clear" w:color="auto" w:fill="auto"/>
            <w:vAlign w:val="center"/>
          </w:tcPr>
          <w:p w:rsidR="0007290D" w:rsidRPr="00920371" w:rsidRDefault="003B1C77" w:rsidP="00833ED5">
            <w:pPr>
              <w:pStyle w:val="NoSpacing"/>
              <w:rPr>
                <w:rFonts w:ascii="Times New Roman" w:hAnsi="Times New Roman"/>
                <w:sz w:val="20"/>
                <w:szCs w:val="20"/>
                <w:lang w:val="pt-BR"/>
              </w:rPr>
            </w:pPr>
            <w:r w:rsidRPr="00920371">
              <w:rPr>
                <w:rFonts w:ascii="Times New Roman" w:hAnsi="Times New Roman"/>
                <w:sz w:val="20"/>
                <w:szCs w:val="20"/>
              </w:rPr>
              <w:t>NRAS35_extF</w:t>
            </w:r>
          </w:p>
        </w:tc>
        <w:tc>
          <w:tcPr>
            <w:tcW w:w="2164"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5</w:t>
            </w:r>
          </w:p>
        </w:tc>
        <w:tc>
          <w:tcPr>
            <w:tcW w:w="1306"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1.3</w:t>
            </w:r>
          </w:p>
        </w:tc>
        <w:tc>
          <w:tcPr>
            <w:tcW w:w="1183"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32.5</w:t>
            </w:r>
          </w:p>
        </w:tc>
        <w:tc>
          <w:tcPr>
            <w:tcW w:w="1137"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72</w:t>
            </w:r>
          </w:p>
        </w:tc>
        <w:tc>
          <w:tcPr>
            <w:tcW w:w="1121"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0.4</w:t>
            </w:r>
          </w:p>
        </w:tc>
      </w:tr>
      <w:tr w:rsidR="0007290D" w:rsidRPr="00920371" w:rsidTr="00833ED5">
        <w:trPr>
          <w:trHeight w:val="74"/>
          <w:tblCellSpacing w:w="0" w:type="dxa"/>
          <w:jc w:val="center"/>
        </w:trPr>
        <w:tc>
          <w:tcPr>
            <w:tcW w:w="2351" w:type="dxa"/>
            <w:shd w:val="clear" w:color="auto" w:fill="auto"/>
            <w:vAlign w:val="center"/>
          </w:tcPr>
          <w:p w:rsidR="0007290D" w:rsidRPr="00920371" w:rsidRDefault="003B1C77" w:rsidP="00833ED5">
            <w:pPr>
              <w:pStyle w:val="NoSpacing"/>
              <w:rPr>
                <w:rFonts w:ascii="Times New Roman" w:hAnsi="Times New Roman"/>
                <w:sz w:val="20"/>
                <w:szCs w:val="20"/>
                <w:lang w:val="pt-BR"/>
              </w:rPr>
            </w:pPr>
            <w:r w:rsidRPr="00920371">
              <w:rPr>
                <w:rFonts w:ascii="Times New Roman" w:hAnsi="Times New Roman"/>
                <w:sz w:val="20"/>
                <w:szCs w:val="20"/>
              </w:rPr>
              <w:t>BRAF1799_extR</w:t>
            </w:r>
          </w:p>
        </w:tc>
        <w:tc>
          <w:tcPr>
            <w:tcW w:w="2164"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lang w:val="pt-BR"/>
              </w:rPr>
              <w:t>2</w:t>
            </w:r>
            <w:r w:rsidRPr="00920371">
              <w:rPr>
                <w:rFonts w:ascii="Times New Roman" w:hAnsi="Times New Roman"/>
                <w:sz w:val="20"/>
                <w:szCs w:val="20"/>
              </w:rPr>
              <w:t>.5</w:t>
            </w:r>
          </w:p>
        </w:tc>
        <w:tc>
          <w:tcPr>
            <w:tcW w:w="1306"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8.4</w:t>
            </w:r>
          </w:p>
        </w:tc>
        <w:tc>
          <w:tcPr>
            <w:tcW w:w="1183"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210.0</w:t>
            </w:r>
          </w:p>
        </w:tc>
        <w:tc>
          <w:tcPr>
            <w:tcW w:w="1137"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45</w:t>
            </w:r>
          </w:p>
        </w:tc>
        <w:tc>
          <w:tcPr>
            <w:tcW w:w="1121"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1.3</w:t>
            </w:r>
          </w:p>
        </w:tc>
      </w:tr>
      <w:tr w:rsidR="0007290D" w:rsidRPr="00920371" w:rsidTr="00833ED5">
        <w:trPr>
          <w:trHeight w:val="74"/>
          <w:tblCellSpacing w:w="0" w:type="dxa"/>
          <w:jc w:val="center"/>
        </w:trPr>
        <w:tc>
          <w:tcPr>
            <w:tcW w:w="2351" w:type="dxa"/>
            <w:shd w:val="clear" w:color="auto" w:fill="auto"/>
            <w:vAlign w:val="center"/>
          </w:tcPr>
          <w:p w:rsidR="0007290D" w:rsidRPr="00920371" w:rsidRDefault="00A811B3" w:rsidP="00833ED5">
            <w:pPr>
              <w:pStyle w:val="NoSpacing"/>
              <w:rPr>
                <w:rFonts w:ascii="Times New Roman" w:hAnsi="Times New Roman"/>
                <w:sz w:val="20"/>
                <w:szCs w:val="20"/>
              </w:rPr>
            </w:pPr>
            <w:r w:rsidRPr="00920371">
              <w:rPr>
                <w:rFonts w:ascii="Times New Roman" w:hAnsi="Times New Roman"/>
                <w:sz w:val="20"/>
                <w:szCs w:val="20"/>
              </w:rPr>
              <w:t>Nuclease-Free dH2O</w:t>
            </w:r>
          </w:p>
        </w:tc>
        <w:tc>
          <w:tcPr>
            <w:tcW w:w="2164"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w:t>
            </w:r>
          </w:p>
        </w:tc>
        <w:tc>
          <w:tcPr>
            <w:tcW w:w="1306"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0</w:t>
            </w:r>
          </w:p>
        </w:tc>
        <w:tc>
          <w:tcPr>
            <w:tcW w:w="1183" w:type="dxa"/>
            <w:shd w:val="clear" w:color="auto" w:fill="auto"/>
            <w:vAlign w:val="center"/>
          </w:tcPr>
          <w:p w:rsidR="0007290D" w:rsidRPr="00920371" w:rsidRDefault="0007290D" w:rsidP="00833ED5">
            <w:pPr>
              <w:pStyle w:val="NoSpacing"/>
              <w:jc w:val="center"/>
              <w:rPr>
                <w:rFonts w:ascii="Times New Roman" w:hAnsi="Times New Roman"/>
                <w:sz w:val="20"/>
                <w:szCs w:val="20"/>
              </w:rPr>
            </w:pPr>
          </w:p>
        </w:tc>
        <w:tc>
          <w:tcPr>
            <w:tcW w:w="1137" w:type="dxa"/>
            <w:shd w:val="clear" w:color="auto" w:fill="auto"/>
            <w:vAlign w:val="center"/>
          </w:tcPr>
          <w:p w:rsidR="0007290D" w:rsidRPr="00920371" w:rsidRDefault="0007290D" w:rsidP="00833ED5">
            <w:pPr>
              <w:pStyle w:val="NoSpacing"/>
              <w:jc w:val="center"/>
              <w:rPr>
                <w:rFonts w:ascii="Times New Roman" w:hAnsi="Times New Roman"/>
                <w:sz w:val="20"/>
                <w:szCs w:val="20"/>
              </w:rPr>
            </w:pPr>
          </w:p>
        </w:tc>
        <w:tc>
          <w:tcPr>
            <w:tcW w:w="1121" w:type="dxa"/>
            <w:shd w:val="clear" w:color="auto" w:fill="auto"/>
            <w:vAlign w:val="center"/>
          </w:tcPr>
          <w:p w:rsidR="0007290D" w:rsidRPr="00920371" w:rsidRDefault="0007290D" w:rsidP="00833ED5">
            <w:pPr>
              <w:pStyle w:val="NoSpacing"/>
              <w:jc w:val="center"/>
              <w:rPr>
                <w:rFonts w:ascii="Times New Roman" w:hAnsi="Times New Roman"/>
                <w:sz w:val="20"/>
                <w:szCs w:val="20"/>
              </w:rPr>
            </w:pPr>
          </w:p>
        </w:tc>
      </w:tr>
    </w:tbl>
    <w:p w:rsidR="00920371" w:rsidRDefault="00920371" w:rsidP="00833ED5">
      <w:pPr>
        <w:pStyle w:val="NoSpacing"/>
        <w:rPr>
          <w:rFonts w:ascii="Times New Roman" w:hAnsi="Times New Roman"/>
        </w:rPr>
      </w:pPr>
    </w:p>
    <w:p w:rsidR="0007290D" w:rsidRPr="00920371" w:rsidRDefault="00016A13" w:rsidP="00833ED5">
      <w:pPr>
        <w:pStyle w:val="NoSpacing"/>
        <w:rPr>
          <w:rFonts w:ascii="Times New Roman" w:hAnsi="Times New Roman"/>
          <w:b/>
          <w:sz w:val="24"/>
          <w:szCs w:val="24"/>
        </w:rPr>
      </w:pPr>
      <w:r w:rsidRPr="00920371">
        <w:rPr>
          <w:rFonts w:ascii="Times New Roman" w:hAnsi="Times New Roman"/>
          <w:b/>
          <w:sz w:val="24"/>
          <w:szCs w:val="24"/>
        </w:rPr>
        <w:t>Table 16. Panel III</w:t>
      </w:r>
    </w:p>
    <w:tbl>
      <w:tblPr>
        <w:tblW w:w="9265" w:type="dxa"/>
        <w:jc w:val="center"/>
        <w:tblCellSpacing w:w="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53"/>
        <w:gridCol w:w="2182"/>
        <w:gridCol w:w="1320"/>
        <w:gridCol w:w="1100"/>
        <w:gridCol w:w="1210"/>
        <w:gridCol w:w="1100"/>
      </w:tblGrid>
      <w:tr w:rsidR="00833ED5" w:rsidRPr="00920371" w:rsidTr="00833ED5">
        <w:trPr>
          <w:trHeight w:val="660"/>
          <w:tblCellSpacing w:w="0" w:type="dxa"/>
          <w:jc w:val="center"/>
        </w:trPr>
        <w:tc>
          <w:tcPr>
            <w:tcW w:w="2353" w:type="dxa"/>
            <w:shd w:val="clear" w:color="auto" w:fill="E6E6E6"/>
            <w:vAlign w:val="center"/>
          </w:tcPr>
          <w:p w:rsidR="00833ED5" w:rsidRPr="00920371" w:rsidRDefault="00833ED5" w:rsidP="00833ED5">
            <w:pPr>
              <w:pStyle w:val="NoSpacing"/>
              <w:rPr>
                <w:rFonts w:ascii="Times New Roman" w:hAnsi="Times New Roman"/>
                <w:b/>
                <w:bCs/>
                <w:sz w:val="20"/>
                <w:szCs w:val="20"/>
              </w:rPr>
            </w:pPr>
            <w:r w:rsidRPr="00920371">
              <w:rPr>
                <w:rFonts w:ascii="Times New Roman" w:hAnsi="Times New Roman"/>
                <w:b/>
                <w:bCs/>
                <w:sz w:val="20"/>
                <w:szCs w:val="20"/>
              </w:rPr>
              <w:t>MELANOMA  PANEL III Extension Primers</w:t>
            </w:r>
          </w:p>
        </w:tc>
        <w:tc>
          <w:tcPr>
            <w:tcW w:w="2182" w:type="dxa"/>
            <w:shd w:val="clear" w:color="auto" w:fill="E6E6E6"/>
            <w:vAlign w:val="center"/>
          </w:tcPr>
          <w:p w:rsidR="00833ED5" w:rsidRPr="00920371" w:rsidRDefault="00833ED5" w:rsidP="00833ED5">
            <w:pPr>
              <w:pStyle w:val="NoSpacing"/>
              <w:jc w:val="center"/>
              <w:rPr>
                <w:rFonts w:ascii="Times New Roman" w:hAnsi="Times New Roman"/>
                <w:b/>
                <w:sz w:val="20"/>
                <w:szCs w:val="20"/>
              </w:rPr>
            </w:pPr>
            <w:r w:rsidRPr="00920371">
              <w:rPr>
                <w:rFonts w:ascii="Times New Roman" w:hAnsi="Times New Roman"/>
                <w:b/>
                <w:bCs/>
                <w:sz w:val="20"/>
                <w:szCs w:val="20"/>
              </w:rPr>
              <w:t>Working Aliquot Primer Stock</w:t>
            </w:r>
            <w:r>
              <w:rPr>
                <w:rFonts w:ascii="Times New Roman" w:hAnsi="Times New Roman"/>
                <w:b/>
                <w:bCs/>
                <w:sz w:val="20"/>
                <w:szCs w:val="20"/>
              </w:rPr>
              <w:t xml:space="preserve"> </w:t>
            </w:r>
            <w:r w:rsidRPr="007F6962">
              <w:rPr>
                <w:rFonts w:ascii="Times New Roman" w:hAnsi="Times New Roman"/>
                <w:b/>
                <w:bCs/>
                <w:sz w:val="20"/>
                <w:szCs w:val="20"/>
              </w:rPr>
              <w:t>(</w:t>
            </w:r>
            <w:r w:rsidRPr="007F6962">
              <w:rPr>
                <w:rFonts w:ascii="Times New Roman" w:hAnsi="Times New Roman"/>
                <w:b/>
                <w:sz w:val="24"/>
                <w:szCs w:val="24"/>
              </w:rPr>
              <w:t>µ</w:t>
            </w:r>
            <w:r w:rsidRPr="007F6962">
              <w:rPr>
                <w:rFonts w:ascii="Times New Roman" w:hAnsi="Times New Roman"/>
                <w:b/>
              </w:rPr>
              <w:t>M)</w:t>
            </w:r>
          </w:p>
        </w:tc>
        <w:tc>
          <w:tcPr>
            <w:tcW w:w="1320" w:type="dxa"/>
            <w:shd w:val="clear" w:color="auto" w:fill="E6E6E6"/>
            <w:vAlign w:val="center"/>
          </w:tcPr>
          <w:p w:rsidR="00833ED5" w:rsidRPr="00920371" w:rsidRDefault="00833ED5" w:rsidP="00833ED5">
            <w:pPr>
              <w:pStyle w:val="NoSpacing"/>
              <w:jc w:val="center"/>
              <w:rPr>
                <w:rFonts w:ascii="Times New Roman" w:hAnsi="Times New Roman"/>
                <w:b/>
                <w:sz w:val="20"/>
                <w:szCs w:val="20"/>
              </w:rPr>
            </w:pPr>
            <w:r w:rsidRPr="00920371">
              <w:rPr>
                <w:rFonts w:ascii="Times New Roman" w:hAnsi="Times New Roman"/>
                <w:b/>
                <w:bCs/>
                <w:sz w:val="20"/>
                <w:szCs w:val="20"/>
                <w:lang w:val="fr-FR"/>
              </w:rPr>
              <w:t>Volume</w:t>
            </w:r>
            <w:r>
              <w:rPr>
                <w:rFonts w:ascii="Times New Roman" w:hAnsi="Times New Roman"/>
                <w:b/>
                <w:bCs/>
                <w:sz w:val="20"/>
                <w:szCs w:val="20"/>
                <w:lang w:val="fr-FR"/>
              </w:rPr>
              <w:t xml:space="preserve"> (</w:t>
            </w:r>
            <w:r w:rsidRPr="007F6962">
              <w:rPr>
                <w:rFonts w:ascii="Times New Roman" w:hAnsi="Times New Roman"/>
                <w:b/>
                <w:sz w:val="24"/>
                <w:szCs w:val="24"/>
              </w:rPr>
              <w:t>µL</w:t>
            </w:r>
            <w:r>
              <w:rPr>
                <w:rFonts w:ascii="Times New Roman" w:hAnsi="Times New Roman"/>
                <w:b/>
                <w:sz w:val="24"/>
                <w:szCs w:val="24"/>
              </w:rPr>
              <w:t>)</w:t>
            </w:r>
          </w:p>
          <w:p w:rsidR="00833ED5" w:rsidRPr="00920371" w:rsidRDefault="00833ED5" w:rsidP="00833ED5">
            <w:pPr>
              <w:pStyle w:val="NoSpacing"/>
              <w:jc w:val="center"/>
              <w:rPr>
                <w:rFonts w:ascii="Times New Roman" w:hAnsi="Times New Roman"/>
                <w:b/>
                <w:bCs/>
                <w:sz w:val="20"/>
                <w:szCs w:val="20"/>
                <w:lang w:val="fr-FR"/>
              </w:rPr>
            </w:pPr>
            <w:r w:rsidRPr="00920371">
              <w:rPr>
                <w:rFonts w:ascii="Times New Roman" w:hAnsi="Times New Roman"/>
                <w:b/>
                <w:bCs/>
                <w:sz w:val="20"/>
                <w:szCs w:val="20"/>
                <w:lang w:val="fr-FR"/>
              </w:rPr>
              <w:t>(1</w:t>
            </w:r>
            <w:r>
              <w:rPr>
                <w:rFonts w:ascii="Times New Roman" w:hAnsi="Times New Roman"/>
                <w:b/>
                <w:bCs/>
                <w:sz w:val="20"/>
                <w:szCs w:val="20"/>
                <w:lang w:val="fr-FR"/>
              </w:rPr>
              <w:t>6</w:t>
            </w:r>
            <w:r w:rsidRPr="00920371">
              <w:rPr>
                <w:rFonts w:ascii="Times New Roman" w:hAnsi="Times New Roman"/>
                <w:b/>
                <w:bCs/>
                <w:sz w:val="20"/>
                <w:szCs w:val="20"/>
                <w:lang w:val="fr-FR"/>
              </w:rPr>
              <w:t xml:space="preserve"> </w:t>
            </w:r>
            <w:r w:rsidRPr="007F6962">
              <w:rPr>
                <w:rFonts w:ascii="Times New Roman" w:hAnsi="Times New Roman"/>
                <w:b/>
                <w:sz w:val="24"/>
                <w:szCs w:val="24"/>
              </w:rPr>
              <w:t>µL</w:t>
            </w:r>
            <w:r w:rsidRPr="00920371">
              <w:rPr>
                <w:rFonts w:ascii="Times New Roman" w:hAnsi="Times New Roman"/>
                <w:b/>
                <w:bCs/>
                <w:sz w:val="20"/>
                <w:szCs w:val="20"/>
                <w:lang w:val="fr-FR"/>
              </w:rPr>
              <w:t xml:space="preserve"> Total)</w:t>
            </w:r>
          </w:p>
        </w:tc>
        <w:tc>
          <w:tcPr>
            <w:tcW w:w="1100" w:type="dxa"/>
            <w:shd w:val="clear" w:color="auto" w:fill="E6E6E6"/>
            <w:vAlign w:val="center"/>
          </w:tcPr>
          <w:p w:rsidR="00833ED5" w:rsidRPr="00920371" w:rsidRDefault="00833ED5" w:rsidP="00833ED5">
            <w:pPr>
              <w:pStyle w:val="NoSpacing"/>
              <w:jc w:val="center"/>
              <w:rPr>
                <w:rFonts w:ascii="Times New Roman" w:hAnsi="Times New Roman"/>
                <w:b/>
                <w:sz w:val="20"/>
                <w:szCs w:val="20"/>
              </w:rPr>
            </w:pPr>
            <w:r w:rsidRPr="00920371">
              <w:rPr>
                <w:rFonts w:ascii="Times New Roman" w:hAnsi="Times New Roman"/>
                <w:b/>
                <w:bCs/>
                <w:sz w:val="20"/>
                <w:szCs w:val="20"/>
                <w:lang w:val="fr-FR"/>
              </w:rPr>
              <w:t>Volume</w:t>
            </w:r>
            <w:r>
              <w:rPr>
                <w:rFonts w:ascii="Times New Roman" w:hAnsi="Times New Roman"/>
                <w:b/>
                <w:bCs/>
                <w:sz w:val="20"/>
                <w:szCs w:val="20"/>
                <w:lang w:val="fr-FR"/>
              </w:rPr>
              <w:t xml:space="preserve"> (</w:t>
            </w:r>
            <w:r w:rsidRPr="007F6962">
              <w:rPr>
                <w:rFonts w:ascii="Times New Roman" w:hAnsi="Times New Roman"/>
                <w:b/>
                <w:sz w:val="24"/>
                <w:szCs w:val="24"/>
              </w:rPr>
              <w:t>µL</w:t>
            </w:r>
            <w:r>
              <w:rPr>
                <w:rFonts w:ascii="Times New Roman" w:hAnsi="Times New Roman"/>
                <w:b/>
                <w:sz w:val="24"/>
                <w:szCs w:val="24"/>
              </w:rPr>
              <w:t>)</w:t>
            </w:r>
          </w:p>
          <w:p w:rsidR="00833ED5" w:rsidRPr="00920371" w:rsidRDefault="00833ED5" w:rsidP="00833ED5">
            <w:pPr>
              <w:pStyle w:val="NoSpacing"/>
              <w:jc w:val="center"/>
              <w:rPr>
                <w:rFonts w:ascii="Times New Roman" w:hAnsi="Times New Roman"/>
                <w:b/>
                <w:sz w:val="20"/>
                <w:szCs w:val="20"/>
              </w:rPr>
            </w:pPr>
            <w:r w:rsidRPr="00920371">
              <w:rPr>
                <w:rFonts w:ascii="Times New Roman" w:hAnsi="Times New Roman"/>
                <w:b/>
                <w:bCs/>
                <w:sz w:val="20"/>
                <w:szCs w:val="20"/>
                <w:lang w:val="fr-FR"/>
              </w:rPr>
              <w:t>(40</w:t>
            </w:r>
            <w:r>
              <w:rPr>
                <w:rFonts w:ascii="Times New Roman" w:hAnsi="Times New Roman"/>
                <w:b/>
                <w:bCs/>
                <w:sz w:val="20"/>
                <w:szCs w:val="20"/>
                <w:lang w:val="fr-FR"/>
              </w:rPr>
              <w:t>0</w:t>
            </w:r>
            <w:r w:rsidRPr="00920371">
              <w:rPr>
                <w:rFonts w:ascii="Times New Roman" w:hAnsi="Times New Roman"/>
                <w:b/>
                <w:bCs/>
                <w:sz w:val="20"/>
                <w:szCs w:val="20"/>
                <w:lang w:val="fr-FR"/>
              </w:rPr>
              <w:t xml:space="preserve"> </w:t>
            </w:r>
            <w:r w:rsidRPr="007F6962">
              <w:rPr>
                <w:rFonts w:ascii="Times New Roman" w:hAnsi="Times New Roman"/>
                <w:b/>
                <w:sz w:val="24"/>
                <w:szCs w:val="24"/>
              </w:rPr>
              <w:t>µL</w:t>
            </w:r>
            <w:r w:rsidRPr="00920371">
              <w:rPr>
                <w:rFonts w:ascii="Times New Roman" w:hAnsi="Times New Roman"/>
                <w:b/>
                <w:bCs/>
                <w:sz w:val="20"/>
                <w:szCs w:val="20"/>
                <w:lang w:val="fr-FR"/>
              </w:rPr>
              <w:t xml:space="preserve"> Total)</w:t>
            </w:r>
          </w:p>
        </w:tc>
        <w:tc>
          <w:tcPr>
            <w:tcW w:w="1210" w:type="dxa"/>
            <w:shd w:val="clear" w:color="auto" w:fill="E6E6E6"/>
            <w:vAlign w:val="center"/>
          </w:tcPr>
          <w:p w:rsidR="00833ED5" w:rsidRPr="00920371" w:rsidRDefault="00833ED5" w:rsidP="00833ED5">
            <w:pPr>
              <w:pStyle w:val="NoSpacing"/>
              <w:jc w:val="center"/>
              <w:rPr>
                <w:rFonts w:ascii="Times New Roman" w:hAnsi="Times New Roman"/>
                <w:b/>
                <w:bCs/>
                <w:sz w:val="20"/>
                <w:szCs w:val="20"/>
                <w:lang w:val="fr-FR"/>
              </w:rPr>
            </w:pPr>
            <w:r w:rsidRPr="00920371">
              <w:rPr>
                <w:rFonts w:ascii="Times New Roman" w:hAnsi="Times New Roman"/>
                <w:b/>
                <w:bCs/>
                <w:sz w:val="20"/>
                <w:szCs w:val="20"/>
                <w:lang w:val="fr-FR"/>
              </w:rPr>
              <w:t>SBE primer</w:t>
            </w:r>
          </w:p>
          <w:p w:rsidR="00833ED5" w:rsidRPr="00920371" w:rsidRDefault="00833ED5" w:rsidP="00833ED5">
            <w:pPr>
              <w:pStyle w:val="NoSpacing"/>
              <w:jc w:val="center"/>
              <w:rPr>
                <w:rFonts w:ascii="Times New Roman" w:hAnsi="Times New Roman"/>
                <w:b/>
                <w:sz w:val="20"/>
                <w:szCs w:val="20"/>
              </w:rPr>
            </w:pPr>
            <w:r w:rsidRPr="00920371">
              <w:rPr>
                <w:rFonts w:ascii="Times New Roman" w:hAnsi="Times New Roman"/>
                <w:b/>
                <w:bCs/>
                <w:sz w:val="20"/>
                <w:szCs w:val="20"/>
                <w:lang w:val="fr-FR"/>
              </w:rPr>
              <w:t>Length</w:t>
            </w:r>
            <w:r>
              <w:rPr>
                <w:rFonts w:ascii="Times New Roman" w:hAnsi="Times New Roman"/>
                <w:b/>
                <w:bCs/>
                <w:sz w:val="20"/>
                <w:szCs w:val="20"/>
                <w:lang w:val="fr-FR"/>
              </w:rPr>
              <w:t xml:space="preserve"> (nt)</w:t>
            </w:r>
          </w:p>
        </w:tc>
        <w:tc>
          <w:tcPr>
            <w:tcW w:w="1100" w:type="dxa"/>
            <w:shd w:val="clear" w:color="auto" w:fill="E6E6E6"/>
            <w:vAlign w:val="center"/>
          </w:tcPr>
          <w:p w:rsidR="00833ED5" w:rsidRPr="00920371" w:rsidRDefault="00833ED5" w:rsidP="00833ED5">
            <w:pPr>
              <w:pStyle w:val="NoSpacing"/>
              <w:jc w:val="center"/>
              <w:rPr>
                <w:rFonts w:ascii="Times New Roman" w:hAnsi="Times New Roman"/>
                <w:b/>
                <w:bCs/>
                <w:sz w:val="20"/>
                <w:szCs w:val="20"/>
                <w:lang w:val="fr-FR"/>
              </w:rPr>
            </w:pPr>
            <w:r w:rsidRPr="00920371">
              <w:rPr>
                <w:rFonts w:ascii="Times New Roman" w:hAnsi="Times New Roman"/>
                <w:b/>
                <w:bCs/>
                <w:sz w:val="20"/>
                <w:szCs w:val="20"/>
                <w:lang w:val="fr-FR"/>
              </w:rPr>
              <w:t>Final [primer]</w:t>
            </w:r>
            <w:r>
              <w:rPr>
                <w:rFonts w:ascii="Times New Roman" w:hAnsi="Times New Roman"/>
                <w:b/>
                <w:bCs/>
                <w:sz w:val="20"/>
                <w:szCs w:val="20"/>
                <w:lang w:val="fr-FR"/>
              </w:rPr>
              <w:t xml:space="preserve"> (</w:t>
            </w:r>
            <w:r w:rsidRPr="007F6962">
              <w:rPr>
                <w:rFonts w:ascii="Times New Roman" w:hAnsi="Times New Roman"/>
                <w:b/>
                <w:sz w:val="24"/>
                <w:szCs w:val="24"/>
              </w:rPr>
              <w:t>µ</w:t>
            </w:r>
            <w:r>
              <w:rPr>
                <w:rFonts w:ascii="Times New Roman" w:hAnsi="Times New Roman"/>
                <w:b/>
                <w:sz w:val="24"/>
                <w:szCs w:val="24"/>
              </w:rPr>
              <w:t>M)</w:t>
            </w:r>
          </w:p>
        </w:tc>
      </w:tr>
      <w:tr w:rsidR="0007290D" w:rsidRPr="00920371" w:rsidTr="00833ED5">
        <w:trPr>
          <w:trHeight w:val="74"/>
          <w:tblCellSpacing w:w="0" w:type="dxa"/>
          <w:jc w:val="center"/>
        </w:trPr>
        <w:tc>
          <w:tcPr>
            <w:tcW w:w="2353" w:type="dxa"/>
            <w:shd w:val="clear" w:color="auto" w:fill="auto"/>
            <w:vAlign w:val="center"/>
          </w:tcPr>
          <w:p w:rsidR="0007290D" w:rsidRPr="00920371" w:rsidRDefault="003B1C77" w:rsidP="00833ED5">
            <w:pPr>
              <w:pStyle w:val="NoSpacing"/>
              <w:rPr>
                <w:rFonts w:ascii="Times New Roman" w:hAnsi="Times New Roman"/>
                <w:sz w:val="20"/>
                <w:szCs w:val="20"/>
              </w:rPr>
            </w:pPr>
            <w:r w:rsidRPr="00920371">
              <w:rPr>
                <w:rFonts w:ascii="Times New Roman" w:hAnsi="Times New Roman"/>
                <w:sz w:val="20"/>
                <w:szCs w:val="20"/>
              </w:rPr>
              <w:t>NRAS34_extR</w:t>
            </w:r>
          </w:p>
        </w:tc>
        <w:tc>
          <w:tcPr>
            <w:tcW w:w="2182"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lang w:val="pt-BR"/>
              </w:rPr>
              <w:t>10</w:t>
            </w:r>
          </w:p>
        </w:tc>
        <w:tc>
          <w:tcPr>
            <w:tcW w:w="1320"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1.0</w:t>
            </w:r>
          </w:p>
        </w:tc>
        <w:tc>
          <w:tcPr>
            <w:tcW w:w="1100"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25</w:t>
            </w:r>
          </w:p>
        </w:tc>
        <w:tc>
          <w:tcPr>
            <w:tcW w:w="1210" w:type="dxa"/>
            <w:shd w:val="clear" w:color="auto" w:fill="auto"/>
            <w:vAlign w:val="center"/>
          </w:tcPr>
          <w:p w:rsidR="0007290D" w:rsidRPr="00920371" w:rsidRDefault="0007290D" w:rsidP="00833ED5">
            <w:pPr>
              <w:pStyle w:val="NoSpacing"/>
              <w:jc w:val="center"/>
              <w:rPr>
                <w:rFonts w:ascii="Times New Roman" w:hAnsi="Times New Roman"/>
                <w:sz w:val="20"/>
                <w:szCs w:val="20"/>
              </w:rPr>
            </w:pPr>
            <w:r w:rsidRPr="00920371">
              <w:rPr>
                <w:rFonts w:ascii="Times New Roman" w:hAnsi="Times New Roman"/>
                <w:sz w:val="20"/>
                <w:szCs w:val="20"/>
              </w:rPr>
              <w:t>25</w:t>
            </w:r>
          </w:p>
        </w:tc>
        <w:tc>
          <w:tcPr>
            <w:tcW w:w="1100"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0.625</w:t>
            </w:r>
          </w:p>
        </w:tc>
      </w:tr>
      <w:tr w:rsidR="0007290D" w:rsidRPr="00920371" w:rsidTr="00833ED5">
        <w:trPr>
          <w:trHeight w:val="74"/>
          <w:tblCellSpacing w:w="0" w:type="dxa"/>
          <w:jc w:val="center"/>
        </w:trPr>
        <w:tc>
          <w:tcPr>
            <w:tcW w:w="2353" w:type="dxa"/>
            <w:shd w:val="clear" w:color="auto" w:fill="auto"/>
            <w:vAlign w:val="center"/>
          </w:tcPr>
          <w:p w:rsidR="0007290D" w:rsidRPr="00920371" w:rsidRDefault="003B1C77" w:rsidP="00833ED5">
            <w:pPr>
              <w:pStyle w:val="NoSpacing"/>
              <w:rPr>
                <w:rFonts w:ascii="Times New Roman" w:hAnsi="Times New Roman"/>
                <w:sz w:val="20"/>
                <w:szCs w:val="20"/>
                <w:lang w:val="pt-BR"/>
              </w:rPr>
            </w:pPr>
            <w:r w:rsidRPr="00920371">
              <w:rPr>
                <w:rFonts w:ascii="Times New Roman" w:hAnsi="Times New Roman"/>
                <w:sz w:val="20"/>
                <w:szCs w:val="20"/>
              </w:rPr>
              <w:t>KIT1924_extF</w:t>
            </w:r>
          </w:p>
        </w:tc>
        <w:tc>
          <w:tcPr>
            <w:tcW w:w="2182"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2.5</w:t>
            </w:r>
          </w:p>
        </w:tc>
        <w:tc>
          <w:tcPr>
            <w:tcW w:w="1320"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0.7</w:t>
            </w:r>
          </w:p>
        </w:tc>
        <w:tc>
          <w:tcPr>
            <w:tcW w:w="1100"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17.5</w:t>
            </w:r>
          </w:p>
        </w:tc>
        <w:tc>
          <w:tcPr>
            <w:tcW w:w="1210" w:type="dxa"/>
            <w:shd w:val="clear" w:color="auto" w:fill="auto"/>
            <w:vAlign w:val="center"/>
          </w:tcPr>
          <w:p w:rsidR="0007290D" w:rsidRPr="00920371" w:rsidRDefault="0007290D"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45</w:t>
            </w:r>
          </w:p>
        </w:tc>
        <w:tc>
          <w:tcPr>
            <w:tcW w:w="1100"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0.109</w:t>
            </w:r>
          </w:p>
        </w:tc>
      </w:tr>
      <w:tr w:rsidR="0007290D" w:rsidRPr="00920371" w:rsidTr="00833ED5">
        <w:trPr>
          <w:trHeight w:val="74"/>
          <w:tblCellSpacing w:w="0" w:type="dxa"/>
          <w:jc w:val="center"/>
        </w:trPr>
        <w:tc>
          <w:tcPr>
            <w:tcW w:w="2353" w:type="dxa"/>
            <w:shd w:val="clear" w:color="auto" w:fill="auto"/>
            <w:vAlign w:val="center"/>
          </w:tcPr>
          <w:p w:rsidR="0007290D" w:rsidRPr="00920371" w:rsidRDefault="003B1C77" w:rsidP="00833ED5">
            <w:pPr>
              <w:pStyle w:val="NoSpacing"/>
              <w:rPr>
                <w:rFonts w:ascii="Times New Roman" w:hAnsi="Times New Roman"/>
                <w:sz w:val="20"/>
                <w:szCs w:val="20"/>
                <w:lang w:val="pt-BR"/>
              </w:rPr>
            </w:pPr>
            <w:r w:rsidRPr="00920371">
              <w:rPr>
                <w:rFonts w:ascii="Times New Roman" w:hAnsi="Times New Roman"/>
                <w:sz w:val="20"/>
                <w:szCs w:val="20"/>
              </w:rPr>
              <w:t>NRAS181_extF</w:t>
            </w:r>
          </w:p>
        </w:tc>
        <w:tc>
          <w:tcPr>
            <w:tcW w:w="2182"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10</w:t>
            </w:r>
          </w:p>
        </w:tc>
        <w:tc>
          <w:tcPr>
            <w:tcW w:w="1320"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2.3</w:t>
            </w:r>
          </w:p>
        </w:tc>
        <w:tc>
          <w:tcPr>
            <w:tcW w:w="1100"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57.5</w:t>
            </w:r>
          </w:p>
        </w:tc>
        <w:tc>
          <w:tcPr>
            <w:tcW w:w="1210" w:type="dxa"/>
            <w:shd w:val="clear" w:color="auto" w:fill="auto"/>
            <w:vAlign w:val="center"/>
          </w:tcPr>
          <w:p w:rsidR="0007290D" w:rsidRPr="00920371" w:rsidRDefault="0007290D"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55</w:t>
            </w:r>
          </w:p>
        </w:tc>
        <w:tc>
          <w:tcPr>
            <w:tcW w:w="1100"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1.438</w:t>
            </w:r>
          </w:p>
        </w:tc>
      </w:tr>
      <w:tr w:rsidR="0007290D" w:rsidRPr="00920371" w:rsidTr="00833ED5">
        <w:trPr>
          <w:trHeight w:val="74"/>
          <w:tblCellSpacing w:w="0" w:type="dxa"/>
          <w:jc w:val="center"/>
        </w:trPr>
        <w:tc>
          <w:tcPr>
            <w:tcW w:w="2353" w:type="dxa"/>
            <w:shd w:val="clear" w:color="auto" w:fill="auto"/>
            <w:vAlign w:val="center"/>
          </w:tcPr>
          <w:p w:rsidR="0007290D" w:rsidRPr="00920371" w:rsidRDefault="003B1C77" w:rsidP="00833ED5">
            <w:pPr>
              <w:pStyle w:val="NoSpacing"/>
              <w:rPr>
                <w:rFonts w:ascii="Times New Roman" w:hAnsi="Times New Roman"/>
                <w:sz w:val="20"/>
                <w:szCs w:val="20"/>
                <w:lang w:val="pt-BR"/>
              </w:rPr>
            </w:pPr>
            <w:r w:rsidRPr="00920371">
              <w:rPr>
                <w:rFonts w:ascii="Times New Roman" w:hAnsi="Times New Roman"/>
                <w:sz w:val="20"/>
                <w:szCs w:val="20"/>
                <w:lang w:val="pt-BR"/>
              </w:rPr>
              <w:t>GNA11_ext626R</w:t>
            </w:r>
          </w:p>
        </w:tc>
        <w:tc>
          <w:tcPr>
            <w:tcW w:w="2182"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2.5</w:t>
            </w:r>
          </w:p>
        </w:tc>
        <w:tc>
          <w:tcPr>
            <w:tcW w:w="1320"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lang w:val="pt-BR"/>
              </w:rPr>
              <w:t>2.1</w:t>
            </w:r>
          </w:p>
        </w:tc>
        <w:tc>
          <w:tcPr>
            <w:tcW w:w="1100"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52.5</w:t>
            </w:r>
          </w:p>
        </w:tc>
        <w:tc>
          <w:tcPr>
            <w:tcW w:w="1210" w:type="dxa"/>
            <w:shd w:val="clear" w:color="auto" w:fill="auto"/>
            <w:vAlign w:val="center"/>
          </w:tcPr>
          <w:p w:rsidR="0007290D" w:rsidRPr="00920371" w:rsidRDefault="0007290D"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65</w:t>
            </w:r>
          </w:p>
        </w:tc>
        <w:tc>
          <w:tcPr>
            <w:tcW w:w="1100"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0.328</w:t>
            </w:r>
          </w:p>
        </w:tc>
      </w:tr>
      <w:tr w:rsidR="0007290D" w:rsidRPr="00920371" w:rsidTr="00833ED5">
        <w:trPr>
          <w:trHeight w:val="74"/>
          <w:tblCellSpacing w:w="0" w:type="dxa"/>
          <w:jc w:val="center"/>
        </w:trPr>
        <w:tc>
          <w:tcPr>
            <w:tcW w:w="2353" w:type="dxa"/>
            <w:shd w:val="clear" w:color="auto" w:fill="auto"/>
            <w:vAlign w:val="center"/>
          </w:tcPr>
          <w:p w:rsidR="0007290D" w:rsidRPr="00920371" w:rsidRDefault="00A811B3" w:rsidP="00833ED5">
            <w:pPr>
              <w:pStyle w:val="NoSpacing"/>
              <w:rPr>
                <w:rFonts w:ascii="Times New Roman" w:hAnsi="Times New Roman"/>
                <w:sz w:val="20"/>
                <w:szCs w:val="20"/>
              </w:rPr>
            </w:pPr>
            <w:r w:rsidRPr="00920371">
              <w:rPr>
                <w:rFonts w:ascii="Times New Roman" w:hAnsi="Times New Roman"/>
                <w:sz w:val="20"/>
                <w:szCs w:val="20"/>
              </w:rPr>
              <w:t>Nuclease-Free dH2O</w:t>
            </w:r>
          </w:p>
        </w:tc>
        <w:tc>
          <w:tcPr>
            <w:tcW w:w="2182"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w:t>
            </w:r>
          </w:p>
        </w:tc>
        <w:tc>
          <w:tcPr>
            <w:tcW w:w="1320"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9.9</w:t>
            </w:r>
          </w:p>
        </w:tc>
        <w:tc>
          <w:tcPr>
            <w:tcW w:w="1100"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247.5</w:t>
            </w:r>
          </w:p>
        </w:tc>
        <w:tc>
          <w:tcPr>
            <w:tcW w:w="1210" w:type="dxa"/>
            <w:shd w:val="clear" w:color="auto" w:fill="auto"/>
            <w:vAlign w:val="center"/>
          </w:tcPr>
          <w:p w:rsidR="0007290D" w:rsidRPr="00920371" w:rsidRDefault="0007290D" w:rsidP="00833ED5">
            <w:pPr>
              <w:pStyle w:val="NoSpacing"/>
              <w:jc w:val="center"/>
              <w:rPr>
                <w:rFonts w:ascii="Times New Roman" w:hAnsi="Times New Roman"/>
                <w:sz w:val="20"/>
                <w:szCs w:val="20"/>
              </w:rPr>
            </w:pPr>
          </w:p>
        </w:tc>
        <w:tc>
          <w:tcPr>
            <w:tcW w:w="1100" w:type="dxa"/>
            <w:shd w:val="clear" w:color="auto" w:fill="auto"/>
            <w:vAlign w:val="center"/>
          </w:tcPr>
          <w:p w:rsidR="0007290D" w:rsidRPr="00920371" w:rsidRDefault="0007290D" w:rsidP="00833ED5">
            <w:pPr>
              <w:pStyle w:val="NoSpacing"/>
              <w:jc w:val="center"/>
              <w:rPr>
                <w:rFonts w:ascii="Times New Roman" w:hAnsi="Times New Roman"/>
                <w:sz w:val="20"/>
                <w:szCs w:val="20"/>
              </w:rPr>
            </w:pPr>
          </w:p>
        </w:tc>
      </w:tr>
    </w:tbl>
    <w:p w:rsidR="00920371" w:rsidRDefault="00920371" w:rsidP="00833ED5">
      <w:pPr>
        <w:pStyle w:val="NoSpacing"/>
        <w:rPr>
          <w:rFonts w:ascii="Times New Roman" w:hAnsi="Times New Roman"/>
        </w:rPr>
      </w:pPr>
    </w:p>
    <w:p w:rsidR="0007290D" w:rsidRPr="00920371" w:rsidRDefault="00016A13" w:rsidP="00833ED5">
      <w:pPr>
        <w:pStyle w:val="NoSpacing"/>
        <w:rPr>
          <w:rFonts w:ascii="Times New Roman" w:hAnsi="Times New Roman"/>
          <w:b/>
          <w:sz w:val="24"/>
          <w:szCs w:val="24"/>
        </w:rPr>
      </w:pPr>
      <w:r w:rsidRPr="00920371">
        <w:rPr>
          <w:rFonts w:ascii="Times New Roman" w:hAnsi="Times New Roman"/>
          <w:b/>
          <w:sz w:val="24"/>
          <w:szCs w:val="24"/>
        </w:rPr>
        <w:t>Table 17. Panel IV</w:t>
      </w:r>
    </w:p>
    <w:tbl>
      <w:tblPr>
        <w:tblW w:w="9260" w:type="dxa"/>
        <w:jc w:val="center"/>
        <w:tblCellSpacing w:w="0" w:type="dxa"/>
        <w:tblInd w:w="-1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50"/>
        <w:gridCol w:w="2245"/>
        <w:gridCol w:w="1023"/>
        <w:gridCol w:w="1223"/>
        <w:gridCol w:w="1212"/>
        <w:gridCol w:w="1207"/>
      </w:tblGrid>
      <w:tr w:rsidR="00833ED5" w:rsidRPr="00920371" w:rsidTr="00833ED5">
        <w:trPr>
          <w:trHeight w:val="660"/>
          <w:tblCellSpacing w:w="0" w:type="dxa"/>
          <w:jc w:val="center"/>
        </w:trPr>
        <w:tc>
          <w:tcPr>
            <w:tcW w:w="2350" w:type="dxa"/>
            <w:shd w:val="clear" w:color="auto" w:fill="E6E6E6"/>
            <w:vAlign w:val="center"/>
          </w:tcPr>
          <w:p w:rsidR="00833ED5" w:rsidRPr="00920371" w:rsidRDefault="00833ED5" w:rsidP="00833ED5">
            <w:pPr>
              <w:pStyle w:val="NoSpacing"/>
              <w:rPr>
                <w:rFonts w:ascii="Times New Roman" w:hAnsi="Times New Roman"/>
                <w:b/>
                <w:bCs/>
                <w:sz w:val="20"/>
                <w:szCs w:val="20"/>
              </w:rPr>
            </w:pPr>
            <w:r w:rsidRPr="00920371">
              <w:rPr>
                <w:rFonts w:ascii="Times New Roman" w:hAnsi="Times New Roman"/>
                <w:b/>
                <w:bCs/>
                <w:sz w:val="20"/>
                <w:szCs w:val="20"/>
              </w:rPr>
              <w:t>MELANOMA PANEL IV Extension Primers</w:t>
            </w:r>
          </w:p>
        </w:tc>
        <w:tc>
          <w:tcPr>
            <w:tcW w:w="2245" w:type="dxa"/>
            <w:shd w:val="clear" w:color="auto" w:fill="E6E6E6"/>
            <w:vAlign w:val="center"/>
          </w:tcPr>
          <w:p w:rsidR="00833ED5" w:rsidRPr="00920371" w:rsidRDefault="00833ED5" w:rsidP="00833ED5">
            <w:pPr>
              <w:pStyle w:val="NoSpacing"/>
              <w:jc w:val="center"/>
              <w:rPr>
                <w:rFonts w:ascii="Times New Roman" w:hAnsi="Times New Roman"/>
                <w:b/>
                <w:sz w:val="20"/>
                <w:szCs w:val="20"/>
              </w:rPr>
            </w:pPr>
            <w:r w:rsidRPr="00920371">
              <w:rPr>
                <w:rFonts w:ascii="Times New Roman" w:hAnsi="Times New Roman"/>
                <w:b/>
                <w:bCs/>
                <w:sz w:val="20"/>
                <w:szCs w:val="20"/>
              </w:rPr>
              <w:t>Working Aliquot Primer Stock</w:t>
            </w:r>
            <w:r>
              <w:rPr>
                <w:rFonts w:ascii="Times New Roman" w:hAnsi="Times New Roman"/>
                <w:b/>
                <w:bCs/>
                <w:sz w:val="20"/>
                <w:szCs w:val="20"/>
              </w:rPr>
              <w:t xml:space="preserve"> </w:t>
            </w:r>
            <w:r w:rsidRPr="007F6962">
              <w:rPr>
                <w:rFonts w:ascii="Times New Roman" w:hAnsi="Times New Roman"/>
                <w:b/>
                <w:bCs/>
                <w:sz w:val="20"/>
                <w:szCs w:val="20"/>
              </w:rPr>
              <w:t>(</w:t>
            </w:r>
            <w:r w:rsidRPr="007F6962">
              <w:rPr>
                <w:rFonts w:ascii="Times New Roman" w:hAnsi="Times New Roman"/>
                <w:b/>
                <w:sz w:val="24"/>
                <w:szCs w:val="24"/>
              </w:rPr>
              <w:t>µ</w:t>
            </w:r>
            <w:r w:rsidRPr="007F6962">
              <w:rPr>
                <w:rFonts w:ascii="Times New Roman" w:hAnsi="Times New Roman"/>
                <w:b/>
              </w:rPr>
              <w:t>M)</w:t>
            </w:r>
          </w:p>
        </w:tc>
        <w:tc>
          <w:tcPr>
            <w:tcW w:w="1023" w:type="dxa"/>
            <w:shd w:val="clear" w:color="auto" w:fill="E6E6E6"/>
            <w:vAlign w:val="center"/>
          </w:tcPr>
          <w:p w:rsidR="00833ED5" w:rsidRPr="00920371" w:rsidRDefault="00833ED5" w:rsidP="00833ED5">
            <w:pPr>
              <w:pStyle w:val="NoSpacing"/>
              <w:jc w:val="center"/>
              <w:rPr>
                <w:rFonts w:ascii="Times New Roman" w:hAnsi="Times New Roman"/>
                <w:b/>
                <w:sz w:val="20"/>
                <w:szCs w:val="20"/>
              </w:rPr>
            </w:pPr>
            <w:r w:rsidRPr="00920371">
              <w:rPr>
                <w:rFonts w:ascii="Times New Roman" w:hAnsi="Times New Roman"/>
                <w:b/>
                <w:bCs/>
                <w:sz w:val="20"/>
                <w:szCs w:val="20"/>
                <w:lang w:val="fr-FR"/>
              </w:rPr>
              <w:t>Volume</w:t>
            </w:r>
            <w:r>
              <w:rPr>
                <w:rFonts w:ascii="Times New Roman" w:hAnsi="Times New Roman"/>
                <w:b/>
                <w:bCs/>
                <w:sz w:val="20"/>
                <w:szCs w:val="20"/>
                <w:lang w:val="fr-FR"/>
              </w:rPr>
              <w:t xml:space="preserve"> (</w:t>
            </w:r>
            <w:r w:rsidRPr="007F6962">
              <w:rPr>
                <w:rFonts w:ascii="Times New Roman" w:hAnsi="Times New Roman"/>
                <w:b/>
                <w:sz w:val="24"/>
                <w:szCs w:val="24"/>
              </w:rPr>
              <w:t>µL</w:t>
            </w:r>
            <w:r>
              <w:rPr>
                <w:rFonts w:ascii="Times New Roman" w:hAnsi="Times New Roman"/>
                <w:b/>
                <w:sz w:val="24"/>
                <w:szCs w:val="24"/>
              </w:rPr>
              <w:t>)</w:t>
            </w:r>
          </w:p>
          <w:p w:rsidR="00833ED5" w:rsidRPr="00920371" w:rsidRDefault="00833ED5" w:rsidP="00833ED5">
            <w:pPr>
              <w:pStyle w:val="NoSpacing"/>
              <w:jc w:val="center"/>
              <w:rPr>
                <w:rFonts w:ascii="Times New Roman" w:hAnsi="Times New Roman"/>
                <w:b/>
                <w:bCs/>
                <w:sz w:val="20"/>
                <w:szCs w:val="20"/>
                <w:lang w:val="fr-FR"/>
              </w:rPr>
            </w:pPr>
            <w:r w:rsidRPr="00920371">
              <w:rPr>
                <w:rFonts w:ascii="Times New Roman" w:hAnsi="Times New Roman"/>
                <w:b/>
                <w:bCs/>
                <w:sz w:val="20"/>
                <w:szCs w:val="20"/>
                <w:lang w:val="fr-FR"/>
              </w:rPr>
              <w:t>(1</w:t>
            </w:r>
            <w:r>
              <w:rPr>
                <w:rFonts w:ascii="Times New Roman" w:hAnsi="Times New Roman"/>
                <w:b/>
                <w:bCs/>
                <w:sz w:val="20"/>
                <w:szCs w:val="20"/>
                <w:lang w:val="fr-FR"/>
              </w:rPr>
              <w:t>6</w:t>
            </w:r>
            <w:r w:rsidRPr="00920371">
              <w:rPr>
                <w:rFonts w:ascii="Times New Roman" w:hAnsi="Times New Roman"/>
                <w:b/>
                <w:bCs/>
                <w:sz w:val="20"/>
                <w:szCs w:val="20"/>
                <w:lang w:val="fr-FR"/>
              </w:rPr>
              <w:t xml:space="preserve"> </w:t>
            </w:r>
            <w:r w:rsidRPr="007F6962">
              <w:rPr>
                <w:rFonts w:ascii="Times New Roman" w:hAnsi="Times New Roman"/>
                <w:b/>
                <w:sz w:val="24"/>
                <w:szCs w:val="24"/>
              </w:rPr>
              <w:t>µL</w:t>
            </w:r>
            <w:r w:rsidRPr="00920371">
              <w:rPr>
                <w:rFonts w:ascii="Times New Roman" w:hAnsi="Times New Roman"/>
                <w:b/>
                <w:bCs/>
                <w:sz w:val="20"/>
                <w:szCs w:val="20"/>
                <w:lang w:val="fr-FR"/>
              </w:rPr>
              <w:t xml:space="preserve"> Total)</w:t>
            </w:r>
          </w:p>
        </w:tc>
        <w:tc>
          <w:tcPr>
            <w:tcW w:w="1223" w:type="dxa"/>
            <w:shd w:val="clear" w:color="auto" w:fill="E6E6E6"/>
            <w:vAlign w:val="center"/>
          </w:tcPr>
          <w:p w:rsidR="00833ED5" w:rsidRPr="00920371" w:rsidRDefault="00833ED5" w:rsidP="00833ED5">
            <w:pPr>
              <w:pStyle w:val="NoSpacing"/>
              <w:jc w:val="center"/>
              <w:rPr>
                <w:rFonts w:ascii="Times New Roman" w:hAnsi="Times New Roman"/>
                <w:b/>
                <w:sz w:val="20"/>
                <w:szCs w:val="20"/>
              </w:rPr>
            </w:pPr>
            <w:r w:rsidRPr="00920371">
              <w:rPr>
                <w:rFonts w:ascii="Times New Roman" w:hAnsi="Times New Roman"/>
                <w:b/>
                <w:bCs/>
                <w:sz w:val="20"/>
                <w:szCs w:val="20"/>
                <w:lang w:val="fr-FR"/>
              </w:rPr>
              <w:t>Volume</w:t>
            </w:r>
            <w:r>
              <w:rPr>
                <w:rFonts w:ascii="Times New Roman" w:hAnsi="Times New Roman"/>
                <w:b/>
                <w:bCs/>
                <w:sz w:val="20"/>
                <w:szCs w:val="20"/>
                <w:lang w:val="fr-FR"/>
              </w:rPr>
              <w:t xml:space="preserve"> (</w:t>
            </w:r>
            <w:r w:rsidRPr="007F6962">
              <w:rPr>
                <w:rFonts w:ascii="Times New Roman" w:hAnsi="Times New Roman"/>
                <w:b/>
                <w:sz w:val="24"/>
                <w:szCs w:val="24"/>
              </w:rPr>
              <w:t>µL</w:t>
            </w:r>
            <w:r>
              <w:rPr>
                <w:rFonts w:ascii="Times New Roman" w:hAnsi="Times New Roman"/>
                <w:b/>
                <w:sz w:val="24"/>
                <w:szCs w:val="24"/>
              </w:rPr>
              <w:t>)</w:t>
            </w:r>
          </w:p>
          <w:p w:rsidR="00833ED5" w:rsidRPr="00920371" w:rsidRDefault="00833ED5" w:rsidP="00833ED5">
            <w:pPr>
              <w:pStyle w:val="NoSpacing"/>
              <w:jc w:val="center"/>
              <w:rPr>
                <w:rFonts w:ascii="Times New Roman" w:hAnsi="Times New Roman"/>
                <w:b/>
                <w:sz w:val="20"/>
                <w:szCs w:val="20"/>
              </w:rPr>
            </w:pPr>
            <w:r w:rsidRPr="00920371">
              <w:rPr>
                <w:rFonts w:ascii="Times New Roman" w:hAnsi="Times New Roman"/>
                <w:b/>
                <w:bCs/>
                <w:sz w:val="20"/>
                <w:szCs w:val="20"/>
                <w:lang w:val="fr-FR"/>
              </w:rPr>
              <w:t>(40</w:t>
            </w:r>
            <w:r>
              <w:rPr>
                <w:rFonts w:ascii="Times New Roman" w:hAnsi="Times New Roman"/>
                <w:b/>
                <w:bCs/>
                <w:sz w:val="20"/>
                <w:szCs w:val="20"/>
                <w:lang w:val="fr-FR"/>
              </w:rPr>
              <w:t>0</w:t>
            </w:r>
            <w:r w:rsidRPr="00920371">
              <w:rPr>
                <w:rFonts w:ascii="Times New Roman" w:hAnsi="Times New Roman"/>
                <w:b/>
                <w:bCs/>
                <w:sz w:val="20"/>
                <w:szCs w:val="20"/>
                <w:lang w:val="fr-FR"/>
              </w:rPr>
              <w:t xml:space="preserve"> </w:t>
            </w:r>
            <w:r w:rsidRPr="007F6962">
              <w:rPr>
                <w:rFonts w:ascii="Times New Roman" w:hAnsi="Times New Roman"/>
                <w:b/>
                <w:sz w:val="24"/>
                <w:szCs w:val="24"/>
              </w:rPr>
              <w:t>µL</w:t>
            </w:r>
            <w:r w:rsidRPr="00920371">
              <w:rPr>
                <w:rFonts w:ascii="Times New Roman" w:hAnsi="Times New Roman"/>
                <w:b/>
                <w:bCs/>
                <w:sz w:val="20"/>
                <w:szCs w:val="20"/>
                <w:lang w:val="fr-FR"/>
              </w:rPr>
              <w:t xml:space="preserve"> Total)</w:t>
            </w:r>
          </w:p>
        </w:tc>
        <w:tc>
          <w:tcPr>
            <w:tcW w:w="1212" w:type="dxa"/>
            <w:shd w:val="clear" w:color="auto" w:fill="E6E6E6"/>
            <w:vAlign w:val="center"/>
          </w:tcPr>
          <w:p w:rsidR="00833ED5" w:rsidRPr="00920371" w:rsidRDefault="00833ED5" w:rsidP="00833ED5">
            <w:pPr>
              <w:pStyle w:val="NoSpacing"/>
              <w:jc w:val="center"/>
              <w:rPr>
                <w:rFonts w:ascii="Times New Roman" w:hAnsi="Times New Roman"/>
                <w:b/>
                <w:bCs/>
                <w:sz w:val="20"/>
                <w:szCs w:val="20"/>
                <w:lang w:val="fr-FR"/>
              </w:rPr>
            </w:pPr>
            <w:r w:rsidRPr="00920371">
              <w:rPr>
                <w:rFonts w:ascii="Times New Roman" w:hAnsi="Times New Roman"/>
                <w:b/>
                <w:bCs/>
                <w:sz w:val="20"/>
                <w:szCs w:val="20"/>
                <w:lang w:val="fr-FR"/>
              </w:rPr>
              <w:t>SBE primer</w:t>
            </w:r>
          </w:p>
          <w:p w:rsidR="00833ED5" w:rsidRPr="00920371" w:rsidRDefault="00833ED5" w:rsidP="00833ED5">
            <w:pPr>
              <w:pStyle w:val="NoSpacing"/>
              <w:jc w:val="center"/>
              <w:rPr>
                <w:rFonts w:ascii="Times New Roman" w:hAnsi="Times New Roman"/>
                <w:b/>
                <w:sz w:val="20"/>
                <w:szCs w:val="20"/>
              </w:rPr>
            </w:pPr>
            <w:r w:rsidRPr="00920371">
              <w:rPr>
                <w:rFonts w:ascii="Times New Roman" w:hAnsi="Times New Roman"/>
                <w:b/>
                <w:bCs/>
                <w:sz w:val="20"/>
                <w:szCs w:val="20"/>
                <w:lang w:val="fr-FR"/>
              </w:rPr>
              <w:t>Length</w:t>
            </w:r>
            <w:r>
              <w:rPr>
                <w:rFonts w:ascii="Times New Roman" w:hAnsi="Times New Roman"/>
                <w:b/>
                <w:bCs/>
                <w:sz w:val="20"/>
                <w:szCs w:val="20"/>
                <w:lang w:val="fr-FR"/>
              </w:rPr>
              <w:t xml:space="preserve"> (nt)</w:t>
            </w:r>
          </w:p>
        </w:tc>
        <w:tc>
          <w:tcPr>
            <w:tcW w:w="1207" w:type="dxa"/>
            <w:shd w:val="clear" w:color="auto" w:fill="E6E6E6"/>
            <w:vAlign w:val="center"/>
          </w:tcPr>
          <w:p w:rsidR="00833ED5" w:rsidRPr="00920371" w:rsidRDefault="00833ED5" w:rsidP="00833ED5">
            <w:pPr>
              <w:pStyle w:val="NoSpacing"/>
              <w:jc w:val="center"/>
              <w:rPr>
                <w:rFonts w:ascii="Times New Roman" w:hAnsi="Times New Roman"/>
                <w:b/>
                <w:bCs/>
                <w:sz w:val="20"/>
                <w:szCs w:val="20"/>
                <w:lang w:val="fr-FR"/>
              </w:rPr>
            </w:pPr>
            <w:r w:rsidRPr="00920371">
              <w:rPr>
                <w:rFonts w:ascii="Times New Roman" w:hAnsi="Times New Roman"/>
                <w:b/>
                <w:bCs/>
                <w:sz w:val="20"/>
                <w:szCs w:val="20"/>
                <w:lang w:val="fr-FR"/>
              </w:rPr>
              <w:t>Final [primer]</w:t>
            </w:r>
            <w:r>
              <w:rPr>
                <w:rFonts w:ascii="Times New Roman" w:hAnsi="Times New Roman"/>
                <w:b/>
                <w:bCs/>
                <w:sz w:val="20"/>
                <w:szCs w:val="20"/>
                <w:lang w:val="fr-FR"/>
              </w:rPr>
              <w:t xml:space="preserve"> (</w:t>
            </w:r>
            <w:r w:rsidRPr="007F6962">
              <w:rPr>
                <w:rFonts w:ascii="Times New Roman" w:hAnsi="Times New Roman"/>
                <w:b/>
                <w:sz w:val="24"/>
                <w:szCs w:val="24"/>
              </w:rPr>
              <w:t>µ</w:t>
            </w:r>
            <w:r>
              <w:rPr>
                <w:rFonts w:ascii="Times New Roman" w:hAnsi="Times New Roman"/>
                <w:b/>
                <w:sz w:val="24"/>
                <w:szCs w:val="24"/>
              </w:rPr>
              <w:t>M)</w:t>
            </w:r>
          </w:p>
        </w:tc>
      </w:tr>
      <w:tr w:rsidR="0007290D" w:rsidRPr="00920371" w:rsidTr="00833ED5">
        <w:trPr>
          <w:trHeight w:val="74"/>
          <w:tblCellSpacing w:w="0" w:type="dxa"/>
          <w:jc w:val="center"/>
        </w:trPr>
        <w:tc>
          <w:tcPr>
            <w:tcW w:w="2350" w:type="dxa"/>
            <w:shd w:val="clear" w:color="auto" w:fill="auto"/>
            <w:vAlign w:val="center"/>
          </w:tcPr>
          <w:p w:rsidR="0007290D" w:rsidRPr="00920371" w:rsidRDefault="003B1C77" w:rsidP="00833ED5">
            <w:pPr>
              <w:pStyle w:val="NoSpacing"/>
              <w:rPr>
                <w:rFonts w:ascii="Times New Roman" w:hAnsi="Times New Roman"/>
                <w:sz w:val="20"/>
                <w:szCs w:val="20"/>
              </w:rPr>
            </w:pPr>
            <w:r w:rsidRPr="00920371">
              <w:rPr>
                <w:rFonts w:ascii="Times New Roman" w:hAnsi="Times New Roman"/>
                <w:sz w:val="20"/>
                <w:szCs w:val="20"/>
              </w:rPr>
              <w:t>B-Catenin110_extF</w:t>
            </w:r>
          </w:p>
        </w:tc>
        <w:tc>
          <w:tcPr>
            <w:tcW w:w="2245" w:type="dxa"/>
            <w:shd w:val="clear" w:color="auto" w:fill="auto"/>
            <w:vAlign w:val="center"/>
          </w:tcPr>
          <w:p w:rsidR="0007290D" w:rsidRPr="00920371" w:rsidRDefault="00A811B3" w:rsidP="00833ED5">
            <w:pPr>
              <w:pStyle w:val="NoSpacing"/>
              <w:jc w:val="center"/>
              <w:rPr>
                <w:rFonts w:ascii="Times New Roman" w:hAnsi="Times New Roman"/>
                <w:sz w:val="20"/>
                <w:szCs w:val="20"/>
                <w:lang w:val="fr-FR"/>
              </w:rPr>
            </w:pPr>
            <w:r w:rsidRPr="00920371">
              <w:rPr>
                <w:rFonts w:ascii="Times New Roman" w:hAnsi="Times New Roman"/>
                <w:sz w:val="20"/>
                <w:szCs w:val="20"/>
                <w:lang w:val="fr-FR"/>
              </w:rPr>
              <w:t>2</w:t>
            </w:r>
          </w:p>
        </w:tc>
        <w:tc>
          <w:tcPr>
            <w:tcW w:w="1023"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3.0</w:t>
            </w:r>
          </w:p>
        </w:tc>
        <w:tc>
          <w:tcPr>
            <w:tcW w:w="1223"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75</w:t>
            </w:r>
          </w:p>
        </w:tc>
        <w:tc>
          <w:tcPr>
            <w:tcW w:w="1212"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25</w:t>
            </w:r>
          </w:p>
        </w:tc>
        <w:tc>
          <w:tcPr>
            <w:tcW w:w="1207"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0.375</w:t>
            </w:r>
          </w:p>
        </w:tc>
      </w:tr>
      <w:tr w:rsidR="0007290D" w:rsidRPr="00920371" w:rsidTr="00833ED5">
        <w:trPr>
          <w:trHeight w:val="74"/>
          <w:tblCellSpacing w:w="0" w:type="dxa"/>
          <w:jc w:val="center"/>
        </w:trPr>
        <w:tc>
          <w:tcPr>
            <w:tcW w:w="2350" w:type="dxa"/>
            <w:shd w:val="clear" w:color="auto" w:fill="auto"/>
            <w:vAlign w:val="center"/>
          </w:tcPr>
          <w:p w:rsidR="0007290D" w:rsidRPr="00920371" w:rsidRDefault="003B1C77" w:rsidP="00833ED5">
            <w:pPr>
              <w:pStyle w:val="NoSpacing"/>
              <w:rPr>
                <w:rFonts w:ascii="Times New Roman" w:hAnsi="Times New Roman"/>
                <w:sz w:val="20"/>
                <w:szCs w:val="20"/>
              </w:rPr>
            </w:pPr>
            <w:r w:rsidRPr="00920371">
              <w:rPr>
                <w:rFonts w:ascii="Times New Roman" w:hAnsi="Times New Roman"/>
                <w:sz w:val="20"/>
                <w:szCs w:val="20"/>
              </w:rPr>
              <w:t>BRAF1798_extF</w:t>
            </w:r>
          </w:p>
        </w:tc>
        <w:tc>
          <w:tcPr>
            <w:tcW w:w="2245" w:type="dxa"/>
            <w:shd w:val="clear" w:color="auto" w:fill="auto"/>
            <w:vAlign w:val="center"/>
          </w:tcPr>
          <w:p w:rsidR="0007290D" w:rsidRPr="00920371" w:rsidRDefault="007F6962" w:rsidP="00833ED5">
            <w:pPr>
              <w:pStyle w:val="NoSpacing"/>
              <w:jc w:val="center"/>
              <w:rPr>
                <w:rFonts w:ascii="Times New Roman" w:hAnsi="Times New Roman"/>
                <w:sz w:val="20"/>
                <w:szCs w:val="20"/>
              </w:rPr>
            </w:pPr>
            <w:r>
              <w:rPr>
                <w:rFonts w:ascii="Times New Roman" w:hAnsi="Times New Roman"/>
                <w:sz w:val="20"/>
                <w:szCs w:val="20"/>
                <w:lang w:val="pt-BR"/>
              </w:rPr>
              <w:t>2</w:t>
            </w:r>
          </w:p>
        </w:tc>
        <w:tc>
          <w:tcPr>
            <w:tcW w:w="1023"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1.0</w:t>
            </w:r>
          </w:p>
        </w:tc>
        <w:tc>
          <w:tcPr>
            <w:tcW w:w="1223"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25</w:t>
            </w:r>
          </w:p>
        </w:tc>
        <w:tc>
          <w:tcPr>
            <w:tcW w:w="1212"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35</w:t>
            </w:r>
          </w:p>
        </w:tc>
        <w:tc>
          <w:tcPr>
            <w:tcW w:w="1207"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0.125</w:t>
            </w:r>
          </w:p>
        </w:tc>
      </w:tr>
      <w:tr w:rsidR="0007290D" w:rsidRPr="00920371" w:rsidTr="00833ED5">
        <w:trPr>
          <w:trHeight w:val="74"/>
          <w:tblCellSpacing w:w="0" w:type="dxa"/>
          <w:jc w:val="center"/>
        </w:trPr>
        <w:tc>
          <w:tcPr>
            <w:tcW w:w="2350" w:type="dxa"/>
            <w:shd w:val="clear" w:color="auto" w:fill="auto"/>
            <w:vAlign w:val="center"/>
          </w:tcPr>
          <w:p w:rsidR="0007290D" w:rsidRPr="00920371" w:rsidRDefault="003B1C77" w:rsidP="00833ED5">
            <w:pPr>
              <w:pStyle w:val="NoSpacing"/>
              <w:rPr>
                <w:rFonts w:ascii="Times New Roman" w:hAnsi="Times New Roman"/>
                <w:sz w:val="20"/>
                <w:szCs w:val="20"/>
              </w:rPr>
            </w:pPr>
            <w:r w:rsidRPr="00920371">
              <w:rPr>
                <w:rFonts w:ascii="Times New Roman" w:hAnsi="Times New Roman"/>
                <w:sz w:val="20"/>
                <w:szCs w:val="20"/>
              </w:rPr>
              <w:t>B-Catenin134_extR</w:t>
            </w:r>
            <w:r w:rsidR="00A811B3" w:rsidRPr="00920371">
              <w:rPr>
                <w:rFonts w:ascii="Times New Roman" w:hAnsi="Times New Roman"/>
                <w:sz w:val="20"/>
                <w:szCs w:val="20"/>
              </w:rPr>
              <w:t xml:space="preserve"> </w:t>
            </w:r>
          </w:p>
        </w:tc>
        <w:tc>
          <w:tcPr>
            <w:tcW w:w="2245"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2</w:t>
            </w:r>
          </w:p>
        </w:tc>
        <w:tc>
          <w:tcPr>
            <w:tcW w:w="1023"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1.8</w:t>
            </w:r>
          </w:p>
        </w:tc>
        <w:tc>
          <w:tcPr>
            <w:tcW w:w="1223"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45</w:t>
            </w:r>
          </w:p>
        </w:tc>
        <w:tc>
          <w:tcPr>
            <w:tcW w:w="1212"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45</w:t>
            </w:r>
          </w:p>
        </w:tc>
        <w:tc>
          <w:tcPr>
            <w:tcW w:w="1207"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0.23</w:t>
            </w:r>
          </w:p>
        </w:tc>
      </w:tr>
      <w:tr w:rsidR="0007290D" w:rsidRPr="00920371" w:rsidTr="00833ED5">
        <w:trPr>
          <w:trHeight w:val="122"/>
          <w:tblCellSpacing w:w="0" w:type="dxa"/>
          <w:jc w:val="center"/>
        </w:trPr>
        <w:tc>
          <w:tcPr>
            <w:tcW w:w="2350" w:type="dxa"/>
            <w:shd w:val="clear" w:color="auto" w:fill="auto"/>
            <w:vAlign w:val="center"/>
          </w:tcPr>
          <w:p w:rsidR="0007290D" w:rsidRPr="00920371" w:rsidRDefault="003B1C77" w:rsidP="00833ED5">
            <w:pPr>
              <w:pStyle w:val="NoSpacing"/>
              <w:rPr>
                <w:rFonts w:ascii="Times New Roman" w:hAnsi="Times New Roman"/>
                <w:sz w:val="20"/>
                <w:szCs w:val="20"/>
              </w:rPr>
            </w:pPr>
            <w:r w:rsidRPr="00920371">
              <w:rPr>
                <w:rFonts w:ascii="Times New Roman" w:hAnsi="Times New Roman"/>
                <w:sz w:val="20"/>
                <w:szCs w:val="20"/>
              </w:rPr>
              <w:t>NRAS37_extR</w:t>
            </w:r>
          </w:p>
        </w:tc>
        <w:tc>
          <w:tcPr>
            <w:tcW w:w="2245"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lang w:val="pt-BR"/>
              </w:rPr>
              <w:t>10</w:t>
            </w:r>
          </w:p>
        </w:tc>
        <w:tc>
          <w:tcPr>
            <w:tcW w:w="1023"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5.6</w:t>
            </w:r>
          </w:p>
        </w:tc>
        <w:tc>
          <w:tcPr>
            <w:tcW w:w="1223"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140</w:t>
            </w:r>
          </w:p>
        </w:tc>
        <w:tc>
          <w:tcPr>
            <w:tcW w:w="1212"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lang w:val="pt-BR"/>
              </w:rPr>
              <w:t>63</w:t>
            </w:r>
          </w:p>
        </w:tc>
        <w:tc>
          <w:tcPr>
            <w:tcW w:w="1207"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3.5</w:t>
            </w:r>
          </w:p>
        </w:tc>
      </w:tr>
      <w:tr w:rsidR="0007290D" w:rsidRPr="00920371" w:rsidTr="00833ED5">
        <w:trPr>
          <w:trHeight w:val="74"/>
          <w:tblCellSpacing w:w="0" w:type="dxa"/>
          <w:jc w:val="center"/>
        </w:trPr>
        <w:tc>
          <w:tcPr>
            <w:tcW w:w="2350" w:type="dxa"/>
            <w:shd w:val="clear" w:color="auto" w:fill="auto"/>
            <w:vAlign w:val="center"/>
          </w:tcPr>
          <w:p w:rsidR="0007290D" w:rsidRPr="00920371" w:rsidRDefault="003B1C77" w:rsidP="00833ED5">
            <w:pPr>
              <w:pStyle w:val="NoSpacing"/>
              <w:rPr>
                <w:rFonts w:ascii="Times New Roman" w:hAnsi="Times New Roman"/>
                <w:sz w:val="20"/>
                <w:szCs w:val="20"/>
                <w:lang w:val="pt-BR"/>
              </w:rPr>
            </w:pPr>
            <w:r w:rsidRPr="00920371">
              <w:rPr>
                <w:rFonts w:ascii="Times New Roman" w:hAnsi="Times New Roman"/>
                <w:sz w:val="20"/>
                <w:szCs w:val="20"/>
              </w:rPr>
              <w:t>NRAS183_extR</w:t>
            </w:r>
          </w:p>
        </w:tc>
        <w:tc>
          <w:tcPr>
            <w:tcW w:w="2245"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10</w:t>
            </w:r>
          </w:p>
        </w:tc>
        <w:tc>
          <w:tcPr>
            <w:tcW w:w="1023"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0.8</w:t>
            </w:r>
          </w:p>
        </w:tc>
        <w:tc>
          <w:tcPr>
            <w:tcW w:w="1223"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20</w:t>
            </w:r>
          </w:p>
        </w:tc>
        <w:tc>
          <w:tcPr>
            <w:tcW w:w="1212"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69</w:t>
            </w:r>
          </w:p>
        </w:tc>
        <w:tc>
          <w:tcPr>
            <w:tcW w:w="1207"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0.5</w:t>
            </w:r>
          </w:p>
        </w:tc>
      </w:tr>
      <w:tr w:rsidR="0007290D" w:rsidRPr="00920371" w:rsidTr="00833ED5">
        <w:trPr>
          <w:trHeight w:val="74"/>
          <w:tblCellSpacing w:w="0" w:type="dxa"/>
          <w:jc w:val="center"/>
        </w:trPr>
        <w:tc>
          <w:tcPr>
            <w:tcW w:w="2350" w:type="dxa"/>
            <w:shd w:val="clear" w:color="auto" w:fill="auto"/>
            <w:vAlign w:val="center"/>
          </w:tcPr>
          <w:p w:rsidR="0007290D" w:rsidRPr="00920371" w:rsidRDefault="00A811B3" w:rsidP="00833ED5">
            <w:pPr>
              <w:pStyle w:val="NoSpacing"/>
              <w:rPr>
                <w:rFonts w:ascii="Times New Roman" w:hAnsi="Times New Roman"/>
                <w:sz w:val="20"/>
                <w:szCs w:val="20"/>
                <w:lang w:val="pt-BR"/>
              </w:rPr>
            </w:pPr>
            <w:r w:rsidRPr="00920371">
              <w:rPr>
                <w:rFonts w:ascii="Times New Roman" w:hAnsi="Times New Roman"/>
                <w:sz w:val="20"/>
                <w:szCs w:val="20"/>
                <w:lang w:val="pt-BR"/>
              </w:rPr>
              <w:t>Nuclease-Free dH2O</w:t>
            </w:r>
          </w:p>
        </w:tc>
        <w:tc>
          <w:tcPr>
            <w:tcW w:w="2245"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w:t>
            </w:r>
          </w:p>
        </w:tc>
        <w:tc>
          <w:tcPr>
            <w:tcW w:w="1023"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3.8</w:t>
            </w:r>
          </w:p>
        </w:tc>
        <w:tc>
          <w:tcPr>
            <w:tcW w:w="1223"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95</w:t>
            </w:r>
          </w:p>
        </w:tc>
        <w:tc>
          <w:tcPr>
            <w:tcW w:w="1212" w:type="dxa"/>
            <w:shd w:val="clear" w:color="auto" w:fill="auto"/>
            <w:vAlign w:val="center"/>
          </w:tcPr>
          <w:p w:rsidR="0007290D" w:rsidRPr="00920371" w:rsidRDefault="0007290D" w:rsidP="00833ED5">
            <w:pPr>
              <w:pStyle w:val="NoSpacing"/>
              <w:jc w:val="center"/>
              <w:rPr>
                <w:rFonts w:ascii="Times New Roman" w:hAnsi="Times New Roman"/>
                <w:sz w:val="20"/>
                <w:szCs w:val="20"/>
                <w:lang w:val="pt-BR"/>
              </w:rPr>
            </w:pPr>
          </w:p>
        </w:tc>
        <w:tc>
          <w:tcPr>
            <w:tcW w:w="1207" w:type="dxa"/>
            <w:shd w:val="clear" w:color="auto" w:fill="auto"/>
            <w:vAlign w:val="center"/>
          </w:tcPr>
          <w:p w:rsidR="0007290D" w:rsidRPr="00920371" w:rsidRDefault="0007290D" w:rsidP="00833ED5">
            <w:pPr>
              <w:pStyle w:val="NoSpacing"/>
              <w:jc w:val="center"/>
              <w:rPr>
                <w:rFonts w:ascii="Times New Roman" w:hAnsi="Times New Roman"/>
                <w:sz w:val="20"/>
                <w:szCs w:val="20"/>
                <w:lang w:val="pt-BR"/>
              </w:rPr>
            </w:pPr>
          </w:p>
        </w:tc>
      </w:tr>
    </w:tbl>
    <w:p w:rsidR="0007290D" w:rsidRPr="00920371" w:rsidRDefault="0007290D" w:rsidP="00833ED5">
      <w:pPr>
        <w:pStyle w:val="NoSpacing"/>
        <w:rPr>
          <w:rFonts w:ascii="Times New Roman" w:hAnsi="Times New Roman"/>
          <w:lang w:val="pt-BR"/>
        </w:rPr>
      </w:pPr>
    </w:p>
    <w:p w:rsidR="00C20049" w:rsidRPr="00920371" w:rsidRDefault="00016A13" w:rsidP="00833ED5">
      <w:pPr>
        <w:pStyle w:val="NoSpacing"/>
        <w:rPr>
          <w:rFonts w:ascii="Times New Roman" w:hAnsi="Times New Roman"/>
          <w:b/>
          <w:sz w:val="24"/>
          <w:szCs w:val="24"/>
          <w:lang w:val="pt-BR"/>
        </w:rPr>
      </w:pPr>
      <w:r w:rsidRPr="00920371">
        <w:rPr>
          <w:rFonts w:ascii="Times New Roman" w:hAnsi="Times New Roman"/>
          <w:b/>
          <w:sz w:val="24"/>
          <w:szCs w:val="24"/>
          <w:lang w:val="pt-BR"/>
        </w:rPr>
        <w:t>Table 18. Panel V</w:t>
      </w:r>
    </w:p>
    <w:tbl>
      <w:tblPr>
        <w:tblW w:w="9260" w:type="dxa"/>
        <w:jc w:val="center"/>
        <w:tblCellSpacing w:w="0" w:type="dxa"/>
        <w:tblInd w:w="-1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50"/>
        <w:gridCol w:w="2237"/>
        <w:gridCol w:w="1024"/>
        <w:gridCol w:w="1225"/>
        <w:gridCol w:w="1215"/>
        <w:gridCol w:w="1209"/>
      </w:tblGrid>
      <w:tr w:rsidR="00833ED5" w:rsidRPr="00920371" w:rsidTr="00833ED5">
        <w:trPr>
          <w:trHeight w:val="660"/>
          <w:tblCellSpacing w:w="0" w:type="dxa"/>
          <w:jc w:val="center"/>
        </w:trPr>
        <w:tc>
          <w:tcPr>
            <w:tcW w:w="2350" w:type="dxa"/>
            <w:shd w:val="clear" w:color="auto" w:fill="E6E6E6"/>
            <w:vAlign w:val="center"/>
          </w:tcPr>
          <w:p w:rsidR="00833ED5" w:rsidRPr="00920371" w:rsidRDefault="00833ED5" w:rsidP="00833ED5">
            <w:pPr>
              <w:pStyle w:val="NoSpacing"/>
              <w:rPr>
                <w:rFonts w:ascii="Times New Roman" w:hAnsi="Times New Roman"/>
                <w:b/>
                <w:bCs/>
                <w:sz w:val="20"/>
                <w:szCs w:val="20"/>
                <w:lang w:val="pt-BR"/>
              </w:rPr>
            </w:pPr>
            <w:r w:rsidRPr="00920371">
              <w:rPr>
                <w:rFonts w:ascii="Times New Roman" w:hAnsi="Times New Roman"/>
                <w:b/>
                <w:bCs/>
                <w:sz w:val="20"/>
                <w:szCs w:val="20"/>
                <w:lang w:val="pt-BR"/>
              </w:rPr>
              <w:t>MELANOMA PANEL V Extension Primers</w:t>
            </w:r>
          </w:p>
        </w:tc>
        <w:tc>
          <w:tcPr>
            <w:tcW w:w="2237" w:type="dxa"/>
            <w:shd w:val="clear" w:color="auto" w:fill="E6E6E6"/>
            <w:vAlign w:val="center"/>
          </w:tcPr>
          <w:p w:rsidR="00833ED5" w:rsidRPr="00920371" w:rsidRDefault="00833ED5" w:rsidP="00833ED5">
            <w:pPr>
              <w:pStyle w:val="NoSpacing"/>
              <w:jc w:val="center"/>
              <w:rPr>
                <w:rFonts w:ascii="Times New Roman" w:hAnsi="Times New Roman"/>
                <w:b/>
                <w:sz w:val="20"/>
                <w:szCs w:val="20"/>
              </w:rPr>
            </w:pPr>
            <w:r w:rsidRPr="00920371">
              <w:rPr>
                <w:rFonts w:ascii="Times New Roman" w:hAnsi="Times New Roman"/>
                <w:b/>
                <w:bCs/>
                <w:sz w:val="20"/>
                <w:szCs w:val="20"/>
              </w:rPr>
              <w:t>Working Aliquot Primer Stock</w:t>
            </w:r>
            <w:r>
              <w:rPr>
                <w:rFonts w:ascii="Times New Roman" w:hAnsi="Times New Roman"/>
                <w:b/>
                <w:bCs/>
                <w:sz w:val="20"/>
                <w:szCs w:val="20"/>
              </w:rPr>
              <w:t xml:space="preserve"> </w:t>
            </w:r>
            <w:r w:rsidRPr="007F6962">
              <w:rPr>
                <w:rFonts w:ascii="Times New Roman" w:hAnsi="Times New Roman"/>
                <w:b/>
                <w:bCs/>
                <w:sz w:val="20"/>
                <w:szCs w:val="20"/>
              </w:rPr>
              <w:t>(</w:t>
            </w:r>
            <w:r w:rsidRPr="007F6962">
              <w:rPr>
                <w:rFonts w:ascii="Times New Roman" w:hAnsi="Times New Roman"/>
                <w:b/>
                <w:sz w:val="24"/>
                <w:szCs w:val="24"/>
              </w:rPr>
              <w:t>µ</w:t>
            </w:r>
            <w:r w:rsidRPr="007F6962">
              <w:rPr>
                <w:rFonts w:ascii="Times New Roman" w:hAnsi="Times New Roman"/>
                <w:b/>
              </w:rPr>
              <w:t>M)</w:t>
            </w:r>
          </w:p>
        </w:tc>
        <w:tc>
          <w:tcPr>
            <w:tcW w:w="1024" w:type="dxa"/>
            <w:shd w:val="clear" w:color="auto" w:fill="E6E6E6"/>
            <w:vAlign w:val="center"/>
          </w:tcPr>
          <w:p w:rsidR="00833ED5" w:rsidRPr="00920371" w:rsidRDefault="00833ED5" w:rsidP="00833ED5">
            <w:pPr>
              <w:pStyle w:val="NoSpacing"/>
              <w:jc w:val="center"/>
              <w:rPr>
                <w:rFonts w:ascii="Times New Roman" w:hAnsi="Times New Roman"/>
                <w:b/>
                <w:sz w:val="20"/>
                <w:szCs w:val="20"/>
              </w:rPr>
            </w:pPr>
            <w:r w:rsidRPr="00920371">
              <w:rPr>
                <w:rFonts w:ascii="Times New Roman" w:hAnsi="Times New Roman"/>
                <w:b/>
                <w:bCs/>
                <w:sz w:val="20"/>
                <w:szCs w:val="20"/>
                <w:lang w:val="fr-FR"/>
              </w:rPr>
              <w:t>Volume</w:t>
            </w:r>
            <w:r>
              <w:rPr>
                <w:rFonts w:ascii="Times New Roman" w:hAnsi="Times New Roman"/>
                <w:b/>
                <w:bCs/>
                <w:sz w:val="20"/>
                <w:szCs w:val="20"/>
                <w:lang w:val="fr-FR"/>
              </w:rPr>
              <w:t xml:space="preserve"> (</w:t>
            </w:r>
            <w:r w:rsidRPr="007F6962">
              <w:rPr>
                <w:rFonts w:ascii="Times New Roman" w:hAnsi="Times New Roman"/>
                <w:b/>
                <w:sz w:val="24"/>
                <w:szCs w:val="24"/>
              </w:rPr>
              <w:t>µL</w:t>
            </w:r>
            <w:r>
              <w:rPr>
                <w:rFonts w:ascii="Times New Roman" w:hAnsi="Times New Roman"/>
                <w:b/>
                <w:sz w:val="24"/>
                <w:szCs w:val="24"/>
              </w:rPr>
              <w:t>)</w:t>
            </w:r>
          </w:p>
          <w:p w:rsidR="00833ED5" w:rsidRPr="00920371" w:rsidRDefault="00833ED5" w:rsidP="00833ED5">
            <w:pPr>
              <w:pStyle w:val="NoSpacing"/>
              <w:jc w:val="center"/>
              <w:rPr>
                <w:rFonts w:ascii="Times New Roman" w:hAnsi="Times New Roman"/>
                <w:b/>
                <w:bCs/>
                <w:sz w:val="20"/>
                <w:szCs w:val="20"/>
                <w:lang w:val="fr-FR"/>
              </w:rPr>
            </w:pPr>
            <w:r w:rsidRPr="00920371">
              <w:rPr>
                <w:rFonts w:ascii="Times New Roman" w:hAnsi="Times New Roman"/>
                <w:b/>
                <w:bCs/>
                <w:sz w:val="20"/>
                <w:szCs w:val="20"/>
                <w:lang w:val="fr-FR"/>
              </w:rPr>
              <w:t>(1</w:t>
            </w:r>
            <w:r>
              <w:rPr>
                <w:rFonts w:ascii="Times New Roman" w:hAnsi="Times New Roman"/>
                <w:b/>
                <w:bCs/>
                <w:sz w:val="20"/>
                <w:szCs w:val="20"/>
                <w:lang w:val="fr-FR"/>
              </w:rPr>
              <w:t>6</w:t>
            </w:r>
            <w:r w:rsidRPr="00920371">
              <w:rPr>
                <w:rFonts w:ascii="Times New Roman" w:hAnsi="Times New Roman"/>
                <w:b/>
                <w:bCs/>
                <w:sz w:val="20"/>
                <w:szCs w:val="20"/>
                <w:lang w:val="fr-FR"/>
              </w:rPr>
              <w:t xml:space="preserve"> </w:t>
            </w:r>
            <w:r w:rsidRPr="007F6962">
              <w:rPr>
                <w:rFonts w:ascii="Times New Roman" w:hAnsi="Times New Roman"/>
                <w:b/>
                <w:sz w:val="24"/>
                <w:szCs w:val="24"/>
              </w:rPr>
              <w:t>µL</w:t>
            </w:r>
            <w:r w:rsidRPr="00920371">
              <w:rPr>
                <w:rFonts w:ascii="Times New Roman" w:hAnsi="Times New Roman"/>
                <w:b/>
                <w:bCs/>
                <w:sz w:val="20"/>
                <w:szCs w:val="20"/>
                <w:lang w:val="fr-FR"/>
              </w:rPr>
              <w:t xml:space="preserve"> Total)</w:t>
            </w:r>
          </w:p>
        </w:tc>
        <w:tc>
          <w:tcPr>
            <w:tcW w:w="1225" w:type="dxa"/>
            <w:shd w:val="clear" w:color="auto" w:fill="E6E6E6"/>
            <w:vAlign w:val="center"/>
          </w:tcPr>
          <w:p w:rsidR="00833ED5" w:rsidRPr="00920371" w:rsidRDefault="00833ED5" w:rsidP="00833ED5">
            <w:pPr>
              <w:pStyle w:val="NoSpacing"/>
              <w:jc w:val="center"/>
              <w:rPr>
                <w:rFonts w:ascii="Times New Roman" w:hAnsi="Times New Roman"/>
                <w:b/>
                <w:sz w:val="20"/>
                <w:szCs w:val="20"/>
              </w:rPr>
            </w:pPr>
            <w:r w:rsidRPr="00920371">
              <w:rPr>
                <w:rFonts w:ascii="Times New Roman" w:hAnsi="Times New Roman"/>
                <w:b/>
                <w:bCs/>
                <w:sz w:val="20"/>
                <w:szCs w:val="20"/>
                <w:lang w:val="fr-FR"/>
              </w:rPr>
              <w:t>Volume</w:t>
            </w:r>
            <w:r>
              <w:rPr>
                <w:rFonts w:ascii="Times New Roman" w:hAnsi="Times New Roman"/>
                <w:b/>
                <w:bCs/>
                <w:sz w:val="20"/>
                <w:szCs w:val="20"/>
                <w:lang w:val="fr-FR"/>
              </w:rPr>
              <w:t xml:space="preserve"> (</w:t>
            </w:r>
            <w:r w:rsidRPr="007F6962">
              <w:rPr>
                <w:rFonts w:ascii="Times New Roman" w:hAnsi="Times New Roman"/>
                <w:b/>
                <w:sz w:val="24"/>
                <w:szCs w:val="24"/>
              </w:rPr>
              <w:t>µL</w:t>
            </w:r>
            <w:r>
              <w:rPr>
                <w:rFonts w:ascii="Times New Roman" w:hAnsi="Times New Roman"/>
                <w:b/>
                <w:sz w:val="24"/>
                <w:szCs w:val="24"/>
              </w:rPr>
              <w:t>)</w:t>
            </w:r>
          </w:p>
          <w:p w:rsidR="00833ED5" w:rsidRPr="00920371" w:rsidRDefault="00833ED5" w:rsidP="00833ED5">
            <w:pPr>
              <w:pStyle w:val="NoSpacing"/>
              <w:jc w:val="center"/>
              <w:rPr>
                <w:rFonts w:ascii="Times New Roman" w:hAnsi="Times New Roman"/>
                <w:b/>
                <w:sz w:val="20"/>
                <w:szCs w:val="20"/>
              </w:rPr>
            </w:pPr>
            <w:r w:rsidRPr="00920371">
              <w:rPr>
                <w:rFonts w:ascii="Times New Roman" w:hAnsi="Times New Roman"/>
                <w:b/>
                <w:bCs/>
                <w:sz w:val="20"/>
                <w:szCs w:val="20"/>
                <w:lang w:val="fr-FR"/>
              </w:rPr>
              <w:t>(40</w:t>
            </w:r>
            <w:r>
              <w:rPr>
                <w:rFonts w:ascii="Times New Roman" w:hAnsi="Times New Roman"/>
                <w:b/>
                <w:bCs/>
                <w:sz w:val="20"/>
                <w:szCs w:val="20"/>
                <w:lang w:val="fr-FR"/>
              </w:rPr>
              <w:t>0</w:t>
            </w:r>
            <w:r w:rsidRPr="00920371">
              <w:rPr>
                <w:rFonts w:ascii="Times New Roman" w:hAnsi="Times New Roman"/>
                <w:b/>
                <w:bCs/>
                <w:sz w:val="20"/>
                <w:szCs w:val="20"/>
                <w:lang w:val="fr-FR"/>
              </w:rPr>
              <w:t xml:space="preserve"> </w:t>
            </w:r>
            <w:r w:rsidRPr="007F6962">
              <w:rPr>
                <w:rFonts w:ascii="Times New Roman" w:hAnsi="Times New Roman"/>
                <w:b/>
                <w:sz w:val="24"/>
                <w:szCs w:val="24"/>
              </w:rPr>
              <w:t>µL</w:t>
            </w:r>
            <w:r w:rsidRPr="00920371">
              <w:rPr>
                <w:rFonts w:ascii="Times New Roman" w:hAnsi="Times New Roman"/>
                <w:b/>
                <w:bCs/>
                <w:sz w:val="20"/>
                <w:szCs w:val="20"/>
                <w:lang w:val="fr-FR"/>
              </w:rPr>
              <w:t xml:space="preserve"> Total)</w:t>
            </w:r>
          </w:p>
        </w:tc>
        <w:tc>
          <w:tcPr>
            <w:tcW w:w="1215" w:type="dxa"/>
            <w:shd w:val="clear" w:color="auto" w:fill="E6E6E6"/>
            <w:vAlign w:val="center"/>
          </w:tcPr>
          <w:p w:rsidR="00833ED5" w:rsidRPr="00920371" w:rsidRDefault="00833ED5" w:rsidP="00833ED5">
            <w:pPr>
              <w:pStyle w:val="NoSpacing"/>
              <w:jc w:val="center"/>
              <w:rPr>
                <w:rFonts w:ascii="Times New Roman" w:hAnsi="Times New Roman"/>
                <w:b/>
                <w:bCs/>
                <w:sz w:val="20"/>
                <w:szCs w:val="20"/>
                <w:lang w:val="fr-FR"/>
              </w:rPr>
            </w:pPr>
            <w:r w:rsidRPr="00920371">
              <w:rPr>
                <w:rFonts w:ascii="Times New Roman" w:hAnsi="Times New Roman"/>
                <w:b/>
                <w:bCs/>
                <w:sz w:val="20"/>
                <w:szCs w:val="20"/>
                <w:lang w:val="fr-FR"/>
              </w:rPr>
              <w:t>SBE primer</w:t>
            </w:r>
          </w:p>
          <w:p w:rsidR="00833ED5" w:rsidRPr="00920371" w:rsidRDefault="00833ED5" w:rsidP="00833ED5">
            <w:pPr>
              <w:pStyle w:val="NoSpacing"/>
              <w:jc w:val="center"/>
              <w:rPr>
                <w:rFonts w:ascii="Times New Roman" w:hAnsi="Times New Roman"/>
                <w:b/>
                <w:sz w:val="20"/>
                <w:szCs w:val="20"/>
              </w:rPr>
            </w:pPr>
            <w:r w:rsidRPr="00920371">
              <w:rPr>
                <w:rFonts w:ascii="Times New Roman" w:hAnsi="Times New Roman"/>
                <w:b/>
                <w:bCs/>
                <w:sz w:val="20"/>
                <w:szCs w:val="20"/>
                <w:lang w:val="fr-FR"/>
              </w:rPr>
              <w:t>Length</w:t>
            </w:r>
            <w:r>
              <w:rPr>
                <w:rFonts w:ascii="Times New Roman" w:hAnsi="Times New Roman"/>
                <w:b/>
                <w:bCs/>
                <w:sz w:val="20"/>
                <w:szCs w:val="20"/>
                <w:lang w:val="fr-FR"/>
              </w:rPr>
              <w:t xml:space="preserve"> (nt)</w:t>
            </w:r>
          </w:p>
        </w:tc>
        <w:tc>
          <w:tcPr>
            <w:tcW w:w="1209" w:type="dxa"/>
            <w:shd w:val="clear" w:color="auto" w:fill="E6E6E6"/>
            <w:vAlign w:val="center"/>
          </w:tcPr>
          <w:p w:rsidR="00833ED5" w:rsidRPr="00920371" w:rsidRDefault="00833ED5" w:rsidP="00833ED5">
            <w:pPr>
              <w:pStyle w:val="NoSpacing"/>
              <w:jc w:val="center"/>
              <w:rPr>
                <w:rFonts w:ascii="Times New Roman" w:hAnsi="Times New Roman"/>
                <w:b/>
                <w:bCs/>
                <w:sz w:val="20"/>
                <w:szCs w:val="20"/>
                <w:lang w:val="fr-FR"/>
              </w:rPr>
            </w:pPr>
            <w:r w:rsidRPr="00920371">
              <w:rPr>
                <w:rFonts w:ascii="Times New Roman" w:hAnsi="Times New Roman"/>
                <w:b/>
                <w:bCs/>
                <w:sz w:val="20"/>
                <w:szCs w:val="20"/>
                <w:lang w:val="fr-FR"/>
              </w:rPr>
              <w:t>Final [primer]</w:t>
            </w:r>
            <w:r>
              <w:rPr>
                <w:rFonts w:ascii="Times New Roman" w:hAnsi="Times New Roman"/>
                <w:b/>
                <w:bCs/>
                <w:sz w:val="20"/>
                <w:szCs w:val="20"/>
                <w:lang w:val="fr-FR"/>
              </w:rPr>
              <w:t xml:space="preserve"> (</w:t>
            </w:r>
            <w:r w:rsidRPr="007F6962">
              <w:rPr>
                <w:rFonts w:ascii="Times New Roman" w:hAnsi="Times New Roman"/>
                <w:b/>
                <w:sz w:val="24"/>
                <w:szCs w:val="24"/>
              </w:rPr>
              <w:t>µ</w:t>
            </w:r>
            <w:r>
              <w:rPr>
                <w:rFonts w:ascii="Times New Roman" w:hAnsi="Times New Roman"/>
                <w:b/>
                <w:sz w:val="24"/>
                <w:szCs w:val="24"/>
              </w:rPr>
              <w:t>M)</w:t>
            </w:r>
          </w:p>
        </w:tc>
      </w:tr>
      <w:tr w:rsidR="0007290D" w:rsidRPr="00920371" w:rsidTr="00833ED5">
        <w:trPr>
          <w:trHeight w:val="74"/>
          <w:tblCellSpacing w:w="0" w:type="dxa"/>
          <w:jc w:val="center"/>
        </w:trPr>
        <w:tc>
          <w:tcPr>
            <w:tcW w:w="2350" w:type="dxa"/>
            <w:shd w:val="clear" w:color="auto" w:fill="auto"/>
            <w:vAlign w:val="center"/>
          </w:tcPr>
          <w:p w:rsidR="0007290D" w:rsidRPr="00920371" w:rsidRDefault="003B1C77" w:rsidP="00833ED5">
            <w:pPr>
              <w:pStyle w:val="NoSpacing"/>
              <w:rPr>
                <w:rFonts w:ascii="Times New Roman" w:hAnsi="Times New Roman"/>
                <w:sz w:val="20"/>
                <w:szCs w:val="20"/>
              </w:rPr>
            </w:pPr>
            <w:r w:rsidRPr="00920371">
              <w:rPr>
                <w:rFonts w:ascii="Times New Roman" w:hAnsi="Times New Roman"/>
                <w:sz w:val="20"/>
                <w:szCs w:val="20"/>
              </w:rPr>
              <w:t>KIT1669_extF</w:t>
            </w:r>
          </w:p>
        </w:tc>
        <w:tc>
          <w:tcPr>
            <w:tcW w:w="2237"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2.5</w:t>
            </w:r>
          </w:p>
        </w:tc>
        <w:tc>
          <w:tcPr>
            <w:tcW w:w="1024"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2.0</w:t>
            </w:r>
          </w:p>
        </w:tc>
        <w:tc>
          <w:tcPr>
            <w:tcW w:w="1225"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50</w:t>
            </w:r>
          </w:p>
        </w:tc>
        <w:tc>
          <w:tcPr>
            <w:tcW w:w="1215"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24</w:t>
            </w:r>
          </w:p>
        </w:tc>
        <w:tc>
          <w:tcPr>
            <w:tcW w:w="1209"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0.31</w:t>
            </w:r>
          </w:p>
        </w:tc>
      </w:tr>
      <w:tr w:rsidR="0007290D" w:rsidRPr="00920371" w:rsidTr="00833ED5">
        <w:trPr>
          <w:trHeight w:val="74"/>
          <w:tblCellSpacing w:w="0" w:type="dxa"/>
          <w:jc w:val="center"/>
        </w:trPr>
        <w:tc>
          <w:tcPr>
            <w:tcW w:w="2350" w:type="dxa"/>
            <w:shd w:val="clear" w:color="auto" w:fill="auto"/>
            <w:vAlign w:val="center"/>
          </w:tcPr>
          <w:p w:rsidR="0007290D" w:rsidRPr="00920371" w:rsidRDefault="003B1C77" w:rsidP="00833ED5">
            <w:pPr>
              <w:pStyle w:val="NoSpacing"/>
              <w:rPr>
                <w:rFonts w:ascii="Times New Roman" w:hAnsi="Times New Roman"/>
                <w:sz w:val="20"/>
                <w:szCs w:val="20"/>
              </w:rPr>
            </w:pPr>
            <w:r w:rsidRPr="00920371">
              <w:rPr>
                <w:rFonts w:ascii="Times New Roman" w:hAnsi="Times New Roman"/>
                <w:sz w:val="20"/>
                <w:szCs w:val="20"/>
              </w:rPr>
              <w:t>KIT1727_extF</w:t>
            </w:r>
          </w:p>
        </w:tc>
        <w:tc>
          <w:tcPr>
            <w:tcW w:w="2237"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2.5</w:t>
            </w:r>
          </w:p>
        </w:tc>
        <w:tc>
          <w:tcPr>
            <w:tcW w:w="1024"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1.4</w:t>
            </w:r>
          </w:p>
        </w:tc>
        <w:tc>
          <w:tcPr>
            <w:tcW w:w="1225"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35</w:t>
            </w:r>
          </w:p>
        </w:tc>
        <w:tc>
          <w:tcPr>
            <w:tcW w:w="1215"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37</w:t>
            </w:r>
          </w:p>
        </w:tc>
        <w:tc>
          <w:tcPr>
            <w:tcW w:w="1209" w:type="dxa"/>
            <w:shd w:val="clear" w:color="auto" w:fill="auto"/>
            <w:vAlign w:val="center"/>
          </w:tcPr>
          <w:p w:rsidR="0007290D" w:rsidRPr="00920371" w:rsidRDefault="007F6962" w:rsidP="00833ED5">
            <w:pPr>
              <w:pStyle w:val="NoSpacing"/>
              <w:jc w:val="center"/>
              <w:rPr>
                <w:rFonts w:ascii="Times New Roman" w:hAnsi="Times New Roman"/>
                <w:sz w:val="20"/>
                <w:szCs w:val="20"/>
              </w:rPr>
            </w:pPr>
            <w:r>
              <w:rPr>
                <w:rFonts w:ascii="Times New Roman" w:hAnsi="Times New Roman"/>
                <w:sz w:val="20"/>
                <w:szCs w:val="20"/>
              </w:rPr>
              <w:t>0.22</w:t>
            </w:r>
          </w:p>
        </w:tc>
      </w:tr>
      <w:tr w:rsidR="0007290D" w:rsidRPr="00920371" w:rsidTr="00833ED5">
        <w:trPr>
          <w:trHeight w:val="74"/>
          <w:tblCellSpacing w:w="0" w:type="dxa"/>
          <w:jc w:val="center"/>
        </w:trPr>
        <w:tc>
          <w:tcPr>
            <w:tcW w:w="2350" w:type="dxa"/>
            <w:shd w:val="clear" w:color="auto" w:fill="auto"/>
            <w:vAlign w:val="center"/>
          </w:tcPr>
          <w:p w:rsidR="0007290D" w:rsidRPr="00920371" w:rsidRDefault="003B1C77" w:rsidP="00833ED5">
            <w:pPr>
              <w:pStyle w:val="NoSpacing"/>
              <w:rPr>
                <w:rFonts w:ascii="Times New Roman" w:hAnsi="Times New Roman"/>
                <w:sz w:val="20"/>
                <w:szCs w:val="20"/>
                <w:lang w:val="pt-BR"/>
              </w:rPr>
            </w:pPr>
            <w:r w:rsidRPr="00920371">
              <w:rPr>
                <w:rFonts w:ascii="Times New Roman" w:hAnsi="Times New Roman"/>
                <w:sz w:val="20"/>
                <w:szCs w:val="20"/>
              </w:rPr>
              <w:t>KIT2446_extF</w:t>
            </w:r>
          </w:p>
        </w:tc>
        <w:tc>
          <w:tcPr>
            <w:tcW w:w="2237"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2.5</w:t>
            </w:r>
          </w:p>
        </w:tc>
        <w:tc>
          <w:tcPr>
            <w:tcW w:w="1024"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2.0</w:t>
            </w:r>
          </w:p>
        </w:tc>
        <w:tc>
          <w:tcPr>
            <w:tcW w:w="1225"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50</w:t>
            </w:r>
          </w:p>
        </w:tc>
        <w:tc>
          <w:tcPr>
            <w:tcW w:w="1215" w:type="dxa"/>
            <w:shd w:val="clear" w:color="auto" w:fill="auto"/>
            <w:vAlign w:val="center"/>
          </w:tcPr>
          <w:p w:rsidR="0007290D" w:rsidRPr="00920371" w:rsidRDefault="0007290D"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53</w:t>
            </w:r>
          </w:p>
        </w:tc>
        <w:tc>
          <w:tcPr>
            <w:tcW w:w="1209"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0.31</w:t>
            </w:r>
          </w:p>
        </w:tc>
      </w:tr>
      <w:tr w:rsidR="0007290D" w:rsidRPr="00920371" w:rsidTr="00833ED5">
        <w:trPr>
          <w:trHeight w:val="74"/>
          <w:tblCellSpacing w:w="0" w:type="dxa"/>
          <w:jc w:val="center"/>
        </w:trPr>
        <w:tc>
          <w:tcPr>
            <w:tcW w:w="2350" w:type="dxa"/>
            <w:shd w:val="clear" w:color="auto" w:fill="auto"/>
            <w:vAlign w:val="center"/>
          </w:tcPr>
          <w:p w:rsidR="0007290D" w:rsidRPr="00920371" w:rsidRDefault="003B1C77" w:rsidP="00833ED5">
            <w:pPr>
              <w:pStyle w:val="NoSpacing"/>
              <w:rPr>
                <w:rFonts w:ascii="Times New Roman" w:hAnsi="Times New Roman"/>
                <w:sz w:val="20"/>
                <w:szCs w:val="20"/>
                <w:lang w:val="pt-BR"/>
              </w:rPr>
            </w:pPr>
            <w:r w:rsidRPr="00920371">
              <w:rPr>
                <w:rFonts w:ascii="Times New Roman" w:hAnsi="Times New Roman"/>
                <w:sz w:val="20"/>
                <w:szCs w:val="20"/>
              </w:rPr>
              <w:t>GNAQ626_extF</w:t>
            </w:r>
          </w:p>
        </w:tc>
        <w:tc>
          <w:tcPr>
            <w:tcW w:w="2237" w:type="dxa"/>
            <w:shd w:val="clear" w:color="auto" w:fill="auto"/>
            <w:vAlign w:val="center"/>
          </w:tcPr>
          <w:p w:rsidR="0007290D" w:rsidRPr="00920371" w:rsidRDefault="00A811B3" w:rsidP="00833ED5">
            <w:pPr>
              <w:pStyle w:val="NoSpacing"/>
              <w:jc w:val="center"/>
              <w:rPr>
                <w:rFonts w:ascii="Times New Roman" w:hAnsi="Times New Roman"/>
                <w:sz w:val="20"/>
                <w:szCs w:val="20"/>
                <w:lang w:val="pt-BR"/>
              </w:rPr>
            </w:pPr>
            <w:r w:rsidRPr="00920371">
              <w:rPr>
                <w:rFonts w:ascii="Times New Roman" w:hAnsi="Times New Roman"/>
                <w:sz w:val="20"/>
                <w:szCs w:val="20"/>
                <w:lang w:val="pt-BR"/>
              </w:rPr>
              <w:t>5.0</w:t>
            </w:r>
          </w:p>
        </w:tc>
        <w:tc>
          <w:tcPr>
            <w:tcW w:w="1024"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4.4</w:t>
            </w:r>
          </w:p>
        </w:tc>
        <w:tc>
          <w:tcPr>
            <w:tcW w:w="1225"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110</w:t>
            </w:r>
          </w:p>
        </w:tc>
        <w:tc>
          <w:tcPr>
            <w:tcW w:w="1215" w:type="dxa"/>
            <w:shd w:val="clear" w:color="auto" w:fill="auto"/>
            <w:vAlign w:val="center"/>
          </w:tcPr>
          <w:p w:rsidR="0007290D" w:rsidRPr="00920371" w:rsidRDefault="0007290D" w:rsidP="00833ED5">
            <w:pPr>
              <w:pStyle w:val="NoSpacing"/>
              <w:jc w:val="center"/>
              <w:rPr>
                <w:rFonts w:ascii="Times New Roman" w:hAnsi="Times New Roman"/>
                <w:sz w:val="20"/>
                <w:szCs w:val="20"/>
              </w:rPr>
            </w:pPr>
            <w:r w:rsidRPr="00920371">
              <w:rPr>
                <w:rFonts w:ascii="Times New Roman" w:hAnsi="Times New Roman"/>
                <w:sz w:val="20"/>
                <w:szCs w:val="20"/>
              </w:rPr>
              <w:t>62</w:t>
            </w:r>
          </w:p>
        </w:tc>
        <w:tc>
          <w:tcPr>
            <w:tcW w:w="1209"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1.375</w:t>
            </w:r>
          </w:p>
        </w:tc>
      </w:tr>
      <w:tr w:rsidR="0007290D" w:rsidRPr="00920371" w:rsidTr="00833ED5">
        <w:trPr>
          <w:trHeight w:val="74"/>
          <w:tblCellSpacing w:w="0" w:type="dxa"/>
          <w:jc w:val="center"/>
        </w:trPr>
        <w:tc>
          <w:tcPr>
            <w:tcW w:w="2350" w:type="dxa"/>
            <w:shd w:val="clear" w:color="auto" w:fill="auto"/>
            <w:vAlign w:val="center"/>
          </w:tcPr>
          <w:p w:rsidR="0007290D" w:rsidRPr="00920371" w:rsidRDefault="00A811B3" w:rsidP="00833ED5">
            <w:pPr>
              <w:pStyle w:val="NoSpacing"/>
              <w:rPr>
                <w:rFonts w:ascii="Times New Roman" w:hAnsi="Times New Roman"/>
                <w:sz w:val="20"/>
                <w:szCs w:val="20"/>
              </w:rPr>
            </w:pPr>
            <w:r w:rsidRPr="00920371">
              <w:rPr>
                <w:rFonts w:ascii="Times New Roman" w:hAnsi="Times New Roman"/>
                <w:sz w:val="20"/>
                <w:szCs w:val="20"/>
              </w:rPr>
              <w:t>Nuclease-Free dH2O</w:t>
            </w:r>
          </w:p>
        </w:tc>
        <w:tc>
          <w:tcPr>
            <w:tcW w:w="2237"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w:t>
            </w:r>
          </w:p>
        </w:tc>
        <w:tc>
          <w:tcPr>
            <w:tcW w:w="1024"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6.2</w:t>
            </w:r>
          </w:p>
        </w:tc>
        <w:tc>
          <w:tcPr>
            <w:tcW w:w="1225"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155</w:t>
            </w:r>
          </w:p>
        </w:tc>
        <w:tc>
          <w:tcPr>
            <w:tcW w:w="1215" w:type="dxa"/>
            <w:shd w:val="clear" w:color="auto" w:fill="auto"/>
            <w:vAlign w:val="center"/>
          </w:tcPr>
          <w:p w:rsidR="0007290D" w:rsidRPr="00920371" w:rsidRDefault="0007290D" w:rsidP="00833ED5">
            <w:pPr>
              <w:pStyle w:val="NoSpacing"/>
              <w:jc w:val="center"/>
              <w:rPr>
                <w:rFonts w:ascii="Times New Roman" w:hAnsi="Times New Roman"/>
                <w:sz w:val="20"/>
                <w:szCs w:val="20"/>
              </w:rPr>
            </w:pPr>
            <w:r w:rsidRPr="00920371">
              <w:rPr>
                <w:rFonts w:ascii="Times New Roman" w:hAnsi="Times New Roman"/>
                <w:sz w:val="20"/>
                <w:szCs w:val="20"/>
              </w:rPr>
              <w:t>-</w:t>
            </w:r>
          </w:p>
        </w:tc>
        <w:tc>
          <w:tcPr>
            <w:tcW w:w="1209" w:type="dxa"/>
            <w:shd w:val="clear" w:color="auto" w:fill="auto"/>
            <w:vAlign w:val="center"/>
          </w:tcPr>
          <w:p w:rsidR="0007290D" w:rsidRPr="00920371" w:rsidRDefault="00A811B3" w:rsidP="00833ED5">
            <w:pPr>
              <w:pStyle w:val="NoSpacing"/>
              <w:jc w:val="center"/>
              <w:rPr>
                <w:rFonts w:ascii="Times New Roman" w:hAnsi="Times New Roman"/>
                <w:sz w:val="20"/>
                <w:szCs w:val="20"/>
              </w:rPr>
            </w:pPr>
            <w:r w:rsidRPr="00920371">
              <w:rPr>
                <w:rFonts w:ascii="Times New Roman" w:hAnsi="Times New Roman"/>
                <w:sz w:val="20"/>
                <w:szCs w:val="20"/>
              </w:rPr>
              <w:t>-</w:t>
            </w:r>
          </w:p>
        </w:tc>
      </w:tr>
    </w:tbl>
    <w:p w:rsidR="00C20049" w:rsidRDefault="00C20049" w:rsidP="00920371">
      <w:pPr>
        <w:pStyle w:val="NoSpacing"/>
        <w:rPr>
          <w:rFonts w:ascii="Arial" w:hAnsi="Arial" w:cs="Arial"/>
        </w:rPr>
      </w:pPr>
    </w:p>
    <w:p w:rsidR="0007290D" w:rsidRPr="00334194" w:rsidRDefault="00A811B3" w:rsidP="00C20049">
      <w:pPr>
        <w:pStyle w:val="ListBullet"/>
        <w:tabs>
          <w:tab w:val="clear" w:pos="360"/>
        </w:tabs>
        <w:ind w:firstLine="0"/>
        <w:rPr>
          <w:rFonts w:ascii="Times New Roman" w:hAnsi="Times New Roman"/>
          <w:i/>
          <w:sz w:val="24"/>
          <w:szCs w:val="24"/>
        </w:rPr>
      </w:pPr>
      <w:r>
        <w:rPr>
          <w:rFonts w:ascii="Times New Roman" w:hAnsi="Times New Roman"/>
          <w:b/>
          <w:i/>
          <w:sz w:val="24"/>
          <w:szCs w:val="24"/>
        </w:rPr>
        <w:t>Note:</w:t>
      </w:r>
      <w:r>
        <w:rPr>
          <w:rFonts w:ascii="Times New Roman" w:hAnsi="Times New Roman"/>
          <w:i/>
          <w:sz w:val="24"/>
          <w:szCs w:val="24"/>
        </w:rPr>
        <w:t xml:space="preserve"> In order to prevent contamination from multiple openings and closings of the extension primer pool tubes, aliquot the extension primer pools into small centrifuge tubes, 25 µL/tube (for ~20 samples), to allow for single use. Store at 4 ºC.</w:t>
      </w:r>
    </w:p>
    <w:p w:rsidR="0007290D" w:rsidRPr="00334194" w:rsidRDefault="0007290D" w:rsidP="00E0765C">
      <w:pPr>
        <w:pStyle w:val="ListBullet"/>
        <w:tabs>
          <w:tab w:val="clear" w:pos="360"/>
        </w:tabs>
        <w:ind w:left="0" w:firstLine="0"/>
        <w:rPr>
          <w:rFonts w:ascii="Times New Roman" w:hAnsi="Times New Roman"/>
          <w:b/>
          <w:caps/>
          <w:sz w:val="28"/>
          <w:szCs w:val="28"/>
        </w:rPr>
      </w:pPr>
    </w:p>
    <w:p w:rsidR="0007290D" w:rsidRPr="004A1142" w:rsidRDefault="00A811B3" w:rsidP="0077322E">
      <w:pPr>
        <w:pStyle w:val="ListBullet"/>
        <w:tabs>
          <w:tab w:val="clear" w:pos="360"/>
        </w:tabs>
        <w:ind w:left="0" w:firstLine="0"/>
        <w:rPr>
          <w:rFonts w:ascii="Times New Roman" w:hAnsi="Times New Roman"/>
          <w:b/>
          <w:sz w:val="28"/>
          <w:szCs w:val="28"/>
        </w:rPr>
      </w:pPr>
      <w:r w:rsidRPr="004A1142">
        <w:rPr>
          <w:rFonts w:ascii="Times New Roman" w:hAnsi="Times New Roman"/>
          <w:b/>
          <w:sz w:val="28"/>
          <w:szCs w:val="28"/>
        </w:rPr>
        <w:lastRenderedPageBreak/>
        <w:t>SNaPShot genotyping Procedures</w:t>
      </w:r>
    </w:p>
    <w:p w:rsidR="0007290D" w:rsidRPr="00334194" w:rsidRDefault="0007290D" w:rsidP="008F23BE">
      <w:pPr>
        <w:pStyle w:val="ListBullet"/>
        <w:tabs>
          <w:tab w:val="clear" w:pos="360"/>
        </w:tabs>
        <w:spacing w:after="0"/>
        <w:rPr>
          <w:rFonts w:ascii="Times New Roman" w:hAnsi="Times New Roman"/>
          <w:b/>
          <w:sz w:val="24"/>
          <w:szCs w:val="24"/>
        </w:rPr>
      </w:pPr>
    </w:p>
    <w:p w:rsidR="0007290D" w:rsidRPr="00334194" w:rsidRDefault="00A811B3" w:rsidP="00C20049">
      <w:pPr>
        <w:pStyle w:val="ListBullet"/>
        <w:numPr>
          <w:ilvl w:val="0"/>
          <w:numId w:val="14"/>
        </w:numPr>
        <w:spacing w:after="0"/>
        <w:ind w:left="360" w:hanging="360"/>
        <w:rPr>
          <w:rFonts w:ascii="Times New Roman" w:hAnsi="Times New Roman"/>
          <w:b/>
          <w:sz w:val="28"/>
          <w:szCs w:val="28"/>
        </w:rPr>
      </w:pPr>
      <w:r>
        <w:rPr>
          <w:rFonts w:ascii="Times New Roman" w:hAnsi="Times New Roman"/>
          <w:b/>
          <w:sz w:val="28"/>
          <w:szCs w:val="28"/>
        </w:rPr>
        <w:t>Multiplex PCR</w:t>
      </w:r>
    </w:p>
    <w:p w:rsidR="0007290D" w:rsidRPr="00334194" w:rsidRDefault="0007290D" w:rsidP="008F23BE">
      <w:pPr>
        <w:pStyle w:val="ListBullet"/>
        <w:tabs>
          <w:tab w:val="clear" w:pos="360"/>
        </w:tabs>
        <w:spacing w:after="0"/>
        <w:rPr>
          <w:rFonts w:ascii="Times New Roman" w:hAnsi="Times New Roman"/>
          <w:b/>
          <w:sz w:val="24"/>
          <w:szCs w:val="24"/>
        </w:rPr>
      </w:pPr>
    </w:p>
    <w:p w:rsidR="0007290D" w:rsidRPr="00334194" w:rsidRDefault="00A811B3" w:rsidP="004F3F03">
      <w:pPr>
        <w:pStyle w:val="ListBullet"/>
        <w:tabs>
          <w:tab w:val="clear" w:pos="360"/>
        </w:tabs>
        <w:ind w:firstLine="0"/>
        <w:rPr>
          <w:rFonts w:ascii="Times New Roman" w:hAnsi="Times New Roman"/>
          <w:b/>
          <w:i/>
          <w:sz w:val="24"/>
          <w:szCs w:val="24"/>
        </w:rPr>
      </w:pPr>
      <w:r>
        <w:rPr>
          <w:rFonts w:ascii="Times New Roman" w:hAnsi="Times New Roman"/>
          <w:b/>
          <w:i/>
          <w:sz w:val="24"/>
          <w:szCs w:val="24"/>
        </w:rPr>
        <w:t>*The following procedures are performed in the PCR hood of Area 1.</w:t>
      </w:r>
    </w:p>
    <w:p w:rsidR="0007290D" w:rsidRPr="00334194" w:rsidRDefault="0007290D" w:rsidP="008F23BE">
      <w:pPr>
        <w:pStyle w:val="ListBullet"/>
        <w:tabs>
          <w:tab w:val="clear" w:pos="360"/>
        </w:tabs>
        <w:spacing w:after="0"/>
        <w:rPr>
          <w:rFonts w:ascii="Times New Roman" w:hAnsi="Times New Roman"/>
          <w:i/>
          <w:sz w:val="24"/>
          <w:szCs w:val="24"/>
        </w:rPr>
      </w:pPr>
    </w:p>
    <w:p w:rsidR="0007290D" w:rsidRDefault="00A811B3" w:rsidP="002C67D8">
      <w:pPr>
        <w:pStyle w:val="ListBullet"/>
        <w:numPr>
          <w:ilvl w:val="0"/>
          <w:numId w:val="13"/>
        </w:numPr>
        <w:spacing w:after="0"/>
        <w:jc w:val="both"/>
        <w:rPr>
          <w:rFonts w:ascii="Times New Roman" w:hAnsi="Times New Roman"/>
          <w:sz w:val="24"/>
          <w:szCs w:val="24"/>
        </w:rPr>
      </w:pPr>
      <w:r>
        <w:rPr>
          <w:rFonts w:ascii="Times New Roman" w:hAnsi="Times New Roman"/>
          <w:b/>
          <w:sz w:val="24"/>
          <w:szCs w:val="24"/>
        </w:rPr>
        <w:t>Clean PCR Hood</w:t>
      </w:r>
      <w:r>
        <w:rPr>
          <w:rFonts w:ascii="Times New Roman" w:hAnsi="Times New Roman"/>
          <w:sz w:val="24"/>
          <w:szCs w:val="24"/>
        </w:rPr>
        <w:t>. Clean the PCR hood and the bench areas adjacent to the hood with 10% bleach, 70% alcohol and RNase Away.</w:t>
      </w:r>
    </w:p>
    <w:p w:rsidR="002C67D8" w:rsidRPr="00334194" w:rsidRDefault="002C67D8" w:rsidP="002C67D8">
      <w:pPr>
        <w:pStyle w:val="ListBullet"/>
        <w:tabs>
          <w:tab w:val="clear" w:pos="360"/>
        </w:tabs>
        <w:spacing w:after="0"/>
        <w:ind w:left="810" w:firstLine="0"/>
        <w:jc w:val="both"/>
        <w:rPr>
          <w:rFonts w:ascii="Times New Roman" w:hAnsi="Times New Roman"/>
          <w:sz w:val="24"/>
          <w:szCs w:val="24"/>
        </w:rPr>
      </w:pPr>
    </w:p>
    <w:p w:rsidR="0007290D" w:rsidRPr="00334194" w:rsidRDefault="00A811B3" w:rsidP="002C67D8">
      <w:pPr>
        <w:pStyle w:val="ListBullet"/>
        <w:numPr>
          <w:ilvl w:val="0"/>
          <w:numId w:val="13"/>
        </w:numPr>
        <w:spacing w:after="0"/>
        <w:jc w:val="both"/>
        <w:rPr>
          <w:rFonts w:ascii="Times New Roman" w:hAnsi="Times New Roman"/>
          <w:sz w:val="24"/>
          <w:szCs w:val="24"/>
        </w:rPr>
      </w:pPr>
      <w:r>
        <w:rPr>
          <w:rFonts w:ascii="Times New Roman" w:hAnsi="Times New Roman"/>
          <w:b/>
          <w:sz w:val="24"/>
          <w:szCs w:val="24"/>
        </w:rPr>
        <w:t>PCR Master Mix Preparation</w:t>
      </w:r>
      <w:r>
        <w:rPr>
          <w:rFonts w:ascii="Times New Roman" w:hAnsi="Times New Roman"/>
          <w:sz w:val="24"/>
          <w:szCs w:val="24"/>
        </w:rPr>
        <w:t>. The following lists reagent volumes for one reaction. The total reaction volume for all samples run with five panels will be calculated as, “number of samples (including one positive and one negative control) × 5 panels, plus some extra for pipetting error”. Mix all the reagents in one eppendorf tube, vortex and spin down.</w:t>
      </w:r>
    </w:p>
    <w:p w:rsidR="0007290D" w:rsidRPr="00334194" w:rsidRDefault="0007290D" w:rsidP="008F0E88">
      <w:pPr>
        <w:pStyle w:val="ListBullet"/>
        <w:tabs>
          <w:tab w:val="clear" w:pos="360"/>
        </w:tabs>
        <w:spacing w:after="0"/>
        <w:ind w:left="0" w:firstLine="0"/>
        <w:rPr>
          <w:rFonts w:ascii="Times New Roman" w:hAnsi="Times New Roman"/>
          <w:sz w:val="24"/>
          <w:szCs w:val="24"/>
        </w:rPr>
      </w:pPr>
    </w:p>
    <w:tbl>
      <w:tblPr>
        <w:tblW w:w="0" w:type="auto"/>
        <w:jc w:val="center"/>
        <w:tblBorders>
          <w:top w:val="single" w:sz="8" w:space="0" w:color="000000"/>
          <w:bottom w:val="single" w:sz="8" w:space="0" w:color="000000"/>
        </w:tblBorders>
        <w:tblLook w:val="00A0" w:firstRow="1" w:lastRow="0" w:firstColumn="1" w:lastColumn="0" w:noHBand="0" w:noVBand="0"/>
      </w:tblPr>
      <w:tblGrid>
        <w:gridCol w:w="1873"/>
        <w:gridCol w:w="1821"/>
      </w:tblGrid>
      <w:tr w:rsidR="0007290D" w:rsidRPr="00334194" w:rsidTr="00833ED5">
        <w:trPr>
          <w:jc w:val="center"/>
        </w:trPr>
        <w:tc>
          <w:tcPr>
            <w:tcW w:w="0" w:type="auto"/>
            <w:tcBorders>
              <w:top w:val="single" w:sz="8" w:space="0" w:color="000000"/>
              <w:left w:val="nil"/>
              <w:bottom w:val="single" w:sz="8" w:space="0" w:color="000000"/>
              <w:right w:val="nil"/>
            </w:tcBorders>
            <w:shd w:val="clear" w:color="auto" w:fill="D9D9D9" w:themeFill="background1" w:themeFillShade="D9"/>
            <w:vAlign w:val="center"/>
          </w:tcPr>
          <w:p w:rsidR="0007290D" w:rsidRPr="00334194" w:rsidRDefault="00A811B3" w:rsidP="002F2AEE">
            <w:pPr>
              <w:pStyle w:val="ListBullet"/>
              <w:tabs>
                <w:tab w:val="clear" w:pos="360"/>
              </w:tabs>
              <w:spacing w:after="0" w:line="240" w:lineRule="auto"/>
              <w:ind w:left="0" w:firstLine="0"/>
              <w:rPr>
                <w:rFonts w:ascii="Times New Roman" w:hAnsi="Times New Roman"/>
                <w:b/>
                <w:bCs/>
                <w:color w:val="000000"/>
                <w:sz w:val="24"/>
                <w:szCs w:val="24"/>
              </w:rPr>
            </w:pPr>
            <w:r>
              <w:rPr>
                <w:rFonts w:ascii="Times New Roman" w:hAnsi="Times New Roman"/>
                <w:b/>
                <w:bCs/>
                <w:color w:val="000000"/>
                <w:sz w:val="24"/>
                <w:szCs w:val="24"/>
              </w:rPr>
              <w:t>Reagents</w:t>
            </w:r>
          </w:p>
        </w:tc>
        <w:tc>
          <w:tcPr>
            <w:tcW w:w="0" w:type="auto"/>
            <w:tcBorders>
              <w:top w:val="single" w:sz="8" w:space="0" w:color="000000"/>
              <w:left w:val="nil"/>
              <w:bottom w:val="single" w:sz="8" w:space="0" w:color="000000"/>
              <w:right w:val="nil"/>
            </w:tcBorders>
            <w:shd w:val="clear" w:color="auto" w:fill="D9D9D9" w:themeFill="background1" w:themeFillShade="D9"/>
            <w:vAlign w:val="center"/>
          </w:tcPr>
          <w:p w:rsidR="0007290D" w:rsidRPr="00334194" w:rsidRDefault="00A811B3" w:rsidP="00833ED5">
            <w:pPr>
              <w:pStyle w:val="ListBullet"/>
              <w:tabs>
                <w:tab w:val="clear" w:pos="360"/>
              </w:tabs>
              <w:spacing w:after="0" w:line="240" w:lineRule="auto"/>
              <w:ind w:left="0" w:firstLine="0"/>
              <w:jc w:val="center"/>
              <w:rPr>
                <w:rFonts w:ascii="Times New Roman" w:hAnsi="Times New Roman"/>
                <w:b/>
                <w:bCs/>
                <w:color w:val="000000"/>
                <w:sz w:val="24"/>
                <w:szCs w:val="24"/>
              </w:rPr>
            </w:pPr>
            <w:r>
              <w:rPr>
                <w:rFonts w:ascii="Times New Roman" w:hAnsi="Times New Roman"/>
                <w:b/>
                <w:bCs/>
                <w:color w:val="000000"/>
                <w:sz w:val="24"/>
                <w:szCs w:val="24"/>
              </w:rPr>
              <w:t>µL per reaction</w:t>
            </w:r>
          </w:p>
        </w:tc>
      </w:tr>
      <w:tr w:rsidR="0007290D" w:rsidRPr="00334194" w:rsidTr="00833ED5">
        <w:trPr>
          <w:trHeight w:val="367"/>
          <w:jc w:val="center"/>
        </w:trPr>
        <w:tc>
          <w:tcPr>
            <w:tcW w:w="0" w:type="auto"/>
            <w:tcBorders>
              <w:left w:val="nil"/>
              <w:right w:val="nil"/>
            </w:tcBorders>
            <w:shd w:val="clear" w:color="auto" w:fill="auto"/>
            <w:vAlign w:val="center"/>
          </w:tcPr>
          <w:p w:rsidR="0007290D" w:rsidRPr="00334194" w:rsidRDefault="00A811B3" w:rsidP="002F2AEE">
            <w:pPr>
              <w:pStyle w:val="ListBullet"/>
              <w:tabs>
                <w:tab w:val="clear" w:pos="360"/>
              </w:tabs>
              <w:spacing w:after="0" w:line="240" w:lineRule="auto"/>
              <w:ind w:left="0" w:firstLine="0"/>
              <w:rPr>
                <w:rFonts w:ascii="Times New Roman" w:hAnsi="Times New Roman"/>
                <w:b/>
                <w:bCs/>
                <w:color w:val="000000"/>
                <w:sz w:val="24"/>
                <w:szCs w:val="24"/>
              </w:rPr>
            </w:pPr>
            <w:r>
              <w:rPr>
                <w:rFonts w:ascii="Times New Roman" w:hAnsi="Times New Roman"/>
                <w:b/>
                <w:bCs/>
                <w:color w:val="000000"/>
                <w:sz w:val="24"/>
                <w:szCs w:val="24"/>
              </w:rPr>
              <w:t>10× PCR Buffer</w:t>
            </w:r>
          </w:p>
        </w:tc>
        <w:tc>
          <w:tcPr>
            <w:tcW w:w="0" w:type="auto"/>
            <w:tcBorders>
              <w:left w:val="nil"/>
              <w:right w:val="nil"/>
            </w:tcBorders>
            <w:shd w:val="clear" w:color="auto" w:fill="auto"/>
            <w:vAlign w:val="center"/>
          </w:tcPr>
          <w:p w:rsidR="0007290D" w:rsidRPr="00334194" w:rsidRDefault="00A811B3" w:rsidP="00833ED5">
            <w:pPr>
              <w:pStyle w:val="ListBullet"/>
              <w:tabs>
                <w:tab w:val="clear" w:pos="360"/>
              </w:tabs>
              <w:spacing w:after="0" w:line="240" w:lineRule="auto"/>
              <w:ind w:left="0" w:firstLine="0"/>
              <w:jc w:val="center"/>
              <w:rPr>
                <w:rFonts w:ascii="Times New Roman" w:hAnsi="Times New Roman"/>
                <w:color w:val="000000"/>
                <w:sz w:val="24"/>
                <w:szCs w:val="24"/>
              </w:rPr>
            </w:pPr>
            <w:r>
              <w:rPr>
                <w:rFonts w:ascii="Times New Roman" w:hAnsi="Times New Roman"/>
                <w:color w:val="000000"/>
                <w:sz w:val="24"/>
                <w:szCs w:val="24"/>
              </w:rPr>
              <w:t>1</w:t>
            </w:r>
          </w:p>
        </w:tc>
      </w:tr>
      <w:tr w:rsidR="0007290D" w:rsidRPr="00334194" w:rsidTr="00833ED5">
        <w:trPr>
          <w:jc w:val="center"/>
        </w:trPr>
        <w:tc>
          <w:tcPr>
            <w:tcW w:w="0" w:type="auto"/>
            <w:shd w:val="clear" w:color="auto" w:fill="auto"/>
            <w:vAlign w:val="center"/>
          </w:tcPr>
          <w:p w:rsidR="0007290D" w:rsidRPr="00334194" w:rsidRDefault="00A811B3" w:rsidP="002F2AEE">
            <w:pPr>
              <w:pStyle w:val="ListBullet"/>
              <w:tabs>
                <w:tab w:val="clear" w:pos="360"/>
              </w:tabs>
              <w:spacing w:after="0" w:line="240" w:lineRule="auto"/>
              <w:ind w:left="0" w:firstLine="0"/>
              <w:rPr>
                <w:rFonts w:ascii="Times New Roman" w:hAnsi="Times New Roman"/>
                <w:b/>
                <w:bCs/>
                <w:color w:val="000000"/>
                <w:sz w:val="24"/>
                <w:szCs w:val="24"/>
              </w:rPr>
            </w:pPr>
            <w:r>
              <w:rPr>
                <w:rFonts w:ascii="Times New Roman" w:hAnsi="Times New Roman"/>
                <w:b/>
                <w:bCs/>
                <w:color w:val="000000"/>
                <w:sz w:val="24"/>
                <w:szCs w:val="24"/>
              </w:rPr>
              <w:t>MgCl</w:t>
            </w:r>
            <w:r>
              <w:rPr>
                <w:rFonts w:ascii="Times New Roman" w:hAnsi="Times New Roman"/>
                <w:b/>
                <w:bCs/>
                <w:color w:val="000000"/>
                <w:sz w:val="24"/>
                <w:szCs w:val="24"/>
                <w:vertAlign w:val="subscript"/>
              </w:rPr>
              <w:t>2</w:t>
            </w:r>
            <w:r>
              <w:rPr>
                <w:rFonts w:ascii="Times New Roman" w:hAnsi="Times New Roman"/>
                <w:b/>
                <w:bCs/>
                <w:color w:val="000000"/>
                <w:sz w:val="24"/>
                <w:szCs w:val="24"/>
              </w:rPr>
              <w:t xml:space="preserve"> (50 mM)</w:t>
            </w:r>
          </w:p>
        </w:tc>
        <w:tc>
          <w:tcPr>
            <w:tcW w:w="0" w:type="auto"/>
            <w:shd w:val="clear" w:color="auto" w:fill="auto"/>
            <w:vAlign w:val="center"/>
          </w:tcPr>
          <w:p w:rsidR="0007290D" w:rsidRPr="00334194" w:rsidRDefault="00A811B3" w:rsidP="00833ED5">
            <w:pPr>
              <w:pStyle w:val="ListBullet"/>
              <w:tabs>
                <w:tab w:val="clear" w:pos="360"/>
              </w:tabs>
              <w:spacing w:after="0" w:line="240" w:lineRule="auto"/>
              <w:ind w:left="0" w:firstLine="0"/>
              <w:jc w:val="center"/>
              <w:rPr>
                <w:rFonts w:ascii="Times New Roman" w:hAnsi="Times New Roman"/>
                <w:color w:val="000000"/>
                <w:sz w:val="24"/>
                <w:szCs w:val="24"/>
              </w:rPr>
            </w:pPr>
            <w:r>
              <w:rPr>
                <w:rFonts w:ascii="Times New Roman" w:hAnsi="Times New Roman"/>
                <w:color w:val="000000"/>
                <w:sz w:val="24"/>
                <w:szCs w:val="24"/>
              </w:rPr>
              <w:t>0.6</w:t>
            </w:r>
          </w:p>
        </w:tc>
      </w:tr>
      <w:tr w:rsidR="0007290D" w:rsidRPr="00334194" w:rsidTr="00833ED5">
        <w:trPr>
          <w:jc w:val="center"/>
        </w:trPr>
        <w:tc>
          <w:tcPr>
            <w:tcW w:w="0" w:type="auto"/>
            <w:tcBorders>
              <w:left w:val="nil"/>
              <w:right w:val="nil"/>
            </w:tcBorders>
            <w:shd w:val="clear" w:color="auto" w:fill="auto"/>
            <w:vAlign w:val="center"/>
          </w:tcPr>
          <w:p w:rsidR="0007290D" w:rsidRPr="00334194" w:rsidRDefault="00A811B3" w:rsidP="002F2AEE">
            <w:pPr>
              <w:pStyle w:val="ListBullet"/>
              <w:tabs>
                <w:tab w:val="clear" w:pos="360"/>
              </w:tabs>
              <w:spacing w:after="0" w:line="240" w:lineRule="auto"/>
              <w:ind w:left="0" w:firstLine="0"/>
              <w:rPr>
                <w:rFonts w:ascii="Times New Roman" w:hAnsi="Times New Roman"/>
                <w:b/>
                <w:bCs/>
                <w:color w:val="000000"/>
                <w:sz w:val="24"/>
                <w:szCs w:val="24"/>
              </w:rPr>
            </w:pPr>
            <w:r>
              <w:rPr>
                <w:rFonts w:ascii="Times New Roman" w:hAnsi="Times New Roman"/>
                <w:b/>
                <w:bCs/>
                <w:color w:val="000000"/>
                <w:sz w:val="24"/>
                <w:szCs w:val="24"/>
              </w:rPr>
              <w:t>dNTPs (2mM)</w:t>
            </w:r>
          </w:p>
        </w:tc>
        <w:tc>
          <w:tcPr>
            <w:tcW w:w="0" w:type="auto"/>
            <w:tcBorders>
              <w:left w:val="nil"/>
              <w:right w:val="nil"/>
            </w:tcBorders>
            <w:shd w:val="clear" w:color="auto" w:fill="auto"/>
            <w:vAlign w:val="center"/>
          </w:tcPr>
          <w:p w:rsidR="0007290D" w:rsidRPr="00334194" w:rsidRDefault="00A811B3" w:rsidP="00833ED5">
            <w:pPr>
              <w:pStyle w:val="ListBullet"/>
              <w:tabs>
                <w:tab w:val="clear" w:pos="360"/>
              </w:tabs>
              <w:spacing w:after="0" w:line="240" w:lineRule="auto"/>
              <w:ind w:left="0" w:firstLine="0"/>
              <w:jc w:val="center"/>
              <w:rPr>
                <w:rFonts w:ascii="Times New Roman" w:hAnsi="Times New Roman"/>
                <w:color w:val="000000"/>
                <w:sz w:val="24"/>
                <w:szCs w:val="24"/>
              </w:rPr>
            </w:pPr>
            <w:r>
              <w:rPr>
                <w:rFonts w:ascii="Times New Roman" w:hAnsi="Times New Roman"/>
                <w:color w:val="000000"/>
                <w:sz w:val="24"/>
                <w:szCs w:val="24"/>
              </w:rPr>
              <w:t>1.5</w:t>
            </w:r>
          </w:p>
        </w:tc>
      </w:tr>
      <w:tr w:rsidR="0007290D" w:rsidRPr="00334194" w:rsidTr="00833ED5">
        <w:trPr>
          <w:jc w:val="center"/>
        </w:trPr>
        <w:tc>
          <w:tcPr>
            <w:tcW w:w="0" w:type="auto"/>
            <w:shd w:val="clear" w:color="auto" w:fill="auto"/>
            <w:vAlign w:val="center"/>
          </w:tcPr>
          <w:p w:rsidR="0007290D" w:rsidRPr="00334194" w:rsidRDefault="00A811B3" w:rsidP="002F2AEE">
            <w:pPr>
              <w:pStyle w:val="ListBullet"/>
              <w:tabs>
                <w:tab w:val="clear" w:pos="360"/>
              </w:tabs>
              <w:spacing w:after="0" w:line="240" w:lineRule="auto"/>
              <w:ind w:left="0" w:firstLine="0"/>
              <w:rPr>
                <w:rFonts w:ascii="Times New Roman" w:hAnsi="Times New Roman"/>
                <w:b/>
                <w:bCs/>
                <w:color w:val="000000"/>
                <w:sz w:val="24"/>
                <w:szCs w:val="24"/>
              </w:rPr>
            </w:pPr>
            <w:r>
              <w:rPr>
                <w:rFonts w:ascii="Times New Roman" w:hAnsi="Times New Roman"/>
                <w:b/>
                <w:bCs/>
                <w:color w:val="000000"/>
                <w:sz w:val="24"/>
                <w:szCs w:val="24"/>
              </w:rPr>
              <w:t>Taq</w:t>
            </w:r>
          </w:p>
        </w:tc>
        <w:tc>
          <w:tcPr>
            <w:tcW w:w="0" w:type="auto"/>
            <w:shd w:val="clear" w:color="auto" w:fill="auto"/>
            <w:vAlign w:val="center"/>
          </w:tcPr>
          <w:p w:rsidR="0007290D" w:rsidRPr="00334194" w:rsidRDefault="00A811B3" w:rsidP="00833ED5">
            <w:pPr>
              <w:pStyle w:val="ListBullet"/>
              <w:tabs>
                <w:tab w:val="clear" w:pos="360"/>
              </w:tabs>
              <w:spacing w:after="0" w:line="240" w:lineRule="auto"/>
              <w:ind w:left="0" w:firstLine="0"/>
              <w:jc w:val="center"/>
              <w:rPr>
                <w:rFonts w:ascii="Times New Roman" w:hAnsi="Times New Roman"/>
                <w:color w:val="000000"/>
                <w:sz w:val="24"/>
                <w:szCs w:val="24"/>
              </w:rPr>
            </w:pPr>
            <w:r>
              <w:rPr>
                <w:rFonts w:ascii="Times New Roman" w:hAnsi="Times New Roman"/>
                <w:color w:val="000000"/>
                <w:sz w:val="24"/>
                <w:szCs w:val="24"/>
              </w:rPr>
              <w:t>0.1</w:t>
            </w:r>
          </w:p>
        </w:tc>
      </w:tr>
      <w:tr w:rsidR="0007290D" w:rsidRPr="00334194" w:rsidTr="00833ED5">
        <w:trPr>
          <w:jc w:val="center"/>
        </w:trPr>
        <w:tc>
          <w:tcPr>
            <w:tcW w:w="0" w:type="auto"/>
            <w:tcBorders>
              <w:left w:val="nil"/>
              <w:bottom w:val="single" w:sz="8" w:space="0" w:color="000000"/>
              <w:right w:val="nil"/>
            </w:tcBorders>
            <w:shd w:val="clear" w:color="auto" w:fill="auto"/>
            <w:vAlign w:val="center"/>
          </w:tcPr>
          <w:p w:rsidR="0007290D" w:rsidRPr="00334194" w:rsidRDefault="00A811B3" w:rsidP="002F2AEE">
            <w:pPr>
              <w:pStyle w:val="ListBullet"/>
              <w:tabs>
                <w:tab w:val="clear" w:pos="360"/>
              </w:tabs>
              <w:spacing w:after="0" w:line="240" w:lineRule="auto"/>
              <w:ind w:left="0" w:firstLine="0"/>
              <w:rPr>
                <w:rFonts w:ascii="Times New Roman" w:hAnsi="Times New Roman"/>
                <w:b/>
                <w:bCs/>
                <w:color w:val="000000"/>
                <w:sz w:val="24"/>
                <w:szCs w:val="24"/>
              </w:rPr>
            </w:pPr>
            <w:r>
              <w:rPr>
                <w:rFonts w:ascii="Times New Roman" w:hAnsi="Times New Roman"/>
                <w:b/>
                <w:bCs/>
                <w:color w:val="000000"/>
                <w:sz w:val="24"/>
                <w:szCs w:val="24"/>
              </w:rPr>
              <w:t>Total</w:t>
            </w:r>
          </w:p>
        </w:tc>
        <w:tc>
          <w:tcPr>
            <w:tcW w:w="0" w:type="auto"/>
            <w:tcBorders>
              <w:left w:val="nil"/>
              <w:bottom w:val="single" w:sz="8" w:space="0" w:color="000000"/>
              <w:right w:val="nil"/>
            </w:tcBorders>
            <w:shd w:val="clear" w:color="auto" w:fill="auto"/>
            <w:vAlign w:val="center"/>
          </w:tcPr>
          <w:p w:rsidR="0007290D" w:rsidRPr="00334194" w:rsidRDefault="00A811B3" w:rsidP="00833ED5">
            <w:pPr>
              <w:pStyle w:val="ListBullet"/>
              <w:tabs>
                <w:tab w:val="clear" w:pos="360"/>
              </w:tabs>
              <w:spacing w:after="0" w:line="240" w:lineRule="auto"/>
              <w:ind w:left="0" w:firstLine="0"/>
              <w:jc w:val="center"/>
              <w:rPr>
                <w:rFonts w:ascii="Times New Roman" w:hAnsi="Times New Roman"/>
                <w:color w:val="000000"/>
                <w:sz w:val="24"/>
                <w:szCs w:val="24"/>
              </w:rPr>
            </w:pPr>
            <w:r>
              <w:rPr>
                <w:rFonts w:ascii="Times New Roman" w:hAnsi="Times New Roman"/>
                <w:color w:val="000000"/>
                <w:sz w:val="24"/>
                <w:szCs w:val="24"/>
              </w:rPr>
              <w:t>3.2</w:t>
            </w:r>
          </w:p>
        </w:tc>
      </w:tr>
    </w:tbl>
    <w:p w:rsidR="0007290D" w:rsidRPr="00334194" w:rsidRDefault="0007290D" w:rsidP="00566A4F">
      <w:pPr>
        <w:pStyle w:val="ListBullet"/>
        <w:tabs>
          <w:tab w:val="clear" w:pos="360"/>
        </w:tabs>
        <w:spacing w:after="0"/>
        <w:ind w:left="720" w:firstLine="0"/>
        <w:rPr>
          <w:rFonts w:ascii="Times New Roman" w:hAnsi="Times New Roman"/>
          <w:sz w:val="24"/>
          <w:szCs w:val="24"/>
        </w:rPr>
      </w:pPr>
    </w:p>
    <w:p w:rsidR="0007290D" w:rsidRPr="00334194" w:rsidRDefault="00A811B3" w:rsidP="002C67D8">
      <w:pPr>
        <w:pStyle w:val="ListBullet"/>
        <w:numPr>
          <w:ilvl w:val="0"/>
          <w:numId w:val="13"/>
        </w:numPr>
        <w:spacing w:after="0"/>
        <w:jc w:val="both"/>
        <w:rPr>
          <w:rFonts w:ascii="Times New Roman" w:hAnsi="Times New Roman"/>
          <w:b/>
          <w:sz w:val="24"/>
          <w:szCs w:val="24"/>
        </w:rPr>
      </w:pPr>
      <w:r>
        <w:rPr>
          <w:rFonts w:ascii="Times New Roman" w:hAnsi="Times New Roman"/>
          <w:b/>
          <w:sz w:val="24"/>
          <w:szCs w:val="24"/>
        </w:rPr>
        <w:t xml:space="preserve">PCR Final Mix Preparation. </w:t>
      </w:r>
      <w:r>
        <w:rPr>
          <w:rFonts w:ascii="Times New Roman" w:hAnsi="Times New Roman"/>
          <w:sz w:val="24"/>
          <w:szCs w:val="24"/>
        </w:rPr>
        <w:t>Prepare one PCR final mix for each panel. The table below shows the volume of one reaction for one panel. The tot</w:t>
      </w:r>
      <w:r w:rsidR="0049021B">
        <w:rPr>
          <w:rFonts w:ascii="Times New Roman" w:hAnsi="Times New Roman"/>
          <w:sz w:val="24"/>
          <w:szCs w:val="24"/>
        </w:rPr>
        <w:t xml:space="preserve">al number of reactions will be </w:t>
      </w:r>
      <w:r>
        <w:rPr>
          <w:rFonts w:ascii="Times New Roman" w:hAnsi="Times New Roman"/>
          <w:sz w:val="24"/>
          <w:szCs w:val="24"/>
        </w:rPr>
        <w:t>calculated as, the number of samples (including a positive and negative control) plus some extra for pipetting error.</w:t>
      </w:r>
    </w:p>
    <w:p w:rsidR="0049021B" w:rsidRPr="00334194" w:rsidRDefault="0049021B" w:rsidP="002C67D8">
      <w:pPr>
        <w:pStyle w:val="ListBullet"/>
        <w:tabs>
          <w:tab w:val="clear" w:pos="360"/>
        </w:tabs>
        <w:spacing w:after="0"/>
        <w:ind w:left="0" w:firstLine="0"/>
        <w:rPr>
          <w:rFonts w:ascii="Times New Roman" w:hAnsi="Times New Roman"/>
          <w:b/>
          <w:sz w:val="24"/>
          <w:szCs w:val="24"/>
        </w:rPr>
      </w:pPr>
    </w:p>
    <w:tbl>
      <w:tblPr>
        <w:tblpPr w:leftFromText="180" w:rightFromText="180" w:vertAnchor="text" w:horzAnchor="margin" w:tblpXSpec="center" w:tblpY="67"/>
        <w:tblW w:w="0" w:type="auto"/>
        <w:tblBorders>
          <w:top w:val="single" w:sz="8" w:space="0" w:color="000000"/>
          <w:bottom w:val="single" w:sz="8" w:space="0" w:color="000000"/>
        </w:tblBorders>
        <w:tblLook w:val="00A0" w:firstRow="1" w:lastRow="0" w:firstColumn="1" w:lastColumn="0" w:noHBand="0" w:noVBand="0"/>
      </w:tblPr>
      <w:tblGrid>
        <w:gridCol w:w="2249"/>
        <w:gridCol w:w="1821"/>
      </w:tblGrid>
      <w:tr w:rsidR="0007290D" w:rsidRPr="00334194" w:rsidTr="00833ED5">
        <w:tc>
          <w:tcPr>
            <w:tcW w:w="0" w:type="auto"/>
            <w:tcBorders>
              <w:top w:val="single" w:sz="8" w:space="0" w:color="000000"/>
              <w:left w:val="nil"/>
              <w:bottom w:val="single" w:sz="8" w:space="0" w:color="000000"/>
              <w:right w:val="nil"/>
            </w:tcBorders>
            <w:shd w:val="clear" w:color="auto" w:fill="D9D9D9" w:themeFill="background1" w:themeFillShade="D9"/>
            <w:vAlign w:val="center"/>
          </w:tcPr>
          <w:p w:rsidR="0007290D" w:rsidRPr="00334194" w:rsidRDefault="00A811B3" w:rsidP="002F2AEE">
            <w:pPr>
              <w:pStyle w:val="ListBullet"/>
              <w:tabs>
                <w:tab w:val="clear" w:pos="360"/>
              </w:tabs>
              <w:spacing w:after="0" w:line="240" w:lineRule="auto"/>
              <w:ind w:left="0" w:firstLine="0"/>
              <w:rPr>
                <w:rFonts w:ascii="Times New Roman" w:hAnsi="Times New Roman"/>
                <w:b/>
                <w:bCs/>
                <w:color w:val="000000"/>
                <w:sz w:val="24"/>
                <w:szCs w:val="24"/>
              </w:rPr>
            </w:pPr>
            <w:r>
              <w:rPr>
                <w:rFonts w:ascii="Times New Roman" w:hAnsi="Times New Roman"/>
                <w:b/>
                <w:bCs/>
                <w:color w:val="000000"/>
                <w:sz w:val="24"/>
                <w:szCs w:val="24"/>
              </w:rPr>
              <w:t>Reagents</w:t>
            </w:r>
          </w:p>
        </w:tc>
        <w:tc>
          <w:tcPr>
            <w:tcW w:w="0" w:type="auto"/>
            <w:tcBorders>
              <w:top w:val="single" w:sz="8" w:space="0" w:color="000000"/>
              <w:left w:val="nil"/>
              <w:bottom w:val="single" w:sz="8" w:space="0" w:color="000000"/>
              <w:right w:val="nil"/>
            </w:tcBorders>
            <w:shd w:val="clear" w:color="auto" w:fill="D9D9D9" w:themeFill="background1" w:themeFillShade="D9"/>
            <w:vAlign w:val="center"/>
          </w:tcPr>
          <w:p w:rsidR="0007290D" w:rsidRPr="00334194" w:rsidRDefault="00A811B3" w:rsidP="00833ED5">
            <w:pPr>
              <w:pStyle w:val="ListBullet"/>
              <w:tabs>
                <w:tab w:val="clear" w:pos="360"/>
              </w:tabs>
              <w:spacing w:after="0" w:line="240" w:lineRule="auto"/>
              <w:ind w:left="0" w:firstLine="0"/>
              <w:jc w:val="center"/>
              <w:rPr>
                <w:rFonts w:ascii="Times New Roman" w:hAnsi="Times New Roman"/>
                <w:b/>
                <w:bCs/>
                <w:color w:val="000000"/>
                <w:sz w:val="24"/>
                <w:szCs w:val="24"/>
              </w:rPr>
            </w:pPr>
            <w:r>
              <w:rPr>
                <w:rFonts w:ascii="Times New Roman" w:hAnsi="Times New Roman"/>
                <w:b/>
                <w:bCs/>
                <w:color w:val="000000"/>
                <w:sz w:val="24"/>
                <w:szCs w:val="24"/>
              </w:rPr>
              <w:t>µL per reaction</w:t>
            </w:r>
          </w:p>
        </w:tc>
      </w:tr>
      <w:tr w:rsidR="0007290D" w:rsidRPr="00334194" w:rsidTr="00833ED5">
        <w:trPr>
          <w:trHeight w:val="367"/>
        </w:trPr>
        <w:tc>
          <w:tcPr>
            <w:tcW w:w="0" w:type="auto"/>
            <w:tcBorders>
              <w:left w:val="nil"/>
              <w:right w:val="nil"/>
            </w:tcBorders>
            <w:shd w:val="clear" w:color="auto" w:fill="auto"/>
            <w:vAlign w:val="center"/>
          </w:tcPr>
          <w:p w:rsidR="0007290D" w:rsidRPr="00334194" w:rsidRDefault="00A811B3" w:rsidP="002F2AEE">
            <w:pPr>
              <w:pStyle w:val="ListBullet"/>
              <w:tabs>
                <w:tab w:val="clear" w:pos="360"/>
              </w:tabs>
              <w:spacing w:after="0" w:line="240" w:lineRule="auto"/>
              <w:ind w:left="0" w:firstLine="0"/>
              <w:rPr>
                <w:rFonts w:ascii="Times New Roman" w:hAnsi="Times New Roman"/>
                <w:b/>
                <w:bCs/>
                <w:color w:val="000000"/>
                <w:sz w:val="24"/>
                <w:szCs w:val="24"/>
              </w:rPr>
            </w:pPr>
            <w:r>
              <w:rPr>
                <w:rFonts w:ascii="Times New Roman" w:hAnsi="Times New Roman"/>
                <w:b/>
                <w:bCs/>
                <w:color w:val="000000"/>
                <w:sz w:val="24"/>
                <w:szCs w:val="24"/>
              </w:rPr>
              <w:t>PCR Master Mix</w:t>
            </w:r>
          </w:p>
        </w:tc>
        <w:tc>
          <w:tcPr>
            <w:tcW w:w="0" w:type="auto"/>
            <w:tcBorders>
              <w:left w:val="nil"/>
              <w:right w:val="nil"/>
            </w:tcBorders>
            <w:shd w:val="clear" w:color="auto" w:fill="auto"/>
            <w:vAlign w:val="center"/>
          </w:tcPr>
          <w:p w:rsidR="0007290D" w:rsidRPr="00334194" w:rsidRDefault="00A811B3" w:rsidP="00833ED5">
            <w:pPr>
              <w:pStyle w:val="ListBullet"/>
              <w:tabs>
                <w:tab w:val="clear" w:pos="360"/>
              </w:tabs>
              <w:spacing w:after="0" w:line="240" w:lineRule="auto"/>
              <w:ind w:left="0" w:firstLine="0"/>
              <w:jc w:val="center"/>
              <w:rPr>
                <w:rFonts w:ascii="Times New Roman" w:hAnsi="Times New Roman"/>
                <w:color w:val="000000"/>
                <w:sz w:val="24"/>
                <w:szCs w:val="24"/>
              </w:rPr>
            </w:pPr>
            <w:r>
              <w:rPr>
                <w:rFonts w:ascii="Times New Roman" w:hAnsi="Times New Roman"/>
                <w:color w:val="000000"/>
                <w:sz w:val="24"/>
                <w:szCs w:val="24"/>
              </w:rPr>
              <w:t>3.2</w:t>
            </w:r>
          </w:p>
        </w:tc>
      </w:tr>
      <w:tr w:rsidR="0007290D" w:rsidRPr="00334194" w:rsidTr="00833ED5">
        <w:tc>
          <w:tcPr>
            <w:tcW w:w="0" w:type="auto"/>
            <w:shd w:val="clear" w:color="auto" w:fill="auto"/>
            <w:vAlign w:val="center"/>
          </w:tcPr>
          <w:p w:rsidR="0007290D" w:rsidRPr="00334194" w:rsidRDefault="00A811B3" w:rsidP="002F2AEE">
            <w:pPr>
              <w:pStyle w:val="ListBullet"/>
              <w:tabs>
                <w:tab w:val="clear" w:pos="360"/>
              </w:tabs>
              <w:spacing w:after="0" w:line="240" w:lineRule="auto"/>
              <w:ind w:left="0" w:firstLine="0"/>
              <w:rPr>
                <w:rFonts w:ascii="Times New Roman" w:hAnsi="Times New Roman"/>
                <w:b/>
                <w:bCs/>
                <w:color w:val="000000"/>
                <w:sz w:val="24"/>
                <w:szCs w:val="24"/>
              </w:rPr>
            </w:pPr>
            <w:r>
              <w:rPr>
                <w:rFonts w:ascii="Times New Roman" w:hAnsi="Times New Roman"/>
                <w:b/>
                <w:bCs/>
                <w:color w:val="000000"/>
                <w:sz w:val="24"/>
                <w:szCs w:val="24"/>
              </w:rPr>
              <w:t>PCR Primer Pool X</w:t>
            </w:r>
          </w:p>
        </w:tc>
        <w:tc>
          <w:tcPr>
            <w:tcW w:w="0" w:type="auto"/>
            <w:shd w:val="clear" w:color="auto" w:fill="auto"/>
            <w:vAlign w:val="center"/>
          </w:tcPr>
          <w:p w:rsidR="0007290D" w:rsidRPr="00334194" w:rsidRDefault="00A811B3" w:rsidP="00833ED5">
            <w:pPr>
              <w:pStyle w:val="ListBullet"/>
              <w:tabs>
                <w:tab w:val="clear" w:pos="360"/>
              </w:tabs>
              <w:spacing w:after="0" w:line="240" w:lineRule="auto"/>
              <w:ind w:left="0" w:firstLine="0"/>
              <w:jc w:val="center"/>
              <w:rPr>
                <w:rFonts w:ascii="Times New Roman" w:hAnsi="Times New Roman"/>
                <w:color w:val="000000"/>
                <w:sz w:val="24"/>
                <w:szCs w:val="24"/>
              </w:rPr>
            </w:pPr>
            <w:r>
              <w:rPr>
                <w:rFonts w:ascii="Times New Roman" w:hAnsi="Times New Roman"/>
                <w:color w:val="000000"/>
                <w:sz w:val="24"/>
                <w:szCs w:val="24"/>
              </w:rPr>
              <w:t>2.8</w:t>
            </w:r>
          </w:p>
        </w:tc>
      </w:tr>
      <w:tr w:rsidR="0007290D" w:rsidRPr="00334194" w:rsidTr="00833ED5">
        <w:tc>
          <w:tcPr>
            <w:tcW w:w="0" w:type="auto"/>
            <w:tcBorders>
              <w:left w:val="nil"/>
              <w:bottom w:val="single" w:sz="8" w:space="0" w:color="000000"/>
              <w:right w:val="nil"/>
            </w:tcBorders>
            <w:shd w:val="clear" w:color="auto" w:fill="auto"/>
            <w:vAlign w:val="center"/>
          </w:tcPr>
          <w:p w:rsidR="0007290D" w:rsidRPr="00334194" w:rsidRDefault="00A811B3" w:rsidP="002F2AEE">
            <w:pPr>
              <w:pStyle w:val="ListBullet"/>
              <w:tabs>
                <w:tab w:val="clear" w:pos="360"/>
              </w:tabs>
              <w:spacing w:after="0" w:line="240" w:lineRule="auto"/>
              <w:ind w:left="0" w:firstLine="0"/>
              <w:rPr>
                <w:rFonts w:ascii="Times New Roman" w:hAnsi="Times New Roman"/>
                <w:b/>
                <w:bCs/>
                <w:color w:val="000000"/>
                <w:sz w:val="24"/>
                <w:szCs w:val="24"/>
              </w:rPr>
            </w:pPr>
            <w:r>
              <w:rPr>
                <w:rFonts w:ascii="Times New Roman" w:hAnsi="Times New Roman"/>
                <w:b/>
                <w:bCs/>
                <w:color w:val="000000"/>
                <w:sz w:val="24"/>
                <w:szCs w:val="24"/>
              </w:rPr>
              <w:t>Total</w:t>
            </w:r>
          </w:p>
        </w:tc>
        <w:tc>
          <w:tcPr>
            <w:tcW w:w="0" w:type="auto"/>
            <w:tcBorders>
              <w:left w:val="nil"/>
              <w:bottom w:val="single" w:sz="8" w:space="0" w:color="000000"/>
              <w:right w:val="nil"/>
            </w:tcBorders>
            <w:shd w:val="clear" w:color="auto" w:fill="auto"/>
            <w:vAlign w:val="center"/>
          </w:tcPr>
          <w:p w:rsidR="0007290D" w:rsidRPr="00334194" w:rsidRDefault="00A811B3" w:rsidP="00833ED5">
            <w:pPr>
              <w:pStyle w:val="ListBullet"/>
              <w:tabs>
                <w:tab w:val="clear" w:pos="360"/>
              </w:tabs>
              <w:spacing w:after="0" w:line="240" w:lineRule="auto"/>
              <w:ind w:left="0" w:firstLine="0"/>
              <w:jc w:val="center"/>
              <w:rPr>
                <w:rFonts w:ascii="Times New Roman" w:hAnsi="Times New Roman"/>
                <w:color w:val="000000"/>
                <w:sz w:val="24"/>
                <w:szCs w:val="24"/>
              </w:rPr>
            </w:pPr>
            <w:r>
              <w:rPr>
                <w:rFonts w:ascii="Times New Roman" w:hAnsi="Times New Roman"/>
                <w:color w:val="000000"/>
                <w:sz w:val="24"/>
                <w:szCs w:val="24"/>
              </w:rPr>
              <w:t>6.0</w:t>
            </w:r>
          </w:p>
        </w:tc>
      </w:tr>
    </w:tbl>
    <w:p w:rsidR="0007290D" w:rsidRPr="00334194" w:rsidRDefault="0007290D" w:rsidP="00B61DDB">
      <w:pPr>
        <w:pStyle w:val="ListBullet"/>
        <w:tabs>
          <w:tab w:val="clear" w:pos="360"/>
        </w:tabs>
        <w:spacing w:after="0"/>
        <w:rPr>
          <w:rFonts w:ascii="Times New Roman" w:hAnsi="Times New Roman"/>
          <w:sz w:val="24"/>
          <w:szCs w:val="24"/>
        </w:rPr>
      </w:pPr>
    </w:p>
    <w:p w:rsidR="0007290D" w:rsidRPr="00334194" w:rsidRDefault="0007290D" w:rsidP="00B61DDB">
      <w:pPr>
        <w:pStyle w:val="ListBullet"/>
        <w:tabs>
          <w:tab w:val="clear" w:pos="360"/>
        </w:tabs>
        <w:spacing w:after="0"/>
        <w:rPr>
          <w:rFonts w:ascii="Times New Roman" w:hAnsi="Times New Roman"/>
          <w:b/>
          <w:sz w:val="24"/>
          <w:szCs w:val="24"/>
        </w:rPr>
      </w:pPr>
    </w:p>
    <w:p w:rsidR="0007290D" w:rsidRPr="00334194" w:rsidRDefault="0007290D" w:rsidP="00B61DDB">
      <w:pPr>
        <w:pStyle w:val="ListBullet"/>
        <w:tabs>
          <w:tab w:val="clear" w:pos="360"/>
        </w:tabs>
        <w:spacing w:after="0"/>
        <w:rPr>
          <w:rFonts w:ascii="Times New Roman" w:hAnsi="Times New Roman"/>
          <w:b/>
          <w:sz w:val="24"/>
          <w:szCs w:val="24"/>
        </w:rPr>
      </w:pPr>
    </w:p>
    <w:p w:rsidR="0007290D" w:rsidRPr="00334194" w:rsidRDefault="0007290D" w:rsidP="00B61DDB">
      <w:pPr>
        <w:pStyle w:val="ListBullet"/>
        <w:tabs>
          <w:tab w:val="clear" w:pos="360"/>
        </w:tabs>
        <w:spacing w:after="0"/>
        <w:rPr>
          <w:rFonts w:ascii="Times New Roman" w:hAnsi="Times New Roman"/>
          <w:b/>
          <w:sz w:val="24"/>
          <w:szCs w:val="24"/>
        </w:rPr>
      </w:pPr>
    </w:p>
    <w:p w:rsidR="0007290D" w:rsidRPr="00334194" w:rsidRDefault="0007290D" w:rsidP="00B61DDB">
      <w:pPr>
        <w:pStyle w:val="ListBullet"/>
        <w:tabs>
          <w:tab w:val="clear" w:pos="360"/>
        </w:tabs>
        <w:spacing w:after="0"/>
        <w:rPr>
          <w:rFonts w:ascii="Times New Roman" w:hAnsi="Times New Roman"/>
          <w:b/>
          <w:sz w:val="24"/>
          <w:szCs w:val="24"/>
        </w:rPr>
      </w:pPr>
    </w:p>
    <w:p w:rsidR="0007290D" w:rsidRPr="00334194" w:rsidRDefault="0007290D" w:rsidP="00B61DDB">
      <w:pPr>
        <w:pStyle w:val="ListBullet"/>
        <w:tabs>
          <w:tab w:val="clear" w:pos="360"/>
        </w:tabs>
        <w:spacing w:after="0"/>
        <w:rPr>
          <w:rFonts w:ascii="Times New Roman" w:hAnsi="Times New Roman"/>
          <w:b/>
          <w:sz w:val="24"/>
          <w:szCs w:val="24"/>
        </w:rPr>
      </w:pPr>
    </w:p>
    <w:p w:rsidR="0007290D" w:rsidRPr="00334194" w:rsidRDefault="00A811B3" w:rsidP="002C67D8">
      <w:pPr>
        <w:pStyle w:val="ListBullet"/>
        <w:numPr>
          <w:ilvl w:val="0"/>
          <w:numId w:val="13"/>
        </w:numPr>
        <w:spacing w:after="0"/>
        <w:jc w:val="both"/>
        <w:rPr>
          <w:rFonts w:ascii="Times New Roman" w:hAnsi="Times New Roman"/>
          <w:sz w:val="24"/>
          <w:szCs w:val="24"/>
        </w:rPr>
      </w:pPr>
      <w:r>
        <w:rPr>
          <w:rFonts w:ascii="Times New Roman" w:hAnsi="Times New Roman"/>
          <w:b/>
          <w:sz w:val="24"/>
          <w:szCs w:val="24"/>
        </w:rPr>
        <w:t xml:space="preserve">PCR Reaction Preparation. </w:t>
      </w:r>
      <w:r>
        <w:rPr>
          <w:rFonts w:ascii="Times New Roman" w:hAnsi="Times New Roman"/>
          <w:sz w:val="24"/>
          <w:szCs w:val="24"/>
        </w:rPr>
        <w:t>Add 6 µL of above PCR final mix into a PCR tube, one PCR strip tube for one sample and one panel per tube. See details in Figure 1.</w:t>
      </w:r>
    </w:p>
    <w:p w:rsidR="0007290D" w:rsidRPr="00334194" w:rsidRDefault="0007290D" w:rsidP="008D35E4">
      <w:pPr>
        <w:pStyle w:val="ListBullet"/>
        <w:tabs>
          <w:tab w:val="clear" w:pos="360"/>
        </w:tabs>
        <w:spacing w:after="0"/>
        <w:jc w:val="center"/>
        <w:rPr>
          <w:rFonts w:ascii="Times New Roman" w:hAnsi="Times New Roman"/>
          <w:sz w:val="24"/>
          <w:szCs w:val="24"/>
        </w:rPr>
      </w:pPr>
    </w:p>
    <w:p w:rsidR="0007290D" w:rsidRPr="00334194" w:rsidRDefault="00034721" w:rsidP="008D35E4">
      <w:pPr>
        <w:pStyle w:val="ListBullet"/>
        <w:tabs>
          <w:tab w:val="clear" w:pos="360"/>
        </w:tabs>
        <w:spacing w:after="0"/>
        <w:jc w:val="center"/>
        <w:rPr>
          <w:rFonts w:ascii="Times New Roman" w:hAnsi="Times New Roman"/>
          <w:sz w:val="24"/>
          <w:szCs w:val="24"/>
        </w:rPr>
      </w:pPr>
      <w:r>
        <w:rPr>
          <w:noProof/>
        </w:rPr>
        <w:lastRenderedPageBreak/>
        <mc:AlternateContent>
          <mc:Choice Requires="wps">
            <w:drawing>
              <wp:anchor distT="0" distB="0" distL="114300" distR="114300" simplePos="0" relativeHeight="251654144" behindDoc="0" locked="0" layoutInCell="1" allowOverlap="1">
                <wp:simplePos x="0" y="0"/>
                <wp:positionH relativeFrom="column">
                  <wp:posOffset>269875</wp:posOffset>
                </wp:positionH>
                <wp:positionV relativeFrom="paragraph">
                  <wp:posOffset>1733550</wp:posOffset>
                </wp:positionV>
                <wp:extent cx="758825" cy="279400"/>
                <wp:effectExtent l="12700" t="9525" r="9525" b="635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279400"/>
                        </a:xfrm>
                        <a:prstGeom prst="rect">
                          <a:avLst/>
                        </a:prstGeom>
                        <a:solidFill>
                          <a:srgbClr val="FFFFFF"/>
                        </a:solidFill>
                        <a:ln w="9525">
                          <a:solidFill>
                            <a:srgbClr val="FFFFFF"/>
                          </a:solidFill>
                          <a:miter lim="800000"/>
                          <a:headEnd/>
                          <a:tailEnd/>
                        </a:ln>
                      </wps:spPr>
                      <wps:txbx>
                        <w:txbxContent>
                          <w:p w:rsidR="00920371" w:rsidRPr="003A33B6" w:rsidRDefault="00920371">
                            <w:pPr>
                              <w:rPr>
                                <w:rFonts w:ascii="Arial" w:hAnsi="Arial" w:cs="Arial"/>
                                <w:b/>
                              </w:rPr>
                            </w:pPr>
                            <w:r w:rsidRPr="003A33B6">
                              <w:rPr>
                                <w:rFonts w:ascii="Arial" w:hAnsi="Arial" w:cs="Arial"/>
                                <w:b/>
                              </w:rPr>
                              <w:t>Figure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1.25pt;margin-top:136.5pt;width:59.75pt;height: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" strokecolor="white">
                <v:textbox>
                  <w:txbxContent>
                    <w:p w:rsidR="00920371" w:rsidRPr="003A33B6" w:rsidRDefault="00920371">
                      <w:pPr>
                        <w:rPr>
                          <w:rFonts w:ascii="Arial" w:hAnsi="Arial" w:cs="Arial"/>
                          <w:b/>
                        </w:rPr>
                      </w:pPr>
                      <w:r w:rsidRPr="003A33B6">
                        <w:rPr>
                          <w:rFonts w:ascii="Arial" w:hAnsi="Arial" w:cs="Arial"/>
                          <w:b/>
                        </w:rPr>
                        <w:t>Figure 1</w:t>
                      </w:r>
                    </w:p>
                  </w:txbxContent>
                </v:textbox>
              </v:shape>
            </w:pict>
          </mc:Fallback>
        </mc:AlternateContent>
      </w:r>
      <w:r w:rsidR="003D7685">
        <w:rPr>
          <w:rFonts w:ascii="Times New Roman" w:hAnsi="Times New Roman"/>
          <w:noProof/>
          <w:sz w:val="24"/>
          <w:szCs w:val="24"/>
        </w:rPr>
        <w:drawing>
          <wp:inline distT="0" distB="0" distL="0" distR="0">
            <wp:extent cx="3248025" cy="3086100"/>
            <wp:effectExtent l="19050" t="0" r="9525"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3248025" cy="3086100"/>
                    </a:xfrm>
                    <a:prstGeom prst="rect">
                      <a:avLst/>
                    </a:prstGeom>
                    <a:noFill/>
                    <a:ln w="9525">
                      <a:noFill/>
                      <a:miter lim="800000"/>
                      <a:headEnd/>
                      <a:tailEnd/>
                    </a:ln>
                  </pic:spPr>
                </pic:pic>
              </a:graphicData>
            </a:graphic>
          </wp:inline>
        </w:drawing>
      </w:r>
      <w:r>
        <w:rPr>
          <w:noProof/>
        </w:rPr>
        <mc:AlternateContent>
          <mc:Choice Requires="wps">
            <w:drawing>
              <wp:anchor distT="0" distB="0" distL="114300" distR="114300" simplePos="0" relativeHeight="251655168" behindDoc="0" locked="0" layoutInCell="1" allowOverlap="1">
                <wp:simplePos x="0" y="0"/>
                <wp:positionH relativeFrom="column">
                  <wp:posOffset>355600</wp:posOffset>
                </wp:positionH>
                <wp:positionV relativeFrom="paragraph">
                  <wp:posOffset>6086475</wp:posOffset>
                </wp:positionV>
                <wp:extent cx="758825" cy="279400"/>
                <wp:effectExtent l="12700" t="9525" r="9525" b="635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279400"/>
                        </a:xfrm>
                        <a:prstGeom prst="rect">
                          <a:avLst/>
                        </a:prstGeom>
                        <a:solidFill>
                          <a:srgbClr val="FFFFFF"/>
                        </a:solidFill>
                        <a:ln w="9525">
                          <a:solidFill>
                            <a:srgbClr val="FFFFFF"/>
                          </a:solidFill>
                          <a:miter lim="800000"/>
                          <a:headEnd/>
                          <a:tailEnd/>
                        </a:ln>
                      </wps:spPr>
                      <wps:txbx>
                        <w:txbxContent>
                          <w:p w:rsidR="00920371" w:rsidRPr="004A099B" w:rsidRDefault="00920371" w:rsidP="004A09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28pt;margin-top:479.25pt;width:59.75pt;height: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" strokecolor="white">
                <v:textbox>
                  <w:txbxContent>
                    <w:p w:rsidR="00920371" w:rsidRPr="004A099B" w:rsidRDefault="00920371" w:rsidP="004A099B"/>
                  </w:txbxContent>
                </v:textbox>
              </v:shape>
            </w:pict>
          </mc:Fallback>
        </mc:AlternateContent>
      </w:r>
    </w:p>
    <w:p w:rsidR="0007290D" w:rsidRPr="00334194" w:rsidRDefault="0007290D" w:rsidP="005E5B3E">
      <w:pPr>
        <w:pStyle w:val="ListBullet"/>
        <w:tabs>
          <w:tab w:val="clear" w:pos="360"/>
        </w:tabs>
        <w:spacing w:after="0"/>
        <w:rPr>
          <w:rFonts w:ascii="Times New Roman" w:hAnsi="Times New Roman"/>
          <w:sz w:val="24"/>
          <w:szCs w:val="24"/>
        </w:rPr>
      </w:pPr>
    </w:p>
    <w:p w:rsidR="0007290D" w:rsidRDefault="00A811B3" w:rsidP="002C67D8">
      <w:pPr>
        <w:pStyle w:val="ListBullet"/>
        <w:numPr>
          <w:ilvl w:val="0"/>
          <w:numId w:val="13"/>
        </w:numPr>
        <w:spacing w:after="0"/>
        <w:jc w:val="both"/>
        <w:rPr>
          <w:rFonts w:ascii="Times New Roman" w:hAnsi="Times New Roman"/>
          <w:sz w:val="24"/>
          <w:szCs w:val="24"/>
        </w:rPr>
      </w:pPr>
      <w:r>
        <w:rPr>
          <w:rFonts w:ascii="Times New Roman" w:hAnsi="Times New Roman"/>
          <w:b/>
          <w:sz w:val="24"/>
          <w:szCs w:val="24"/>
        </w:rPr>
        <w:t xml:space="preserve">Negative Control. </w:t>
      </w:r>
      <w:r>
        <w:rPr>
          <w:rFonts w:ascii="Times New Roman" w:hAnsi="Times New Roman"/>
          <w:sz w:val="24"/>
          <w:szCs w:val="24"/>
        </w:rPr>
        <w:t>Add 4 µL of nuclease-free water into the sample strip used as the negative control (see Figure 2). Cover the strip tubes with strip lids.</w:t>
      </w:r>
    </w:p>
    <w:p w:rsidR="002C67D8" w:rsidRPr="00334194" w:rsidRDefault="002C67D8" w:rsidP="002C67D8">
      <w:pPr>
        <w:pStyle w:val="ListBullet"/>
        <w:tabs>
          <w:tab w:val="clear" w:pos="360"/>
        </w:tabs>
        <w:spacing w:after="0"/>
        <w:ind w:left="810" w:firstLine="0"/>
        <w:rPr>
          <w:rFonts w:ascii="Times New Roman" w:hAnsi="Times New Roman"/>
          <w:sz w:val="24"/>
          <w:szCs w:val="24"/>
        </w:rPr>
      </w:pPr>
    </w:p>
    <w:p w:rsidR="0007290D" w:rsidRPr="00334194" w:rsidRDefault="00A811B3" w:rsidP="002C67D8">
      <w:pPr>
        <w:pStyle w:val="ListBullet"/>
        <w:numPr>
          <w:ilvl w:val="0"/>
          <w:numId w:val="13"/>
        </w:numPr>
        <w:spacing w:after="0"/>
        <w:jc w:val="both"/>
        <w:rPr>
          <w:rFonts w:ascii="Times New Roman" w:hAnsi="Times New Roman"/>
          <w:sz w:val="24"/>
          <w:szCs w:val="24"/>
        </w:rPr>
      </w:pPr>
      <w:r>
        <w:rPr>
          <w:rFonts w:ascii="Times New Roman" w:hAnsi="Times New Roman"/>
          <w:b/>
          <w:sz w:val="24"/>
          <w:szCs w:val="24"/>
        </w:rPr>
        <w:t>Cover all the strip tubes with strip lids and move to Area 2.</w:t>
      </w:r>
    </w:p>
    <w:p w:rsidR="0007290D" w:rsidRPr="00334194" w:rsidRDefault="0007290D" w:rsidP="002C67D8">
      <w:pPr>
        <w:pStyle w:val="ListBullet"/>
        <w:tabs>
          <w:tab w:val="clear" w:pos="360"/>
        </w:tabs>
        <w:spacing w:after="0"/>
        <w:jc w:val="both"/>
        <w:rPr>
          <w:rFonts w:ascii="Times New Roman" w:hAnsi="Times New Roman"/>
          <w:sz w:val="24"/>
          <w:szCs w:val="24"/>
        </w:rPr>
      </w:pPr>
    </w:p>
    <w:p w:rsidR="0007290D" w:rsidRPr="00334194" w:rsidRDefault="00A811B3" w:rsidP="002C67D8">
      <w:pPr>
        <w:pStyle w:val="ListBullet"/>
        <w:tabs>
          <w:tab w:val="clear" w:pos="360"/>
        </w:tabs>
        <w:spacing w:after="0"/>
        <w:jc w:val="both"/>
        <w:rPr>
          <w:rFonts w:ascii="Times New Roman" w:hAnsi="Times New Roman"/>
          <w:b/>
          <w:i/>
          <w:sz w:val="24"/>
          <w:szCs w:val="24"/>
        </w:rPr>
      </w:pPr>
      <w:r>
        <w:rPr>
          <w:rFonts w:ascii="Times New Roman" w:hAnsi="Times New Roman"/>
          <w:b/>
          <w:i/>
          <w:sz w:val="24"/>
          <w:szCs w:val="24"/>
        </w:rPr>
        <w:t>*The following procedures are performed in Area 2.</w:t>
      </w:r>
    </w:p>
    <w:p w:rsidR="0007290D" w:rsidRPr="00334194" w:rsidRDefault="0007290D" w:rsidP="002C67D8">
      <w:pPr>
        <w:pStyle w:val="ListBullet"/>
        <w:tabs>
          <w:tab w:val="clear" w:pos="360"/>
        </w:tabs>
        <w:spacing w:after="0"/>
        <w:jc w:val="both"/>
        <w:rPr>
          <w:rFonts w:ascii="Times New Roman" w:hAnsi="Times New Roman"/>
          <w:b/>
          <w:i/>
          <w:sz w:val="24"/>
          <w:szCs w:val="24"/>
        </w:rPr>
      </w:pPr>
    </w:p>
    <w:p w:rsidR="0007290D" w:rsidRPr="00334194" w:rsidRDefault="00A811B3" w:rsidP="002C67D8">
      <w:pPr>
        <w:pStyle w:val="ListParagraph"/>
        <w:numPr>
          <w:ilvl w:val="0"/>
          <w:numId w:val="13"/>
        </w:numPr>
        <w:spacing w:after="0"/>
        <w:jc w:val="both"/>
        <w:rPr>
          <w:rFonts w:ascii="Times New Roman" w:hAnsi="Times New Roman"/>
          <w:b/>
          <w:sz w:val="24"/>
          <w:szCs w:val="24"/>
        </w:rPr>
      </w:pPr>
      <w:r>
        <w:rPr>
          <w:rFonts w:ascii="Times New Roman" w:hAnsi="Times New Roman"/>
          <w:b/>
          <w:sz w:val="24"/>
          <w:szCs w:val="24"/>
        </w:rPr>
        <w:t xml:space="preserve">Add 4 µL of sample (5ng/µL) into its corresponding strip tube. </w:t>
      </w:r>
    </w:p>
    <w:p w:rsidR="0007290D" w:rsidRPr="00334194" w:rsidRDefault="0007290D" w:rsidP="004A099B">
      <w:pPr>
        <w:pStyle w:val="ListBullet"/>
        <w:tabs>
          <w:tab w:val="clear" w:pos="360"/>
        </w:tabs>
        <w:spacing w:after="0"/>
        <w:ind w:left="0" w:firstLine="0"/>
        <w:rPr>
          <w:rFonts w:ascii="Times New Roman" w:hAnsi="Times New Roman"/>
          <w:b/>
          <w:sz w:val="24"/>
          <w:szCs w:val="24"/>
        </w:rPr>
      </w:pPr>
    </w:p>
    <w:p w:rsidR="0007290D" w:rsidRPr="00334194" w:rsidRDefault="0007290D" w:rsidP="004A099B">
      <w:pPr>
        <w:pStyle w:val="ListBullet"/>
        <w:tabs>
          <w:tab w:val="clear" w:pos="360"/>
        </w:tabs>
        <w:spacing w:after="0"/>
        <w:ind w:left="0" w:firstLine="0"/>
        <w:rPr>
          <w:rFonts w:ascii="Times New Roman" w:hAnsi="Times New Roman"/>
          <w:b/>
          <w:sz w:val="24"/>
          <w:szCs w:val="24"/>
        </w:rPr>
      </w:pPr>
    </w:p>
    <w:p w:rsidR="0007290D" w:rsidRPr="00334194" w:rsidRDefault="00034721" w:rsidP="00B319F7">
      <w:pPr>
        <w:pStyle w:val="ListBullet"/>
        <w:tabs>
          <w:tab w:val="clear" w:pos="360"/>
        </w:tabs>
        <w:spacing w:after="0"/>
        <w:ind w:left="0" w:firstLine="0"/>
        <w:jc w:val="center"/>
        <w:rPr>
          <w:rFonts w:ascii="Times New Roman" w:hAnsi="Times New Roman"/>
          <w:b/>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269875</wp:posOffset>
                </wp:positionH>
                <wp:positionV relativeFrom="paragraph">
                  <wp:posOffset>873125</wp:posOffset>
                </wp:positionV>
                <wp:extent cx="758825" cy="279400"/>
                <wp:effectExtent l="12700" t="6350" r="9525" b="9525"/>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279400"/>
                        </a:xfrm>
                        <a:prstGeom prst="rect">
                          <a:avLst/>
                        </a:prstGeom>
                        <a:solidFill>
                          <a:srgbClr val="FFFFFF"/>
                        </a:solidFill>
                        <a:ln w="9525">
                          <a:solidFill>
                            <a:srgbClr val="FFFFFF"/>
                          </a:solidFill>
                          <a:miter lim="800000"/>
                          <a:headEnd/>
                          <a:tailEnd/>
                        </a:ln>
                      </wps:spPr>
                      <wps:txbx>
                        <w:txbxContent>
                          <w:p w:rsidR="00920371" w:rsidRPr="003A33B6" w:rsidRDefault="00920371" w:rsidP="00B319F7">
                            <w:pPr>
                              <w:rPr>
                                <w:rFonts w:ascii="Arial" w:hAnsi="Arial" w:cs="Arial"/>
                                <w:b/>
                              </w:rPr>
                            </w:pPr>
                            <w:r w:rsidRPr="003A33B6">
                              <w:rPr>
                                <w:rFonts w:ascii="Arial" w:hAnsi="Arial" w:cs="Arial"/>
                                <w:b/>
                              </w:rPr>
                              <w:t xml:space="preserve">Figure </w:t>
                            </w:r>
                            <w:r>
                              <w:rPr>
                                <w:rFonts w:ascii="Arial" w:hAnsi="Arial" w:cs="Arial"/>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21.25pt;margin-top:68.75pt;width:59.75pt;height: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" strokecolor="white">
                <v:textbox>
                  <w:txbxContent>
                    <w:p w:rsidR="00920371" w:rsidRPr="003A33B6" w:rsidRDefault="00920371" w:rsidP="00B319F7">
                      <w:pPr>
                        <w:rPr>
                          <w:rFonts w:ascii="Arial" w:hAnsi="Arial" w:cs="Arial"/>
                          <w:b/>
                        </w:rPr>
                      </w:pPr>
                      <w:r w:rsidRPr="003A33B6">
                        <w:rPr>
                          <w:rFonts w:ascii="Arial" w:hAnsi="Arial" w:cs="Arial"/>
                          <w:b/>
                        </w:rPr>
                        <w:t xml:space="preserve">Figure </w:t>
                      </w:r>
                      <w:r>
                        <w:rPr>
                          <w:rFonts w:ascii="Arial" w:hAnsi="Arial" w:cs="Arial"/>
                          <w:b/>
                        </w:rPr>
                        <w:t>2</w:t>
                      </w:r>
                    </w:p>
                  </w:txbxContent>
                </v:textbox>
              </v:shape>
            </w:pict>
          </mc:Fallback>
        </mc:AlternateContent>
      </w:r>
      <w:r w:rsidR="003D7685">
        <w:rPr>
          <w:rFonts w:ascii="Times New Roman" w:hAnsi="Times New Roman"/>
          <w:b/>
          <w:noProof/>
          <w:sz w:val="24"/>
          <w:szCs w:val="24"/>
        </w:rPr>
        <w:drawing>
          <wp:inline distT="0" distB="0" distL="0" distR="0">
            <wp:extent cx="2924175" cy="2600325"/>
            <wp:effectExtent l="1905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924175" cy="2600325"/>
                    </a:xfrm>
                    <a:prstGeom prst="rect">
                      <a:avLst/>
                    </a:prstGeom>
                    <a:noFill/>
                    <a:ln w="9525">
                      <a:noFill/>
                      <a:miter lim="800000"/>
                      <a:headEnd/>
                      <a:tailEnd/>
                    </a:ln>
                  </pic:spPr>
                </pic:pic>
              </a:graphicData>
            </a:graphic>
          </wp:inline>
        </w:drawing>
      </w:r>
    </w:p>
    <w:p w:rsidR="0007290D" w:rsidRPr="00334194" w:rsidRDefault="0007290D" w:rsidP="003A33B6">
      <w:pPr>
        <w:pStyle w:val="ListBullet"/>
        <w:tabs>
          <w:tab w:val="clear" w:pos="360"/>
        </w:tabs>
        <w:spacing w:after="0"/>
        <w:jc w:val="center"/>
        <w:rPr>
          <w:rFonts w:ascii="Times New Roman" w:hAnsi="Times New Roman"/>
          <w:b/>
          <w:sz w:val="24"/>
          <w:szCs w:val="24"/>
        </w:rPr>
      </w:pPr>
    </w:p>
    <w:p w:rsidR="0007290D" w:rsidRPr="00334194" w:rsidRDefault="00A811B3" w:rsidP="00EC648C">
      <w:pPr>
        <w:pStyle w:val="ListBullet"/>
        <w:tabs>
          <w:tab w:val="clear" w:pos="360"/>
        </w:tabs>
        <w:spacing w:after="0"/>
        <w:rPr>
          <w:rFonts w:ascii="Times New Roman" w:hAnsi="Times New Roman"/>
          <w:sz w:val="24"/>
          <w:szCs w:val="24"/>
        </w:rPr>
      </w:pPr>
      <w:r>
        <w:rPr>
          <w:rFonts w:ascii="Times New Roman" w:hAnsi="Times New Roman"/>
          <w:sz w:val="24"/>
          <w:szCs w:val="24"/>
        </w:rPr>
        <w:lastRenderedPageBreak/>
        <w:t>Cover all the tubes, vortexing thoroughly and spin briefly. Proceed to Area 3.</w:t>
      </w:r>
    </w:p>
    <w:p w:rsidR="0007290D" w:rsidRPr="00334194" w:rsidRDefault="0007290D" w:rsidP="00EC648C">
      <w:pPr>
        <w:pStyle w:val="ListBullet"/>
        <w:tabs>
          <w:tab w:val="clear" w:pos="360"/>
        </w:tabs>
        <w:spacing w:after="0"/>
        <w:rPr>
          <w:rFonts w:ascii="Times New Roman" w:hAnsi="Times New Roman"/>
          <w:sz w:val="24"/>
          <w:szCs w:val="24"/>
        </w:rPr>
      </w:pPr>
    </w:p>
    <w:p w:rsidR="0007290D" w:rsidRPr="00334194" w:rsidRDefault="00A811B3" w:rsidP="00EC648C">
      <w:pPr>
        <w:pStyle w:val="ListBullet"/>
        <w:tabs>
          <w:tab w:val="clear" w:pos="360"/>
        </w:tabs>
        <w:spacing w:after="0"/>
        <w:rPr>
          <w:rFonts w:ascii="Times New Roman" w:hAnsi="Times New Roman"/>
          <w:b/>
          <w:i/>
          <w:sz w:val="24"/>
          <w:szCs w:val="24"/>
        </w:rPr>
      </w:pPr>
      <w:r>
        <w:rPr>
          <w:rFonts w:ascii="Times New Roman" w:hAnsi="Times New Roman"/>
          <w:b/>
          <w:i/>
          <w:sz w:val="24"/>
          <w:szCs w:val="24"/>
        </w:rPr>
        <w:t>*The following procedures are performed in the Area Three</w:t>
      </w:r>
    </w:p>
    <w:p w:rsidR="0007290D" w:rsidRPr="00334194" w:rsidRDefault="0007290D" w:rsidP="00EC648C">
      <w:pPr>
        <w:pStyle w:val="ListBullet"/>
        <w:tabs>
          <w:tab w:val="clear" w:pos="360"/>
        </w:tabs>
        <w:spacing w:after="0"/>
        <w:rPr>
          <w:rFonts w:ascii="Times New Roman" w:hAnsi="Times New Roman"/>
          <w:b/>
          <w:i/>
          <w:sz w:val="24"/>
          <w:szCs w:val="24"/>
        </w:rPr>
      </w:pPr>
    </w:p>
    <w:p w:rsidR="0007290D" w:rsidRPr="00334194" w:rsidRDefault="002C67D8" w:rsidP="004A099B">
      <w:pPr>
        <w:pStyle w:val="ListBullet"/>
        <w:numPr>
          <w:ilvl w:val="0"/>
          <w:numId w:val="28"/>
        </w:numPr>
        <w:spacing w:after="0"/>
        <w:rPr>
          <w:rFonts w:ascii="Times New Roman" w:hAnsi="Times New Roman"/>
          <w:b/>
          <w:sz w:val="24"/>
          <w:szCs w:val="24"/>
        </w:rPr>
      </w:pPr>
      <w:r>
        <w:rPr>
          <w:rFonts w:ascii="Times New Roman" w:hAnsi="Times New Roman"/>
          <w:b/>
          <w:sz w:val="24"/>
          <w:szCs w:val="24"/>
        </w:rPr>
        <w:t>Run PCR:</w:t>
      </w:r>
    </w:p>
    <w:p w:rsidR="0007290D" w:rsidRPr="00334194" w:rsidRDefault="00A811B3" w:rsidP="00EC648C">
      <w:pPr>
        <w:pStyle w:val="ListBullet"/>
        <w:tabs>
          <w:tab w:val="clear" w:pos="360"/>
        </w:tabs>
        <w:spacing w:after="0"/>
        <w:ind w:left="720" w:firstLine="0"/>
        <w:rPr>
          <w:rFonts w:ascii="Times New Roman" w:hAnsi="Times New Roman"/>
          <w:b/>
          <w:sz w:val="24"/>
          <w:szCs w:val="24"/>
        </w:rPr>
      </w:pPr>
      <w:r>
        <w:rPr>
          <w:rFonts w:ascii="Times New Roman" w:hAnsi="Times New Roman"/>
          <w:b/>
          <w:sz w:val="24"/>
          <w:szCs w:val="24"/>
        </w:rPr>
        <w:t xml:space="preserve">                                    </w:t>
      </w:r>
    </w:p>
    <w:p w:rsidR="0007290D" w:rsidRPr="00334194" w:rsidRDefault="002C67D8" w:rsidP="00EC648C">
      <w:pPr>
        <w:pStyle w:val="ListBullet"/>
        <w:tabs>
          <w:tab w:val="clear" w:pos="360"/>
        </w:tabs>
        <w:spacing w:after="0"/>
        <w:ind w:left="720" w:firstLine="0"/>
        <w:rPr>
          <w:rFonts w:ascii="Times New Roman" w:hAnsi="Times New Roman"/>
          <w:sz w:val="24"/>
          <w:szCs w:val="24"/>
        </w:rPr>
      </w:pPr>
      <w:r>
        <w:rPr>
          <w:rFonts w:ascii="Times New Roman" w:hAnsi="Times New Roman"/>
          <w:sz w:val="24"/>
          <w:szCs w:val="24"/>
        </w:rPr>
        <w:t>95 ºC for 8 min</w:t>
      </w:r>
    </w:p>
    <w:p w:rsidR="0007290D" w:rsidRPr="00334194" w:rsidRDefault="002C67D8" w:rsidP="00EC648C">
      <w:pPr>
        <w:pStyle w:val="ListBullet"/>
        <w:tabs>
          <w:tab w:val="clear" w:pos="360"/>
        </w:tabs>
        <w:spacing w:after="0"/>
        <w:ind w:left="720" w:firstLine="0"/>
        <w:rPr>
          <w:rFonts w:ascii="Times New Roman" w:hAnsi="Times New Roman"/>
          <w:sz w:val="24"/>
          <w:szCs w:val="24"/>
        </w:rPr>
      </w:pPr>
      <w:r>
        <w:rPr>
          <w:rFonts w:ascii="Times New Roman" w:hAnsi="Times New Roman"/>
          <w:sz w:val="24"/>
          <w:szCs w:val="24"/>
        </w:rPr>
        <w:t>(95 ºC for 20 sec; 58 ºC for 30 sec; 72 ºC for 1 min</w:t>
      </w:r>
      <w:r w:rsidR="00A811B3">
        <w:rPr>
          <w:rFonts w:ascii="Times New Roman" w:hAnsi="Times New Roman"/>
          <w:sz w:val="24"/>
          <w:szCs w:val="24"/>
        </w:rPr>
        <w:t>) × 40</w:t>
      </w:r>
      <w:r>
        <w:rPr>
          <w:rFonts w:ascii="Times New Roman" w:hAnsi="Times New Roman"/>
          <w:sz w:val="24"/>
          <w:szCs w:val="24"/>
        </w:rPr>
        <w:t xml:space="preserve"> cycles</w:t>
      </w:r>
    </w:p>
    <w:p w:rsidR="0007290D" w:rsidRPr="00334194" w:rsidRDefault="002C67D8" w:rsidP="00EC648C">
      <w:pPr>
        <w:pStyle w:val="ListBullet"/>
        <w:tabs>
          <w:tab w:val="clear" w:pos="360"/>
        </w:tabs>
        <w:spacing w:after="0"/>
        <w:ind w:left="720" w:firstLine="0"/>
        <w:rPr>
          <w:rFonts w:ascii="Times New Roman" w:hAnsi="Times New Roman"/>
          <w:sz w:val="24"/>
          <w:szCs w:val="24"/>
        </w:rPr>
      </w:pPr>
      <w:r>
        <w:rPr>
          <w:rFonts w:ascii="Times New Roman" w:hAnsi="Times New Roman"/>
          <w:sz w:val="24"/>
          <w:szCs w:val="24"/>
        </w:rPr>
        <w:t>72 ºC for 3 min</w:t>
      </w:r>
    </w:p>
    <w:p w:rsidR="0007290D" w:rsidRPr="00334194" w:rsidRDefault="00A811B3" w:rsidP="00EC648C">
      <w:pPr>
        <w:pStyle w:val="ListBullet"/>
        <w:tabs>
          <w:tab w:val="clear" w:pos="360"/>
        </w:tabs>
        <w:spacing w:after="0"/>
        <w:ind w:left="720" w:firstLine="0"/>
        <w:rPr>
          <w:rFonts w:ascii="Times New Roman" w:hAnsi="Times New Roman"/>
          <w:sz w:val="24"/>
          <w:szCs w:val="24"/>
        </w:rPr>
      </w:pPr>
      <w:r>
        <w:rPr>
          <w:rFonts w:ascii="Times New Roman" w:hAnsi="Times New Roman"/>
          <w:sz w:val="24"/>
          <w:szCs w:val="24"/>
        </w:rPr>
        <w:t>Hold at 8 ºC</w:t>
      </w:r>
    </w:p>
    <w:p w:rsidR="0007290D" w:rsidRPr="00334194" w:rsidRDefault="0007290D" w:rsidP="00EC648C">
      <w:pPr>
        <w:pStyle w:val="ListBullet"/>
        <w:tabs>
          <w:tab w:val="clear" w:pos="360"/>
        </w:tabs>
        <w:spacing w:after="0"/>
        <w:ind w:left="720" w:firstLine="0"/>
        <w:rPr>
          <w:rFonts w:ascii="Times New Roman" w:hAnsi="Times New Roman"/>
          <w:sz w:val="24"/>
          <w:szCs w:val="24"/>
        </w:rPr>
      </w:pPr>
    </w:p>
    <w:p w:rsidR="0007290D" w:rsidRPr="00334194" w:rsidRDefault="00A811B3" w:rsidP="00194D1C">
      <w:pPr>
        <w:pStyle w:val="ListBullet"/>
        <w:tabs>
          <w:tab w:val="clear" w:pos="360"/>
        </w:tabs>
        <w:spacing w:after="0"/>
        <w:ind w:left="720" w:firstLine="0"/>
        <w:rPr>
          <w:rFonts w:ascii="Times New Roman" w:hAnsi="Times New Roman"/>
          <w:sz w:val="24"/>
          <w:szCs w:val="24"/>
        </w:rPr>
      </w:pPr>
      <w:r>
        <w:rPr>
          <w:rFonts w:ascii="Times New Roman" w:hAnsi="Times New Roman"/>
          <w:sz w:val="24"/>
          <w:szCs w:val="24"/>
        </w:rPr>
        <w:t>Spin the tubes briefly before starting the next step.</w:t>
      </w:r>
    </w:p>
    <w:p w:rsidR="0007290D" w:rsidRPr="00334194" w:rsidRDefault="0007290D" w:rsidP="00194D1C">
      <w:pPr>
        <w:pStyle w:val="ListBullet"/>
        <w:tabs>
          <w:tab w:val="clear" w:pos="360"/>
        </w:tabs>
        <w:spacing w:after="0"/>
        <w:ind w:left="720" w:firstLine="0"/>
        <w:rPr>
          <w:rFonts w:ascii="Times New Roman" w:hAnsi="Times New Roman"/>
          <w:sz w:val="24"/>
          <w:szCs w:val="24"/>
        </w:rPr>
      </w:pPr>
    </w:p>
    <w:p w:rsidR="0007290D" w:rsidRPr="00334194" w:rsidRDefault="00A811B3" w:rsidP="00C20049">
      <w:pPr>
        <w:pStyle w:val="ListBullet"/>
        <w:numPr>
          <w:ilvl w:val="0"/>
          <w:numId w:val="14"/>
        </w:numPr>
        <w:spacing w:after="0"/>
        <w:ind w:left="360" w:hanging="360"/>
        <w:rPr>
          <w:rFonts w:ascii="Times New Roman" w:hAnsi="Times New Roman"/>
          <w:sz w:val="28"/>
          <w:szCs w:val="28"/>
        </w:rPr>
      </w:pPr>
      <w:r>
        <w:rPr>
          <w:rFonts w:ascii="Times New Roman" w:hAnsi="Times New Roman"/>
          <w:b/>
          <w:sz w:val="28"/>
          <w:szCs w:val="28"/>
        </w:rPr>
        <w:t>Exo-SAP-IT Treatment</w:t>
      </w:r>
    </w:p>
    <w:p w:rsidR="0007290D" w:rsidRPr="00334194" w:rsidRDefault="0007290D" w:rsidP="0007609B">
      <w:pPr>
        <w:pStyle w:val="ListBullet"/>
        <w:tabs>
          <w:tab w:val="clear" w:pos="360"/>
        </w:tabs>
        <w:spacing w:after="0"/>
        <w:jc w:val="center"/>
        <w:rPr>
          <w:rFonts w:ascii="Times New Roman" w:hAnsi="Times New Roman"/>
          <w:b/>
          <w:sz w:val="28"/>
          <w:szCs w:val="28"/>
        </w:rPr>
      </w:pPr>
    </w:p>
    <w:p w:rsidR="0007290D" w:rsidRPr="00334194" w:rsidRDefault="00A811B3" w:rsidP="0007609B">
      <w:pPr>
        <w:pStyle w:val="ListBullet"/>
        <w:tabs>
          <w:tab w:val="clear" w:pos="360"/>
        </w:tabs>
        <w:spacing w:after="0"/>
        <w:rPr>
          <w:rFonts w:ascii="Times New Roman" w:hAnsi="Times New Roman"/>
          <w:b/>
          <w:sz w:val="24"/>
          <w:szCs w:val="24"/>
        </w:rPr>
      </w:pPr>
      <w:r>
        <w:rPr>
          <w:rFonts w:ascii="Times New Roman" w:hAnsi="Times New Roman"/>
          <w:b/>
          <w:i/>
          <w:sz w:val="24"/>
          <w:szCs w:val="24"/>
        </w:rPr>
        <w:t>* The following procedures are performed in  Area 3</w:t>
      </w:r>
    </w:p>
    <w:p w:rsidR="0007290D" w:rsidRPr="00334194" w:rsidRDefault="0007290D" w:rsidP="001825E0">
      <w:pPr>
        <w:pStyle w:val="ListBullet"/>
        <w:tabs>
          <w:tab w:val="clear" w:pos="360"/>
        </w:tabs>
        <w:spacing w:after="0"/>
        <w:ind w:left="0" w:firstLine="0"/>
        <w:rPr>
          <w:rFonts w:ascii="Times New Roman" w:hAnsi="Times New Roman"/>
          <w:sz w:val="24"/>
          <w:szCs w:val="24"/>
        </w:rPr>
      </w:pPr>
    </w:p>
    <w:p w:rsidR="0007290D" w:rsidRPr="00334194" w:rsidRDefault="00A811B3" w:rsidP="00497C91">
      <w:pPr>
        <w:pStyle w:val="ListBullet"/>
        <w:numPr>
          <w:ilvl w:val="0"/>
          <w:numId w:val="15"/>
        </w:numPr>
        <w:spacing w:after="0"/>
        <w:rPr>
          <w:rFonts w:ascii="Times New Roman" w:hAnsi="Times New Roman"/>
          <w:sz w:val="24"/>
          <w:szCs w:val="24"/>
        </w:rPr>
      </w:pPr>
      <w:r>
        <w:rPr>
          <w:rFonts w:ascii="Times New Roman" w:hAnsi="Times New Roman"/>
          <w:b/>
          <w:sz w:val="24"/>
          <w:szCs w:val="24"/>
        </w:rPr>
        <w:t xml:space="preserve">Add 4 µL of </w:t>
      </w:r>
      <w:r>
        <w:rPr>
          <w:rFonts w:ascii="Times New Roman" w:hAnsi="Times New Roman"/>
          <w:b/>
          <w:i/>
          <w:sz w:val="24"/>
          <w:szCs w:val="24"/>
        </w:rPr>
        <w:t>Exo-SAP-IT</w:t>
      </w:r>
      <w:r>
        <w:rPr>
          <w:rFonts w:ascii="Times New Roman" w:hAnsi="Times New Roman"/>
          <w:b/>
          <w:sz w:val="24"/>
          <w:szCs w:val="24"/>
        </w:rPr>
        <w:t xml:space="preserve"> into Each Multiplex-PCR Product.  </w:t>
      </w:r>
      <w:r>
        <w:rPr>
          <w:rFonts w:ascii="Times New Roman" w:hAnsi="Times New Roman"/>
          <w:sz w:val="24"/>
          <w:szCs w:val="24"/>
        </w:rPr>
        <w:t>Mix by vortexing</w:t>
      </w:r>
      <w:r>
        <w:rPr>
          <w:rFonts w:ascii="Times New Roman" w:hAnsi="Times New Roman"/>
          <w:b/>
          <w:sz w:val="24"/>
          <w:szCs w:val="24"/>
        </w:rPr>
        <w:t xml:space="preserve">, </w:t>
      </w:r>
      <w:r>
        <w:rPr>
          <w:rFonts w:ascii="Times New Roman" w:hAnsi="Times New Roman"/>
          <w:sz w:val="24"/>
          <w:szCs w:val="24"/>
        </w:rPr>
        <w:t>and then spin briefly.</w:t>
      </w:r>
    </w:p>
    <w:p w:rsidR="0007290D" w:rsidRPr="00334194" w:rsidRDefault="002C67D8" w:rsidP="00497C91">
      <w:pPr>
        <w:pStyle w:val="ListBullet"/>
        <w:numPr>
          <w:ilvl w:val="0"/>
          <w:numId w:val="15"/>
        </w:numPr>
        <w:spacing w:after="0"/>
        <w:rPr>
          <w:rFonts w:ascii="Times New Roman" w:hAnsi="Times New Roman"/>
          <w:sz w:val="24"/>
          <w:szCs w:val="24"/>
        </w:rPr>
      </w:pPr>
      <w:r>
        <w:rPr>
          <w:rFonts w:ascii="Times New Roman" w:hAnsi="Times New Roman"/>
          <w:b/>
          <w:sz w:val="24"/>
          <w:szCs w:val="24"/>
        </w:rPr>
        <w:t>Incubate as follows:</w:t>
      </w:r>
      <w:r w:rsidR="00A811B3">
        <w:rPr>
          <w:rFonts w:ascii="Times New Roman" w:hAnsi="Times New Roman"/>
          <w:sz w:val="24"/>
          <w:szCs w:val="24"/>
        </w:rPr>
        <w:t xml:space="preserve">  </w:t>
      </w:r>
    </w:p>
    <w:p w:rsidR="0007290D" w:rsidRPr="00334194" w:rsidRDefault="002C67D8" w:rsidP="00EB1311">
      <w:pPr>
        <w:pStyle w:val="ListBullet"/>
        <w:tabs>
          <w:tab w:val="clear" w:pos="360"/>
        </w:tabs>
        <w:spacing w:after="0"/>
        <w:ind w:left="720" w:firstLine="0"/>
        <w:rPr>
          <w:rFonts w:ascii="Times New Roman" w:hAnsi="Times New Roman"/>
          <w:sz w:val="24"/>
          <w:szCs w:val="24"/>
        </w:rPr>
      </w:pPr>
      <w:r>
        <w:rPr>
          <w:rFonts w:ascii="Times New Roman" w:hAnsi="Times New Roman"/>
          <w:sz w:val="24"/>
          <w:szCs w:val="24"/>
        </w:rPr>
        <w:t xml:space="preserve"> 37 ºC for 15 min</w:t>
      </w:r>
    </w:p>
    <w:p w:rsidR="0007290D" w:rsidRPr="00334194" w:rsidRDefault="002C67D8" w:rsidP="00EB1311">
      <w:pPr>
        <w:pStyle w:val="ListBullet"/>
        <w:tabs>
          <w:tab w:val="clear" w:pos="360"/>
        </w:tabs>
        <w:spacing w:after="0"/>
        <w:ind w:left="720" w:firstLine="0"/>
        <w:rPr>
          <w:rFonts w:ascii="Times New Roman" w:hAnsi="Times New Roman"/>
          <w:sz w:val="24"/>
          <w:szCs w:val="24"/>
        </w:rPr>
      </w:pPr>
      <w:r>
        <w:rPr>
          <w:rFonts w:ascii="Times New Roman" w:hAnsi="Times New Roman"/>
          <w:sz w:val="24"/>
          <w:szCs w:val="24"/>
        </w:rPr>
        <w:t xml:space="preserve"> 80 ºC for 15 min</w:t>
      </w:r>
    </w:p>
    <w:p w:rsidR="0007290D" w:rsidRPr="00334194" w:rsidRDefault="00A811B3" w:rsidP="00EB1311">
      <w:pPr>
        <w:pStyle w:val="ListBullet"/>
        <w:tabs>
          <w:tab w:val="clear" w:pos="360"/>
        </w:tabs>
        <w:spacing w:after="0"/>
        <w:rPr>
          <w:rFonts w:ascii="Times New Roman" w:hAnsi="Times New Roman"/>
          <w:sz w:val="24"/>
          <w:szCs w:val="24"/>
        </w:rPr>
      </w:pPr>
      <w:r>
        <w:rPr>
          <w:rFonts w:ascii="Times New Roman" w:hAnsi="Times New Roman"/>
          <w:sz w:val="24"/>
          <w:szCs w:val="24"/>
        </w:rPr>
        <w:t xml:space="preserve">              Hold at 8 ºC</w:t>
      </w:r>
    </w:p>
    <w:p w:rsidR="0007290D" w:rsidRPr="00334194" w:rsidRDefault="0007290D" w:rsidP="00EB1311">
      <w:pPr>
        <w:pStyle w:val="ListBullet"/>
        <w:tabs>
          <w:tab w:val="clear" w:pos="360"/>
        </w:tabs>
        <w:spacing w:after="0"/>
        <w:rPr>
          <w:rFonts w:ascii="Times New Roman" w:hAnsi="Times New Roman"/>
          <w:sz w:val="24"/>
          <w:szCs w:val="24"/>
        </w:rPr>
      </w:pPr>
    </w:p>
    <w:p w:rsidR="0007290D" w:rsidRPr="00334194" w:rsidRDefault="00A811B3" w:rsidP="00F12B01">
      <w:pPr>
        <w:pStyle w:val="ListBullet"/>
        <w:tabs>
          <w:tab w:val="clear" w:pos="360"/>
        </w:tabs>
        <w:spacing w:after="0"/>
        <w:ind w:left="720" w:firstLine="0"/>
        <w:rPr>
          <w:rFonts w:ascii="Times New Roman" w:hAnsi="Times New Roman"/>
          <w:sz w:val="24"/>
          <w:szCs w:val="24"/>
        </w:rPr>
      </w:pPr>
      <w:r>
        <w:rPr>
          <w:rFonts w:ascii="Times New Roman" w:hAnsi="Times New Roman"/>
          <w:sz w:val="24"/>
          <w:szCs w:val="24"/>
        </w:rPr>
        <w:t>Spin the tubes briefly before staring the next step. Store samples at -20 ºC (in Area 3) if the next step will not start immediately.</w:t>
      </w:r>
    </w:p>
    <w:p w:rsidR="00E0765C" w:rsidRDefault="00E0765C" w:rsidP="00E0765C">
      <w:pPr>
        <w:pStyle w:val="ListBullet"/>
        <w:tabs>
          <w:tab w:val="clear" w:pos="360"/>
        </w:tabs>
        <w:spacing w:after="0"/>
        <w:ind w:firstLine="0"/>
        <w:rPr>
          <w:rFonts w:ascii="Times New Roman" w:hAnsi="Times New Roman"/>
          <w:b/>
          <w:sz w:val="28"/>
          <w:szCs w:val="28"/>
        </w:rPr>
      </w:pPr>
    </w:p>
    <w:p w:rsidR="0007290D" w:rsidRPr="00334194" w:rsidRDefault="00A811B3" w:rsidP="00C20049">
      <w:pPr>
        <w:pStyle w:val="ListBullet"/>
        <w:numPr>
          <w:ilvl w:val="0"/>
          <w:numId w:val="14"/>
        </w:numPr>
        <w:spacing w:after="0"/>
        <w:ind w:left="360" w:hanging="360"/>
        <w:rPr>
          <w:rFonts w:ascii="Times New Roman" w:hAnsi="Times New Roman"/>
          <w:b/>
          <w:sz w:val="28"/>
          <w:szCs w:val="28"/>
        </w:rPr>
      </w:pPr>
      <w:r>
        <w:rPr>
          <w:rFonts w:ascii="Times New Roman" w:hAnsi="Times New Roman"/>
          <w:b/>
          <w:sz w:val="28"/>
          <w:szCs w:val="28"/>
        </w:rPr>
        <w:t>Extension Reaction</w:t>
      </w:r>
    </w:p>
    <w:p w:rsidR="0007290D" w:rsidRPr="00334194" w:rsidRDefault="0007290D" w:rsidP="0007609B">
      <w:pPr>
        <w:pStyle w:val="ListBullet"/>
        <w:tabs>
          <w:tab w:val="clear" w:pos="360"/>
        </w:tabs>
        <w:spacing w:after="0"/>
        <w:rPr>
          <w:rFonts w:ascii="Times New Roman" w:hAnsi="Times New Roman"/>
          <w:i/>
          <w:sz w:val="24"/>
          <w:szCs w:val="24"/>
        </w:rPr>
      </w:pPr>
    </w:p>
    <w:p w:rsidR="0007290D" w:rsidRPr="00334194" w:rsidRDefault="00A811B3" w:rsidP="0007609B">
      <w:pPr>
        <w:pStyle w:val="ListBullet"/>
        <w:tabs>
          <w:tab w:val="clear" w:pos="360"/>
        </w:tabs>
        <w:spacing w:after="0"/>
        <w:rPr>
          <w:rFonts w:ascii="Times New Roman" w:hAnsi="Times New Roman"/>
          <w:b/>
          <w:i/>
          <w:sz w:val="24"/>
          <w:szCs w:val="24"/>
        </w:rPr>
      </w:pPr>
      <w:r>
        <w:rPr>
          <w:rFonts w:ascii="Times New Roman" w:hAnsi="Times New Roman"/>
          <w:b/>
          <w:i/>
          <w:sz w:val="24"/>
          <w:szCs w:val="24"/>
        </w:rPr>
        <w:t>*The following procedures are performed in Area 1.</w:t>
      </w:r>
    </w:p>
    <w:p w:rsidR="0007290D" w:rsidRPr="00334194" w:rsidRDefault="0007290D" w:rsidP="0007609B">
      <w:pPr>
        <w:pStyle w:val="ListBullet"/>
        <w:tabs>
          <w:tab w:val="clear" w:pos="360"/>
        </w:tabs>
        <w:spacing w:after="0"/>
        <w:rPr>
          <w:rFonts w:ascii="Times New Roman" w:hAnsi="Times New Roman"/>
          <w:b/>
          <w:i/>
          <w:sz w:val="24"/>
          <w:szCs w:val="24"/>
        </w:rPr>
      </w:pPr>
    </w:p>
    <w:p w:rsidR="0007290D" w:rsidRPr="00833ED5" w:rsidRDefault="00A811B3" w:rsidP="002C67D8">
      <w:pPr>
        <w:pStyle w:val="ListBullet"/>
        <w:numPr>
          <w:ilvl w:val="0"/>
          <w:numId w:val="16"/>
        </w:numPr>
        <w:spacing w:after="0"/>
        <w:jc w:val="both"/>
        <w:rPr>
          <w:rFonts w:ascii="Times New Roman" w:hAnsi="Times New Roman"/>
          <w:b/>
          <w:sz w:val="24"/>
          <w:szCs w:val="24"/>
        </w:rPr>
      </w:pPr>
      <w:r>
        <w:rPr>
          <w:rFonts w:ascii="Times New Roman" w:hAnsi="Times New Roman"/>
          <w:b/>
          <w:sz w:val="24"/>
          <w:szCs w:val="24"/>
        </w:rPr>
        <w:t>Extension Mix Preparation. “</w:t>
      </w:r>
      <w:r>
        <w:rPr>
          <w:rFonts w:ascii="Times New Roman" w:hAnsi="Times New Roman"/>
          <w:sz w:val="24"/>
          <w:szCs w:val="24"/>
        </w:rPr>
        <w:t>Extension Primer Pool” and “SNaPShot RR mix Working Solution” were prepared as previously described. Each panel will have one specific extension mix.  The following table shows the reagents needed for one reaction. The total volume of reagents needed for all reactions per one panel will be calculated by multiplying the number of samples plus some extra for pipetting error.</w:t>
      </w:r>
    </w:p>
    <w:p w:rsidR="00833ED5" w:rsidRDefault="00833ED5" w:rsidP="00833ED5">
      <w:pPr>
        <w:pStyle w:val="ListBullet"/>
        <w:tabs>
          <w:tab w:val="clear" w:pos="360"/>
        </w:tabs>
        <w:spacing w:after="0"/>
        <w:jc w:val="both"/>
        <w:rPr>
          <w:rFonts w:ascii="Times New Roman" w:hAnsi="Times New Roman"/>
          <w:b/>
          <w:sz w:val="24"/>
          <w:szCs w:val="24"/>
        </w:rPr>
      </w:pPr>
    </w:p>
    <w:p w:rsidR="00833ED5" w:rsidRDefault="00833ED5" w:rsidP="00833ED5">
      <w:pPr>
        <w:pStyle w:val="ListBullet"/>
        <w:tabs>
          <w:tab w:val="clear" w:pos="360"/>
        </w:tabs>
        <w:spacing w:after="0"/>
        <w:jc w:val="both"/>
        <w:rPr>
          <w:rFonts w:ascii="Times New Roman" w:hAnsi="Times New Roman"/>
          <w:b/>
          <w:sz w:val="24"/>
          <w:szCs w:val="24"/>
        </w:rPr>
      </w:pPr>
    </w:p>
    <w:p w:rsidR="00833ED5" w:rsidRPr="00334194" w:rsidRDefault="00833ED5" w:rsidP="00833ED5">
      <w:pPr>
        <w:pStyle w:val="ListBullet"/>
        <w:tabs>
          <w:tab w:val="clear" w:pos="360"/>
        </w:tabs>
        <w:spacing w:after="0"/>
        <w:jc w:val="both"/>
        <w:rPr>
          <w:rFonts w:ascii="Times New Roman" w:hAnsi="Times New Roman"/>
          <w:b/>
          <w:sz w:val="24"/>
          <w:szCs w:val="24"/>
        </w:rPr>
      </w:pPr>
    </w:p>
    <w:p w:rsidR="0007290D" w:rsidRPr="00334194" w:rsidRDefault="00A811B3" w:rsidP="002C67D8">
      <w:pPr>
        <w:pStyle w:val="ListBullet"/>
        <w:tabs>
          <w:tab w:val="clear" w:pos="360"/>
        </w:tabs>
        <w:spacing w:after="0"/>
        <w:jc w:val="both"/>
        <w:rPr>
          <w:rFonts w:ascii="Times New Roman" w:hAnsi="Times New Roman"/>
          <w:b/>
          <w:sz w:val="24"/>
          <w:szCs w:val="24"/>
        </w:rPr>
      </w:pPr>
      <w:r>
        <w:rPr>
          <w:rFonts w:ascii="Times New Roman" w:hAnsi="Times New Roman"/>
          <w:b/>
          <w:sz w:val="24"/>
          <w:szCs w:val="24"/>
        </w:rPr>
        <w:t xml:space="preserve">         </w:t>
      </w:r>
    </w:p>
    <w:tbl>
      <w:tblPr>
        <w:tblW w:w="0" w:type="auto"/>
        <w:jc w:val="center"/>
        <w:tblInd w:w="360" w:type="dxa"/>
        <w:tblLook w:val="00A0" w:firstRow="1" w:lastRow="0" w:firstColumn="1" w:lastColumn="0" w:noHBand="0" w:noVBand="0"/>
      </w:tblPr>
      <w:tblGrid>
        <w:gridCol w:w="4030"/>
        <w:gridCol w:w="1821"/>
      </w:tblGrid>
      <w:tr w:rsidR="00833ED5" w:rsidRPr="00334194" w:rsidTr="00833ED5">
        <w:trPr>
          <w:jc w:val="center"/>
        </w:trPr>
        <w:tc>
          <w:tcPr>
            <w:tcW w:w="0" w:type="auto"/>
            <w:tcBorders>
              <w:top w:val="single" w:sz="4" w:space="0" w:color="auto"/>
              <w:bottom w:val="single" w:sz="4" w:space="0" w:color="auto"/>
            </w:tcBorders>
            <w:shd w:val="clear" w:color="auto" w:fill="D9D9D9" w:themeFill="background1" w:themeFillShade="D9"/>
            <w:vAlign w:val="center"/>
          </w:tcPr>
          <w:p w:rsidR="00833ED5" w:rsidRDefault="00833ED5" w:rsidP="00833ED5">
            <w:pPr>
              <w:pStyle w:val="ListBullet"/>
              <w:tabs>
                <w:tab w:val="clear" w:pos="360"/>
              </w:tabs>
              <w:spacing w:after="0" w:line="240" w:lineRule="auto"/>
              <w:ind w:left="0" w:firstLine="0"/>
              <w:rPr>
                <w:rFonts w:ascii="Times New Roman" w:hAnsi="Times New Roman"/>
                <w:b/>
                <w:sz w:val="24"/>
                <w:szCs w:val="24"/>
              </w:rPr>
            </w:pPr>
            <w:r>
              <w:rPr>
                <w:rFonts w:ascii="Times New Roman" w:hAnsi="Times New Roman"/>
                <w:b/>
                <w:sz w:val="24"/>
                <w:szCs w:val="24"/>
              </w:rPr>
              <w:lastRenderedPageBreak/>
              <w:t>Reagent</w:t>
            </w:r>
          </w:p>
        </w:tc>
        <w:tc>
          <w:tcPr>
            <w:tcW w:w="0" w:type="auto"/>
            <w:tcBorders>
              <w:top w:val="single" w:sz="4" w:space="0" w:color="auto"/>
              <w:bottom w:val="single" w:sz="4" w:space="0" w:color="auto"/>
            </w:tcBorders>
            <w:shd w:val="clear" w:color="auto" w:fill="D9D9D9" w:themeFill="background1" w:themeFillShade="D9"/>
            <w:vAlign w:val="center"/>
          </w:tcPr>
          <w:p w:rsidR="00833ED5" w:rsidRDefault="00833ED5" w:rsidP="00833ED5">
            <w:pPr>
              <w:pStyle w:val="ListBullet"/>
              <w:tabs>
                <w:tab w:val="clear" w:pos="360"/>
              </w:tabs>
              <w:spacing w:after="0" w:line="240" w:lineRule="auto"/>
              <w:ind w:left="0" w:firstLine="0"/>
              <w:jc w:val="center"/>
              <w:rPr>
                <w:rFonts w:ascii="Times New Roman" w:hAnsi="Times New Roman"/>
                <w:b/>
                <w:sz w:val="24"/>
                <w:szCs w:val="24"/>
              </w:rPr>
            </w:pPr>
            <w:r>
              <w:rPr>
                <w:rFonts w:ascii="Times New Roman" w:hAnsi="Times New Roman"/>
                <w:b/>
                <w:sz w:val="24"/>
                <w:szCs w:val="24"/>
              </w:rPr>
              <w:t>µL per reaction</w:t>
            </w:r>
          </w:p>
        </w:tc>
      </w:tr>
      <w:tr w:rsidR="0007290D" w:rsidRPr="00334194" w:rsidTr="00833ED5">
        <w:trPr>
          <w:jc w:val="center"/>
        </w:trPr>
        <w:tc>
          <w:tcPr>
            <w:tcW w:w="0" w:type="auto"/>
            <w:tcBorders>
              <w:top w:val="single" w:sz="4" w:space="0" w:color="auto"/>
            </w:tcBorders>
            <w:vAlign w:val="center"/>
          </w:tcPr>
          <w:p w:rsidR="0007290D" w:rsidRPr="00334194" w:rsidRDefault="00A811B3" w:rsidP="00833ED5">
            <w:pPr>
              <w:pStyle w:val="ListBullet"/>
              <w:tabs>
                <w:tab w:val="clear" w:pos="360"/>
              </w:tabs>
              <w:spacing w:after="0" w:line="240" w:lineRule="auto"/>
              <w:ind w:left="0" w:firstLine="0"/>
              <w:rPr>
                <w:rFonts w:ascii="Times New Roman" w:hAnsi="Times New Roman"/>
                <w:b/>
                <w:sz w:val="24"/>
                <w:szCs w:val="24"/>
              </w:rPr>
            </w:pPr>
            <w:r>
              <w:rPr>
                <w:rFonts w:ascii="Times New Roman" w:hAnsi="Times New Roman"/>
                <w:b/>
                <w:sz w:val="24"/>
                <w:szCs w:val="24"/>
              </w:rPr>
              <w:t>SNaPShot RR Mix Working Solution</w:t>
            </w:r>
          </w:p>
        </w:tc>
        <w:tc>
          <w:tcPr>
            <w:tcW w:w="0" w:type="auto"/>
            <w:tcBorders>
              <w:top w:val="single" w:sz="4" w:space="0" w:color="auto"/>
            </w:tcBorders>
            <w:vAlign w:val="center"/>
          </w:tcPr>
          <w:p w:rsidR="0007290D" w:rsidRPr="00334194" w:rsidRDefault="00A811B3" w:rsidP="00833ED5">
            <w:pPr>
              <w:pStyle w:val="ListBullet"/>
              <w:tabs>
                <w:tab w:val="clear" w:pos="360"/>
              </w:tabs>
              <w:spacing w:after="0" w:line="240" w:lineRule="auto"/>
              <w:ind w:left="0" w:firstLine="0"/>
              <w:jc w:val="center"/>
              <w:rPr>
                <w:rFonts w:ascii="Times New Roman" w:hAnsi="Times New Roman"/>
                <w:b/>
                <w:sz w:val="24"/>
                <w:szCs w:val="24"/>
              </w:rPr>
            </w:pPr>
            <w:r>
              <w:rPr>
                <w:rFonts w:ascii="Times New Roman" w:hAnsi="Times New Roman"/>
                <w:b/>
                <w:sz w:val="24"/>
                <w:szCs w:val="24"/>
              </w:rPr>
              <w:t>6</w:t>
            </w:r>
          </w:p>
        </w:tc>
      </w:tr>
      <w:tr w:rsidR="0007290D" w:rsidRPr="00334194" w:rsidTr="00833ED5">
        <w:trPr>
          <w:jc w:val="center"/>
        </w:trPr>
        <w:tc>
          <w:tcPr>
            <w:tcW w:w="0" w:type="auto"/>
            <w:vAlign w:val="center"/>
          </w:tcPr>
          <w:p w:rsidR="0007290D" w:rsidRPr="00334194" w:rsidRDefault="00A811B3" w:rsidP="00833ED5">
            <w:pPr>
              <w:pStyle w:val="ListBullet"/>
              <w:tabs>
                <w:tab w:val="clear" w:pos="360"/>
              </w:tabs>
              <w:spacing w:after="0" w:line="240" w:lineRule="auto"/>
              <w:ind w:left="0" w:firstLine="0"/>
              <w:rPr>
                <w:rFonts w:ascii="Times New Roman" w:hAnsi="Times New Roman"/>
                <w:b/>
                <w:sz w:val="24"/>
                <w:szCs w:val="24"/>
              </w:rPr>
            </w:pPr>
            <w:r>
              <w:rPr>
                <w:rFonts w:ascii="Times New Roman" w:hAnsi="Times New Roman"/>
                <w:b/>
                <w:sz w:val="24"/>
                <w:szCs w:val="24"/>
              </w:rPr>
              <w:t>Extension Primer Pool X</w:t>
            </w:r>
          </w:p>
        </w:tc>
        <w:tc>
          <w:tcPr>
            <w:tcW w:w="0" w:type="auto"/>
            <w:vAlign w:val="center"/>
          </w:tcPr>
          <w:p w:rsidR="0007290D" w:rsidRPr="00334194" w:rsidRDefault="00A811B3" w:rsidP="00833ED5">
            <w:pPr>
              <w:pStyle w:val="ListBullet"/>
              <w:tabs>
                <w:tab w:val="clear" w:pos="360"/>
              </w:tabs>
              <w:spacing w:after="0" w:line="240" w:lineRule="auto"/>
              <w:ind w:left="0" w:firstLine="0"/>
              <w:jc w:val="center"/>
              <w:rPr>
                <w:rFonts w:ascii="Times New Roman" w:hAnsi="Times New Roman"/>
                <w:b/>
                <w:sz w:val="24"/>
                <w:szCs w:val="24"/>
              </w:rPr>
            </w:pPr>
            <w:r>
              <w:rPr>
                <w:rFonts w:ascii="Times New Roman" w:hAnsi="Times New Roman"/>
                <w:b/>
                <w:sz w:val="24"/>
                <w:szCs w:val="24"/>
              </w:rPr>
              <w:t>1</w:t>
            </w:r>
          </w:p>
        </w:tc>
      </w:tr>
      <w:tr w:rsidR="0007290D" w:rsidRPr="00334194" w:rsidTr="00833ED5">
        <w:trPr>
          <w:jc w:val="center"/>
        </w:trPr>
        <w:tc>
          <w:tcPr>
            <w:tcW w:w="0" w:type="auto"/>
            <w:tcBorders>
              <w:bottom w:val="single" w:sz="4" w:space="0" w:color="auto"/>
            </w:tcBorders>
            <w:vAlign w:val="center"/>
          </w:tcPr>
          <w:p w:rsidR="0007290D" w:rsidRPr="00334194" w:rsidRDefault="00A811B3" w:rsidP="00833ED5">
            <w:pPr>
              <w:pStyle w:val="ListBullet"/>
              <w:tabs>
                <w:tab w:val="clear" w:pos="360"/>
              </w:tabs>
              <w:spacing w:after="0" w:line="240" w:lineRule="auto"/>
              <w:ind w:left="0" w:firstLine="0"/>
              <w:rPr>
                <w:rFonts w:ascii="Times New Roman" w:hAnsi="Times New Roman"/>
                <w:b/>
                <w:sz w:val="24"/>
                <w:szCs w:val="24"/>
              </w:rPr>
            </w:pPr>
            <w:r>
              <w:rPr>
                <w:rFonts w:ascii="Times New Roman" w:hAnsi="Times New Roman"/>
                <w:b/>
                <w:sz w:val="24"/>
                <w:szCs w:val="24"/>
              </w:rPr>
              <w:t>Total</w:t>
            </w:r>
          </w:p>
        </w:tc>
        <w:tc>
          <w:tcPr>
            <w:tcW w:w="0" w:type="auto"/>
            <w:tcBorders>
              <w:bottom w:val="single" w:sz="4" w:space="0" w:color="auto"/>
            </w:tcBorders>
            <w:vAlign w:val="center"/>
          </w:tcPr>
          <w:p w:rsidR="0007290D" w:rsidRPr="00334194" w:rsidRDefault="00A811B3" w:rsidP="00833ED5">
            <w:pPr>
              <w:pStyle w:val="ListBullet"/>
              <w:tabs>
                <w:tab w:val="clear" w:pos="360"/>
              </w:tabs>
              <w:spacing w:after="0" w:line="240" w:lineRule="auto"/>
              <w:ind w:left="0" w:firstLine="0"/>
              <w:jc w:val="center"/>
              <w:rPr>
                <w:rFonts w:ascii="Times New Roman" w:hAnsi="Times New Roman"/>
                <w:b/>
                <w:sz w:val="24"/>
                <w:szCs w:val="24"/>
              </w:rPr>
            </w:pPr>
            <w:r>
              <w:rPr>
                <w:rFonts w:ascii="Times New Roman" w:hAnsi="Times New Roman"/>
                <w:b/>
                <w:sz w:val="24"/>
                <w:szCs w:val="24"/>
              </w:rPr>
              <w:t>7</w:t>
            </w:r>
          </w:p>
        </w:tc>
      </w:tr>
    </w:tbl>
    <w:p w:rsidR="0007290D" w:rsidRPr="00334194" w:rsidRDefault="0007290D" w:rsidP="00CC3F46">
      <w:pPr>
        <w:pStyle w:val="ListBullet"/>
        <w:tabs>
          <w:tab w:val="clear" w:pos="360"/>
        </w:tabs>
        <w:spacing w:after="0"/>
        <w:ind w:left="1800"/>
        <w:rPr>
          <w:rFonts w:ascii="Times New Roman" w:hAnsi="Times New Roman"/>
          <w:i/>
          <w:sz w:val="24"/>
          <w:szCs w:val="24"/>
        </w:rPr>
      </w:pPr>
    </w:p>
    <w:p w:rsidR="0007290D" w:rsidRPr="00334194" w:rsidRDefault="00A811B3" w:rsidP="00CC3F46">
      <w:pPr>
        <w:pStyle w:val="ListBullet"/>
        <w:tabs>
          <w:tab w:val="clear" w:pos="360"/>
        </w:tabs>
        <w:spacing w:after="0"/>
        <w:ind w:left="1800"/>
        <w:rPr>
          <w:rFonts w:ascii="Times New Roman" w:hAnsi="Times New Roman"/>
          <w:i/>
          <w:sz w:val="24"/>
          <w:szCs w:val="24"/>
        </w:rPr>
      </w:pPr>
      <w:r>
        <w:rPr>
          <w:rFonts w:ascii="Times New Roman" w:hAnsi="Times New Roman"/>
          <w:i/>
          <w:sz w:val="24"/>
          <w:szCs w:val="24"/>
        </w:rPr>
        <w:t>Note: RR mix should be protected from light.</w:t>
      </w:r>
    </w:p>
    <w:p w:rsidR="0007290D" w:rsidRPr="00334194" w:rsidRDefault="0007290D" w:rsidP="00CC3F46">
      <w:pPr>
        <w:pStyle w:val="ListBullet"/>
        <w:tabs>
          <w:tab w:val="clear" w:pos="360"/>
        </w:tabs>
        <w:spacing w:after="0"/>
        <w:ind w:left="1800"/>
        <w:rPr>
          <w:rFonts w:ascii="Times New Roman" w:hAnsi="Times New Roman"/>
          <w:i/>
          <w:sz w:val="24"/>
          <w:szCs w:val="24"/>
        </w:rPr>
      </w:pPr>
    </w:p>
    <w:p w:rsidR="0007290D" w:rsidRPr="00334194" w:rsidRDefault="00A811B3" w:rsidP="00497C91">
      <w:pPr>
        <w:pStyle w:val="ListBullet"/>
        <w:numPr>
          <w:ilvl w:val="0"/>
          <w:numId w:val="16"/>
        </w:numPr>
        <w:spacing w:after="0"/>
        <w:rPr>
          <w:rFonts w:ascii="Times New Roman" w:hAnsi="Times New Roman"/>
          <w:b/>
          <w:sz w:val="24"/>
          <w:szCs w:val="24"/>
        </w:rPr>
      </w:pPr>
      <w:r>
        <w:rPr>
          <w:rFonts w:ascii="Times New Roman" w:hAnsi="Times New Roman"/>
          <w:b/>
          <w:sz w:val="24"/>
          <w:szCs w:val="24"/>
        </w:rPr>
        <w:t xml:space="preserve">Extension Tubes Preparation.  </w:t>
      </w:r>
      <w:r>
        <w:rPr>
          <w:rFonts w:ascii="Times New Roman" w:hAnsi="Times New Roman"/>
          <w:sz w:val="24"/>
          <w:szCs w:val="24"/>
        </w:rPr>
        <w:t>Prepare strip tubes as described in the PCR section. (Figure 3)</w:t>
      </w:r>
    </w:p>
    <w:p w:rsidR="0007290D" w:rsidRPr="00334194" w:rsidRDefault="00A811B3" w:rsidP="00497C91">
      <w:pPr>
        <w:pStyle w:val="ListBullet"/>
        <w:numPr>
          <w:ilvl w:val="0"/>
          <w:numId w:val="16"/>
        </w:numPr>
        <w:spacing w:after="0"/>
        <w:rPr>
          <w:rFonts w:ascii="Times New Roman" w:hAnsi="Times New Roman"/>
          <w:b/>
          <w:sz w:val="24"/>
          <w:szCs w:val="24"/>
        </w:rPr>
      </w:pPr>
      <w:r>
        <w:rPr>
          <w:rFonts w:ascii="Times New Roman" w:hAnsi="Times New Roman"/>
          <w:b/>
          <w:sz w:val="24"/>
          <w:szCs w:val="24"/>
        </w:rPr>
        <w:t xml:space="preserve">Add 7 µL of above Extension Mix into the Prepared Tubes.  </w:t>
      </w:r>
      <w:r>
        <w:rPr>
          <w:rFonts w:ascii="Times New Roman" w:hAnsi="Times New Roman"/>
          <w:sz w:val="24"/>
          <w:szCs w:val="24"/>
        </w:rPr>
        <w:t>(Figure 3)</w:t>
      </w:r>
    </w:p>
    <w:p w:rsidR="0007290D" w:rsidRPr="00334194" w:rsidRDefault="0007290D" w:rsidP="00F0395A">
      <w:pPr>
        <w:pStyle w:val="ListBullet"/>
        <w:tabs>
          <w:tab w:val="clear" w:pos="360"/>
        </w:tabs>
        <w:spacing w:after="0"/>
        <w:rPr>
          <w:rFonts w:ascii="Times New Roman" w:hAnsi="Times New Roman"/>
          <w:b/>
          <w:sz w:val="24"/>
          <w:szCs w:val="24"/>
        </w:rPr>
      </w:pPr>
    </w:p>
    <w:p w:rsidR="0007290D" w:rsidRPr="00334194" w:rsidRDefault="00034721" w:rsidP="00F0395A">
      <w:pPr>
        <w:pStyle w:val="ListBullet"/>
        <w:tabs>
          <w:tab w:val="clear" w:pos="360"/>
        </w:tabs>
        <w:spacing w:after="0"/>
        <w:jc w:val="center"/>
        <w:rPr>
          <w:rFonts w:ascii="Times New Roman" w:hAnsi="Times New Roman"/>
          <w:b/>
          <w:sz w:val="24"/>
          <w:szCs w:val="24"/>
        </w:rPr>
      </w:pPr>
      <w:r>
        <w:rPr>
          <w:noProof/>
        </w:rPr>
        <mc:AlternateContent>
          <mc:Choice Requires="wps">
            <w:drawing>
              <wp:anchor distT="0" distB="0" distL="114300" distR="114300" simplePos="0" relativeHeight="251656192" behindDoc="0" locked="0" layoutInCell="1" allowOverlap="1">
                <wp:simplePos x="0" y="0"/>
                <wp:positionH relativeFrom="column">
                  <wp:posOffset>460375</wp:posOffset>
                </wp:positionH>
                <wp:positionV relativeFrom="paragraph">
                  <wp:posOffset>1648460</wp:posOffset>
                </wp:positionV>
                <wp:extent cx="758825" cy="279400"/>
                <wp:effectExtent l="12700" t="10160" r="9525" b="5715"/>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279400"/>
                        </a:xfrm>
                        <a:prstGeom prst="rect">
                          <a:avLst/>
                        </a:prstGeom>
                        <a:solidFill>
                          <a:srgbClr val="FFFFFF"/>
                        </a:solidFill>
                        <a:ln w="9525">
                          <a:solidFill>
                            <a:srgbClr val="FFFFFF"/>
                          </a:solidFill>
                          <a:miter lim="800000"/>
                          <a:headEnd/>
                          <a:tailEnd/>
                        </a:ln>
                      </wps:spPr>
                      <wps:txbx>
                        <w:txbxContent>
                          <w:p w:rsidR="00920371" w:rsidRPr="003A33B6" w:rsidRDefault="00920371" w:rsidP="00AE7E39">
                            <w:pPr>
                              <w:rPr>
                                <w:rFonts w:ascii="Arial" w:hAnsi="Arial" w:cs="Arial"/>
                                <w:b/>
                              </w:rPr>
                            </w:pPr>
                            <w:r w:rsidRPr="003A33B6">
                              <w:rPr>
                                <w:rFonts w:ascii="Arial" w:hAnsi="Arial" w:cs="Arial"/>
                                <w:b/>
                              </w:rPr>
                              <w:t xml:space="preserve">Figure </w:t>
                            </w:r>
                            <w:r>
                              <w:rPr>
                                <w:rFonts w:ascii="Arial" w:hAnsi="Arial" w:cs="Arial"/>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36.25pt;margin-top:129.8pt;width:59.75pt;height: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" strokecolor="white">
                <v:textbox>
                  <w:txbxContent>
                    <w:p w:rsidR="00920371" w:rsidRPr="003A33B6" w:rsidRDefault="00920371" w:rsidP="00AE7E39">
                      <w:pPr>
                        <w:rPr>
                          <w:rFonts w:ascii="Arial" w:hAnsi="Arial" w:cs="Arial"/>
                          <w:b/>
                        </w:rPr>
                      </w:pPr>
                      <w:r w:rsidRPr="003A33B6">
                        <w:rPr>
                          <w:rFonts w:ascii="Arial" w:hAnsi="Arial" w:cs="Arial"/>
                          <w:b/>
                        </w:rPr>
                        <w:t xml:space="preserve">Figure </w:t>
                      </w:r>
                      <w:r>
                        <w:rPr>
                          <w:rFonts w:ascii="Arial" w:hAnsi="Arial" w:cs="Arial"/>
                          <w:b/>
                        </w:rPr>
                        <w:t>3</w:t>
                      </w:r>
                    </w:p>
                  </w:txbxContent>
                </v:textbox>
              </v:shape>
            </w:pict>
          </mc:Fallback>
        </mc:AlternateContent>
      </w:r>
      <w:r w:rsidR="003D7685">
        <w:rPr>
          <w:rFonts w:ascii="Times New Roman" w:hAnsi="Times New Roman"/>
          <w:b/>
          <w:noProof/>
          <w:sz w:val="24"/>
          <w:szCs w:val="24"/>
        </w:rPr>
        <w:drawing>
          <wp:inline distT="0" distB="0" distL="0" distR="0">
            <wp:extent cx="3248025" cy="30670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3248025" cy="3067050"/>
                    </a:xfrm>
                    <a:prstGeom prst="rect">
                      <a:avLst/>
                    </a:prstGeom>
                    <a:noFill/>
                    <a:ln w="9525">
                      <a:noFill/>
                      <a:miter lim="800000"/>
                      <a:headEnd/>
                      <a:tailEnd/>
                    </a:ln>
                  </pic:spPr>
                </pic:pic>
              </a:graphicData>
            </a:graphic>
          </wp:inline>
        </w:drawing>
      </w:r>
    </w:p>
    <w:p w:rsidR="0007290D" w:rsidRPr="00334194" w:rsidRDefault="0007290D" w:rsidP="00F0395A">
      <w:pPr>
        <w:pStyle w:val="ListBullet"/>
        <w:tabs>
          <w:tab w:val="clear" w:pos="360"/>
        </w:tabs>
        <w:spacing w:after="0"/>
        <w:jc w:val="center"/>
        <w:rPr>
          <w:rFonts w:ascii="Times New Roman" w:hAnsi="Times New Roman"/>
          <w:b/>
          <w:sz w:val="24"/>
          <w:szCs w:val="24"/>
        </w:rPr>
      </w:pPr>
    </w:p>
    <w:p w:rsidR="0007290D" w:rsidRPr="00334194" w:rsidRDefault="00A811B3" w:rsidP="00497C91">
      <w:pPr>
        <w:pStyle w:val="ListBullet"/>
        <w:numPr>
          <w:ilvl w:val="0"/>
          <w:numId w:val="16"/>
        </w:numPr>
        <w:spacing w:after="0"/>
        <w:rPr>
          <w:rFonts w:ascii="Times New Roman" w:hAnsi="Times New Roman"/>
          <w:b/>
          <w:sz w:val="24"/>
          <w:szCs w:val="24"/>
        </w:rPr>
      </w:pPr>
      <w:r>
        <w:rPr>
          <w:rFonts w:ascii="Times New Roman" w:hAnsi="Times New Roman"/>
          <w:b/>
          <w:sz w:val="24"/>
          <w:szCs w:val="24"/>
        </w:rPr>
        <w:t>Cover the tubes with lids and proceed to Area 3.</w:t>
      </w:r>
    </w:p>
    <w:p w:rsidR="0007290D" w:rsidRPr="00334194" w:rsidRDefault="0007290D" w:rsidP="00AE7E39">
      <w:pPr>
        <w:pStyle w:val="ListBullet"/>
        <w:tabs>
          <w:tab w:val="clear" w:pos="360"/>
        </w:tabs>
        <w:spacing w:after="0"/>
        <w:rPr>
          <w:rFonts w:ascii="Times New Roman" w:hAnsi="Times New Roman"/>
          <w:b/>
          <w:sz w:val="24"/>
          <w:szCs w:val="24"/>
        </w:rPr>
      </w:pPr>
    </w:p>
    <w:p w:rsidR="00E0765C" w:rsidRDefault="00E0765C" w:rsidP="00AE7E39">
      <w:pPr>
        <w:pStyle w:val="ListBullet"/>
        <w:tabs>
          <w:tab w:val="clear" w:pos="360"/>
        </w:tabs>
        <w:spacing w:after="0"/>
        <w:rPr>
          <w:rFonts w:ascii="Times New Roman" w:hAnsi="Times New Roman"/>
          <w:b/>
          <w:i/>
          <w:sz w:val="24"/>
          <w:szCs w:val="24"/>
        </w:rPr>
      </w:pPr>
    </w:p>
    <w:p w:rsidR="00E0765C" w:rsidRDefault="00E0765C" w:rsidP="00AE7E39">
      <w:pPr>
        <w:pStyle w:val="ListBullet"/>
        <w:tabs>
          <w:tab w:val="clear" w:pos="360"/>
        </w:tabs>
        <w:spacing w:after="0"/>
        <w:rPr>
          <w:rFonts w:ascii="Times New Roman" w:hAnsi="Times New Roman"/>
          <w:b/>
          <w:i/>
          <w:sz w:val="24"/>
          <w:szCs w:val="24"/>
        </w:rPr>
      </w:pPr>
    </w:p>
    <w:p w:rsidR="0007290D" w:rsidRPr="00334194" w:rsidRDefault="00A811B3" w:rsidP="00AE7E39">
      <w:pPr>
        <w:pStyle w:val="ListBullet"/>
        <w:tabs>
          <w:tab w:val="clear" w:pos="360"/>
        </w:tabs>
        <w:spacing w:after="0"/>
        <w:rPr>
          <w:rFonts w:ascii="Times New Roman" w:hAnsi="Times New Roman"/>
          <w:b/>
          <w:i/>
          <w:sz w:val="24"/>
          <w:szCs w:val="24"/>
        </w:rPr>
      </w:pPr>
      <w:r>
        <w:rPr>
          <w:rFonts w:ascii="Times New Roman" w:hAnsi="Times New Roman"/>
          <w:b/>
          <w:i/>
          <w:sz w:val="24"/>
          <w:szCs w:val="24"/>
        </w:rPr>
        <w:t>*The following procedures are performed in the Area 3.</w:t>
      </w:r>
    </w:p>
    <w:p w:rsidR="0007290D" w:rsidRPr="00334194" w:rsidRDefault="0007290D" w:rsidP="00AE7E39">
      <w:pPr>
        <w:pStyle w:val="ListBullet"/>
        <w:tabs>
          <w:tab w:val="clear" w:pos="360"/>
        </w:tabs>
        <w:spacing w:after="0"/>
        <w:rPr>
          <w:rFonts w:ascii="Times New Roman" w:hAnsi="Times New Roman"/>
          <w:b/>
          <w:i/>
          <w:sz w:val="24"/>
          <w:szCs w:val="24"/>
        </w:rPr>
      </w:pPr>
    </w:p>
    <w:p w:rsidR="0007290D" w:rsidRPr="00334194" w:rsidRDefault="00A811B3" w:rsidP="00497C91">
      <w:pPr>
        <w:pStyle w:val="ListBullet"/>
        <w:numPr>
          <w:ilvl w:val="0"/>
          <w:numId w:val="16"/>
        </w:numPr>
        <w:spacing w:after="0"/>
        <w:rPr>
          <w:rFonts w:ascii="Times New Roman" w:hAnsi="Times New Roman"/>
          <w:b/>
          <w:sz w:val="24"/>
          <w:szCs w:val="24"/>
        </w:rPr>
      </w:pPr>
      <w:r>
        <w:rPr>
          <w:rFonts w:ascii="Times New Roman" w:hAnsi="Times New Roman"/>
          <w:b/>
          <w:sz w:val="24"/>
          <w:szCs w:val="24"/>
        </w:rPr>
        <w:t>Add 3 µL of PCR products from PCR tubes into corresponding extension tubes.</w:t>
      </w:r>
      <w:r>
        <w:rPr>
          <w:rFonts w:ascii="Times New Roman" w:hAnsi="Times New Roman"/>
          <w:sz w:val="24"/>
          <w:szCs w:val="24"/>
        </w:rPr>
        <w:t xml:space="preserve"> (Figure 4)</w:t>
      </w:r>
    </w:p>
    <w:p w:rsidR="0007290D" w:rsidRPr="00334194" w:rsidRDefault="0007290D" w:rsidP="00EE6417">
      <w:pPr>
        <w:pStyle w:val="ListBullet"/>
        <w:tabs>
          <w:tab w:val="clear" w:pos="360"/>
        </w:tabs>
        <w:spacing w:after="0"/>
        <w:ind w:left="720" w:firstLine="0"/>
        <w:rPr>
          <w:rFonts w:ascii="Times New Roman" w:hAnsi="Times New Roman"/>
          <w:b/>
          <w:sz w:val="24"/>
          <w:szCs w:val="24"/>
        </w:rPr>
      </w:pPr>
    </w:p>
    <w:p w:rsidR="0007290D" w:rsidRPr="00334194" w:rsidRDefault="00034721" w:rsidP="00EE6417">
      <w:pPr>
        <w:pStyle w:val="ListBullet"/>
        <w:tabs>
          <w:tab w:val="clear" w:pos="360"/>
        </w:tabs>
        <w:spacing w:after="0"/>
        <w:rPr>
          <w:rFonts w:ascii="Times New Roman" w:hAnsi="Times New Roman"/>
          <w:b/>
          <w:sz w:val="24"/>
          <w:szCs w:val="24"/>
        </w:rPr>
      </w:pPr>
      <w:r>
        <w:rPr>
          <w:noProof/>
        </w:rPr>
        <w:lastRenderedPageBreak/>
        <mc:AlternateContent>
          <mc:Choice Requires="wps">
            <w:drawing>
              <wp:anchor distT="0" distB="0" distL="114300" distR="114300" simplePos="0" relativeHeight="251657216" behindDoc="0" locked="0" layoutInCell="1" allowOverlap="1">
                <wp:simplePos x="0" y="0"/>
                <wp:positionH relativeFrom="column">
                  <wp:posOffset>-53975</wp:posOffset>
                </wp:positionH>
                <wp:positionV relativeFrom="paragraph">
                  <wp:posOffset>318135</wp:posOffset>
                </wp:positionV>
                <wp:extent cx="758825" cy="279400"/>
                <wp:effectExtent l="12700" t="13335" r="9525" b="1206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279400"/>
                        </a:xfrm>
                        <a:prstGeom prst="rect">
                          <a:avLst/>
                        </a:prstGeom>
                        <a:solidFill>
                          <a:srgbClr val="FFFFFF"/>
                        </a:solidFill>
                        <a:ln w="9525">
                          <a:solidFill>
                            <a:srgbClr val="FFFFFF"/>
                          </a:solidFill>
                          <a:miter lim="800000"/>
                          <a:headEnd/>
                          <a:tailEnd/>
                        </a:ln>
                      </wps:spPr>
                      <wps:txbx>
                        <w:txbxContent>
                          <w:p w:rsidR="00920371" w:rsidRPr="003A33B6" w:rsidRDefault="00920371" w:rsidP="00EE6417">
                            <w:pPr>
                              <w:rPr>
                                <w:rFonts w:ascii="Arial" w:hAnsi="Arial" w:cs="Arial"/>
                                <w:b/>
                              </w:rPr>
                            </w:pPr>
                            <w:r w:rsidRPr="003A33B6">
                              <w:rPr>
                                <w:rFonts w:ascii="Arial" w:hAnsi="Arial" w:cs="Arial"/>
                                <w:b/>
                              </w:rPr>
                              <w:t xml:space="preserve">Figure </w:t>
                            </w:r>
                            <w:r>
                              <w:rPr>
                                <w:rFonts w:ascii="Arial" w:hAnsi="Arial" w:cs="Arial"/>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left:0;text-align:left;margin-left:-4.25pt;margin-top:25.05pt;width:59.75pt;height: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" strokecolor="white">
                <v:textbox>
                  <w:txbxContent>
                    <w:p w:rsidR="00920371" w:rsidRPr="003A33B6" w:rsidRDefault="00920371" w:rsidP="00EE6417">
                      <w:pPr>
                        <w:rPr>
                          <w:rFonts w:ascii="Arial" w:hAnsi="Arial" w:cs="Arial"/>
                          <w:b/>
                        </w:rPr>
                      </w:pPr>
                      <w:r w:rsidRPr="003A33B6">
                        <w:rPr>
                          <w:rFonts w:ascii="Arial" w:hAnsi="Arial" w:cs="Arial"/>
                          <w:b/>
                        </w:rPr>
                        <w:t xml:space="preserve">Figure </w:t>
                      </w:r>
                      <w:r>
                        <w:rPr>
                          <w:rFonts w:ascii="Arial" w:hAnsi="Arial" w:cs="Arial"/>
                          <w:b/>
                        </w:rPr>
                        <w:t>4</w:t>
                      </w:r>
                    </w:p>
                  </w:txbxContent>
                </v:textbox>
              </v:shape>
            </w:pict>
          </mc:Fallback>
        </mc:AlternateContent>
      </w:r>
      <w:r w:rsidR="003D7685">
        <w:rPr>
          <w:rFonts w:ascii="Times New Roman" w:hAnsi="Times New Roman"/>
          <w:b/>
          <w:noProof/>
          <w:sz w:val="24"/>
          <w:szCs w:val="24"/>
        </w:rPr>
        <w:drawing>
          <wp:inline distT="0" distB="0" distL="0" distR="0">
            <wp:extent cx="5886450" cy="3048000"/>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5886450" cy="3048000"/>
                    </a:xfrm>
                    <a:prstGeom prst="rect">
                      <a:avLst/>
                    </a:prstGeom>
                    <a:noFill/>
                    <a:ln w="9525">
                      <a:noFill/>
                      <a:miter lim="800000"/>
                      <a:headEnd/>
                      <a:tailEnd/>
                    </a:ln>
                  </pic:spPr>
                </pic:pic>
              </a:graphicData>
            </a:graphic>
          </wp:inline>
        </w:drawing>
      </w:r>
    </w:p>
    <w:p w:rsidR="0007290D" w:rsidRPr="00334194" w:rsidRDefault="0007290D" w:rsidP="00EE6417">
      <w:pPr>
        <w:pStyle w:val="ListBullet"/>
        <w:tabs>
          <w:tab w:val="clear" w:pos="360"/>
        </w:tabs>
        <w:spacing w:after="0"/>
        <w:rPr>
          <w:rFonts w:ascii="Times New Roman" w:hAnsi="Times New Roman"/>
          <w:b/>
          <w:sz w:val="24"/>
          <w:szCs w:val="24"/>
        </w:rPr>
      </w:pPr>
    </w:p>
    <w:p w:rsidR="0007290D" w:rsidRPr="00334194" w:rsidRDefault="00A811B3" w:rsidP="00497C91">
      <w:pPr>
        <w:pStyle w:val="ListBullet"/>
        <w:numPr>
          <w:ilvl w:val="0"/>
          <w:numId w:val="16"/>
        </w:numPr>
        <w:spacing w:after="0"/>
        <w:rPr>
          <w:rFonts w:ascii="Times New Roman" w:hAnsi="Times New Roman"/>
          <w:b/>
          <w:sz w:val="24"/>
          <w:szCs w:val="24"/>
        </w:rPr>
      </w:pPr>
      <w:r>
        <w:rPr>
          <w:rFonts w:ascii="Times New Roman" w:hAnsi="Times New Roman"/>
          <w:b/>
          <w:sz w:val="24"/>
          <w:szCs w:val="24"/>
        </w:rPr>
        <w:t>Run SNaPShot Extension Program</w:t>
      </w:r>
      <w:r w:rsidR="002C67D8">
        <w:rPr>
          <w:rFonts w:ascii="Times New Roman" w:hAnsi="Times New Roman"/>
          <w:b/>
          <w:sz w:val="24"/>
          <w:szCs w:val="24"/>
        </w:rPr>
        <w:t>:</w:t>
      </w:r>
      <w:r>
        <w:rPr>
          <w:rFonts w:ascii="Times New Roman" w:hAnsi="Times New Roman"/>
          <w:b/>
          <w:sz w:val="24"/>
          <w:szCs w:val="24"/>
        </w:rPr>
        <w:t xml:space="preserve"> </w:t>
      </w:r>
    </w:p>
    <w:p w:rsidR="0007290D" w:rsidRPr="00334194" w:rsidRDefault="0007290D" w:rsidP="00C90B9F">
      <w:pPr>
        <w:pStyle w:val="ListBullet"/>
        <w:tabs>
          <w:tab w:val="clear" w:pos="360"/>
        </w:tabs>
        <w:spacing w:after="0"/>
        <w:ind w:left="720" w:firstLine="0"/>
        <w:rPr>
          <w:rFonts w:ascii="Times New Roman" w:hAnsi="Times New Roman"/>
          <w:b/>
          <w:sz w:val="24"/>
          <w:szCs w:val="24"/>
        </w:rPr>
      </w:pPr>
    </w:p>
    <w:p w:rsidR="0007290D" w:rsidRPr="00334194" w:rsidRDefault="00A811B3" w:rsidP="00C90B9F">
      <w:pPr>
        <w:pStyle w:val="ListBullet"/>
        <w:tabs>
          <w:tab w:val="clear" w:pos="360"/>
        </w:tabs>
        <w:spacing w:after="0"/>
        <w:ind w:left="1440" w:firstLine="0"/>
        <w:rPr>
          <w:rFonts w:ascii="Times New Roman" w:hAnsi="Times New Roman"/>
          <w:sz w:val="24"/>
          <w:szCs w:val="24"/>
        </w:rPr>
      </w:pPr>
      <w:r>
        <w:rPr>
          <w:rFonts w:ascii="Times New Roman" w:hAnsi="Times New Roman"/>
          <w:sz w:val="24"/>
          <w:szCs w:val="24"/>
        </w:rPr>
        <w:t>96 ºC for 30 sec.</w:t>
      </w:r>
    </w:p>
    <w:p w:rsidR="0007290D" w:rsidRPr="00334194" w:rsidRDefault="00A811B3" w:rsidP="00C90B9F">
      <w:pPr>
        <w:pStyle w:val="ListBullet"/>
        <w:tabs>
          <w:tab w:val="clear" w:pos="360"/>
        </w:tabs>
        <w:spacing w:after="0"/>
        <w:ind w:left="1440" w:firstLine="0"/>
        <w:rPr>
          <w:rFonts w:ascii="Times New Roman" w:hAnsi="Times New Roman"/>
          <w:sz w:val="24"/>
          <w:szCs w:val="24"/>
        </w:rPr>
      </w:pPr>
      <w:r>
        <w:rPr>
          <w:rFonts w:ascii="Times New Roman" w:hAnsi="Times New Roman"/>
          <w:sz w:val="24"/>
          <w:szCs w:val="24"/>
        </w:rPr>
        <w:t>(96 ºC for 10 sec.; 50 ºC for 5 sec.; 60 ºC for 30 sec.) × 25</w:t>
      </w:r>
      <w:r w:rsidR="002C67D8">
        <w:rPr>
          <w:rFonts w:ascii="Times New Roman" w:hAnsi="Times New Roman"/>
          <w:sz w:val="24"/>
          <w:szCs w:val="24"/>
        </w:rPr>
        <w:t xml:space="preserve"> cycles</w:t>
      </w:r>
    </w:p>
    <w:p w:rsidR="0007290D" w:rsidRPr="00334194" w:rsidRDefault="00A811B3" w:rsidP="00C90B9F">
      <w:pPr>
        <w:pStyle w:val="ListBullet"/>
        <w:tabs>
          <w:tab w:val="clear" w:pos="360"/>
        </w:tabs>
        <w:spacing w:after="0"/>
        <w:ind w:left="1440" w:firstLine="0"/>
        <w:rPr>
          <w:rFonts w:ascii="Times New Roman" w:hAnsi="Times New Roman"/>
          <w:sz w:val="24"/>
          <w:szCs w:val="24"/>
        </w:rPr>
      </w:pPr>
      <w:r>
        <w:rPr>
          <w:rFonts w:ascii="Times New Roman" w:hAnsi="Times New Roman"/>
          <w:sz w:val="24"/>
          <w:szCs w:val="24"/>
        </w:rPr>
        <w:t>Hold at 8 ºC</w:t>
      </w:r>
    </w:p>
    <w:p w:rsidR="0007290D" w:rsidRPr="00334194" w:rsidRDefault="0007290D" w:rsidP="00C90B9F">
      <w:pPr>
        <w:pStyle w:val="ListBullet"/>
        <w:tabs>
          <w:tab w:val="clear" w:pos="360"/>
        </w:tabs>
        <w:spacing w:after="0"/>
        <w:ind w:left="720" w:firstLine="0"/>
        <w:rPr>
          <w:rFonts w:ascii="Times New Roman" w:hAnsi="Times New Roman"/>
          <w:sz w:val="24"/>
          <w:szCs w:val="24"/>
        </w:rPr>
      </w:pPr>
    </w:p>
    <w:p w:rsidR="0007290D" w:rsidRPr="00334194" w:rsidRDefault="00A811B3" w:rsidP="00C90B9F">
      <w:pPr>
        <w:pStyle w:val="ListBullet"/>
        <w:tabs>
          <w:tab w:val="clear" w:pos="360"/>
        </w:tabs>
        <w:spacing w:after="0"/>
        <w:ind w:left="720" w:firstLine="0"/>
        <w:rPr>
          <w:rFonts w:ascii="Times New Roman" w:hAnsi="Times New Roman"/>
          <w:sz w:val="24"/>
          <w:szCs w:val="24"/>
        </w:rPr>
      </w:pPr>
      <w:r>
        <w:rPr>
          <w:rFonts w:ascii="Times New Roman" w:hAnsi="Times New Roman"/>
          <w:sz w:val="24"/>
          <w:szCs w:val="24"/>
        </w:rPr>
        <w:t>Spin the tubes briefly before starting the next step.</w:t>
      </w:r>
    </w:p>
    <w:p w:rsidR="0007290D" w:rsidRPr="00334194" w:rsidRDefault="0007290D" w:rsidP="00C90B9F">
      <w:pPr>
        <w:pStyle w:val="ListBullet"/>
        <w:tabs>
          <w:tab w:val="clear" w:pos="360"/>
        </w:tabs>
        <w:spacing w:after="0"/>
        <w:ind w:left="720" w:firstLine="0"/>
        <w:rPr>
          <w:rFonts w:ascii="Times New Roman" w:hAnsi="Times New Roman"/>
          <w:sz w:val="24"/>
          <w:szCs w:val="24"/>
        </w:rPr>
      </w:pPr>
    </w:p>
    <w:p w:rsidR="0007290D" w:rsidRPr="00334194" w:rsidRDefault="00A811B3" w:rsidP="00C20049">
      <w:pPr>
        <w:pStyle w:val="ListBullet"/>
        <w:numPr>
          <w:ilvl w:val="0"/>
          <w:numId w:val="14"/>
        </w:numPr>
        <w:spacing w:after="0"/>
        <w:ind w:left="360" w:hanging="360"/>
        <w:rPr>
          <w:rFonts w:ascii="Times New Roman" w:hAnsi="Times New Roman"/>
          <w:b/>
          <w:sz w:val="28"/>
          <w:szCs w:val="28"/>
        </w:rPr>
      </w:pPr>
      <w:r>
        <w:rPr>
          <w:rFonts w:ascii="Times New Roman" w:hAnsi="Times New Roman"/>
          <w:b/>
          <w:sz w:val="28"/>
          <w:szCs w:val="28"/>
        </w:rPr>
        <w:t>SAP Treatment for Extension Products</w:t>
      </w:r>
    </w:p>
    <w:p w:rsidR="0007290D" w:rsidRPr="00334194" w:rsidRDefault="0007290D" w:rsidP="00C90B9F">
      <w:pPr>
        <w:pStyle w:val="ListBullet"/>
        <w:tabs>
          <w:tab w:val="clear" w:pos="360"/>
        </w:tabs>
        <w:spacing w:after="0"/>
        <w:jc w:val="center"/>
        <w:rPr>
          <w:rFonts w:ascii="Times New Roman" w:hAnsi="Times New Roman"/>
          <w:b/>
          <w:sz w:val="24"/>
          <w:szCs w:val="24"/>
        </w:rPr>
      </w:pPr>
    </w:p>
    <w:p w:rsidR="0007290D" w:rsidRDefault="00A811B3" w:rsidP="002C67D8">
      <w:pPr>
        <w:pStyle w:val="ListBullet"/>
        <w:numPr>
          <w:ilvl w:val="0"/>
          <w:numId w:val="17"/>
        </w:numPr>
        <w:spacing w:after="0"/>
        <w:jc w:val="both"/>
        <w:rPr>
          <w:rFonts w:ascii="Times New Roman" w:hAnsi="Times New Roman"/>
          <w:sz w:val="24"/>
          <w:szCs w:val="24"/>
        </w:rPr>
      </w:pPr>
      <w:r>
        <w:rPr>
          <w:rFonts w:ascii="Times New Roman" w:hAnsi="Times New Roman"/>
          <w:b/>
          <w:sz w:val="24"/>
          <w:szCs w:val="24"/>
        </w:rPr>
        <w:t xml:space="preserve">Add 2 µL of SAP into Each Extension Product. </w:t>
      </w:r>
      <w:r>
        <w:rPr>
          <w:rFonts w:ascii="Times New Roman" w:hAnsi="Times New Roman"/>
          <w:sz w:val="24"/>
          <w:szCs w:val="24"/>
        </w:rPr>
        <w:t>Mix thoroughly by vortexing and spin briefly.</w:t>
      </w:r>
    </w:p>
    <w:p w:rsidR="002C67D8" w:rsidRPr="00334194" w:rsidRDefault="002C67D8" w:rsidP="002C67D8">
      <w:pPr>
        <w:pStyle w:val="ListBullet"/>
        <w:tabs>
          <w:tab w:val="clear" w:pos="360"/>
        </w:tabs>
        <w:spacing w:after="0"/>
        <w:ind w:left="720" w:firstLine="0"/>
        <w:rPr>
          <w:rFonts w:ascii="Times New Roman" w:hAnsi="Times New Roman"/>
          <w:sz w:val="24"/>
          <w:szCs w:val="24"/>
        </w:rPr>
      </w:pPr>
    </w:p>
    <w:p w:rsidR="0007290D" w:rsidRPr="00334194" w:rsidRDefault="002C67D8" w:rsidP="00497C91">
      <w:pPr>
        <w:pStyle w:val="ListBullet"/>
        <w:numPr>
          <w:ilvl w:val="0"/>
          <w:numId w:val="17"/>
        </w:numPr>
        <w:spacing w:after="0"/>
        <w:rPr>
          <w:rFonts w:ascii="Times New Roman" w:hAnsi="Times New Roman"/>
          <w:sz w:val="24"/>
          <w:szCs w:val="24"/>
        </w:rPr>
      </w:pPr>
      <w:r>
        <w:rPr>
          <w:rFonts w:ascii="Times New Roman" w:hAnsi="Times New Roman"/>
          <w:b/>
          <w:sz w:val="24"/>
          <w:szCs w:val="24"/>
        </w:rPr>
        <w:t>Incubate as follows:</w:t>
      </w:r>
    </w:p>
    <w:p w:rsidR="0007290D" w:rsidRPr="00334194" w:rsidRDefault="00A811B3" w:rsidP="002C67D8">
      <w:pPr>
        <w:pStyle w:val="ListBullet"/>
        <w:tabs>
          <w:tab w:val="clear" w:pos="360"/>
        </w:tabs>
        <w:spacing w:after="0"/>
        <w:ind w:left="1440" w:firstLine="0"/>
        <w:rPr>
          <w:rFonts w:ascii="Times New Roman" w:hAnsi="Times New Roman"/>
          <w:sz w:val="24"/>
          <w:szCs w:val="24"/>
        </w:rPr>
      </w:pPr>
      <w:r>
        <w:rPr>
          <w:rFonts w:ascii="Times New Roman" w:hAnsi="Times New Roman"/>
          <w:sz w:val="24"/>
          <w:szCs w:val="24"/>
        </w:rPr>
        <w:t>37 ºC for 1 h</w:t>
      </w:r>
    </w:p>
    <w:p w:rsidR="0007290D" w:rsidRPr="00334194" w:rsidRDefault="002C67D8" w:rsidP="002C67D8">
      <w:pPr>
        <w:pStyle w:val="ListBullet"/>
        <w:tabs>
          <w:tab w:val="clear" w:pos="360"/>
        </w:tabs>
        <w:spacing w:after="0"/>
        <w:ind w:firstLine="1080"/>
        <w:rPr>
          <w:rFonts w:ascii="Times New Roman" w:hAnsi="Times New Roman"/>
          <w:sz w:val="24"/>
          <w:szCs w:val="24"/>
        </w:rPr>
      </w:pPr>
      <w:r>
        <w:rPr>
          <w:rFonts w:ascii="Times New Roman" w:hAnsi="Times New Roman"/>
          <w:sz w:val="24"/>
          <w:szCs w:val="24"/>
        </w:rPr>
        <w:t>75 ºC for 15 min</w:t>
      </w:r>
    </w:p>
    <w:p w:rsidR="0007290D" w:rsidRPr="00334194" w:rsidRDefault="00A811B3" w:rsidP="002C67D8">
      <w:pPr>
        <w:pStyle w:val="ListBullet"/>
        <w:tabs>
          <w:tab w:val="clear" w:pos="360"/>
        </w:tabs>
        <w:spacing w:after="0"/>
        <w:ind w:left="1440" w:firstLine="0"/>
        <w:rPr>
          <w:rFonts w:ascii="Times New Roman" w:hAnsi="Times New Roman"/>
          <w:sz w:val="24"/>
          <w:szCs w:val="24"/>
        </w:rPr>
      </w:pPr>
      <w:r>
        <w:rPr>
          <w:rFonts w:ascii="Times New Roman" w:hAnsi="Times New Roman"/>
          <w:sz w:val="24"/>
          <w:szCs w:val="24"/>
        </w:rPr>
        <w:t xml:space="preserve"> Hold at 8 ºC</w:t>
      </w:r>
    </w:p>
    <w:p w:rsidR="0007290D" w:rsidRPr="00334194" w:rsidRDefault="0007290D" w:rsidP="00F12B01">
      <w:pPr>
        <w:pStyle w:val="ListBullet"/>
        <w:tabs>
          <w:tab w:val="clear" w:pos="360"/>
        </w:tabs>
        <w:spacing w:after="0"/>
        <w:rPr>
          <w:rFonts w:ascii="Times New Roman" w:hAnsi="Times New Roman"/>
          <w:sz w:val="24"/>
          <w:szCs w:val="24"/>
        </w:rPr>
      </w:pPr>
    </w:p>
    <w:p w:rsidR="0007290D" w:rsidRPr="00334194" w:rsidRDefault="00A811B3" w:rsidP="002C67D8">
      <w:pPr>
        <w:pStyle w:val="ListBullet"/>
        <w:tabs>
          <w:tab w:val="clear" w:pos="360"/>
        </w:tabs>
        <w:spacing w:after="0"/>
        <w:ind w:firstLine="0"/>
        <w:jc w:val="both"/>
        <w:rPr>
          <w:rFonts w:ascii="Times New Roman" w:hAnsi="Times New Roman"/>
          <w:sz w:val="24"/>
          <w:szCs w:val="24"/>
        </w:rPr>
      </w:pPr>
      <w:r>
        <w:rPr>
          <w:rFonts w:ascii="Times New Roman" w:hAnsi="Times New Roman"/>
          <w:sz w:val="24"/>
          <w:szCs w:val="24"/>
        </w:rPr>
        <w:t>Spin briefly before staring the next step. Store the samples at -20 ºC (Area 3) if the next step will not start immediately.</w:t>
      </w:r>
    </w:p>
    <w:p w:rsidR="0007290D" w:rsidRPr="00334194" w:rsidRDefault="0007290D" w:rsidP="00F12B01">
      <w:pPr>
        <w:pStyle w:val="ListBullet"/>
        <w:tabs>
          <w:tab w:val="clear" w:pos="360"/>
        </w:tabs>
        <w:spacing w:after="0"/>
        <w:ind w:firstLine="0"/>
        <w:rPr>
          <w:rFonts w:ascii="Times New Roman" w:hAnsi="Times New Roman"/>
          <w:sz w:val="24"/>
          <w:szCs w:val="24"/>
        </w:rPr>
      </w:pPr>
    </w:p>
    <w:p w:rsidR="00E0765C" w:rsidRDefault="00E0765C" w:rsidP="00E0765C">
      <w:pPr>
        <w:pStyle w:val="ListBullet"/>
        <w:tabs>
          <w:tab w:val="clear" w:pos="360"/>
        </w:tabs>
        <w:spacing w:after="0"/>
        <w:ind w:firstLine="0"/>
        <w:rPr>
          <w:rFonts w:ascii="Times New Roman" w:hAnsi="Times New Roman"/>
          <w:b/>
          <w:sz w:val="28"/>
          <w:szCs w:val="28"/>
        </w:rPr>
      </w:pPr>
    </w:p>
    <w:p w:rsidR="00E0765C" w:rsidRDefault="00E0765C" w:rsidP="00E0765C">
      <w:pPr>
        <w:pStyle w:val="ListBullet"/>
        <w:tabs>
          <w:tab w:val="clear" w:pos="360"/>
        </w:tabs>
        <w:spacing w:after="0"/>
        <w:ind w:firstLine="0"/>
        <w:rPr>
          <w:rFonts w:ascii="Times New Roman" w:hAnsi="Times New Roman"/>
          <w:b/>
          <w:sz w:val="28"/>
          <w:szCs w:val="28"/>
        </w:rPr>
      </w:pPr>
    </w:p>
    <w:p w:rsidR="00E0765C" w:rsidRDefault="00E0765C" w:rsidP="00E0765C">
      <w:pPr>
        <w:pStyle w:val="ListBullet"/>
        <w:tabs>
          <w:tab w:val="clear" w:pos="360"/>
        </w:tabs>
        <w:spacing w:after="0"/>
        <w:ind w:left="0" w:firstLine="0"/>
        <w:rPr>
          <w:rFonts w:ascii="Times New Roman" w:hAnsi="Times New Roman"/>
          <w:b/>
          <w:sz w:val="28"/>
          <w:szCs w:val="28"/>
        </w:rPr>
      </w:pPr>
    </w:p>
    <w:p w:rsidR="0007290D" w:rsidRDefault="00A811B3" w:rsidP="00C20049">
      <w:pPr>
        <w:pStyle w:val="ListBullet"/>
        <w:numPr>
          <w:ilvl w:val="0"/>
          <w:numId w:val="14"/>
        </w:numPr>
        <w:spacing w:after="0"/>
        <w:ind w:left="360" w:hanging="360"/>
        <w:rPr>
          <w:rFonts w:ascii="Times New Roman" w:hAnsi="Times New Roman"/>
          <w:b/>
          <w:sz w:val="28"/>
          <w:szCs w:val="28"/>
        </w:rPr>
      </w:pPr>
      <w:r>
        <w:rPr>
          <w:rFonts w:ascii="Times New Roman" w:hAnsi="Times New Roman"/>
          <w:b/>
          <w:sz w:val="28"/>
          <w:szCs w:val="28"/>
        </w:rPr>
        <w:lastRenderedPageBreak/>
        <w:t>Run Extension Products in the ABI 3730 DNA Analyzer</w:t>
      </w:r>
    </w:p>
    <w:p w:rsidR="002C67D8" w:rsidRPr="00334194" w:rsidRDefault="002C67D8" w:rsidP="002C67D8">
      <w:pPr>
        <w:pStyle w:val="ListBullet"/>
        <w:tabs>
          <w:tab w:val="clear" w:pos="360"/>
        </w:tabs>
        <w:spacing w:after="0"/>
        <w:ind w:firstLine="0"/>
        <w:rPr>
          <w:rFonts w:ascii="Times New Roman" w:hAnsi="Times New Roman"/>
          <w:b/>
          <w:sz w:val="28"/>
          <w:szCs w:val="28"/>
        </w:rPr>
      </w:pPr>
    </w:p>
    <w:p w:rsidR="0007290D" w:rsidRPr="00334194" w:rsidRDefault="00A811B3" w:rsidP="002C67D8">
      <w:pPr>
        <w:pStyle w:val="ListBullet"/>
        <w:numPr>
          <w:ilvl w:val="0"/>
          <w:numId w:val="18"/>
        </w:numPr>
        <w:spacing w:after="0"/>
        <w:jc w:val="both"/>
        <w:rPr>
          <w:rFonts w:ascii="Times New Roman" w:hAnsi="Times New Roman"/>
          <w:b/>
          <w:sz w:val="24"/>
          <w:szCs w:val="24"/>
        </w:rPr>
      </w:pPr>
      <w:r>
        <w:rPr>
          <w:rFonts w:ascii="Times New Roman" w:hAnsi="Times New Roman"/>
          <w:b/>
          <w:sz w:val="24"/>
          <w:szCs w:val="24"/>
        </w:rPr>
        <w:t xml:space="preserve">Formamide and Size Standard Mix Preparation. </w:t>
      </w:r>
      <w:r>
        <w:rPr>
          <w:rFonts w:ascii="Times New Roman" w:hAnsi="Times New Roman"/>
          <w:sz w:val="24"/>
          <w:szCs w:val="24"/>
        </w:rPr>
        <w:t>Mix Hi-Di Formamide with GeneScane-120LIZ size standard together as indicated below.  Calculate the total volume by multiplying the total number of samples.</w:t>
      </w:r>
      <w:r>
        <w:rPr>
          <w:rFonts w:ascii="Times New Roman" w:hAnsi="Times New Roman"/>
          <w:b/>
          <w:sz w:val="24"/>
          <w:szCs w:val="24"/>
        </w:rPr>
        <w:t xml:space="preserve"> </w:t>
      </w:r>
    </w:p>
    <w:p w:rsidR="0007290D" w:rsidRPr="00334194" w:rsidRDefault="0007290D" w:rsidP="001E20EF">
      <w:pPr>
        <w:pStyle w:val="ListBullet"/>
        <w:tabs>
          <w:tab w:val="clear" w:pos="360"/>
        </w:tabs>
        <w:spacing w:after="0"/>
        <w:ind w:left="720" w:firstLine="0"/>
        <w:rPr>
          <w:rFonts w:ascii="Times New Roman" w:hAnsi="Times New Roman"/>
          <w:b/>
          <w:sz w:val="24"/>
          <w:szCs w:val="24"/>
        </w:rPr>
      </w:pPr>
    </w:p>
    <w:tbl>
      <w:tblPr>
        <w:tblW w:w="0" w:type="auto"/>
        <w:jc w:val="center"/>
        <w:tblInd w:w="360" w:type="dxa"/>
        <w:tblLook w:val="00A0" w:firstRow="1" w:lastRow="0" w:firstColumn="1" w:lastColumn="0" w:noHBand="0" w:noVBand="0"/>
      </w:tblPr>
      <w:tblGrid>
        <w:gridCol w:w="3590"/>
        <w:gridCol w:w="1821"/>
      </w:tblGrid>
      <w:tr w:rsidR="00833ED5" w:rsidRPr="00334194" w:rsidTr="00833ED5">
        <w:trPr>
          <w:jc w:val="center"/>
        </w:trPr>
        <w:tc>
          <w:tcPr>
            <w:tcW w:w="0" w:type="auto"/>
            <w:tcBorders>
              <w:top w:val="single" w:sz="4" w:space="0" w:color="auto"/>
              <w:bottom w:val="single" w:sz="4" w:space="0" w:color="auto"/>
            </w:tcBorders>
            <w:vAlign w:val="center"/>
          </w:tcPr>
          <w:p w:rsidR="00833ED5" w:rsidRDefault="00833ED5" w:rsidP="00833ED5">
            <w:pPr>
              <w:pStyle w:val="ListBullet"/>
              <w:tabs>
                <w:tab w:val="clear" w:pos="360"/>
                <w:tab w:val="center" w:pos="1687"/>
              </w:tabs>
              <w:spacing w:after="0" w:line="240" w:lineRule="auto"/>
              <w:ind w:left="0" w:firstLine="0"/>
              <w:rPr>
                <w:rFonts w:ascii="Times New Roman" w:hAnsi="Times New Roman"/>
                <w:b/>
                <w:sz w:val="24"/>
                <w:szCs w:val="24"/>
              </w:rPr>
            </w:pPr>
            <w:r>
              <w:rPr>
                <w:rFonts w:ascii="Times New Roman" w:hAnsi="Times New Roman"/>
                <w:b/>
                <w:sz w:val="24"/>
                <w:szCs w:val="24"/>
              </w:rPr>
              <w:t>Reagent</w:t>
            </w:r>
            <w:r>
              <w:rPr>
                <w:rFonts w:ascii="Times New Roman" w:hAnsi="Times New Roman"/>
                <w:b/>
                <w:sz w:val="24"/>
                <w:szCs w:val="24"/>
              </w:rPr>
              <w:tab/>
            </w:r>
          </w:p>
        </w:tc>
        <w:tc>
          <w:tcPr>
            <w:tcW w:w="0" w:type="auto"/>
            <w:tcBorders>
              <w:top w:val="single" w:sz="4" w:space="0" w:color="auto"/>
              <w:bottom w:val="single" w:sz="4" w:space="0" w:color="auto"/>
            </w:tcBorders>
            <w:vAlign w:val="center"/>
          </w:tcPr>
          <w:p w:rsidR="00833ED5" w:rsidRDefault="00833ED5" w:rsidP="00833ED5">
            <w:pPr>
              <w:pStyle w:val="ListBullet"/>
              <w:tabs>
                <w:tab w:val="clear" w:pos="360"/>
              </w:tabs>
              <w:spacing w:after="0" w:line="240" w:lineRule="auto"/>
              <w:ind w:left="0" w:firstLine="0"/>
              <w:jc w:val="center"/>
              <w:rPr>
                <w:rFonts w:ascii="Times New Roman" w:hAnsi="Times New Roman"/>
                <w:b/>
                <w:sz w:val="24"/>
                <w:szCs w:val="24"/>
              </w:rPr>
            </w:pPr>
            <w:r>
              <w:rPr>
                <w:rFonts w:ascii="Times New Roman" w:hAnsi="Times New Roman"/>
                <w:b/>
                <w:sz w:val="24"/>
                <w:szCs w:val="24"/>
              </w:rPr>
              <w:t>µL per reaction</w:t>
            </w:r>
          </w:p>
        </w:tc>
      </w:tr>
      <w:tr w:rsidR="0007290D" w:rsidRPr="00334194" w:rsidTr="00833ED5">
        <w:trPr>
          <w:jc w:val="center"/>
        </w:trPr>
        <w:tc>
          <w:tcPr>
            <w:tcW w:w="0" w:type="auto"/>
            <w:tcBorders>
              <w:top w:val="single" w:sz="4" w:space="0" w:color="auto"/>
            </w:tcBorders>
            <w:vAlign w:val="center"/>
          </w:tcPr>
          <w:p w:rsidR="0007290D" w:rsidRPr="00334194" w:rsidRDefault="00A811B3" w:rsidP="00833ED5">
            <w:pPr>
              <w:pStyle w:val="ListBullet"/>
              <w:tabs>
                <w:tab w:val="clear" w:pos="360"/>
              </w:tabs>
              <w:spacing w:after="0" w:line="240" w:lineRule="auto"/>
              <w:ind w:left="0" w:firstLine="0"/>
              <w:rPr>
                <w:rFonts w:ascii="Times New Roman" w:hAnsi="Times New Roman"/>
                <w:b/>
                <w:sz w:val="24"/>
                <w:szCs w:val="24"/>
              </w:rPr>
            </w:pPr>
            <w:r>
              <w:rPr>
                <w:rFonts w:ascii="Times New Roman" w:hAnsi="Times New Roman"/>
                <w:b/>
                <w:sz w:val="24"/>
                <w:szCs w:val="24"/>
              </w:rPr>
              <w:t>Hi-Di Formamide</w:t>
            </w:r>
          </w:p>
        </w:tc>
        <w:tc>
          <w:tcPr>
            <w:tcW w:w="0" w:type="auto"/>
            <w:tcBorders>
              <w:top w:val="single" w:sz="4" w:space="0" w:color="auto"/>
            </w:tcBorders>
            <w:vAlign w:val="center"/>
          </w:tcPr>
          <w:p w:rsidR="0007290D" w:rsidRPr="00334194" w:rsidRDefault="00A811B3" w:rsidP="00833ED5">
            <w:pPr>
              <w:pStyle w:val="ListBullet"/>
              <w:tabs>
                <w:tab w:val="clear" w:pos="360"/>
              </w:tabs>
              <w:spacing w:after="0" w:line="240" w:lineRule="auto"/>
              <w:ind w:left="0" w:firstLine="0"/>
              <w:jc w:val="center"/>
              <w:rPr>
                <w:rFonts w:ascii="Times New Roman" w:hAnsi="Times New Roman"/>
                <w:b/>
                <w:sz w:val="24"/>
                <w:szCs w:val="24"/>
              </w:rPr>
            </w:pPr>
            <w:r>
              <w:rPr>
                <w:rFonts w:ascii="Times New Roman" w:hAnsi="Times New Roman"/>
                <w:b/>
                <w:sz w:val="24"/>
                <w:szCs w:val="24"/>
              </w:rPr>
              <w:t>9.3</w:t>
            </w:r>
          </w:p>
        </w:tc>
      </w:tr>
      <w:tr w:rsidR="0007290D" w:rsidRPr="00334194" w:rsidTr="00833ED5">
        <w:trPr>
          <w:jc w:val="center"/>
        </w:trPr>
        <w:tc>
          <w:tcPr>
            <w:tcW w:w="0" w:type="auto"/>
            <w:tcBorders>
              <w:bottom w:val="single" w:sz="4" w:space="0" w:color="auto"/>
            </w:tcBorders>
            <w:vAlign w:val="center"/>
          </w:tcPr>
          <w:p w:rsidR="0007290D" w:rsidRPr="00334194" w:rsidRDefault="00A811B3" w:rsidP="00833ED5">
            <w:pPr>
              <w:pStyle w:val="ListBullet"/>
              <w:tabs>
                <w:tab w:val="clear" w:pos="360"/>
              </w:tabs>
              <w:spacing w:after="0" w:line="240" w:lineRule="auto"/>
              <w:ind w:left="0" w:firstLine="0"/>
              <w:rPr>
                <w:rFonts w:ascii="Times New Roman" w:hAnsi="Times New Roman"/>
                <w:b/>
                <w:sz w:val="24"/>
                <w:szCs w:val="24"/>
              </w:rPr>
            </w:pPr>
            <w:r>
              <w:rPr>
                <w:rFonts w:ascii="Times New Roman" w:hAnsi="Times New Roman"/>
                <w:b/>
                <w:sz w:val="24"/>
                <w:szCs w:val="24"/>
              </w:rPr>
              <w:t>GeneScan-120LIZ Size Standard</w:t>
            </w:r>
          </w:p>
        </w:tc>
        <w:tc>
          <w:tcPr>
            <w:tcW w:w="0" w:type="auto"/>
            <w:tcBorders>
              <w:bottom w:val="single" w:sz="4" w:space="0" w:color="auto"/>
            </w:tcBorders>
            <w:vAlign w:val="center"/>
          </w:tcPr>
          <w:p w:rsidR="0007290D" w:rsidRPr="00334194" w:rsidRDefault="00A811B3" w:rsidP="00833ED5">
            <w:pPr>
              <w:pStyle w:val="ListBullet"/>
              <w:tabs>
                <w:tab w:val="clear" w:pos="360"/>
              </w:tabs>
              <w:spacing w:after="0" w:line="240" w:lineRule="auto"/>
              <w:ind w:left="0" w:firstLine="0"/>
              <w:jc w:val="center"/>
              <w:rPr>
                <w:rFonts w:ascii="Times New Roman" w:hAnsi="Times New Roman"/>
                <w:b/>
                <w:sz w:val="24"/>
                <w:szCs w:val="24"/>
              </w:rPr>
            </w:pPr>
            <w:r>
              <w:rPr>
                <w:rFonts w:ascii="Times New Roman" w:hAnsi="Times New Roman"/>
                <w:b/>
                <w:sz w:val="24"/>
                <w:szCs w:val="24"/>
              </w:rPr>
              <w:t>0.2</w:t>
            </w:r>
          </w:p>
        </w:tc>
      </w:tr>
    </w:tbl>
    <w:p w:rsidR="0007290D" w:rsidRPr="00334194" w:rsidRDefault="0007290D" w:rsidP="00CC3F46">
      <w:pPr>
        <w:pStyle w:val="ListBullet"/>
        <w:tabs>
          <w:tab w:val="clear" w:pos="360"/>
        </w:tabs>
        <w:spacing w:after="0"/>
        <w:ind w:left="720" w:firstLine="0"/>
        <w:rPr>
          <w:rFonts w:ascii="Times New Roman" w:hAnsi="Times New Roman"/>
          <w:b/>
          <w:sz w:val="24"/>
          <w:szCs w:val="24"/>
        </w:rPr>
      </w:pPr>
    </w:p>
    <w:p w:rsidR="0007290D" w:rsidRPr="002C67D8" w:rsidRDefault="00A811B3" w:rsidP="002C67D8">
      <w:pPr>
        <w:pStyle w:val="ListBullet"/>
        <w:numPr>
          <w:ilvl w:val="0"/>
          <w:numId w:val="18"/>
        </w:numPr>
        <w:spacing w:after="0"/>
        <w:jc w:val="both"/>
        <w:rPr>
          <w:rFonts w:ascii="Times New Roman" w:hAnsi="Times New Roman"/>
          <w:b/>
          <w:sz w:val="24"/>
          <w:szCs w:val="24"/>
        </w:rPr>
      </w:pPr>
      <w:r>
        <w:rPr>
          <w:rFonts w:ascii="Times New Roman" w:hAnsi="Times New Roman"/>
          <w:b/>
          <w:sz w:val="24"/>
          <w:szCs w:val="24"/>
        </w:rPr>
        <w:t>Add 9.5 µL of above Hi-Di/LIZ Mix into the sample wells of a 96-well Plate.</w:t>
      </w:r>
      <w:r>
        <w:rPr>
          <w:rFonts w:ascii="Times New Roman" w:hAnsi="Times New Roman"/>
          <w:sz w:val="24"/>
          <w:szCs w:val="24"/>
        </w:rPr>
        <w:t xml:space="preserve"> The ABI 3730 analyzer will run odd number columns first, followed by even number columns. So, add samples in the odd number columns first, </w:t>
      </w:r>
      <w:r w:rsidR="007F6962">
        <w:rPr>
          <w:rFonts w:ascii="Times New Roman" w:hAnsi="Times New Roman"/>
          <w:sz w:val="24"/>
          <w:szCs w:val="24"/>
        </w:rPr>
        <w:t>and then</w:t>
      </w:r>
      <w:r>
        <w:rPr>
          <w:rFonts w:ascii="Times New Roman" w:hAnsi="Times New Roman"/>
          <w:sz w:val="24"/>
          <w:szCs w:val="24"/>
        </w:rPr>
        <w:t xml:space="preserve"> proceed with the even number columns, if necessary.</w:t>
      </w:r>
    </w:p>
    <w:p w:rsidR="002C67D8" w:rsidRPr="00334194" w:rsidRDefault="002C67D8" w:rsidP="002C67D8">
      <w:pPr>
        <w:pStyle w:val="ListBullet"/>
        <w:tabs>
          <w:tab w:val="clear" w:pos="360"/>
        </w:tabs>
        <w:spacing w:after="0"/>
        <w:ind w:left="720" w:firstLine="0"/>
        <w:rPr>
          <w:rFonts w:ascii="Times New Roman" w:hAnsi="Times New Roman"/>
          <w:b/>
          <w:sz w:val="24"/>
          <w:szCs w:val="24"/>
        </w:rPr>
      </w:pPr>
    </w:p>
    <w:p w:rsidR="0007290D" w:rsidRDefault="00A811B3" w:rsidP="002C67D8">
      <w:pPr>
        <w:pStyle w:val="ListBullet"/>
        <w:numPr>
          <w:ilvl w:val="0"/>
          <w:numId w:val="18"/>
        </w:numPr>
        <w:spacing w:after="0"/>
        <w:jc w:val="both"/>
        <w:rPr>
          <w:rFonts w:ascii="Times New Roman" w:hAnsi="Times New Roman"/>
          <w:b/>
          <w:sz w:val="24"/>
          <w:szCs w:val="24"/>
        </w:rPr>
      </w:pPr>
      <w:r>
        <w:rPr>
          <w:rFonts w:ascii="Times New Roman" w:hAnsi="Times New Roman"/>
          <w:b/>
          <w:sz w:val="24"/>
          <w:szCs w:val="24"/>
        </w:rPr>
        <w:t>Add 0.5 µL of SAP Treated Extension Products into the sample wells of the 96-well Plate.</w:t>
      </w:r>
    </w:p>
    <w:p w:rsidR="002C67D8" w:rsidRPr="00334194" w:rsidRDefault="002C67D8" w:rsidP="002C67D8">
      <w:pPr>
        <w:pStyle w:val="ListBullet"/>
        <w:tabs>
          <w:tab w:val="clear" w:pos="360"/>
        </w:tabs>
        <w:spacing w:after="0"/>
        <w:ind w:left="0" w:firstLine="0"/>
        <w:rPr>
          <w:rFonts w:ascii="Times New Roman" w:hAnsi="Times New Roman"/>
          <w:b/>
          <w:sz w:val="24"/>
          <w:szCs w:val="24"/>
        </w:rPr>
      </w:pPr>
    </w:p>
    <w:p w:rsidR="0007290D" w:rsidRPr="002C67D8" w:rsidRDefault="00A811B3" w:rsidP="002C67D8">
      <w:pPr>
        <w:pStyle w:val="ListBullet"/>
        <w:numPr>
          <w:ilvl w:val="0"/>
          <w:numId w:val="18"/>
        </w:numPr>
        <w:spacing w:after="0"/>
        <w:jc w:val="both"/>
        <w:rPr>
          <w:rFonts w:ascii="Times New Roman" w:hAnsi="Times New Roman"/>
          <w:b/>
          <w:sz w:val="24"/>
          <w:szCs w:val="24"/>
        </w:rPr>
      </w:pPr>
      <w:r>
        <w:rPr>
          <w:rFonts w:ascii="Times New Roman" w:hAnsi="Times New Roman"/>
          <w:b/>
          <w:sz w:val="24"/>
          <w:szCs w:val="24"/>
        </w:rPr>
        <w:t xml:space="preserve">Add 10 µL of Hi-Di Formamide into each “blank” well of the 96-well Plate. </w:t>
      </w:r>
      <w:r>
        <w:rPr>
          <w:rFonts w:ascii="Times New Roman" w:hAnsi="Times New Roman"/>
          <w:sz w:val="24"/>
          <w:szCs w:val="24"/>
        </w:rPr>
        <w:t>If you do not have enough samples</w:t>
      </w:r>
      <w:r>
        <w:rPr>
          <w:rFonts w:ascii="Times New Roman" w:hAnsi="Times New Roman"/>
          <w:b/>
          <w:sz w:val="24"/>
          <w:szCs w:val="24"/>
        </w:rPr>
        <w:t xml:space="preserve"> </w:t>
      </w:r>
      <w:r>
        <w:rPr>
          <w:rFonts w:ascii="Times New Roman" w:hAnsi="Times New Roman"/>
          <w:sz w:val="24"/>
          <w:szCs w:val="24"/>
        </w:rPr>
        <w:t xml:space="preserve">to fill half of the 96-well plate (odd columns) or the entire 96-well plate (odd and even columns) plate, please fill the blank wells with 10 µL of Hi-Di formamide. </w:t>
      </w:r>
    </w:p>
    <w:p w:rsidR="002C67D8" w:rsidRPr="00334194" w:rsidRDefault="002C67D8" w:rsidP="002C67D8">
      <w:pPr>
        <w:pStyle w:val="ListBullet"/>
        <w:tabs>
          <w:tab w:val="clear" w:pos="360"/>
        </w:tabs>
        <w:spacing w:after="0"/>
        <w:ind w:left="0" w:firstLine="0"/>
        <w:rPr>
          <w:rFonts w:ascii="Times New Roman" w:hAnsi="Times New Roman"/>
          <w:b/>
          <w:sz w:val="24"/>
          <w:szCs w:val="24"/>
        </w:rPr>
      </w:pPr>
    </w:p>
    <w:p w:rsidR="0007290D" w:rsidRPr="00334194" w:rsidRDefault="00A811B3" w:rsidP="002C67D8">
      <w:pPr>
        <w:pStyle w:val="ListBullet"/>
        <w:numPr>
          <w:ilvl w:val="0"/>
          <w:numId w:val="18"/>
        </w:numPr>
        <w:spacing w:after="0"/>
        <w:jc w:val="both"/>
        <w:rPr>
          <w:rFonts w:ascii="Times New Roman" w:hAnsi="Times New Roman"/>
          <w:b/>
          <w:sz w:val="24"/>
          <w:szCs w:val="24"/>
        </w:rPr>
      </w:pPr>
      <w:r>
        <w:rPr>
          <w:rFonts w:ascii="Times New Roman" w:hAnsi="Times New Roman"/>
          <w:b/>
          <w:sz w:val="24"/>
          <w:szCs w:val="24"/>
        </w:rPr>
        <w:t xml:space="preserve">Cover and Vortex the Plate. </w:t>
      </w:r>
      <w:r>
        <w:rPr>
          <w:rFonts w:ascii="Times New Roman" w:hAnsi="Times New Roman"/>
          <w:sz w:val="24"/>
          <w:szCs w:val="24"/>
        </w:rPr>
        <w:t xml:space="preserve">Cover the plate with plate sealing film. Vortex the plate and then spin briefly. </w:t>
      </w:r>
    </w:p>
    <w:p w:rsidR="0007290D" w:rsidRPr="00334194" w:rsidRDefault="00A811B3" w:rsidP="002C67D8">
      <w:pPr>
        <w:pStyle w:val="ListBullet"/>
        <w:tabs>
          <w:tab w:val="clear" w:pos="360"/>
        </w:tabs>
        <w:spacing w:after="0"/>
        <w:ind w:left="1080"/>
        <w:jc w:val="both"/>
        <w:rPr>
          <w:rFonts w:ascii="Times New Roman" w:hAnsi="Times New Roman"/>
          <w:i/>
          <w:sz w:val="24"/>
          <w:szCs w:val="24"/>
        </w:rPr>
      </w:pPr>
      <w:r>
        <w:rPr>
          <w:rFonts w:ascii="Times New Roman" w:hAnsi="Times New Roman"/>
          <w:i/>
          <w:sz w:val="24"/>
          <w:szCs w:val="24"/>
        </w:rPr>
        <w:t xml:space="preserve">     Note: If the following analysis cou</w:t>
      </w:r>
      <w:r w:rsidR="007F6962">
        <w:rPr>
          <w:rFonts w:ascii="Times New Roman" w:hAnsi="Times New Roman"/>
          <w:i/>
          <w:sz w:val="24"/>
          <w:szCs w:val="24"/>
        </w:rPr>
        <w:t>l</w:t>
      </w:r>
      <w:r>
        <w:rPr>
          <w:rFonts w:ascii="Times New Roman" w:hAnsi="Times New Roman"/>
          <w:i/>
          <w:sz w:val="24"/>
          <w:szCs w:val="24"/>
        </w:rPr>
        <w:t>d not be processed immediately, please cover the plate with foil and store at -20 ºC (in Area 3).</w:t>
      </w:r>
    </w:p>
    <w:p w:rsidR="0007290D" w:rsidRPr="00334194" w:rsidRDefault="0007290D" w:rsidP="00CC3F46">
      <w:pPr>
        <w:pStyle w:val="ListBullet"/>
        <w:tabs>
          <w:tab w:val="clear" w:pos="360"/>
        </w:tabs>
        <w:spacing w:after="0"/>
        <w:ind w:left="1080"/>
        <w:rPr>
          <w:rFonts w:ascii="Times New Roman" w:hAnsi="Times New Roman"/>
          <w:i/>
          <w:sz w:val="24"/>
          <w:szCs w:val="24"/>
        </w:rPr>
      </w:pPr>
    </w:p>
    <w:p w:rsidR="0007290D" w:rsidRPr="00334194" w:rsidRDefault="002C67D8" w:rsidP="00497C91">
      <w:pPr>
        <w:pStyle w:val="ListBullet"/>
        <w:numPr>
          <w:ilvl w:val="0"/>
          <w:numId w:val="18"/>
        </w:numPr>
        <w:spacing w:after="0"/>
        <w:rPr>
          <w:rFonts w:ascii="Times New Roman" w:hAnsi="Times New Roman"/>
          <w:b/>
          <w:sz w:val="24"/>
          <w:szCs w:val="24"/>
        </w:rPr>
      </w:pPr>
      <w:r>
        <w:rPr>
          <w:rFonts w:ascii="Times New Roman" w:hAnsi="Times New Roman"/>
          <w:b/>
          <w:sz w:val="24"/>
          <w:szCs w:val="24"/>
        </w:rPr>
        <w:t>Denature the samples as follows:</w:t>
      </w:r>
      <w:r w:rsidR="00A811B3">
        <w:rPr>
          <w:rFonts w:ascii="Times New Roman" w:hAnsi="Times New Roman"/>
          <w:b/>
          <w:sz w:val="24"/>
          <w:szCs w:val="24"/>
        </w:rPr>
        <w:t xml:space="preserve"> </w:t>
      </w:r>
    </w:p>
    <w:p w:rsidR="0007290D" w:rsidRPr="00334194" w:rsidRDefault="00A811B3" w:rsidP="002C67D8">
      <w:pPr>
        <w:pStyle w:val="ListBullet"/>
        <w:tabs>
          <w:tab w:val="clear" w:pos="360"/>
        </w:tabs>
        <w:spacing w:after="0"/>
        <w:ind w:left="1440" w:firstLine="0"/>
        <w:rPr>
          <w:rFonts w:ascii="Times New Roman" w:hAnsi="Times New Roman"/>
          <w:sz w:val="24"/>
          <w:szCs w:val="24"/>
        </w:rPr>
      </w:pPr>
      <w:r>
        <w:rPr>
          <w:rFonts w:ascii="Times New Roman" w:hAnsi="Times New Roman"/>
          <w:sz w:val="24"/>
          <w:szCs w:val="24"/>
        </w:rPr>
        <w:t>94 ºC for 5 min</w:t>
      </w:r>
    </w:p>
    <w:p w:rsidR="0007290D" w:rsidRPr="00334194" w:rsidRDefault="00A811B3" w:rsidP="002C67D8">
      <w:pPr>
        <w:pStyle w:val="ListBullet"/>
        <w:tabs>
          <w:tab w:val="clear" w:pos="360"/>
        </w:tabs>
        <w:spacing w:after="0"/>
        <w:ind w:left="1440" w:firstLine="0"/>
        <w:rPr>
          <w:rFonts w:ascii="Times New Roman" w:hAnsi="Times New Roman"/>
          <w:sz w:val="24"/>
          <w:szCs w:val="24"/>
        </w:rPr>
      </w:pPr>
      <w:r>
        <w:rPr>
          <w:rFonts w:ascii="Times New Roman" w:hAnsi="Times New Roman"/>
          <w:sz w:val="24"/>
          <w:szCs w:val="24"/>
        </w:rPr>
        <w:t>Hold at 4 ºC</w:t>
      </w:r>
    </w:p>
    <w:p w:rsidR="0007290D" w:rsidRDefault="00A811B3" w:rsidP="008D7586">
      <w:pPr>
        <w:pStyle w:val="ListBullet"/>
        <w:tabs>
          <w:tab w:val="clear" w:pos="360"/>
        </w:tabs>
        <w:spacing w:after="0"/>
        <w:ind w:left="720" w:firstLine="0"/>
        <w:rPr>
          <w:rFonts w:ascii="Times New Roman" w:hAnsi="Times New Roman"/>
          <w:sz w:val="24"/>
          <w:szCs w:val="24"/>
        </w:rPr>
      </w:pPr>
      <w:r>
        <w:rPr>
          <w:rFonts w:ascii="Times New Roman" w:hAnsi="Times New Roman"/>
          <w:sz w:val="24"/>
          <w:szCs w:val="24"/>
        </w:rPr>
        <w:t>Put the denatured samples in -20 ºC freezer for 5 min. Then spin the plate briefly.</w:t>
      </w:r>
    </w:p>
    <w:p w:rsidR="002C67D8" w:rsidRPr="00334194" w:rsidRDefault="002C67D8" w:rsidP="008D7586">
      <w:pPr>
        <w:pStyle w:val="ListBullet"/>
        <w:tabs>
          <w:tab w:val="clear" w:pos="360"/>
        </w:tabs>
        <w:spacing w:after="0"/>
        <w:ind w:left="720" w:firstLine="0"/>
        <w:rPr>
          <w:rFonts w:ascii="Times New Roman" w:hAnsi="Times New Roman"/>
          <w:sz w:val="24"/>
          <w:szCs w:val="24"/>
        </w:rPr>
      </w:pPr>
    </w:p>
    <w:p w:rsidR="0007290D" w:rsidRDefault="00A811B3" w:rsidP="002C67D8">
      <w:pPr>
        <w:pStyle w:val="ListBullet"/>
        <w:numPr>
          <w:ilvl w:val="0"/>
          <w:numId w:val="18"/>
        </w:numPr>
        <w:spacing w:after="0"/>
        <w:jc w:val="both"/>
        <w:rPr>
          <w:rFonts w:ascii="Times New Roman" w:hAnsi="Times New Roman"/>
          <w:sz w:val="24"/>
          <w:szCs w:val="24"/>
        </w:rPr>
      </w:pPr>
      <w:r>
        <w:rPr>
          <w:rFonts w:ascii="Times New Roman" w:hAnsi="Times New Roman"/>
          <w:b/>
          <w:sz w:val="24"/>
          <w:szCs w:val="24"/>
        </w:rPr>
        <w:t xml:space="preserve">Cover Plate with a Septa Mat. </w:t>
      </w:r>
      <w:r>
        <w:rPr>
          <w:rFonts w:ascii="Times New Roman" w:hAnsi="Times New Roman"/>
          <w:sz w:val="24"/>
          <w:szCs w:val="24"/>
        </w:rPr>
        <w:t xml:space="preserve">Remove the plate sealing film carefully and cover the plate with a septa mat. </w:t>
      </w:r>
    </w:p>
    <w:p w:rsidR="002C67D8" w:rsidRPr="00334194" w:rsidRDefault="002C67D8" w:rsidP="002C67D8">
      <w:pPr>
        <w:pStyle w:val="ListBullet"/>
        <w:tabs>
          <w:tab w:val="clear" w:pos="360"/>
        </w:tabs>
        <w:spacing w:after="0"/>
        <w:ind w:left="720" w:firstLine="0"/>
        <w:jc w:val="both"/>
        <w:rPr>
          <w:rFonts w:ascii="Times New Roman" w:hAnsi="Times New Roman"/>
          <w:sz w:val="24"/>
          <w:szCs w:val="24"/>
        </w:rPr>
      </w:pPr>
    </w:p>
    <w:p w:rsidR="0007290D" w:rsidRPr="002C67D8" w:rsidRDefault="00A811B3" w:rsidP="00655D1B">
      <w:pPr>
        <w:pStyle w:val="ListBullet"/>
        <w:numPr>
          <w:ilvl w:val="0"/>
          <w:numId w:val="18"/>
        </w:numPr>
        <w:spacing w:after="0"/>
        <w:jc w:val="both"/>
        <w:rPr>
          <w:rFonts w:ascii="Times New Roman" w:hAnsi="Times New Roman"/>
          <w:sz w:val="24"/>
          <w:szCs w:val="24"/>
        </w:rPr>
      </w:pPr>
      <w:r>
        <w:rPr>
          <w:rFonts w:ascii="Times New Roman" w:hAnsi="Times New Roman"/>
          <w:b/>
          <w:sz w:val="24"/>
          <w:szCs w:val="24"/>
        </w:rPr>
        <w:t>Load the plate into ABI 3730 Analyzer.</w:t>
      </w:r>
    </w:p>
    <w:p w:rsidR="00E0765C" w:rsidRDefault="00E0765C" w:rsidP="00655D1B">
      <w:pPr>
        <w:rPr>
          <w:rFonts w:ascii="Times New Roman" w:hAnsi="Times New Roman"/>
          <w:sz w:val="24"/>
          <w:szCs w:val="24"/>
        </w:rPr>
      </w:pPr>
    </w:p>
    <w:p w:rsidR="004A1142" w:rsidRDefault="004A1142" w:rsidP="00F81B5B">
      <w:pPr>
        <w:pStyle w:val="ListBullet"/>
        <w:tabs>
          <w:tab w:val="clear" w:pos="360"/>
        </w:tabs>
        <w:spacing w:after="0"/>
        <w:ind w:left="0" w:firstLine="0"/>
        <w:jc w:val="both"/>
        <w:rPr>
          <w:rFonts w:ascii="Times New Roman" w:hAnsi="Times New Roman"/>
          <w:b/>
          <w:sz w:val="28"/>
          <w:szCs w:val="28"/>
        </w:rPr>
      </w:pPr>
    </w:p>
    <w:p w:rsidR="0007290D" w:rsidRPr="00334194" w:rsidRDefault="00A811B3" w:rsidP="00F81B5B">
      <w:pPr>
        <w:pStyle w:val="ListBullet"/>
        <w:tabs>
          <w:tab w:val="clear" w:pos="360"/>
        </w:tabs>
        <w:spacing w:after="0"/>
        <w:ind w:left="0" w:firstLine="0"/>
        <w:jc w:val="both"/>
        <w:rPr>
          <w:rFonts w:ascii="Times New Roman" w:hAnsi="Times New Roman"/>
          <w:b/>
          <w:caps/>
          <w:sz w:val="28"/>
          <w:szCs w:val="28"/>
        </w:rPr>
      </w:pPr>
      <w:r>
        <w:rPr>
          <w:rFonts w:ascii="Times New Roman" w:hAnsi="Times New Roman"/>
          <w:b/>
          <w:caps/>
          <w:sz w:val="28"/>
          <w:szCs w:val="28"/>
        </w:rPr>
        <w:lastRenderedPageBreak/>
        <w:t xml:space="preserve">Appendix A:  </w:t>
      </w:r>
      <w:r>
        <w:rPr>
          <w:rFonts w:ascii="Times New Roman" w:hAnsi="Times New Roman"/>
          <w:b/>
          <w:sz w:val="28"/>
          <w:szCs w:val="28"/>
        </w:rPr>
        <w:t>Spiking Primers and Positive Controls</w:t>
      </w:r>
    </w:p>
    <w:p w:rsidR="0007290D" w:rsidRPr="00334194" w:rsidRDefault="0007290D" w:rsidP="00F81B5B">
      <w:pPr>
        <w:pStyle w:val="ListBullet"/>
        <w:tabs>
          <w:tab w:val="clear" w:pos="360"/>
        </w:tabs>
        <w:spacing w:after="0"/>
        <w:ind w:left="0" w:firstLine="0"/>
        <w:jc w:val="both"/>
        <w:rPr>
          <w:rFonts w:ascii="Times New Roman" w:hAnsi="Times New Roman"/>
          <w:sz w:val="24"/>
          <w:szCs w:val="24"/>
        </w:rPr>
      </w:pPr>
    </w:p>
    <w:p w:rsidR="00E0765C" w:rsidRPr="00054578" w:rsidRDefault="00E0765C" w:rsidP="00294CDC">
      <w:pPr>
        <w:ind w:hanging="720"/>
        <w:jc w:val="both"/>
        <w:rPr>
          <w:sz w:val="24"/>
          <w:szCs w:val="24"/>
        </w:rPr>
      </w:pPr>
      <w:r w:rsidRPr="00054578">
        <w:rPr>
          <w:rFonts w:ascii="Times New Roman" w:hAnsi="Times New Roman"/>
          <w:b/>
          <w:sz w:val="24"/>
          <w:szCs w:val="24"/>
        </w:rPr>
        <w:t xml:space="preserve">Table </w:t>
      </w:r>
      <w:r w:rsidR="00920371">
        <w:rPr>
          <w:rFonts w:ascii="Times New Roman" w:hAnsi="Times New Roman"/>
          <w:b/>
          <w:sz w:val="24"/>
          <w:szCs w:val="24"/>
        </w:rPr>
        <w:t>19</w:t>
      </w:r>
      <w:r w:rsidRPr="00054578">
        <w:rPr>
          <w:rFonts w:ascii="Times New Roman" w:hAnsi="Times New Roman"/>
          <w:b/>
          <w:sz w:val="24"/>
          <w:szCs w:val="24"/>
        </w:rPr>
        <w:t>.  Spiking primers used for pan-positive control assay</w:t>
      </w:r>
    </w:p>
    <w:tbl>
      <w:tblPr>
        <w:tblW w:w="10687" w:type="dxa"/>
        <w:jc w:val="center"/>
        <w:tblInd w:w="-69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884"/>
        <w:gridCol w:w="6723"/>
        <w:gridCol w:w="1080"/>
      </w:tblGrid>
      <w:tr w:rsidR="00D15933" w:rsidRPr="00722C3F" w:rsidTr="00F81B5B">
        <w:trPr>
          <w:trHeight w:val="285"/>
          <w:jc w:val="center"/>
        </w:trPr>
        <w:tc>
          <w:tcPr>
            <w:tcW w:w="2884" w:type="dxa"/>
            <w:tcBorders>
              <w:top w:val="single" w:sz="4" w:space="0" w:color="auto"/>
              <w:left w:val="single" w:sz="4" w:space="0" w:color="auto"/>
              <w:bottom w:val="single" w:sz="4" w:space="0" w:color="auto"/>
              <w:right w:val="single" w:sz="4" w:space="0" w:color="auto"/>
            </w:tcBorders>
            <w:shd w:val="clear" w:color="auto" w:fill="D9D9D9"/>
            <w:vAlign w:val="center"/>
          </w:tcPr>
          <w:p w:rsidR="00D15933" w:rsidRPr="00722C3F" w:rsidRDefault="00D15933" w:rsidP="00E0765C">
            <w:pPr>
              <w:spacing w:after="0" w:line="240" w:lineRule="auto"/>
              <w:rPr>
                <w:rFonts w:ascii="Times New Roman" w:hAnsi="Times New Roman"/>
                <w:b/>
                <w:sz w:val="20"/>
                <w:szCs w:val="20"/>
              </w:rPr>
            </w:pPr>
            <w:r w:rsidRPr="00722C3F">
              <w:rPr>
                <w:rFonts w:ascii="Times New Roman" w:hAnsi="Times New Roman"/>
                <w:b/>
                <w:sz w:val="20"/>
                <w:szCs w:val="20"/>
              </w:rPr>
              <w:t>Spiking primer name</w:t>
            </w:r>
          </w:p>
        </w:tc>
        <w:tc>
          <w:tcPr>
            <w:tcW w:w="6723" w:type="dxa"/>
            <w:tcBorders>
              <w:top w:val="single" w:sz="4" w:space="0" w:color="auto"/>
              <w:left w:val="single" w:sz="4" w:space="0" w:color="auto"/>
              <w:bottom w:val="single" w:sz="4" w:space="0" w:color="auto"/>
              <w:right w:val="single" w:sz="4" w:space="0" w:color="auto"/>
            </w:tcBorders>
            <w:shd w:val="clear" w:color="auto" w:fill="D9D9D9"/>
            <w:vAlign w:val="center"/>
          </w:tcPr>
          <w:p w:rsidR="00D15933" w:rsidRPr="00722C3F" w:rsidRDefault="00D15933" w:rsidP="00E0765C">
            <w:pPr>
              <w:spacing w:after="0" w:line="240" w:lineRule="auto"/>
              <w:rPr>
                <w:rFonts w:ascii="Times New Roman" w:hAnsi="Times New Roman"/>
                <w:b/>
                <w:caps/>
                <w:sz w:val="20"/>
                <w:szCs w:val="20"/>
              </w:rPr>
            </w:pPr>
            <w:r w:rsidRPr="00722C3F">
              <w:rPr>
                <w:rFonts w:ascii="Times New Roman" w:hAnsi="Times New Roman"/>
                <w:b/>
                <w:sz w:val="20"/>
                <w:szCs w:val="20"/>
              </w:rPr>
              <w:t>Primer</w:t>
            </w:r>
            <w:r w:rsidRPr="00722C3F">
              <w:rPr>
                <w:rFonts w:ascii="Times New Roman" w:hAnsi="Times New Roman"/>
                <w:b/>
                <w:caps/>
                <w:sz w:val="20"/>
                <w:szCs w:val="20"/>
              </w:rPr>
              <w:t xml:space="preserve"> s</w:t>
            </w:r>
            <w:r w:rsidRPr="00722C3F">
              <w:rPr>
                <w:rFonts w:ascii="Times New Roman" w:hAnsi="Times New Roman"/>
                <w:b/>
                <w:sz w:val="20"/>
                <w:szCs w:val="20"/>
              </w:rPr>
              <w:t>equence</w:t>
            </w:r>
            <w:r w:rsidRPr="00722C3F">
              <w:rPr>
                <w:rFonts w:ascii="Times New Roman" w:hAnsi="Times New Roman"/>
                <w:b/>
                <w:sz w:val="20"/>
                <w:szCs w:val="20"/>
                <w:vertAlign w:val="superscript"/>
              </w:rPr>
              <w:t>a</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D15933" w:rsidRPr="00722C3F" w:rsidRDefault="00D15933" w:rsidP="00F81B5B">
            <w:pPr>
              <w:spacing w:after="0" w:line="240" w:lineRule="auto"/>
              <w:jc w:val="center"/>
              <w:rPr>
                <w:rFonts w:ascii="Times New Roman" w:hAnsi="Times New Roman"/>
                <w:b/>
                <w:sz w:val="20"/>
                <w:szCs w:val="20"/>
              </w:rPr>
            </w:pPr>
            <w:r>
              <w:rPr>
                <w:rFonts w:ascii="Times New Roman" w:hAnsi="Times New Roman"/>
                <w:b/>
                <w:sz w:val="20"/>
                <w:szCs w:val="20"/>
              </w:rPr>
              <w:t>pmol/ul</w:t>
            </w:r>
          </w:p>
        </w:tc>
      </w:tr>
      <w:tr w:rsidR="00D15933" w:rsidRPr="00722C3F" w:rsidTr="00F81B5B">
        <w:trPr>
          <w:trHeight w:val="285"/>
          <w:jc w:val="center"/>
        </w:trPr>
        <w:tc>
          <w:tcPr>
            <w:tcW w:w="2884"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SspiBRAF1799T&gt;A</w:t>
            </w:r>
          </w:p>
        </w:tc>
        <w:tc>
          <w:tcPr>
            <w:tcW w:w="6723"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aggtgattttggtctagctacag</w:t>
            </w:r>
            <w:r w:rsidRPr="00722C3F">
              <w:rPr>
                <w:rFonts w:ascii="Times New Roman" w:hAnsi="Times New Roman"/>
                <w:bCs/>
                <w:caps/>
                <w:sz w:val="20"/>
                <w:szCs w:val="20"/>
                <w:highlight w:val="lightGray"/>
              </w:rPr>
              <w:t>A</w:t>
            </w:r>
            <w:r w:rsidRPr="00722C3F">
              <w:rPr>
                <w:rFonts w:ascii="Times New Roman" w:hAnsi="Times New Roman"/>
                <w:caps/>
                <w:sz w:val="20"/>
                <w:szCs w:val="20"/>
              </w:rPr>
              <w:t>gaaatctcgatggagtgaaaa</w:t>
            </w:r>
          </w:p>
        </w:tc>
        <w:tc>
          <w:tcPr>
            <w:tcW w:w="1080"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85"/>
          <w:jc w:val="center"/>
        </w:trPr>
        <w:tc>
          <w:tcPr>
            <w:tcW w:w="2884"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AspiBRAF1799T&gt;A</w:t>
            </w:r>
          </w:p>
        </w:tc>
        <w:tc>
          <w:tcPr>
            <w:tcW w:w="6723"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ccactccatcgagatttc</w:t>
            </w:r>
            <w:r w:rsidRPr="00722C3F">
              <w:rPr>
                <w:rFonts w:ascii="Times New Roman" w:hAnsi="Times New Roman"/>
                <w:caps/>
                <w:sz w:val="20"/>
                <w:szCs w:val="20"/>
                <w:highlight w:val="lightGray"/>
              </w:rPr>
              <w:t>T</w:t>
            </w:r>
            <w:r w:rsidRPr="00722C3F">
              <w:rPr>
                <w:rFonts w:ascii="Times New Roman" w:hAnsi="Times New Roman"/>
                <w:caps/>
                <w:sz w:val="20"/>
                <w:szCs w:val="20"/>
              </w:rPr>
              <w:t>ctgtagctagaccaaatcacctaaaa</w:t>
            </w:r>
          </w:p>
        </w:tc>
        <w:tc>
          <w:tcPr>
            <w:tcW w:w="1080"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85"/>
          <w:jc w:val="center"/>
        </w:trPr>
        <w:tc>
          <w:tcPr>
            <w:tcW w:w="2884"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SspiBRAF1799T&gt;G</w:t>
            </w:r>
          </w:p>
        </w:tc>
        <w:tc>
          <w:tcPr>
            <w:tcW w:w="6723"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aggtgattttggtctagctacag</w:t>
            </w:r>
            <w:r w:rsidRPr="00722C3F">
              <w:rPr>
                <w:rFonts w:ascii="Times New Roman" w:hAnsi="Times New Roman"/>
                <w:bCs/>
                <w:caps/>
                <w:sz w:val="20"/>
                <w:szCs w:val="20"/>
                <w:highlight w:val="lightGray"/>
              </w:rPr>
              <w:t>G</w:t>
            </w:r>
            <w:r w:rsidRPr="00722C3F">
              <w:rPr>
                <w:rFonts w:ascii="Times New Roman" w:hAnsi="Times New Roman"/>
                <w:caps/>
                <w:sz w:val="20"/>
                <w:szCs w:val="20"/>
              </w:rPr>
              <w:t>gaaatctcgatggagtgaaaa</w:t>
            </w:r>
          </w:p>
        </w:tc>
        <w:tc>
          <w:tcPr>
            <w:tcW w:w="1080"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85"/>
          <w:jc w:val="center"/>
        </w:trPr>
        <w:tc>
          <w:tcPr>
            <w:tcW w:w="2884"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AspiBRAF1799T&gt;G</w:t>
            </w:r>
          </w:p>
        </w:tc>
        <w:tc>
          <w:tcPr>
            <w:tcW w:w="6723"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ccactccatcgagatttc</w:t>
            </w:r>
            <w:r w:rsidRPr="00722C3F">
              <w:rPr>
                <w:rFonts w:ascii="Times New Roman" w:hAnsi="Times New Roman"/>
                <w:caps/>
                <w:sz w:val="20"/>
                <w:szCs w:val="20"/>
                <w:highlight w:val="lightGray"/>
              </w:rPr>
              <w:t>C</w:t>
            </w:r>
            <w:r w:rsidRPr="00722C3F">
              <w:rPr>
                <w:rFonts w:ascii="Times New Roman" w:hAnsi="Times New Roman"/>
                <w:caps/>
                <w:sz w:val="20"/>
                <w:szCs w:val="20"/>
              </w:rPr>
              <w:t>ctgtagctagaccaaatcacctaaaa</w:t>
            </w:r>
          </w:p>
        </w:tc>
        <w:tc>
          <w:tcPr>
            <w:tcW w:w="1080"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85"/>
          <w:jc w:val="center"/>
        </w:trPr>
        <w:tc>
          <w:tcPr>
            <w:tcW w:w="2884"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SspiBRAF1798_1799GT&gt;AA</w:t>
            </w:r>
          </w:p>
        </w:tc>
        <w:tc>
          <w:tcPr>
            <w:tcW w:w="6723"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aggtgattttggtctagctaca</w:t>
            </w:r>
            <w:r w:rsidRPr="00722C3F">
              <w:rPr>
                <w:rFonts w:ascii="Times New Roman" w:hAnsi="Times New Roman"/>
                <w:caps/>
                <w:sz w:val="20"/>
                <w:szCs w:val="20"/>
                <w:highlight w:val="lightGray"/>
              </w:rPr>
              <w:t>A</w:t>
            </w:r>
            <w:r w:rsidRPr="00722C3F">
              <w:rPr>
                <w:rFonts w:ascii="Times New Roman" w:hAnsi="Times New Roman"/>
                <w:bCs/>
                <w:caps/>
                <w:sz w:val="20"/>
                <w:szCs w:val="20"/>
                <w:highlight w:val="lightGray"/>
              </w:rPr>
              <w:t>A</w:t>
            </w:r>
            <w:r w:rsidRPr="00722C3F">
              <w:rPr>
                <w:rFonts w:ascii="Times New Roman" w:hAnsi="Times New Roman"/>
                <w:caps/>
                <w:sz w:val="20"/>
                <w:szCs w:val="20"/>
              </w:rPr>
              <w:t>gaaatctcgatggagtgaaaa</w:t>
            </w:r>
          </w:p>
        </w:tc>
        <w:tc>
          <w:tcPr>
            <w:tcW w:w="1080"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85"/>
          <w:jc w:val="center"/>
        </w:trPr>
        <w:tc>
          <w:tcPr>
            <w:tcW w:w="2884"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AspiBRAF1798_1799GT&gt;AA</w:t>
            </w:r>
          </w:p>
        </w:tc>
        <w:tc>
          <w:tcPr>
            <w:tcW w:w="6723"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ccactccatcgagatttc</w:t>
            </w:r>
            <w:r w:rsidRPr="00722C3F">
              <w:rPr>
                <w:rFonts w:ascii="Times New Roman" w:hAnsi="Times New Roman"/>
                <w:caps/>
                <w:sz w:val="20"/>
                <w:szCs w:val="20"/>
                <w:highlight w:val="lightGray"/>
              </w:rPr>
              <w:t>TT</w:t>
            </w:r>
            <w:r w:rsidRPr="00722C3F">
              <w:rPr>
                <w:rFonts w:ascii="Times New Roman" w:hAnsi="Times New Roman"/>
                <w:caps/>
                <w:sz w:val="20"/>
                <w:szCs w:val="20"/>
              </w:rPr>
              <w:t>tgtagctagaccaaatcacctaaaa</w:t>
            </w:r>
          </w:p>
        </w:tc>
        <w:tc>
          <w:tcPr>
            <w:tcW w:w="1080"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85"/>
          <w:jc w:val="center"/>
        </w:trPr>
        <w:tc>
          <w:tcPr>
            <w:tcW w:w="2884"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SspiBRAF1798G&gt;A</w:t>
            </w:r>
          </w:p>
        </w:tc>
        <w:tc>
          <w:tcPr>
            <w:tcW w:w="6723"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aggtgattttggtctagctaca</w:t>
            </w:r>
            <w:r w:rsidRPr="00722C3F">
              <w:rPr>
                <w:rFonts w:ascii="Times New Roman" w:hAnsi="Times New Roman"/>
                <w:caps/>
                <w:sz w:val="20"/>
                <w:szCs w:val="20"/>
                <w:highlight w:val="lightGray"/>
              </w:rPr>
              <w:t>a</w:t>
            </w:r>
            <w:r w:rsidRPr="00722C3F">
              <w:rPr>
                <w:rFonts w:ascii="Times New Roman" w:hAnsi="Times New Roman"/>
                <w:caps/>
                <w:sz w:val="20"/>
                <w:szCs w:val="20"/>
              </w:rPr>
              <w:t>tgaaatctcgatggagtgaaaa</w:t>
            </w:r>
          </w:p>
        </w:tc>
        <w:tc>
          <w:tcPr>
            <w:tcW w:w="1080"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85"/>
          <w:jc w:val="center"/>
        </w:trPr>
        <w:tc>
          <w:tcPr>
            <w:tcW w:w="2884"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AspiBRAF1798G&gt;A</w:t>
            </w:r>
          </w:p>
        </w:tc>
        <w:tc>
          <w:tcPr>
            <w:tcW w:w="6723"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ccactccatcgagatttca</w:t>
            </w:r>
            <w:r w:rsidRPr="00722C3F">
              <w:rPr>
                <w:rFonts w:ascii="Times New Roman" w:hAnsi="Times New Roman"/>
                <w:caps/>
                <w:sz w:val="20"/>
                <w:szCs w:val="20"/>
                <w:highlight w:val="lightGray"/>
              </w:rPr>
              <w:t>t</w:t>
            </w:r>
            <w:r w:rsidRPr="00722C3F">
              <w:rPr>
                <w:rFonts w:ascii="Times New Roman" w:hAnsi="Times New Roman"/>
                <w:caps/>
                <w:sz w:val="20"/>
                <w:szCs w:val="20"/>
              </w:rPr>
              <w:t>tgtagctagaccaaatcacctaaaa</w:t>
            </w:r>
          </w:p>
        </w:tc>
        <w:tc>
          <w:tcPr>
            <w:tcW w:w="1080"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85"/>
          <w:jc w:val="center"/>
        </w:trPr>
        <w:tc>
          <w:tcPr>
            <w:tcW w:w="2884"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SspiBRAF1798_1799GT&gt;AG</w:t>
            </w:r>
          </w:p>
        </w:tc>
        <w:tc>
          <w:tcPr>
            <w:tcW w:w="6723"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aggtgattttggtctagctaca</w:t>
            </w:r>
            <w:r w:rsidRPr="00722C3F">
              <w:rPr>
                <w:rFonts w:ascii="Times New Roman" w:hAnsi="Times New Roman"/>
                <w:caps/>
                <w:sz w:val="20"/>
                <w:szCs w:val="20"/>
                <w:highlight w:val="lightGray"/>
              </w:rPr>
              <w:t>A</w:t>
            </w:r>
            <w:r w:rsidRPr="00722C3F">
              <w:rPr>
                <w:rFonts w:ascii="Times New Roman" w:hAnsi="Times New Roman"/>
                <w:bCs/>
                <w:caps/>
                <w:sz w:val="20"/>
                <w:szCs w:val="20"/>
                <w:highlight w:val="lightGray"/>
              </w:rPr>
              <w:t>G</w:t>
            </w:r>
            <w:r w:rsidRPr="00722C3F">
              <w:rPr>
                <w:rFonts w:ascii="Times New Roman" w:hAnsi="Times New Roman"/>
                <w:caps/>
                <w:sz w:val="20"/>
                <w:szCs w:val="20"/>
              </w:rPr>
              <w:t>gaaatctcgatggagtgaaaa</w:t>
            </w:r>
          </w:p>
        </w:tc>
        <w:tc>
          <w:tcPr>
            <w:tcW w:w="1080"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85"/>
          <w:jc w:val="center"/>
        </w:trPr>
        <w:tc>
          <w:tcPr>
            <w:tcW w:w="2884"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AspiBRAF1798_1799GT&gt;AG</w:t>
            </w:r>
          </w:p>
        </w:tc>
        <w:tc>
          <w:tcPr>
            <w:tcW w:w="6723"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ccactccatcgagatttc</w:t>
            </w:r>
            <w:r w:rsidRPr="00722C3F">
              <w:rPr>
                <w:rFonts w:ascii="Times New Roman" w:hAnsi="Times New Roman"/>
                <w:caps/>
                <w:sz w:val="20"/>
                <w:szCs w:val="20"/>
                <w:highlight w:val="lightGray"/>
              </w:rPr>
              <w:t>CT</w:t>
            </w:r>
            <w:r w:rsidRPr="00722C3F">
              <w:rPr>
                <w:rFonts w:ascii="Times New Roman" w:hAnsi="Times New Roman"/>
                <w:caps/>
                <w:sz w:val="20"/>
                <w:szCs w:val="20"/>
              </w:rPr>
              <w:t>tgtagctagaccaaatcacctaaaa</w:t>
            </w:r>
          </w:p>
        </w:tc>
        <w:tc>
          <w:tcPr>
            <w:tcW w:w="1080"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85"/>
          <w:jc w:val="center"/>
        </w:trPr>
        <w:tc>
          <w:tcPr>
            <w:tcW w:w="2884"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SspiBRAF1799_1800TG&gt;AA</w:t>
            </w:r>
          </w:p>
        </w:tc>
        <w:tc>
          <w:tcPr>
            <w:tcW w:w="6723"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aggtgattttggtctagctacag</w:t>
            </w:r>
            <w:r w:rsidRPr="00722C3F">
              <w:rPr>
                <w:rFonts w:ascii="Times New Roman" w:hAnsi="Times New Roman"/>
                <w:bCs/>
                <w:caps/>
                <w:sz w:val="20"/>
                <w:szCs w:val="20"/>
                <w:highlight w:val="lightGray"/>
              </w:rPr>
              <w:t>A</w:t>
            </w:r>
            <w:r w:rsidRPr="00722C3F">
              <w:rPr>
                <w:rFonts w:ascii="Times New Roman" w:hAnsi="Times New Roman"/>
                <w:caps/>
                <w:sz w:val="20"/>
                <w:szCs w:val="20"/>
                <w:highlight w:val="lightGray"/>
              </w:rPr>
              <w:t>A</w:t>
            </w:r>
            <w:r w:rsidRPr="00722C3F">
              <w:rPr>
                <w:rFonts w:ascii="Times New Roman" w:hAnsi="Times New Roman"/>
                <w:caps/>
                <w:sz w:val="20"/>
                <w:szCs w:val="20"/>
              </w:rPr>
              <w:t>aaatctcgatggagtgaaaa</w:t>
            </w:r>
          </w:p>
        </w:tc>
        <w:tc>
          <w:tcPr>
            <w:tcW w:w="1080"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85"/>
          <w:jc w:val="center"/>
        </w:trPr>
        <w:tc>
          <w:tcPr>
            <w:tcW w:w="2884"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AspiBRAF1799_1800TG&gt;AA</w:t>
            </w:r>
          </w:p>
        </w:tc>
        <w:tc>
          <w:tcPr>
            <w:tcW w:w="6723"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ccactccatcgagattt</w:t>
            </w:r>
            <w:r w:rsidRPr="00722C3F">
              <w:rPr>
                <w:rFonts w:ascii="Times New Roman" w:hAnsi="Times New Roman"/>
                <w:caps/>
                <w:sz w:val="20"/>
                <w:szCs w:val="20"/>
                <w:highlight w:val="lightGray"/>
              </w:rPr>
              <w:t>TT</w:t>
            </w:r>
            <w:r w:rsidRPr="00722C3F">
              <w:rPr>
                <w:rFonts w:ascii="Times New Roman" w:hAnsi="Times New Roman"/>
                <w:caps/>
                <w:sz w:val="20"/>
                <w:szCs w:val="20"/>
              </w:rPr>
              <w:t>ctgtagctagaccaaatcacctaaaa</w:t>
            </w:r>
          </w:p>
        </w:tc>
        <w:tc>
          <w:tcPr>
            <w:tcW w:w="1080"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85"/>
          <w:jc w:val="center"/>
        </w:trPr>
        <w:tc>
          <w:tcPr>
            <w:tcW w:w="2884"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SspiBRAF1799_1800TG&gt;AT</w:t>
            </w:r>
          </w:p>
        </w:tc>
        <w:tc>
          <w:tcPr>
            <w:tcW w:w="6723"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aggtgattttggtctagctacag</w:t>
            </w:r>
            <w:r w:rsidRPr="00722C3F">
              <w:rPr>
                <w:rFonts w:ascii="Times New Roman" w:hAnsi="Times New Roman"/>
                <w:bCs/>
                <w:caps/>
                <w:sz w:val="20"/>
                <w:szCs w:val="20"/>
                <w:highlight w:val="lightGray"/>
              </w:rPr>
              <w:t>A</w:t>
            </w:r>
            <w:r w:rsidRPr="00722C3F">
              <w:rPr>
                <w:rFonts w:ascii="Times New Roman" w:hAnsi="Times New Roman"/>
                <w:caps/>
                <w:sz w:val="20"/>
                <w:szCs w:val="20"/>
                <w:highlight w:val="lightGray"/>
              </w:rPr>
              <w:t>T</w:t>
            </w:r>
            <w:r w:rsidRPr="00722C3F">
              <w:rPr>
                <w:rFonts w:ascii="Times New Roman" w:hAnsi="Times New Roman"/>
                <w:caps/>
                <w:sz w:val="20"/>
                <w:szCs w:val="20"/>
              </w:rPr>
              <w:t>aaatctcgatggagtgaaaa</w:t>
            </w:r>
          </w:p>
        </w:tc>
        <w:tc>
          <w:tcPr>
            <w:tcW w:w="1080"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0.0125</w:t>
            </w:r>
          </w:p>
        </w:tc>
      </w:tr>
      <w:tr w:rsidR="00D15933" w:rsidRPr="00722C3F" w:rsidTr="00F81B5B">
        <w:trPr>
          <w:trHeight w:val="285"/>
          <w:jc w:val="center"/>
        </w:trPr>
        <w:tc>
          <w:tcPr>
            <w:tcW w:w="2884"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AspiBRAF1799_1800TG&gt;AT</w:t>
            </w:r>
          </w:p>
        </w:tc>
        <w:tc>
          <w:tcPr>
            <w:tcW w:w="6723"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ccactccatcgagattt</w:t>
            </w:r>
            <w:r w:rsidRPr="00722C3F">
              <w:rPr>
                <w:rFonts w:ascii="Times New Roman" w:hAnsi="Times New Roman"/>
                <w:caps/>
                <w:sz w:val="20"/>
                <w:szCs w:val="20"/>
                <w:highlight w:val="lightGray"/>
              </w:rPr>
              <w:t>AT</w:t>
            </w:r>
            <w:r w:rsidRPr="00722C3F">
              <w:rPr>
                <w:rFonts w:ascii="Times New Roman" w:hAnsi="Times New Roman"/>
                <w:caps/>
                <w:sz w:val="20"/>
                <w:szCs w:val="20"/>
              </w:rPr>
              <w:t>ctgtagctagaccaaatcacctaaaa</w:t>
            </w:r>
          </w:p>
        </w:tc>
        <w:tc>
          <w:tcPr>
            <w:tcW w:w="1080"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85"/>
          <w:jc w:val="center"/>
        </w:trPr>
        <w:tc>
          <w:tcPr>
            <w:tcW w:w="2884"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 xml:space="preserve">AspiB-cat110C&gt;G </w:t>
            </w:r>
          </w:p>
        </w:tc>
        <w:tc>
          <w:tcPr>
            <w:tcW w:w="6723"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gtagtggcacca</w:t>
            </w:r>
            <w:r w:rsidRPr="00722C3F">
              <w:rPr>
                <w:rFonts w:ascii="Times New Roman" w:hAnsi="Times New Roman"/>
                <w:caps/>
                <w:sz w:val="20"/>
                <w:szCs w:val="20"/>
                <w:highlight w:val="lightGray"/>
              </w:rPr>
              <w:t>C</w:t>
            </w:r>
            <w:r w:rsidRPr="00722C3F">
              <w:rPr>
                <w:rFonts w:ascii="Times New Roman" w:hAnsi="Times New Roman"/>
                <w:caps/>
                <w:sz w:val="20"/>
                <w:szCs w:val="20"/>
              </w:rPr>
              <w:t>aatggattccagagtccaggtaagactaaaaa</w:t>
            </w:r>
          </w:p>
        </w:tc>
        <w:tc>
          <w:tcPr>
            <w:tcW w:w="1080"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85"/>
          <w:jc w:val="center"/>
        </w:trPr>
        <w:tc>
          <w:tcPr>
            <w:tcW w:w="2884"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 xml:space="preserve">AspiB-cat110C&gt;T  </w:t>
            </w:r>
          </w:p>
        </w:tc>
        <w:tc>
          <w:tcPr>
            <w:tcW w:w="6723"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gtagtggcacca</w:t>
            </w:r>
            <w:r w:rsidRPr="00722C3F">
              <w:rPr>
                <w:rFonts w:ascii="Times New Roman" w:hAnsi="Times New Roman"/>
                <w:caps/>
                <w:sz w:val="20"/>
                <w:szCs w:val="20"/>
                <w:highlight w:val="lightGray"/>
              </w:rPr>
              <w:t>A</w:t>
            </w:r>
            <w:r w:rsidRPr="00722C3F">
              <w:rPr>
                <w:rFonts w:ascii="Times New Roman" w:hAnsi="Times New Roman"/>
                <w:caps/>
                <w:sz w:val="20"/>
                <w:szCs w:val="20"/>
              </w:rPr>
              <w:t>aatggattccagagtccaggtaagactaaaaa</w:t>
            </w:r>
          </w:p>
        </w:tc>
        <w:tc>
          <w:tcPr>
            <w:tcW w:w="1080"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85"/>
          <w:jc w:val="center"/>
        </w:trPr>
        <w:tc>
          <w:tcPr>
            <w:tcW w:w="2884"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AspiB-cat110 C&gt;A</w:t>
            </w:r>
          </w:p>
        </w:tc>
        <w:tc>
          <w:tcPr>
            <w:tcW w:w="6723"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gtagtggcacca</w:t>
            </w:r>
            <w:r w:rsidRPr="00722C3F">
              <w:rPr>
                <w:rFonts w:ascii="Times New Roman" w:hAnsi="Times New Roman"/>
                <w:caps/>
                <w:sz w:val="20"/>
                <w:szCs w:val="20"/>
                <w:highlight w:val="lightGray"/>
              </w:rPr>
              <w:t>T</w:t>
            </w:r>
            <w:r w:rsidRPr="00722C3F">
              <w:rPr>
                <w:rFonts w:ascii="Times New Roman" w:hAnsi="Times New Roman"/>
                <w:caps/>
                <w:sz w:val="20"/>
                <w:szCs w:val="20"/>
              </w:rPr>
              <w:t>aatggattccagagtccaggtaagactaaaaa</w:t>
            </w:r>
          </w:p>
        </w:tc>
        <w:tc>
          <w:tcPr>
            <w:tcW w:w="1080"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85"/>
          <w:jc w:val="center"/>
        </w:trPr>
        <w:tc>
          <w:tcPr>
            <w:tcW w:w="2884"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SspiB-cat133T&gt;C</w:t>
            </w:r>
          </w:p>
        </w:tc>
        <w:tc>
          <w:tcPr>
            <w:tcW w:w="6723"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cagctcct</w:t>
            </w:r>
            <w:r w:rsidRPr="00722C3F">
              <w:rPr>
                <w:rFonts w:ascii="Times New Roman" w:hAnsi="Times New Roman"/>
                <w:caps/>
                <w:sz w:val="20"/>
                <w:szCs w:val="20"/>
                <w:highlight w:val="lightGray"/>
              </w:rPr>
              <w:t>C</w:t>
            </w:r>
            <w:r w:rsidRPr="00722C3F">
              <w:rPr>
                <w:rFonts w:ascii="Times New Roman" w:hAnsi="Times New Roman"/>
                <w:caps/>
                <w:sz w:val="20"/>
                <w:szCs w:val="20"/>
              </w:rPr>
              <w:t>ctctgagtg gtaaaggcaatcctgagaaaaa</w:t>
            </w:r>
          </w:p>
        </w:tc>
        <w:tc>
          <w:tcPr>
            <w:tcW w:w="1080"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85"/>
          <w:jc w:val="center"/>
        </w:trPr>
        <w:tc>
          <w:tcPr>
            <w:tcW w:w="2884"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SspiB-cat134C&gt;T</w:t>
            </w:r>
          </w:p>
        </w:tc>
        <w:tc>
          <w:tcPr>
            <w:tcW w:w="6723"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cagctcctt</w:t>
            </w:r>
            <w:r w:rsidRPr="00722C3F">
              <w:rPr>
                <w:rFonts w:ascii="Times New Roman" w:hAnsi="Times New Roman"/>
                <w:caps/>
                <w:sz w:val="20"/>
                <w:szCs w:val="20"/>
                <w:highlight w:val="lightGray"/>
              </w:rPr>
              <w:t>T</w:t>
            </w:r>
            <w:r w:rsidRPr="00722C3F">
              <w:rPr>
                <w:rFonts w:ascii="Times New Roman" w:hAnsi="Times New Roman"/>
                <w:caps/>
                <w:sz w:val="20"/>
                <w:szCs w:val="20"/>
              </w:rPr>
              <w:t>tctgagtggtaaaggcaatcctgagaaaaa</w:t>
            </w:r>
          </w:p>
        </w:tc>
        <w:tc>
          <w:tcPr>
            <w:tcW w:w="1080"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85"/>
          <w:jc w:val="center"/>
        </w:trPr>
        <w:tc>
          <w:tcPr>
            <w:tcW w:w="2884"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 xml:space="preserve">SspiB-cat134C&gt;A </w:t>
            </w:r>
          </w:p>
        </w:tc>
        <w:tc>
          <w:tcPr>
            <w:tcW w:w="6723"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cagctcctt</w:t>
            </w:r>
            <w:r w:rsidRPr="00722C3F">
              <w:rPr>
                <w:rFonts w:ascii="Times New Roman" w:hAnsi="Times New Roman"/>
                <w:caps/>
                <w:sz w:val="20"/>
                <w:szCs w:val="20"/>
                <w:highlight w:val="lightGray"/>
              </w:rPr>
              <w:t>A</w:t>
            </w:r>
            <w:r w:rsidRPr="00722C3F">
              <w:rPr>
                <w:rFonts w:ascii="Times New Roman" w:hAnsi="Times New Roman"/>
                <w:caps/>
                <w:sz w:val="20"/>
                <w:szCs w:val="20"/>
              </w:rPr>
              <w:t>tctgagtggtaaaggcaatcctgagaaaaa</w:t>
            </w:r>
          </w:p>
        </w:tc>
        <w:tc>
          <w:tcPr>
            <w:tcW w:w="1080"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85"/>
          <w:jc w:val="center"/>
        </w:trPr>
        <w:tc>
          <w:tcPr>
            <w:tcW w:w="2884"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 xml:space="preserve">SspiGNA11626A&gt;T </w:t>
            </w:r>
          </w:p>
        </w:tc>
        <w:tc>
          <w:tcPr>
            <w:tcW w:w="6723"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atggtggatgtggggggcc</w:t>
            </w:r>
            <w:r w:rsidRPr="00722C3F">
              <w:rPr>
                <w:rFonts w:ascii="Times New Roman" w:hAnsi="Times New Roman"/>
                <w:caps/>
                <w:sz w:val="20"/>
                <w:szCs w:val="20"/>
                <w:highlight w:val="lightGray"/>
              </w:rPr>
              <w:t>T</w:t>
            </w:r>
            <w:r w:rsidRPr="00722C3F">
              <w:rPr>
                <w:rFonts w:ascii="Times New Roman" w:hAnsi="Times New Roman"/>
                <w:caps/>
                <w:sz w:val="20"/>
                <w:szCs w:val="20"/>
              </w:rPr>
              <w:t>gcggtcggagcggaggaagtaaaaa</w:t>
            </w:r>
          </w:p>
        </w:tc>
        <w:tc>
          <w:tcPr>
            <w:tcW w:w="1080"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85"/>
          <w:jc w:val="center"/>
        </w:trPr>
        <w:tc>
          <w:tcPr>
            <w:tcW w:w="2884"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 xml:space="preserve">SspiGNA11626A&gt;C </w:t>
            </w:r>
          </w:p>
        </w:tc>
        <w:tc>
          <w:tcPr>
            <w:tcW w:w="6723"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atggtggatgtggggggcc</w:t>
            </w:r>
            <w:r w:rsidRPr="00722C3F">
              <w:rPr>
                <w:rFonts w:ascii="Times New Roman" w:hAnsi="Times New Roman"/>
                <w:caps/>
                <w:sz w:val="20"/>
                <w:szCs w:val="20"/>
                <w:highlight w:val="lightGray"/>
              </w:rPr>
              <w:t>C</w:t>
            </w:r>
            <w:r w:rsidRPr="00722C3F">
              <w:rPr>
                <w:rFonts w:ascii="Times New Roman" w:hAnsi="Times New Roman"/>
                <w:caps/>
                <w:sz w:val="20"/>
                <w:szCs w:val="20"/>
              </w:rPr>
              <w:t>gcggtcggagcggaggaagtaaaaa</w:t>
            </w:r>
          </w:p>
        </w:tc>
        <w:tc>
          <w:tcPr>
            <w:tcW w:w="1080"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85"/>
          <w:jc w:val="center"/>
        </w:trPr>
        <w:tc>
          <w:tcPr>
            <w:tcW w:w="2884"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AspiGNAQ626A&gt;C</w:t>
            </w:r>
          </w:p>
        </w:tc>
        <w:tc>
          <w:tcPr>
            <w:tcW w:w="6723"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caps/>
                <w:sz w:val="20"/>
              </w:rPr>
            </w:pPr>
            <w:r w:rsidRPr="00722C3F">
              <w:rPr>
                <w:rFonts w:ascii="Times New Roman" w:hAnsi="Times New Roman"/>
                <w:caps/>
                <w:sz w:val="20"/>
              </w:rPr>
              <w:t>ATTTTCTTCTCTCTGACCTT</w:t>
            </w:r>
            <w:r w:rsidRPr="00722C3F">
              <w:rPr>
                <w:rFonts w:ascii="Times New Roman" w:hAnsi="Times New Roman"/>
                <w:caps/>
                <w:sz w:val="20"/>
                <w:highlight w:val="lightGray"/>
              </w:rPr>
              <w:t>G</w:t>
            </w:r>
            <w:r w:rsidRPr="00722C3F">
              <w:rPr>
                <w:rFonts w:ascii="Times New Roman" w:hAnsi="Times New Roman"/>
                <w:caps/>
                <w:sz w:val="20"/>
              </w:rPr>
              <w:t>GGCCCCCTACATCGACCATTAAAAA</w:t>
            </w:r>
          </w:p>
        </w:tc>
        <w:tc>
          <w:tcPr>
            <w:tcW w:w="1080"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85"/>
          <w:jc w:val="center"/>
        </w:trPr>
        <w:tc>
          <w:tcPr>
            <w:tcW w:w="2884"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AspikGNAQ626A&gt;T</w:t>
            </w:r>
          </w:p>
        </w:tc>
        <w:tc>
          <w:tcPr>
            <w:tcW w:w="6723"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caps/>
                <w:sz w:val="20"/>
              </w:rPr>
            </w:pPr>
            <w:r w:rsidRPr="00722C3F">
              <w:rPr>
                <w:rFonts w:ascii="Times New Roman" w:hAnsi="Times New Roman"/>
                <w:caps/>
                <w:sz w:val="20"/>
              </w:rPr>
              <w:t>ATTTTCTTCTCTCTGACCTT</w:t>
            </w:r>
            <w:r w:rsidRPr="00722C3F">
              <w:rPr>
                <w:rFonts w:ascii="Times New Roman" w:hAnsi="Times New Roman"/>
                <w:caps/>
                <w:sz w:val="20"/>
                <w:highlight w:val="lightGray"/>
              </w:rPr>
              <w:t>A</w:t>
            </w:r>
            <w:r w:rsidRPr="00722C3F">
              <w:rPr>
                <w:rFonts w:ascii="Times New Roman" w:hAnsi="Times New Roman"/>
                <w:caps/>
                <w:sz w:val="20"/>
              </w:rPr>
              <w:t>GGCCCCCTACATCGACCATTAAAAA</w:t>
            </w:r>
          </w:p>
        </w:tc>
        <w:tc>
          <w:tcPr>
            <w:tcW w:w="1080"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85"/>
          <w:jc w:val="center"/>
        </w:trPr>
        <w:tc>
          <w:tcPr>
            <w:tcW w:w="2884"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AspiGNAQ626A&gt;G</w:t>
            </w:r>
          </w:p>
        </w:tc>
        <w:tc>
          <w:tcPr>
            <w:tcW w:w="6723"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caps/>
                <w:sz w:val="20"/>
              </w:rPr>
            </w:pPr>
            <w:r w:rsidRPr="00722C3F">
              <w:rPr>
                <w:rFonts w:ascii="Times New Roman" w:hAnsi="Times New Roman"/>
                <w:caps/>
                <w:sz w:val="20"/>
              </w:rPr>
              <w:t>ATTTTCTTCTCTCTGACCTT</w:t>
            </w:r>
            <w:r w:rsidRPr="00722C3F">
              <w:rPr>
                <w:rFonts w:ascii="Times New Roman" w:hAnsi="Times New Roman"/>
                <w:caps/>
                <w:sz w:val="20"/>
                <w:highlight w:val="lightGray"/>
              </w:rPr>
              <w:t>C</w:t>
            </w:r>
            <w:r w:rsidRPr="00722C3F">
              <w:rPr>
                <w:rFonts w:ascii="Times New Roman" w:hAnsi="Times New Roman"/>
                <w:caps/>
                <w:sz w:val="20"/>
              </w:rPr>
              <w:t>GGCCCCCTACATCGACCATTAAAAA</w:t>
            </w:r>
          </w:p>
        </w:tc>
        <w:tc>
          <w:tcPr>
            <w:tcW w:w="1080"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85"/>
          <w:jc w:val="center"/>
        </w:trPr>
        <w:tc>
          <w:tcPr>
            <w:tcW w:w="2884"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AspiKIT2446G&gt;C</w:t>
            </w:r>
          </w:p>
        </w:tc>
        <w:tc>
          <w:tcPr>
            <w:tcW w:w="6723"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TCATTCTTGATGT</w:t>
            </w:r>
            <w:r w:rsidRPr="00722C3F">
              <w:rPr>
                <w:rFonts w:ascii="Times New Roman" w:hAnsi="Times New Roman"/>
                <w:caps/>
                <w:sz w:val="20"/>
                <w:szCs w:val="20"/>
                <w:highlight w:val="lightGray"/>
              </w:rPr>
              <w:t>G</w:t>
            </w:r>
            <w:r w:rsidRPr="00722C3F">
              <w:rPr>
                <w:rFonts w:ascii="Times New Roman" w:hAnsi="Times New Roman"/>
                <w:caps/>
                <w:sz w:val="20"/>
                <w:szCs w:val="20"/>
              </w:rPr>
              <w:t>TCTGGCTAGACCAAAATCACAaaaa</w:t>
            </w:r>
          </w:p>
        </w:tc>
        <w:tc>
          <w:tcPr>
            <w:tcW w:w="1080"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70"/>
          <w:jc w:val="center"/>
        </w:trPr>
        <w:tc>
          <w:tcPr>
            <w:tcW w:w="2884"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AspiKIT1676T&gt;A</w:t>
            </w:r>
          </w:p>
        </w:tc>
        <w:tc>
          <w:tcPr>
            <w:tcW w:w="6723"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CTCAACA</w:t>
            </w:r>
            <w:r w:rsidRPr="00722C3F">
              <w:rPr>
                <w:rFonts w:ascii="Times New Roman" w:hAnsi="Times New Roman"/>
                <w:caps/>
                <w:sz w:val="20"/>
                <w:szCs w:val="20"/>
                <w:highlight w:val="lightGray"/>
              </w:rPr>
              <w:t>T</w:t>
            </w:r>
            <w:r w:rsidRPr="00722C3F">
              <w:rPr>
                <w:rFonts w:ascii="Times New Roman" w:hAnsi="Times New Roman"/>
                <w:caps/>
                <w:sz w:val="20"/>
                <w:szCs w:val="20"/>
              </w:rPr>
              <w:t>CCTTCCACTGTACTTCATACATGGGTTaaaa</w:t>
            </w:r>
          </w:p>
        </w:tc>
        <w:tc>
          <w:tcPr>
            <w:tcW w:w="1080" w:type="dxa"/>
            <w:tcBorders>
              <w:top w:val="single" w:sz="4" w:space="0" w:color="auto"/>
              <w:left w:val="single" w:sz="4" w:space="0" w:color="auto"/>
              <w:bottom w:val="single" w:sz="4" w:space="0" w:color="auto"/>
              <w:right w:val="single" w:sz="4" w:space="0" w:color="auto"/>
            </w:tcBorders>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70"/>
          <w:jc w:val="center"/>
        </w:trPr>
        <w:tc>
          <w:tcPr>
            <w:tcW w:w="2884" w:type="dxa"/>
            <w:tcBorders>
              <w:top w:val="single" w:sz="4" w:space="0" w:color="auto"/>
            </w:tcBorders>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AspiKIT1676T&gt;C</w:t>
            </w:r>
          </w:p>
        </w:tc>
        <w:tc>
          <w:tcPr>
            <w:tcW w:w="6723" w:type="dxa"/>
            <w:tcBorders>
              <w:top w:val="single" w:sz="4" w:space="0" w:color="auto"/>
            </w:tcBorders>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CTCAACA</w:t>
            </w:r>
            <w:r w:rsidRPr="00722C3F">
              <w:rPr>
                <w:rFonts w:ascii="Times New Roman" w:hAnsi="Times New Roman"/>
                <w:caps/>
                <w:sz w:val="20"/>
                <w:szCs w:val="20"/>
                <w:highlight w:val="lightGray"/>
              </w:rPr>
              <w:t>g</w:t>
            </w:r>
            <w:r w:rsidRPr="00722C3F">
              <w:rPr>
                <w:rFonts w:ascii="Times New Roman" w:hAnsi="Times New Roman"/>
                <w:caps/>
                <w:sz w:val="20"/>
                <w:szCs w:val="20"/>
              </w:rPr>
              <w:t>CCTTCCACTGTACTTCATACATGGGTTaaaa</w:t>
            </w:r>
          </w:p>
        </w:tc>
        <w:tc>
          <w:tcPr>
            <w:tcW w:w="1080" w:type="dxa"/>
            <w:tcBorders>
              <w:top w:val="single" w:sz="4" w:space="0" w:color="auto"/>
            </w:tcBorders>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70"/>
          <w:jc w:val="center"/>
        </w:trPr>
        <w:tc>
          <w:tcPr>
            <w:tcW w:w="2884" w:type="dxa"/>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AspiKIT1669T&gt;A</w:t>
            </w:r>
          </w:p>
        </w:tc>
        <w:tc>
          <w:tcPr>
            <w:tcW w:w="6723" w:type="dxa"/>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ACCTTCC</w:t>
            </w:r>
            <w:r w:rsidRPr="00722C3F">
              <w:rPr>
                <w:rFonts w:ascii="Times New Roman" w:hAnsi="Times New Roman"/>
                <w:caps/>
                <w:sz w:val="20"/>
                <w:szCs w:val="20"/>
                <w:highlight w:val="lightGray"/>
              </w:rPr>
              <w:t>t</w:t>
            </w:r>
            <w:r w:rsidRPr="00722C3F">
              <w:rPr>
                <w:rFonts w:ascii="Times New Roman" w:hAnsi="Times New Roman"/>
                <w:caps/>
                <w:sz w:val="20"/>
                <w:szCs w:val="20"/>
              </w:rPr>
              <w:t>CTGTACTTCATACATGGGTTTCTGTaaaa</w:t>
            </w:r>
          </w:p>
        </w:tc>
        <w:tc>
          <w:tcPr>
            <w:tcW w:w="1080" w:type="dxa"/>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70"/>
          <w:jc w:val="center"/>
        </w:trPr>
        <w:tc>
          <w:tcPr>
            <w:tcW w:w="2884" w:type="dxa"/>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AspiKIT1669T&gt;C</w:t>
            </w:r>
          </w:p>
        </w:tc>
        <w:tc>
          <w:tcPr>
            <w:tcW w:w="6723" w:type="dxa"/>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ACCTTCC</w:t>
            </w:r>
            <w:r w:rsidRPr="00722C3F">
              <w:rPr>
                <w:rFonts w:ascii="Times New Roman" w:hAnsi="Times New Roman"/>
                <w:caps/>
                <w:sz w:val="20"/>
                <w:szCs w:val="20"/>
                <w:highlight w:val="lightGray"/>
              </w:rPr>
              <w:t>g</w:t>
            </w:r>
            <w:r w:rsidRPr="00722C3F">
              <w:rPr>
                <w:rFonts w:ascii="Times New Roman" w:hAnsi="Times New Roman"/>
                <w:caps/>
                <w:sz w:val="20"/>
                <w:szCs w:val="20"/>
              </w:rPr>
              <w:t>CTGTACTTCATACATGGGTTTCTGTaaaa</w:t>
            </w:r>
          </w:p>
        </w:tc>
        <w:tc>
          <w:tcPr>
            <w:tcW w:w="1080" w:type="dxa"/>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70"/>
          <w:jc w:val="center"/>
        </w:trPr>
        <w:tc>
          <w:tcPr>
            <w:tcW w:w="2884" w:type="dxa"/>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AspiKIT1727T&gt;C</w:t>
            </w:r>
          </w:p>
        </w:tc>
        <w:tc>
          <w:tcPr>
            <w:tcW w:w="6723" w:type="dxa"/>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TAAGGA</w:t>
            </w:r>
            <w:r w:rsidRPr="00722C3F">
              <w:rPr>
                <w:rFonts w:ascii="Times New Roman" w:hAnsi="Times New Roman"/>
                <w:caps/>
                <w:sz w:val="20"/>
                <w:szCs w:val="20"/>
                <w:highlight w:val="lightGray"/>
              </w:rPr>
              <w:t>g</w:t>
            </w:r>
            <w:r w:rsidRPr="00722C3F">
              <w:rPr>
                <w:rFonts w:ascii="Times New Roman" w:hAnsi="Times New Roman"/>
                <w:caps/>
                <w:sz w:val="20"/>
                <w:szCs w:val="20"/>
              </w:rPr>
              <w:t>GTTGTGTTGGGTCTATGTAAACATAATTaaaa</w:t>
            </w:r>
          </w:p>
        </w:tc>
        <w:tc>
          <w:tcPr>
            <w:tcW w:w="1080" w:type="dxa"/>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70"/>
          <w:jc w:val="center"/>
        </w:trPr>
        <w:tc>
          <w:tcPr>
            <w:tcW w:w="2884" w:type="dxa"/>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AspiKIT1924A&gt;G</w:t>
            </w:r>
          </w:p>
        </w:tc>
        <w:tc>
          <w:tcPr>
            <w:tcW w:w="6723" w:type="dxa"/>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GGACTT</w:t>
            </w:r>
            <w:r w:rsidRPr="00722C3F">
              <w:rPr>
                <w:rFonts w:ascii="Times New Roman" w:hAnsi="Times New Roman"/>
                <w:caps/>
                <w:sz w:val="20"/>
                <w:szCs w:val="20"/>
                <w:highlight w:val="lightGray"/>
              </w:rPr>
              <w:t>C</w:t>
            </w:r>
            <w:r w:rsidRPr="00722C3F">
              <w:rPr>
                <w:rFonts w:ascii="Times New Roman" w:hAnsi="Times New Roman"/>
                <w:caps/>
                <w:sz w:val="20"/>
                <w:szCs w:val="20"/>
              </w:rPr>
              <w:t>GAGTTCAGACATGAGGGCTTCCCGTTCTaaaa</w:t>
            </w:r>
          </w:p>
        </w:tc>
        <w:tc>
          <w:tcPr>
            <w:tcW w:w="1080" w:type="dxa"/>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70"/>
          <w:jc w:val="center"/>
        </w:trPr>
        <w:tc>
          <w:tcPr>
            <w:tcW w:w="2884" w:type="dxa"/>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S.ctrl_NRAS34G&gt;A</w:t>
            </w:r>
            <w:r w:rsidRPr="00722C3F">
              <w:rPr>
                <w:rFonts w:ascii="Times New Roman" w:hAnsi="Times New Roman"/>
                <w:sz w:val="20"/>
                <w:szCs w:val="20"/>
                <w:vertAlign w:val="superscript"/>
              </w:rPr>
              <w:t>b</w:t>
            </w:r>
          </w:p>
        </w:tc>
        <w:tc>
          <w:tcPr>
            <w:tcW w:w="6723" w:type="dxa"/>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ACTGGTGGTGGTTGGAGCA</w:t>
            </w:r>
            <w:r w:rsidRPr="00722C3F">
              <w:rPr>
                <w:rFonts w:ascii="Times New Roman" w:hAnsi="Times New Roman"/>
                <w:caps/>
                <w:sz w:val="20"/>
                <w:szCs w:val="20"/>
                <w:highlight w:val="lightGray"/>
              </w:rPr>
              <w:t>A</w:t>
            </w:r>
            <w:r w:rsidRPr="00722C3F">
              <w:rPr>
                <w:rFonts w:ascii="Times New Roman" w:hAnsi="Times New Roman"/>
                <w:caps/>
                <w:sz w:val="20"/>
                <w:szCs w:val="20"/>
              </w:rPr>
              <w:t>GTGGTGTTGGGAAAAGCGCAAAAAA</w:t>
            </w:r>
          </w:p>
        </w:tc>
        <w:tc>
          <w:tcPr>
            <w:tcW w:w="1080" w:type="dxa"/>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70"/>
          <w:jc w:val="center"/>
        </w:trPr>
        <w:tc>
          <w:tcPr>
            <w:tcW w:w="2884" w:type="dxa"/>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S.ctrl_NRAS34G&gt;T</w:t>
            </w:r>
            <w:r w:rsidRPr="00722C3F">
              <w:rPr>
                <w:rFonts w:ascii="Times New Roman" w:hAnsi="Times New Roman"/>
                <w:sz w:val="20"/>
                <w:szCs w:val="20"/>
                <w:vertAlign w:val="superscript"/>
              </w:rPr>
              <w:t>b</w:t>
            </w:r>
          </w:p>
        </w:tc>
        <w:tc>
          <w:tcPr>
            <w:tcW w:w="6723" w:type="dxa"/>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ACTGGTGGTGGTTGGAGCA</w:t>
            </w:r>
            <w:r w:rsidRPr="00722C3F">
              <w:rPr>
                <w:rFonts w:ascii="Times New Roman" w:hAnsi="Times New Roman"/>
                <w:caps/>
                <w:sz w:val="20"/>
                <w:szCs w:val="20"/>
                <w:highlight w:val="lightGray"/>
              </w:rPr>
              <w:t>T</w:t>
            </w:r>
            <w:r w:rsidRPr="00722C3F">
              <w:rPr>
                <w:rFonts w:ascii="Times New Roman" w:hAnsi="Times New Roman"/>
                <w:caps/>
                <w:sz w:val="20"/>
                <w:szCs w:val="20"/>
              </w:rPr>
              <w:t>GTGGTGTTGGGAAAAGCGCAaaaa</w:t>
            </w:r>
          </w:p>
        </w:tc>
        <w:tc>
          <w:tcPr>
            <w:tcW w:w="1080" w:type="dxa"/>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70"/>
          <w:jc w:val="center"/>
        </w:trPr>
        <w:tc>
          <w:tcPr>
            <w:tcW w:w="2884" w:type="dxa"/>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S.ctrl_NRAS34G&gt;C</w:t>
            </w:r>
            <w:r w:rsidRPr="00722C3F">
              <w:rPr>
                <w:rFonts w:ascii="Times New Roman" w:hAnsi="Times New Roman"/>
                <w:sz w:val="20"/>
                <w:szCs w:val="20"/>
                <w:vertAlign w:val="superscript"/>
              </w:rPr>
              <w:t>b</w:t>
            </w:r>
          </w:p>
        </w:tc>
        <w:tc>
          <w:tcPr>
            <w:tcW w:w="6723" w:type="dxa"/>
            <w:vAlign w:val="center"/>
          </w:tcPr>
          <w:p w:rsidR="00D15933" w:rsidRPr="00722C3F" w:rsidRDefault="00D15933" w:rsidP="00E0765C">
            <w:pPr>
              <w:spacing w:after="0" w:line="240" w:lineRule="auto"/>
              <w:ind w:right="1062"/>
              <w:rPr>
                <w:rFonts w:ascii="Times New Roman" w:hAnsi="Times New Roman"/>
                <w:caps/>
                <w:sz w:val="20"/>
                <w:szCs w:val="20"/>
              </w:rPr>
            </w:pPr>
            <w:r w:rsidRPr="00722C3F">
              <w:rPr>
                <w:rFonts w:ascii="Times New Roman" w:hAnsi="Times New Roman"/>
                <w:caps/>
                <w:sz w:val="20"/>
                <w:szCs w:val="20"/>
              </w:rPr>
              <w:t>ACTGGTGGTGGTTGGAGCA</w:t>
            </w:r>
            <w:r w:rsidRPr="00722C3F">
              <w:rPr>
                <w:rFonts w:ascii="Times New Roman" w:hAnsi="Times New Roman"/>
                <w:caps/>
                <w:sz w:val="20"/>
                <w:szCs w:val="20"/>
                <w:highlight w:val="lightGray"/>
              </w:rPr>
              <w:t>C</w:t>
            </w:r>
            <w:r w:rsidRPr="00722C3F">
              <w:rPr>
                <w:rFonts w:ascii="Times New Roman" w:hAnsi="Times New Roman"/>
                <w:caps/>
                <w:sz w:val="20"/>
                <w:szCs w:val="20"/>
              </w:rPr>
              <w:t>GTGGTGTTGGGAAAAGCGCAaaaa</w:t>
            </w:r>
          </w:p>
        </w:tc>
        <w:tc>
          <w:tcPr>
            <w:tcW w:w="1080" w:type="dxa"/>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70"/>
          <w:jc w:val="center"/>
        </w:trPr>
        <w:tc>
          <w:tcPr>
            <w:tcW w:w="2884" w:type="dxa"/>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AspiNRAS 35 G&gt;T</w:t>
            </w:r>
          </w:p>
        </w:tc>
        <w:tc>
          <w:tcPr>
            <w:tcW w:w="6723" w:type="dxa"/>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tcccaacacca</w:t>
            </w:r>
            <w:r w:rsidRPr="00722C3F">
              <w:rPr>
                <w:rFonts w:ascii="Times New Roman" w:hAnsi="Times New Roman"/>
                <w:caps/>
                <w:sz w:val="20"/>
                <w:szCs w:val="20"/>
                <w:highlight w:val="lightGray"/>
              </w:rPr>
              <w:t>A</w:t>
            </w:r>
            <w:r w:rsidRPr="00722C3F">
              <w:rPr>
                <w:rFonts w:ascii="Times New Roman" w:hAnsi="Times New Roman"/>
                <w:caps/>
                <w:sz w:val="20"/>
                <w:szCs w:val="20"/>
              </w:rPr>
              <w:t>ctgctcca accaccaccagtttgaaaa</w:t>
            </w:r>
          </w:p>
        </w:tc>
        <w:tc>
          <w:tcPr>
            <w:tcW w:w="1080" w:type="dxa"/>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70"/>
          <w:jc w:val="center"/>
        </w:trPr>
        <w:tc>
          <w:tcPr>
            <w:tcW w:w="2884" w:type="dxa"/>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S.ctrl_NRAS35G&gt;C</w:t>
            </w:r>
            <w:r w:rsidRPr="00722C3F">
              <w:rPr>
                <w:rFonts w:ascii="Times New Roman" w:hAnsi="Times New Roman"/>
                <w:sz w:val="20"/>
                <w:szCs w:val="20"/>
                <w:vertAlign w:val="superscript"/>
              </w:rPr>
              <w:t>b</w:t>
            </w:r>
          </w:p>
        </w:tc>
        <w:tc>
          <w:tcPr>
            <w:tcW w:w="6723" w:type="dxa"/>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ACTGGTGGTGGTTGGAGCAG</w:t>
            </w:r>
            <w:r w:rsidRPr="00722C3F">
              <w:rPr>
                <w:rFonts w:ascii="Times New Roman" w:hAnsi="Times New Roman"/>
                <w:caps/>
                <w:sz w:val="20"/>
                <w:szCs w:val="20"/>
                <w:highlight w:val="lightGray"/>
              </w:rPr>
              <w:t>C</w:t>
            </w:r>
            <w:r w:rsidRPr="00722C3F">
              <w:rPr>
                <w:rFonts w:ascii="Times New Roman" w:hAnsi="Times New Roman"/>
                <w:caps/>
                <w:sz w:val="20"/>
                <w:szCs w:val="20"/>
              </w:rPr>
              <w:t>TGGTGTTGGGAAAAGCGCAAAAAA</w:t>
            </w:r>
          </w:p>
        </w:tc>
        <w:tc>
          <w:tcPr>
            <w:tcW w:w="1080" w:type="dxa"/>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70"/>
          <w:jc w:val="center"/>
        </w:trPr>
        <w:tc>
          <w:tcPr>
            <w:tcW w:w="2884" w:type="dxa"/>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A.ctrl_NRAS35G&gt;C</w:t>
            </w:r>
            <w:r w:rsidRPr="00722C3F">
              <w:rPr>
                <w:rFonts w:ascii="Times New Roman" w:hAnsi="Times New Roman"/>
                <w:sz w:val="20"/>
                <w:szCs w:val="20"/>
                <w:vertAlign w:val="superscript"/>
              </w:rPr>
              <w:t>b</w:t>
            </w:r>
          </w:p>
        </w:tc>
        <w:tc>
          <w:tcPr>
            <w:tcW w:w="6723" w:type="dxa"/>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TGCGCTTTTCCCAACACCA</w:t>
            </w:r>
            <w:r w:rsidRPr="00722C3F">
              <w:rPr>
                <w:rFonts w:ascii="Times New Roman" w:hAnsi="Times New Roman"/>
                <w:caps/>
                <w:sz w:val="20"/>
                <w:szCs w:val="20"/>
                <w:highlight w:val="lightGray"/>
              </w:rPr>
              <w:t>G</w:t>
            </w:r>
            <w:r w:rsidRPr="00722C3F">
              <w:rPr>
                <w:rFonts w:ascii="Times New Roman" w:hAnsi="Times New Roman"/>
                <w:caps/>
                <w:sz w:val="20"/>
                <w:szCs w:val="20"/>
              </w:rPr>
              <w:t>CTGCTCCAACCACCACCAGTAAAAA</w:t>
            </w:r>
          </w:p>
        </w:tc>
        <w:tc>
          <w:tcPr>
            <w:tcW w:w="1080" w:type="dxa"/>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70"/>
          <w:jc w:val="center"/>
        </w:trPr>
        <w:tc>
          <w:tcPr>
            <w:tcW w:w="2884" w:type="dxa"/>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lastRenderedPageBreak/>
              <w:t>AspiNRAS 35 G&gt;A</w:t>
            </w:r>
          </w:p>
        </w:tc>
        <w:tc>
          <w:tcPr>
            <w:tcW w:w="6723" w:type="dxa"/>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tcccaacacca</w:t>
            </w:r>
            <w:r w:rsidRPr="00722C3F">
              <w:rPr>
                <w:rFonts w:ascii="Times New Roman" w:hAnsi="Times New Roman"/>
                <w:caps/>
                <w:sz w:val="20"/>
                <w:szCs w:val="20"/>
                <w:highlight w:val="lightGray"/>
              </w:rPr>
              <w:t>T</w:t>
            </w:r>
            <w:r w:rsidRPr="00722C3F">
              <w:rPr>
                <w:rFonts w:ascii="Times New Roman" w:hAnsi="Times New Roman"/>
                <w:caps/>
                <w:sz w:val="20"/>
                <w:szCs w:val="20"/>
              </w:rPr>
              <w:t>ctgctcca accaccaccagtttgaaaaa</w:t>
            </w:r>
          </w:p>
        </w:tc>
        <w:tc>
          <w:tcPr>
            <w:tcW w:w="1080" w:type="dxa"/>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70"/>
          <w:jc w:val="center"/>
        </w:trPr>
        <w:tc>
          <w:tcPr>
            <w:tcW w:w="2884" w:type="dxa"/>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S.ctrl_NRAS37G&gt;T</w:t>
            </w:r>
            <w:r w:rsidRPr="00722C3F">
              <w:rPr>
                <w:rFonts w:ascii="Times New Roman" w:hAnsi="Times New Roman"/>
                <w:sz w:val="20"/>
                <w:szCs w:val="20"/>
                <w:vertAlign w:val="superscript"/>
              </w:rPr>
              <w:t>b</w:t>
            </w:r>
          </w:p>
        </w:tc>
        <w:tc>
          <w:tcPr>
            <w:tcW w:w="6723" w:type="dxa"/>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GGTGGTGGTTGGAGCAGGT</w:t>
            </w:r>
            <w:r w:rsidRPr="00722C3F">
              <w:rPr>
                <w:rFonts w:ascii="Times New Roman" w:hAnsi="Times New Roman"/>
                <w:caps/>
                <w:sz w:val="20"/>
                <w:szCs w:val="20"/>
                <w:highlight w:val="lightGray"/>
              </w:rPr>
              <w:t>T</w:t>
            </w:r>
            <w:r w:rsidRPr="00722C3F">
              <w:rPr>
                <w:rFonts w:ascii="Times New Roman" w:hAnsi="Times New Roman"/>
                <w:caps/>
                <w:sz w:val="20"/>
                <w:szCs w:val="20"/>
              </w:rPr>
              <w:t>GTGTTGGGAAAAGCGCACTGAAAAA</w:t>
            </w:r>
          </w:p>
        </w:tc>
        <w:tc>
          <w:tcPr>
            <w:tcW w:w="1080" w:type="dxa"/>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0.0125</w:t>
            </w:r>
          </w:p>
        </w:tc>
      </w:tr>
      <w:tr w:rsidR="00D15933" w:rsidRPr="00722C3F" w:rsidTr="00F81B5B">
        <w:trPr>
          <w:trHeight w:val="285"/>
          <w:jc w:val="center"/>
        </w:trPr>
        <w:tc>
          <w:tcPr>
            <w:tcW w:w="2884" w:type="dxa"/>
            <w:vAlign w:val="center"/>
          </w:tcPr>
          <w:p w:rsidR="00D15933" w:rsidRPr="00722C3F" w:rsidRDefault="00D15933" w:rsidP="00E0765C">
            <w:pPr>
              <w:spacing w:after="0" w:line="240" w:lineRule="auto"/>
              <w:rPr>
                <w:rFonts w:ascii="Times New Roman" w:hAnsi="Times New Roman"/>
                <w:sz w:val="20"/>
                <w:szCs w:val="20"/>
              </w:rPr>
            </w:pPr>
            <w:r>
              <w:rPr>
                <w:rFonts w:ascii="Times New Roman" w:hAnsi="Times New Roman"/>
                <w:sz w:val="20"/>
                <w:szCs w:val="20"/>
              </w:rPr>
              <w:t>SspiNRAS</w:t>
            </w:r>
            <w:r w:rsidRPr="00722C3F">
              <w:rPr>
                <w:rFonts w:ascii="Times New Roman" w:hAnsi="Times New Roman"/>
                <w:sz w:val="20"/>
                <w:szCs w:val="20"/>
              </w:rPr>
              <w:t xml:space="preserve">37G&gt;C     </w:t>
            </w:r>
          </w:p>
        </w:tc>
        <w:tc>
          <w:tcPr>
            <w:tcW w:w="6723" w:type="dxa"/>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tggagcaggt</w:t>
            </w:r>
            <w:r w:rsidRPr="00722C3F">
              <w:rPr>
                <w:rFonts w:ascii="Times New Roman" w:hAnsi="Times New Roman"/>
                <w:caps/>
                <w:sz w:val="20"/>
                <w:szCs w:val="20"/>
                <w:highlight w:val="lightGray"/>
              </w:rPr>
              <w:t>C</w:t>
            </w:r>
            <w:r w:rsidRPr="00722C3F">
              <w:rPr>
                <w:rFonts w:ascii="Times New Roman" w:hAnsi="Times New Roman"/>
                <w:caps/>
                <w:sz w:val="20"/>
                <w:szCs w:val="20"/>
              </w:rPr>
              <w:t>gtgttggga aaagcgcactgacaaaaaaa</w:t>
            </w:r>
          </w:p>
        </w:tc>
        <w:tc>
          <w:tcPr>
            <w:tcW w:w="1080" w:type="dxa"/>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0.0125</w:t>
            </w:r>
          </w:p>
        </w:tc>
      </w:tr>
      <w:tr w:rsidR="00D15933" w:rsidRPr="00722C3F" w:rsidTr="00F81B5B">
        <w:trPr>
          <w:trHeight w:val="285"/>
          <w:jc w:val="center"/>
        </w:trPr>
        <w:tc>
          <w:tcPr>
            <w:tcW w:w="2884" w:type="dxa"/>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S.ctrl_NRAS38G&gt;A</w:t>
            </w:r>
            <w:r w:rsidRPr="00722C3F">
              <w:rPr>
                <w:rFonts w:ascii="Times New Roman" w:hAnsi="Times New Roman"/>
                <w:sz w:val="20"/>
                <w:szCs w:val="20"/>
                <w:vertAlign w:val="superscript"/>
              </w:rPr>
              <w:t>b</w:t>
            </w:r>
          </w:p>
        </w:tc>
        <w:tc>
          <w:tcPr>
            <w:tcW w:w="6723" w:type="dxa"/>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GGTGGTGGTTGGAGCAGGTG</w:t>
            </w:r>
            <w:r w:rsidRPr="00722C3F">
              <w:rPr>
                <w:rFonts w:ascii="Times New Roman" w:hAnsi="Times New Roman"/>
                <w:caps/>
                <w:sz w:val="20"/>
                <w:szCs w:val="20"/>
                <w:highlight w:val="lightGray"/>
              </w:rPr>
              <w:t>A</w:t>
            </w:r>
            <w:r w:rsidRPr="00722C3F">
              <w:rPr>
                <w:rFonts w:ascii="Times New Roman" w:hAnsi="Times New Roman"/>
                <w:caps/>
                <w:sz w:val="20"/>
                <w:szCs w:val="20"/>
              </w:rPr>
              <w:t>TGTTGGGAAAAGCGCACTGAAAAA</w:t>
            </w:r>
          </w:p>
        </w:tc>
        <w:tc>
          <w:tcPr>
            <w:tcW w:w="1080" w:type="dxa"/>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85"/>
          <w:jc w:val="center"/>
        </w:trPr>
        <w:tc>
          <w:tcPr>
            <w:tcW w:w="2884" w:type="dxa"/>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S.ctrl_NRAS38G&gt;T</w:t>
            </w:r>
            <w:r w:rsidRPr="00722C3F">
              <w:rPr>
                <w:rFonts w:ascii="Times New Roman" w:hAnsi="Times New Roman"/>
                <w:sz w:val="20"/>
                <w:szCs w:val="20"/>
                <w:vertAlign w:val="superscript"/>
              </w:rPr>
              <w:t>b</w:t>
            </w:r>
          </w:p>
        </w:tc>
        <w:tc>
          <w:tcPr>
            <w:tcW w:w="6723" w:type="dxa"/>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GGTGGTGGTTGGAGCAGGTG</w:t>
            </w:r>
            <w:r w:rsidRPr="00722C3F">
              <w:rPr>
                <w:rFonts w:ascii="Times New Roman" w:hAnsi="Times New Roman"/>
                <w:caps/>
                <w:sz w:val="20"/>
                <w:szCs w:val="20"/>
                <w:highlight w:val="lightGray"/>
              </w:rPr>
              <w:t>T</w:t>
            </w:r>
            <w:r w:rsidRPr="00722C3F">
              <w:rPr>
                <w:rFonts w:ascii="Times New Roman" w:hAnsi="Times New Roman"/>
                <w:caps/>
                <w:sz w:val="20"/>
                <w:szCs w:val="20"/>
              </w:rPr>
              <w:t>TGTTGGGAAAAGCGCACTGAAAAA</w:t>
            </w:r>
          </w:p>
        </w:tc>
        <w:tc>
          <w:tcPr>
            <w:tcW w:w="1080" w:type="dxa"/>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85"/>
          <w:jc w:val="center"/>
        </w:trPr>
        <w:tc>
          <w:tcPr>
            <w:tcW w:w="2884" w:type="dxa"/>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S.ctrl_NRAS38G&gt;C</w:t>
            </w:r>
            <w:r w:rsidRPr="00722C3F">
              <w:rPr>
                <w:rFonts w:ascii="Times New Roman" w:hAnsi="Times New Roman"/>
                <w:sz w:val="20"/>
                <w:szCs w:val="20"/>
                <w:vertAlign w:val="superscript"/>
              </w:rPr>
              <w:t>b</w:t>
            </w:r>
          </w:p>
        </w:tc>
        <w:tc>
          <w:tcPr>
            <w:tcW w:w="6723" w:type="dxa"/>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GGTGGTGGTTGGAGCAGGTG</w:t>
            </w:r>
            <w:r w:rsidRPr="00722C3F">
              <w:rPr>
                <w:rFonts w:ascii="Times New Roman" w:hAnsi="Times New Roman"/>
                <w:caps/>
                <w:sz w:val="20"/>
                <w:szCs w:val="20"/>
                <w:highlight w:val="lightGray"/>
              </w:rPr>
              <w:t>C</w:t>
            </w:r>
            <w:r w:rsidRPr="00722C3F">
              <w:rPr>
                <w:rFonts w:ascii="Times New Roman" w:hAnsi="Times New Roman"/>
                <w:caps/>
                <w:sz w:val="20"/>
                <w:szCs w:val="20"/>
              </w:rPr>
              <w:t>TGTTGGGAAAAGCGCACTGaaaa</w:t>
            </w:r>
          </w:p>
        </w:tc>
        <w:tc>
          <w:tcPr>
            <w:tcW w:w="1080" w:type="dxa"/>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85"/>
          <w:jc w:val="center"/>
        </w:trPr>
        <w:tc>
          <w:tcPr>
            <w:tcW w:w="2884" w:type="dxa"/>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 xml:space="preserve">AspiNRAS181C&gt;A </w:t>
            </w:r>
          </w:p>
        </w:tc>
        <w:tc>
          <w:tcPr>
            <w:tcW w:w="6723" w:type="dxa"/>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actcttctt</w:t>
            </w:r>
            <w:r w:rsidRPr="00722C3F">
              <w:rPr>
                <w:rFonts w:ascii="Times New Roman" w:hAnsi="Times New Roman"/>
                <w:caps/>
                <w:sz w:val="20"/>
                <w:szCs w:val="20"/>
                <w:highlight w:val="lightGray"/>
              </w:rPr>
              <w:t>T</w:t>
            </w:r>
            <w:r w:rsidRPr="00722C3F">
              <w:rPr>
                <w:rFonts w:ascii="Times New Roman" w:hAnsi="Times New Roman"/>
                <w:caps/>
                <w:sz w:val="20"/>
                <w:szCs w:val="20"/>
              </w:rPr>
              <w:t>tccagctgtatccagtatgtccaacaaaa</w:t>
            </w:r>
          </w:p>
        </w:tc>
        <w:tc>
          <w:tcPr>
            <w:tcW w:w="1080" w:type="dxa"/>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85"/>
          <w:jc w:val="center"/>
        </w:trPr>
        <w:tc>
          <w:tcPr>
            <w:tcW w:w="2884" w:type="dxa"/>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AspiNRAS181C&gt;G</w:t>
            </w:r>
          </w:p>
        </w:tc>
        <w:tc>
          <w:tcPr>
            <w:tcW w:w="6723" w:type="dxa"/>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actcttctt</w:t>
            </w:r>
            <w:r w:rsidRPr="00722C3F">
              <w:rPr>
                <w:rFonts w:ascii="Times New Roman" w:hAnsi="Times New Roman"/>
                <w:caps/>
                <w:sz w:val="20"/>
                <w:szCs w:val="20"/>
                <w:highlight w:val="lightGray"/>
              </w:rPr>
              <w:t>C</w:t>
            </w:r>
            <w:r w:rsidRPr="00722C3F">
              <w:rPr>
                <w:rFonts w:ascii="Times New Roman" w:hAnsi="Times New Roman"/>
                <w:caps/>
                <w:sz w:val="20"/>
                <w:szCs w:val="20"/>
              </w:rPr>
              <w:t>tccagctgtatccagtatgtccaacaaaa</w:t>
            </w:r>
          </w:p>
        </w:tc>
        <w:tc>
          <w:tcPr>
            <w:tcW w:w="1080" w:type="dxa"/>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85"/>
          <w:jc w:val="center"/>
        </w:trPr>
        <w:tc>
          <w:tcPr>
            <w:tcW w:w="2884" w:type="dxa"/>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AspiNRAS182A&gt;T</w:t>
            </w:r>
          </w:p>
        </w:tc>
        <w:tc>
          <w:tcPr>
            <w:tcW w:w="6723" w:type="dxa"/>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actcttct</w:t>
            </w:r>
            <w:r w:rsidRPr="00722C3F">
              <w:rPr>
                <w:rFonts w:ascii="Times New Roman" w:hAnsi="Times New Roman"/>
                <w:caps/>
                <w:sz w:val="20"/>
                <w:szCs w:val="20"/>
                <w:highlight w:val="lightGray"/>
              </w:rPr>
              <w:t>A</w:t>
            </w:r>
            <w:r w:rsidRPr="00722C3F">
              <w:rPr>
                <w:rFonts w:ascii="Times New Roman" w:hAnsi="Times New Roman"/>
                <w:caps/>
                <w:sz w:val="20"/>
                <w:szCs w:val="20"/>
              </w:rPr>
              <w:t xml:space="preserve">gtccagctgtatccagtatgtccaacaaaa </w:t>
            </w:r>
          </w:p>
        </w:tc>
        <w:tc>
          <w:tcPr>
            <w:tcW w:w="1080" w:type="dxa"/>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55"/>
          <w:jc w:val="center"/>
        </w:trPr>
        <w:tc>
          <w:tcPr>
            <w:tcW w:w="2884" w:type="dxa"/>
            <w:noWrap/>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AspiNRAS182A&gt;C</w:t>
            </w:r>
          </w:p>
        </w:tc>
        <w:tc>
          <w:tcPr>
            <w:tcW w:w="6723" w:type="dxa"/>
            <w:noWrap/>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actcttct</w:t>
            </w:r>
            <w:r w:rsidRPr="00722C3F">
              <w:rPr>
                <w:rFonts w:ascii="Times New Roman" w:hAnsi="Times New Roman"/>
                <w:caps/>
                <w:sz w:val="20"/>
                <w:szCs w:val="20"/>
                <w:highlight w:val="lightGray"/>
              </w:rPr>
              <w:t>G</w:t>
            </w:r>
            <w:r w:rsidRPr="00722C3F">
              <w:rPr>
                <w:rFonts w:ascii="Times New Roman" w:hAnsi="Times New Roman"/>
                <w:caps/>
                <w:sz w:val="20"/>
                <w:szCs w:val="20"/>
              </w:rPr>
              <w:t xml:space="preserve">gtccagctgtatccagtatgtccaacaaaa </w:t>
            </w:r>
          </w:p>
        </w:tc>
        <w:tc>
          <w:tcPr>
            <w:tcW w:w="1080" w:type="dxa"/>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55"/>
          <w:jc w:val="center"/>
        </w:trPr>
        <w:tc>
          <w:tcPr>
            <w:tcW w:w="2884" w:type="dxa"/>
            <w:noWrap/>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AspiNRAS182_183AA&gt;GG</w:t>
            </w:r>
          </w:p>
        </w:tc>
        <w:tc>
          <w:tcPr>
            <w:tcW w:w="6723" w:type="dxa"/>
            <w:noWrap/>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actcttc</w:t>
            </w:r>
            <w:r w:rsidRPr="00722C3F">
              <w:rPr>
                <w:rFonts w:ascii="Times New Roman" w:hAnsi="Times New Roman"/>
                <w:caps/>
                <w:sz w:val="20"/>
                <w:szCs w:val="20"/>
                <w:highlight w:val="lightGray"/>
              </w:rPr>
              <w:t>CC</w:t>
            </w:r>
            <w:r w:rsidRPr="00722C3F">
              <w:rPr>
                <w:rFonts w:ascii="Times New Roman" w:hAnsi="Times New Roman"/>
                <w:caps/>
                <w:sz w:val="20"/>
                <w:szCs w:val="20"/>
              </w:rPr>
              <w:t xml:space="preserve">gtccagctgtatccagtatgtccaacaaaa </w:t>
            </w:r>
          </w:p>
        </w:tc>
        <w:tc>
          <w:tcPr>
            <w:tcW w:w="1080" w:type="dxa"/>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55"/>
          <w:jc w:val="center"/>
        </w:trPr>
        <w:tc>
          <w:tcPr>
            <w:tcW w:w="2884" w:type="dxa"/>
            <w:noWrap/>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 xml:space="preserve">SspiNRAS182_183AA&gt;GG </w:t>
            </w:r>
          </w:p>
        </w:tc>
        <w:tc>
          <w:tcPr>
            <w:tcW w:w="6723" w:type="dxa"/>
            <w:noWrap/>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agctggac</w:t>
            </w:r>
            <w:r w:rsidRPr="00722C3F">
              <w:rPr>
                <w:rFonts w:ascii="Times New Roman" w:hAnsi="Times New Roman"/>
                <w:caps/>
                <w:sz w:val="20"/>
                <w:szCs w:val="20"/>
                <w:highlight w:val="lightGray"/>
              </w:rPr>
              <w:t>GG</w:t>
            </w:r>
            <w:r w:rsidRPr="00722C3F">
              <w:rPr>
                <w:rFonts w:ascii="Times New Roman" w:hAnsi="Times New Roman"/>
                <w:caps/>
                <w:sz w:val="20"/>
                <w:szCs w:val="20"/>
              </w:rPr>
              <w:t>gaagagtacagtgccatgagagaccaaaaa</w:t>
            </w:r>
          </w:p>
        </w:tc>
        <w:tc>
          <w:tcPr>
            <w:tcW w:w="1080" w:type="dxa"/>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722C3F" w:rsidTr="00F81B5B">
        <w:trPr>
          <w:trHeight w:val="255"/>
          <w:jc w:val="center"/>
        </w:trPr>
        <w:tc>
          <w:tcPr>
            <w:tcW w:w="2884" w:type="dxa"/>
            <w:noWrap/>
            <w:vAlign w:val="center"/>
          </w:tcPr>
          <w:p w:rsidR="00D15933" w:rsidRPr="00722C3F" w:rsidRDefault="00D15933" w:rsidP="00E0765C">
            <w:pPr>
              <w:spacing w:after="0" w:line="240" w:lineRule="auto"/>
              <w:rPr>
                <w:rFonts w:ascii="Times New Roman" w:hAnsi="Times New Roman"/>
                <w:sz w:val="20"/>
                <w:szCs w:val="20"/>
              </w:rPr>
            </w:pPr>
            <w:r w:rsidRPr="00722C3F">
              <w:rPr>
                <w:rFonts w:ascii="Times New Roman" w:hAnsi="Times New Roman"/>
                <w:sz w:val="20"/>
                <w:szCs w:val="20"/>
              </w:rPr>
              <w:t>SspiNRAS183A&gt;C</w:t>
            </w:r>
          </w:p>
        </w:tc>
        <w:tc>
          <w:tcPr>
            <w:tcW w:w="6723" w:type="dxa"/>
            <w:noWrap/>
            <w:vAlign w:val="center"/>
          </w:tcPr>
          <w:p w:rsidR="00D15933" w:rsidRPr="00722C3F" w:rsidRDefault="00D15933" w:rsidP="00E0765C">
            <w:pPr>
              <w:spacing w:after="0" w:line="240" w:lineRule="auto"/>
              <w:rPr>
                <w:rFonts w:ascii="Times New Roman" w:hAnsi="Times New Roman"/>
                <w:caps/>
                <w:sz w:val="20"/>
                <w:szCs w:val="20"/>
              </w:rPr>
            </w:pPr>
            <w:r w:rsidRPr="00722C3F">
              <w:rPr>
                <w:rFonts w:ascii="Times New Roman" w:hAnsi="Times New Roman"/>
                <w:caps/>
                <w:sz w:val="20"/>
                <w:szCs w:val="20"/>
              </w:rPr>
              <w:t>agctggaca</w:t>
            </w:r>
            <w:r w:rsidRPr="00722C3F">
              <w:rPr>
                <w:rFonts w:ascii="Times New Roman" w:hAnsi="Times New Roman"/>
                <w:caps/>
                <w:sz w:val="20"/>
                <w:szCs w:val="20"/>
                <w:highlight w:val="lightGray"/>
              </w:rPr>
              <w:t>C</w:t>
            </w:r>
            <w:r w:rsidRPr="00722C3F">
              <w:rPr>
                <w:rFonts w:ascii="Times New Roman" w:hAnsi="Times New Roman"/>
                <w:caps/>
                <w:sz w:val="20"/>
                <w:szCs w:val="20"/>
              </w:rPr>
              <w:t>gaagagtacagtgccatgagagaccaaaaa</w:t>
            </w:r>
          </w:p>
        </w:tc>
        <w:tc>
          <w:tcPr>
            <w:tcW w:w="1080" w:type="dxa"/>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r w:rsidR="00D15933" w:rsidRPr="00E0765C" w:rsidTr="00F81B5B">
        <w:trPr>
          <w:trHeight w:val="255"/>
          <w:jc w:val="center"/>
        </w:trPr>
        <w:tc>
          <w:tcPr>
            <w:tcW w:w="2884" w:type="dxa"/>
            <w:noWrap/>
            <w:vAlign w:val="center"/>
          </w:tcPr>
          <w:p w:rsidR="00D15933" w:rsidRPr="00E0765C" w:rsidRDefault="00D15933" w:rsidP="00E0765C">
            <w:pPr>
              <w:spacing w:after="0" w:line="240" w:lineRule="auto"/>
              <w:rPr>
                <w:rFonts w:ascii="Times New Roman" w:hAnsi="Times New Roman"/>
                <w:sz w:val="20"/>
                <w:szCs w:val="20"/>
              </w:rPr>
            </w:pPr>
            <w:r w:rsidRPr="00E0765C">
              <w:rPr>
                <w:rFonts w:ascii="Times New Roman" w:hAnsi="Times New Roman"/>
                <w:sz w:val="20"/>
                <w:szCs w:val="20"/>
              </w:rPr>
              <w:t xml:space="preserve">SspiNRAS183A&gt;T </w:t>
            </w:r>
          </w:p>
        </w:tc>
        <w:tc>
          <w:tcPr>
            <w:tcW w:w="6723" w:type="dxa"/>
            <w:noWrap/>
            <w:vAlign w:val="center"/>
          </w:tcPr>
          <w:p w:rsidR="00D15933" w:rsidRPr="00E0765C" w:rsidRDefault="00D15933" w:rsidP="00E0765C">
            <w:pPr>
              <w:spacing w:after="0" w:line="240" w:lineRule="auto"/>
              <w:rPr>
                <w:rFonts w:ascii="Times New Roman" w:hAnsi="Times New Roman"/>
                <w:caps/>
                <w:sz w:val="20"/>
                <w:szCs w:val="20"/>
              </w:rPr>
            </w:pPr>
            <w:r w:rsidRPr="00E0765C">
              <w:rPr>
                <w:rFonts w:ascii="Times New Roman" w:hAnsi="Times New Roman"/>
                <w:caps/>
                <w:sz w:val="20"/>
                <w:szCs w:val="20"/>
              </w:rPr>
              <w:t>agctggaca</w:t>
            </w:r>
            <w:r w:rsidRPr="00E0765C">
              <w:rPr>
                <w:rFonts w:ascii="Times New Roman" w:hAnsi="Times New Roman"/>
                <w:caps/>
                <w:sz w:val="20"/>
                <w:szCs w:val="20"/>
                <w:highlight w:val="lightGray"/>
              </w:rPr>
              <w:t>T</w:t>
            </w:r>
            <w:r w:rsidRPr="00E0765C">
              <w:rPr>
                <w:rFonts w:ascii="Times New Roman" w:hAnsi="Times New Roman"/>
                <w:caps/>
                <w:sz w:val="20"/>
                <w:szCs w:val="20"/>
              </w:rPr>
              <w:t>gaagagtacagtgccatgagagaccaaaaaa</w:t>
            </w:r>
          </w:p>
        </w:tc>
        <w:tc>
          <w:tcPr>
            <w:tcW w:w="1080" w:type="dxa"/>
            <w:vAlign w:val="center"/>
          </w:tcPr>
          <w:p w:rsidR="00D15933" w:rsidRPr="00722C3F" w:rsidRDefault="00D15933" w:rsidP="00F81B5B">
            <w:pPr>
              <w:spacing w:after="0" w:line="240" w:lineRule="auto"/>
              <w:jc w:val="center"/>
              <w:rPr>
                <w:rFonts w:ascii="Times New Roman" w:hAnsi="Times New Roman"/>
                <w:caps/>
                <w:sz w:val="20"/>
                <w:szCs w:val="20"/>
              </w:rPr>
            </w:pPr>
            <w:r>
              <w:rPr>
                <w:rFonts w:ascii="Times New Roman" w:hAnsi="Times New Roman"/>
                <w:caps/>
                <w:sz w:val="20"/>
                <w:szCs w:val="20"/>
              </w:rPr>
              <w:t>0.05</w:t>
            </w:r>
          </w:p>
        </w:tc>
      </w:tr>
    </w:tbl>
    <w:p w:rsidR="00294CDC" w:rsidRDefault="00E0765C" w:rsidP="00294CDC">
      <w:pPr>
        <w:spacing w:after="0" w:line="240" w:lineRule="auto"/>
        <w:ind w:hanging="720"/>
        <w:rPr>
          <w:rFonts w:ascii="Times New Roman" w:hAnsi="Times New Roman"/>
          <w:sz w:val="20"/>
          <w:szCs w:val="20"/>
        </w:rPr>
      </w:pPr>
      <w:r w:rsidRPr="00E0765C">
        <w:rPr>
          <w:rFonts w:ascii="Times New Roman" w:hAnsi="Times New Roman"/>
          <w:sz w:val="20"/>
          <w:szCs w:val="20"/>
          <w:vertAlign w:val="superscript"/>
        </w:rPr>
        <w:t>a</w:t>
      </w:r>
      <w:r w:rsidRPr="00E0765C">
        <w:rPr>
          <w:rFonts w:ascii="Times New Roman" w:hAnsi="Times New Roman"/>
          <w:sz w:val="20"/>
          <w:szCs w:val="20"/>
        </w:rPr>
        <w:t>The sequences are shown 5’&gt;3’ and point mutations are shaded.</w:t>
      </w:r>
    </w:p>
    <w:p w:rsidR="0007290D" w:rsidRPr="00294CDC" w:rsidRDefault="00E0765C" w:rsidP="00294CDC">
      <w:pPr>
        <w:spacing w:after="0" w:line="240" w:lineRule="auto"/>
        <w:ind w:hanging="720"/>
        <w:rPr>
          <w:rFonts w:ascii="Times New Roman" w:hAnsi="Times New Roman"/>
          <w:sz w:val="20"/>
          <w:szCs w:val="20"/>
        </w:rPr>
      </w:pPr>
      <w:r w:rsidRPr="00E0765C">
        <w:rPr>
          <w:rFonts w:ascii="Times New Roman" w:hAnsi="Times New Roman"/>
          <w:sz w:val="20"/>
          <w:szCs w:val="20"/>
          <w:vertAlign w:val="superscript"/>
        </w:rPr>
        <w:t>b</w:t>
      </w:r>
      <w:r w:rsidRPr="00E0765C">
        <w:rPr>
          <w:rFonts w:ascii="Times New Roman" w:hAnsi="Times New Roman"/>
          <w:sz w:val="20"/>
          <w:szCs w:val="20"/>
        </w:rPr>
        <w:t>Primer sequences were published previously.</w:t>
      </w:r>
      <w:r w:rsidR="00FC031B" w:rsidRPr="00E0765C">
        <w:rPr>
          <w:rFonts w:ascii="Times New Roman" w:hAnsi="Times New Roman"/>
          <w:sz w:val="20"/>
          <w:szCs w:val="20"/>
        </w:rPr>
        <w:fldChar w:fldCharType="begin"/>
      </w:r>
      <w:r w:rsidR="00920371">
        <w:rPr>
          <w:rFonts w:ascii="Times New Roman" w:hAnsi="Times New Roman"/>
          <w:sz w:val="20"/>
          <w:szCs w:val="20"/>
        </w:rPr>
        <w:instrText xml:space="preserve"> ADDIN EN.CITE &lt;EndNote&gt;&lt;Cite&gt;&lt;Author&gt;Dias-Santagata&lt;/Author&gt;&lt;Year&gt;2010&lt;/Year&gt;&lt;RecNum&gt;33&lt;/RecNum&gt;&lt;DisplayText&gt;(1)&lt;/DisplayText&gt;&lt;record&gt;&lt;rec-number&gt;33&lt;/rec-number&gt;&lt;foreign-keys&gt;&lt;key app="EN" db-id="s0vtvptzkxwx22ewev752fr8sfdxvp9vdfax"&gt;33&lt;/key&gt;&lt;/foreign-keys&gt;&lt;ref-type name="Journal Article"&gt;17&lt;/ref-type&gt;&lt;contributors&gt;&lt;authors&gt;&lt;author&gt;Dias-Santagata, D.&lt;/author&gt;&lt;author&gt;Akhavanfard, S.&lt;/author&gt;&lt;author&gt;David, S. S.&lt;/author&gt;&lt;author&gt;Vernovsky, K.&lt;/author&gt;&lt;author&gt;Kuhlmann, G.&lt;/author&gt;&lt;author&gt;Boisvert, S. L.&lt;/author&gt;&lt;author&gt;Stubbs, H.&lt;/author&gt;&lt;author&gt;McDermott, U.&lt;/author&gt;&lt;author&gt;Settleman, J.&lt;/author&gt;&lt;author&gt;Kwak, E. L.&lt;/author&gt;&lt;author&gt;Clark, J. W.&lt;/author&gt;&lt;author&gt;Isakoff, S. J.&lt;/author&gt;&lt;author&gt;Sequist, L. V.&lt;/author&gt;&lt;author&gt;Engelman, J. A.&lt;/author&gt;&lt;author&gt;Lynch, T. J.&lt;/author&gt;&lt;author&gt;Haber, D. A.&lt;/author&gt;&lt;author&gt;Louis, D. N.&lt;/author&gt;&lt;author&gt;Ellisen, L. W.&lt;/author&gt;&lt;author&gt;Borger, D. R.&lt;/author&gt;&lt;author&gt;Iafrate, A. J.&lt;/author&gt;&lt;/authors&gt;&lt;/contributors&gt;&lt;auth-address&gt;Department of Pathology, Massachusetts General Hospital and Harvard Medical School, Boston, MA 02114, USA. ddiassantagata@partners.org&lt;/auth-address&gt;&lt;titles&gt;&lt;title&gt;Rapid targeted mutational analysis of human tumours: a clinical platform to guide personalized cancer medicine&lt;/title&gt;&lt;secondary-title&gt;EMBO Mol Med&lt;/secondary-title&gt;&lt;/titles&gt;&lt;periodical&gt;&lt;full-title&gt;EMBO Mol Med&lt;/full-title&gt;&lt;/periodical&gt;&lt;pages&gt;146-58&lt;/pages&gt;&lt;volume&gt;2&lt;/volume&gt;&lt;number&gt;5&lt;/number&gt;&lt;edition&gt;2010/05/01&lt;/edition&gt;&lt;dates&gt;&lt;year&gt;2010&lt;/year&gt;&lt;pub-dates&gt;&lt;date&gt;May&lt;/date&gt;&lt;/pub-dates&gt;&lt;/dates&gt;&lt;isbn&gt;1757-4684 (Electronic)&amp;#xD;1757-4676 (Linking)&lt;/isbn&gt;&lt;accession-num&gt;20432502&lt;/accession-num&gt;&lt;urls&gt;&lt;related-urls&gt;&lt;url&gt;http://www.ncbi.nlm.nih.gov/entrez/query.fcgi?cmd=Retrieve&amp;amp;db=PubMed&amp;amp;dopt=Citation&amp;amp;list_uids=20432502&lt;/url&gt;&lt;/related-urls&gt;&lt;/urls&gt;&lt;electronic-resource-num&gt;10.1002/emmm.201000070&lt;/electronic-resource-num&gt;&lt;language&gt;eng&lt;/language&gt;&lt;/record&gt;&lt;/Cite&gt;&lt;/EndNote&gt;</w:instrText>
      </w:r>
      <w:r w:rsidR="00FC031B" w:rsidRPr="00E0765C">
        <w:rPr>
          <w:rFonts w:ascii="Times New Roman" w:hAnsi="Times New Roman"/>
          <w:sz w:val="20"/>
          <w:szCs w:val="20"/>
        </w:rPr>
        <w:fldChar w:fldCharType="separate"/>
      </w:r>
      <w:r w:rsidR="00920371">
        <w:rPr>
          <w:rFonts w:ascii="Times New Roman" w:hAnsi="Times New Roman"/>
          <w:noProof/>
          <w:sz w:val="20"/>
          <w:szCs w:val="20"/>
        </w:rPr>
        <w:t>(</w:t>
      </w:r>
      <w:hyperlink w:anchor="_ENREF_1" w:tooltip="Dias-Santagata, 2010 #33" w:history="1">
        <w:r w:rsidR="00920371">
          <w:rPr>
            <w:rFonts w:ascii="Times New Roman" w:hAnsi="Times New Roman"/>
            <w:noProof/>
            <w:sz w:val="20"/>
            <w:szCs w:val="20"/>
          </w:rPr>
          <w:t>1</w:t>
        </w:r>
      </w:hyperlink>
      <w:r w:rsidR="00920371">
        <w:rPr>
          <w:rFonts w:ascii="Times New Roman" w:hAnsi="Times New Roman"/>
          <w:noProof/>
          <w:sz w:val="20"/>
          <w:szCs w:val="20"/>
        </w:rPr>
        <w:t>)</w:t>
      </w:r>
      <w:r w:rsidR="00FC031B" w:rsidRPr="00E0765C">
        <w:rPr>
          <w:rFonts w:ascii="Times New Roman" w:hAnsi="Times New Roman"/>
          <w:sz w:val="20"/>
          <w:szCs w:val="20"/>
        </w:rPr>
        <w:fldChar w:fldCharType="end"/>
      </w:r>
    </w:p>
    <w:p w:rsidR="0007290D" w:rsidRPr="00334194" w:rsidRDefault="0007290D" w:rsidP="00F36263">
      <w:pPr>
        <w:pStyle w:val="ListBullet"/>
        <w:tabs>
          <w:tab w:val="clear" w:pos="360"/>
        </w:tabs>
        <w:spacing w:after="0"/>
        <w:rPr>
          <w:rFonts w:ascii="Times New Roman" w:hAnsi="Times New Roman"/>
          <w:sz w:val="24"/>
          <w:szCs w:val="24"/>
        </w:rPr>
      </w:pPr>
    </w:p>
    <w:p w:rsidR="00D15933" w:rsidRPr="00334194" w:rsidRDefault="00D15933" w:rsidP="00F81B5B">
      <w:pPr>
        <w:pStyle w:val="ListBullet"/>
        <w:tabs>
          <w:tab w:val="clear" w:pos="360"/>
        </w:tabs>
        <w:spacing w:after="0"/>
        <w:ind w:left="0" w:firstLine="0"/>
        <w:jc w:val="both"/>
        <w:rPr>
          <w:rFonts w:ascii="Times New Roman" w:hAnsi="Times New Roman"/>
          <w:b/>
          <w:i/>
          <w:sz w:val="24"/>
          <w:szCs w:val="24"/>
        </w:rPr>
      </w:pPr>
      <w:r>
        <w:rPr>
          <w:rFonts w:ascii="Times New Roman" w:hAnsi="Times New Roman"/>
          <w:b/>
          <w:i/>
          <w:sz w:val="24"/>
          <w:szCs w:val="24"/>
        </w:rPr>
        <w:t>Notes:</w:t>
      </w:r>
    </w:p>
    <w:p w:rsidR="00D15933" w:rsidRPr="00334194" w:rsidRDefault="00D15933" w:rsidP="00F81B5B">
      <w:pPr>
        <w:pStyle w:val="ListBullet"/>
        <w:numPr>
          <w:ilvl w:val="0"/>
          <w:numId w:val="29"/>
        </w:numPr>
        <w:spacing w:after="0"/>
        <w:jc w:val="both"/>
        <w:rPr>
          <w:rFonts w:ascii="Times New Roman" w:hAnsi="Times New Roman"/>
          <w:b/>
          <w:i/>
          <w:sz w:val="24"/>
          <w:szCs w:val="24"/>
        </w:rPr>
      </w:pPr>
      <w:r>
        <w:rPr>
          <w:rFonts w:ascii="Times New Roman" w:hAnsi="Times New Roman"/>
          <w:sz w:val="24"/>
          <w:szCs w:val="24"/>
        </w:rPr>
        <w:t>Four or five ‘A’s were added at the 3’ end of each spiking primer to prevent the spiking primer from working as an extension primer.</w:t>
      </w:r>
    </w:p>
    <w:p w:rsidR="00D15933" w:rsidRPr="00334194" w:rsidRDefault="00D15933" w:rsidP="00F81B5B">
      <w:pPr>
        <w:pStyle w:val="ListBullet"/>
        <w:numPr>
          <w:ilvl w:val="0"/>
          <w:numId w:val="29"/>
        </w:numPr>
        <w:spacing w:after="0"/>
        <w:jc w:val="both"/>
        <w:rPr>
          <w:rFonts w:ascii="Times New Roman" w:hAnsi="Times New Roman"/>
          <w:b/>
          <w:i/>
          <w:sz w:val="24"/>
          <w:szCs w:val="24"/>
        </w:rPr>
      </w:pPr>
      <w:r>
        <w:rPr>
          <w:rFonts w:ascii="Times New Roman" w:hAnsi="Times New Roman"/>
          <w:sz w:val="24"/>
          <w:szCs w:val="24"/>
        </w:rPr>
        <w:t>Spiking primers should be added into reactions right after the PCR products are cleaned-up and before the extension step.</w:t>
      </w:r>
    </w:p>
    <w:p w:rsidR="00D15933" w:rsidRPr="00334194" w:rsidRDefault="00D15933" w:rsidP="00F81B5B">
      <w:pPr>
        <w:pStyle w:val="ListBullet"/>
        <w:numPr>
          <w:ilvl w:val="0"/>
          <w:numId w:val="29"/>
        </w:numPr>
        <w:spacing w:after="0"/>
        <w:jc w:val="both"/>
        <w:rPr>
          <w:rFonts w:ascii="Times New Roman" w:hAnsi="Times New Roman"/>
          <w:b/>
          <w:i/>
          <w:sz w:val="24"/>
          <w:szCs w:val="24"/>
        </w:rPr>
      </w:pPr>
      <w:r>
        <w:rPr>
          <w:rFonts w:ascii="Times New Roman" w:hAnsi="Times New Roman"/>
          <w:sz w:val="24"/>
          <w:szCs w:val="24"/>
        </w:rPr>
        <w:t xml:space="preserve">Each spiking primer is used as follows:  1ul of spiking primer (at 0.05pmol/ul- unless otherwise noted above) added to 3 ul of wild type genomic male DNA PCR product. </w:t>
      </w:r>
    </w:p>
    <w:p w:rsidR="0007290D" w:rsidRPr="00334194" w:rsidRDefault="0007290D" w:rsidP="00F36263">
      <w:pPr>
        <w:pStyle w:val="ListBullet"/>
        <w:tabs>
          <w:tab w:val="clear" w:pos="360"/>
        </w:tabs>
        <w:spacing w:after="0"/>
        <w:rPr>
          <w:rFonts w:ascii="Times New Roman" w:hAnsi="Times New Roman"/>
          <w:sz w:val="24"/>
          <w:szCs w:val="24"/>
        </w:rPr>
      </w:pPr>
    </w:p>
    <w:p w:rsidR="0007290D" w:rsidRDefault="0007290D" w:rsidP="00F36263">
      <w:pPr>
        <w:pStyle w:val="ListBullet"/>
        <w:tabs>
          <w:tab w:val="clear" w:pos="360"/>
        </w:tabs>
        <w:spacing w:after="0"/>
        <w:rPr>
          <w:rFonts w:ascii="Times New Roman" w:hAnsi="Times New Roman"/>
          <w:sz w:val="24"/>
          <w:szCs w:val="24"/>
        </w:rPr>
      </w:pPr>
    </w:p>
    <w:p w:rsidR="00294CDC" w:rsidRDefault="00294CDC" w:rsidP="00F36263">
      <w:pPr>
        <w:pStyle w:val="ListBullet"/>
        <w:tabs>
          <w:tab w:val="clear" w:pos="360"/>
        </w:tabs>
        <w:spacing w:after="0"/>
        <w:rPr>
          <w:rFonts w:ascii="Times New Roman" w:hAnsi="Times New Roman"/>
          <w:sz w:val="24"/>
          <w:szCs w:val="24"/>
        </w:rPr>
      </w:pPr>
    </w:p>
    <w:p w:rsidR="00294CDC" w:rsidRDefault="00294CDC" w:rsidP="00F36263">
      <w:pPr>
        <w:pStyle w:val="ListBullet"/>
        <w:tabs>
          <w:tab w:val="clear" w:pos="360"/>
        </w:tabs>
        <w:spacing w:after="0"/>
        <w:rPr>
          <w:rFonts w:ascii="Times New Roman" w:hAnsi="Times New Roman"/>
          <w:sz w:val="24"/>
          <w:szCs w:val="24"/>
        </w:rPr>
      </w:pPr>
    </w:p>
    <w:p w:rsidR="00294CDC" w:rsidRDefault="00294CDC" w:rsidP="00F36263">
      <w:pPr>
        <w:pStyle w:val="ListBullet"/>
        <w:tabs>
          <w:tab w:val="clear" w:pos="360"/>
        </w:tabs>
        <w:spacing w:after="0"/>
        <w:rPr>
          <w:rFonts w:ascii="Times New Roman" w:hAnsi="Times New Roman"/>
          <w:sz w:val="24"/>
          <w:szCs w:val="24"/>
        </w:rPr>
      </w:pPr>
    </w:p>
    <w:p w:rsidR="00294CDC" w:rsidRDefault="00294CDC" w:rsidP="00F36263">
      <w:pPr>
        <w:pStyle w:val="ListBullet"/>
        <w:tabs>
          <w:tab w:val="clear" w:pos="360"/>
        </w:tabs>
        <w:spacing w:after="0"/>
        <w:rPr>
          <w:rFonts w:ascii="Times New Roman" w:hAnsi="Times New Roman"/>
          <w:sz w:val="24"/>
          <w:szCs w:val="24"/>
        </w:rPr>
      </w:pPr>
    </w:p>
    <w:p w:rsidR="00294CDC" w:rsidRDefault="00294CDC" w:rsidP="00F36263">
      <w:pPr>
        <w:pStyle w:val="ListBullet"/>
        <w:tabs>
          <w:tab w:val="clear" w:pos="360"/>
        </w:tabs>
        <w:spacing w:after="0"/>
        <w:rPr>
          <w:rFonts w:ascii="Times New Roman" w:hAnsi="Times New Roman"/>
          <w:sz w:val="24"/>
          <w:szCs w:val="24"/>
        </w:rPr>
      </w:pPr>
    </w:p>
    <w:p w:rsidR="00294CDC" w:rsidRDefault="00294CDC" w:rsidP="00F36263">
      <w:pPr>
        <w:pStyle w:val="ListBullet"/>
        <w:tabs>
          <w:tab w:val="clear" w:pos="360"/>
        </w:tabs>
        <w:spacing w:after="0"/>
        <w:rPr>
          <w:rFonts w:ascii="Times New Roman" w:hAnsi="Times New Roman"/>
          <w:sz w:val="24"/>
          <w:szCs w:val="24"/>
        </w:rPr>
      </w:pPr>
    </w:p>
    <w:p w:rsidR="00294CDC" w:rsidRDefault="00294CDC" w:rsidP="00F36263">
      <w:pPr>
        <w:pStyle w:val="ListBullet"/>
        <w:tabs>
          <w:tab w:val="clear" w:pos="360"/>
        </w:tabs>
        <w:spacing w:after="0"/>
        <w:rPr>
          <w:rFonts w:ascii="Times New Roman" w:hAnsi="Times New Roman"/>
          <w:sz w:val="24"/>
          <w:szCs w:val="24"/>
        </w:rPr>
      </w:pPr>
    </w:p>
    <w:p w:rsidR="00294CDC" w:rsidRDefault="00294CDC" w:rsidP="00F36263">
      <w:pPr>
        <w:pStyle w:val="ListBullet"/>
        <w:tabs>
          <w:tab w:val="clear" w:pos="360"/>
        </w:tabs>
        <w:spacing w:after="0"/>
        <w:rPr>
          <w:rFonts w:ascii="Times New Roman" w:hAnsi="Times New Roman"/>
          <w:sz w:val="24"/>
          <w:szCs w:val="24"/>
        </w:rPr>
      </w:pPr>
    </w:p>
    <w:p w:rsidR="00294CDC" w:rsidRDefault="00294CDC" w:rsidP="00F36263">
      <w:pPr>
        <w:pStyle w:val="ListBullet"/>
        <w:tabs>
          <w:tab w:val="clear" w:pos="360"/>
        </w:tabs>
        <w:spacing w:after="0"/>
        <w:rPr>
          <w:rFonts w:ascii="Times New Roman" w:hAnsi="Times New Roman"/>
          <w:sz w:val="24"/>
          <w:szCs w:val="24"/>
        </w:rPr>
      </w:pPr>
    </w:p>
    <w:p w:rsidR="00294CDC" w:rsidRDefault="00294CDC" w:rsidP="00F36263">
      <w:pPr>
        <w:pStyle w:val="ListBullet"/>
        <w:tabs>
          <w:tab w:val="clear" w:pos="360"/>
        </w:tabs>
        <w:spacing w:after="0"/>
        <w:rPr>
          <w:rFonts w:ascii="Times New Roman" w:hAnsi="Times New Roman"/>
          <w:sz w:val="24"/>
          <w:szCs w:val="24"/>
        </w:rPr>
      </w:pPr>
    </w:p>
    <w:p w:rsidR="0007290D" w:rsidRDefault="0007290D" w:rsidP="00F36263">
      <w:pPr>
        <w:pStyle w:val="ListBullet"/>
        <w:tabs>
          <w:tab w:val="clear" w:pos="360"/>
        </w:tabs>
        <w:spacing w:after="0"/>
        <w:rPr>
          <w:rFonts w:ascii="Times New Roman" w:hAnsi="Times New Roman"/>
          <w:sz w:val="24"/>
          <w:szCs w:val="24"/>
        </w:rPr>
      </w:pPr>
    </w:p>
    <w:p w:rsidR="00876433" w:rsidRDefault="00876433" w:rsidP="00F36263">
      <w:pPr>
        <w:pStyle w:val="ListBullet"/>
        <w:tabs>
          <w:tab w:val="clear" w:pos="360"/>
        </w:tabs>
        <w:spacing w:after="0"/>
        <w:rPr>
          <w:rFonts w:ascii="Times New Roman" w:hAnsi="Times New Roman"/>
          <w:sz w:val="24"/>
          <w:szCs w:val="24"/>
        </w:rPr>
      </w:pPr>
    </w:p>
    <w:p w:rsidR="00876433" w:rsidRDefault="00876433" w:rsidP="00F36263">
      <w:pPr>
        <w:pStyle w:val="ListBullet"/>
        <w:tabs>
          <w:tab w:val="clear" w:pos="360"/>
        </w:tabs>
        <w:spacing w:after="0"/>
        <w:rPr>
          <w:rFonts w:ascii="Times New Roman" w:hAnsi="Times New Roman"/>
          <w:sz w:val="24"/>
          <w:szCs w:val="24"/>
        </w:rPr>
      </w:pPr>
    </w:p>
    <w:p w:rsidR="00294CDC" w:rsidRDefault="00294CDC" w:rsidP="00F36263">
      <w:pPr>
        <w:pStyle w:val="ListBullet"/>
        <w:tabs>
          <w:tab w:val="clear" w:pos="360"/>
        </w:tabs>
        <w:spacing w:after="0"/>
        <w:rPr>
          <w:rFonts w:ascii="Times New Roman" w:hAnsi="Times New Roman"/>
          <w:sz w:val="24"/>
          <w:szCs w:val="24"/>
        </w:rPr>
      </w:pPr>
    </w:p>
    <w:p w:rsidR="00294CDC" w:rsidRDefault="00294CDC" w:rsidP="00F36263">
      <w:pPr>
        <w:pStyle w:val="ListBullet"/>
        <w:tabs>
          <w:tab w:val="clear" w:pos="360"/>
        </w:tabs>
        <w:spacing w:after="0"/>
        <w:rPr>
          <w:rFonts w:ascii="Times New Roman" w:hAnsi="Times New Roman"/>
          <w:sz w:val="24"/>
          <w:szCs w:val="24"/>
        </w:rPr>
      </w:pPr>
    </w:p>
    <w:p w:rsidR="00294CDC" w:rsidRPr="00334194" w:rsidRDefault="00294CDC" w:rsidP="00F36263">
      <w:pPr>
        <w:pStyle w:val="ListBullet"/>
        <w:tabs>
          <w:tab w:val="clear" w:pos="360"/>
        </w:tabs>
        <w:spacing w:after="0"/>
        <w:rPr>
          <w:rFonts w:ascii="Times New Roman" w:hAnsi="Times New Roman"/>
          <w:sz w:val="24"/>
          <w:szCs w:val="24"/>
        </w:rPr>
      </w:pPr>
    </w:p>
    <w:p w:rsidR="00294CDC" w:rsidRDefault="00294CDC" w:rsidP="00BC4335">
      <w:pPr>
        <w:pStyle w:val="ListBullet"/>
        <w:tabs>
          <w:tab w:val="clear" w:pos="360"/>
        </w:tabs>
        <w:spacing w:after="0"/>
        <w:ind w:firstLine="360"/>
        <w:rPr>
          <w:rFonts w:ascii="Times New Roman" w:hAnsi="Times New Roman"/>
          <w:b/>
          <w:bCs/>
          <w:sz w:val="24"/>
          <w:szCs w:val="24"/>
        </w:rPr>
      </w:pPr>
      <w:r w:rsidRPr="00054578">
        <w:rPr>
          <w:rFonts w:ascii="Times New Roman" w:hAnsi="Times New Roman"/>
          <w:b/>
          <w:bCs/>
          <w:sz w:val="24"/>
          <w:szCs w:val="24"/>
        </w:rPr>
        <w:lastRenderedPageBreak/>
        <w:t xml:space="preserve">Table </w:t>
      </w:r>
      <w:r w:rsidR="00920371">
        <w:rPr>
          <w:rFonts w:ascii="Times New Roman" w:hAnsi="Times New Roman"/>
          <w:b/>
          <w:bCs/>
          <w:sz w:val="24"/>
          <w:szCs w:val="24"/>
        </w:rPr>
        <w:t>20</w:t>
      </w:r>
      <w:r w:rsidRPr="00054578">
        <w:rPr>
          <w:rFonts w:ascii="Times New Roman" w:hAnsi="Times New Roman"/>
          <w:b/>
          <w:bCs/>
          <w:sz w:val="24"/>
          <w:szCs w:val="24"/>
        </w:rPr>
        <w:t>. Pan Positive Control  Mix Preparation</w:t>
      </w:r>
    </w:p>
    <w:tbl>
      <w:tblPr>
        <w:tblW w:w="8295" w:type="dxa"/>
        <w:jc w:val="center"/>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861"/>
        <w:gridCol w:w="3234"/>
        <w:gridCol w:w="2280"/>
        <w:gridCol w:w="1920"/>
      </w:tblGrid>
      <w:tr w:rsidR="00876433" w:rsidRPr="00472F9F" w:rsidTr="00920371">
        <w:trPr>
          <w:trHeight w:val="510"/>
          <w:jc w:val="center"/>
        </w:trPr>
        <w:tc>
          <w:tcPr>
            <w:tcW w:w="861" w:type="dxa"/>
            <w:shd w:val="clear" w:color="auto" w:fill="D9D9D9"/>
            <w:vAlign w:val="center"/>
          </w:tcPr>
          <w:p w:rsidR="00876433" w:rsidRPr="00472F9F" w:rsidRDefault="00876433" w:rsidP="00920371">
            <w:pPr>
              <w:jc w:val="center"/>
              <w:rPr>
                <w:rFonts w:ascii="Times New Roman" w:hAnsi="Times New Roman"/>
                <w:b/>
                <w:sz w:val="20"/>
                <w:szCs w:val="20"/>
              </w:rPr>
            </w:pPr>
            <w:r w:rsidRPr="00472F9F">
              <w:rPr>
                <w:rFonts w:ascii="Times New Roman" w:hAnsi="Times New Roman"/>
                <w:b/>
                <w:sz w:val="20"/>
                <w:szCs w:val="20"/>
              </w:rPr>
              <w:t>Panel</w:t>
            </w:r>
          </w:p>
        </w:tc>
        <w:tc>
          <w:tcPr>
            <w:tcW w:w="3234" w:type="dxa"/>
            <w:shd w:val="clear" w:color="auto" w:fill="D9D9D9"/>
            <w:vAlign w:val="center"/>
          </w:tcPr>
          <w:p w:rsidR="00876433" w:rsidRPr="00472F9F" w:rsidRDefault="00876433" w:rsidP="00920371">
            <w:pPr>
              <w:rPr>
                <w:rFonts w:ascii="Times New Roman" w:hAnsi="Times New Roman"/>
                <w:b/>
                <w:color w:val="000000"/>
                <w:sz w:val="20"/>
                <w:szCs w:val="20"/>
              </w:rPr>
            </w:pPr>
            <w:r w:rsidRPr="00472F9F">
              <w:rPr>
                <w:rFonts w:ascii="Times New Roman" w:hAnsi="Times New Roman"/>
                <w:b/>
                <w:color w:val="000000"/>
                <w:sz w:val="20"/>
                <w:szCs w:val="20"/>
              </w:rPr>
              <w:t>Spiking primer</w:t>
            </w:r>
          </w:p>
        </w:tc>
        <w:tc>
          <w:tcPr>
            <w:tcW w:w="2280" w:type="dxa"/>
            <w:shd w:val="clear" w:color="auto" w:fill="D9D9D9"/>
            <w:vAlign w:val="center"/>
          </w:tcPr>
          <w:p w:rsidR="00876433" w:rsidRPr="00472F9F" w:rsidRDefault="00876433" w:rsidP="00920371">
            <w:pPr>
              <w:jc w:val="center"/>
              <w:rPr>
                <w:rFonts w:ascii="Times New Roman" w:hAnsi="Times New Roman"/>
                <w:b/>
                <w:sz w:val="20"/>
                <w:szCs w:val="20"/>
              </w:rPr>
            </w:pPr>
            <w:r w:rsidRPr="00472F9F">
              <w:rPr>
                <w:rFonts w:ascii="Times New Roman" w:hAnsi="Times New Roman"/>
                <w:b/>
                <w:sz w:val="20"/>
                <w:szCs w:val="20"/>
              </w:rPr>
              <w:t>Working solution (µM)</w:t>
            </w:r>
          </w:p>
        </w:tc>
        <w:tc>
          <w:tcPr>
            <w:tcW w:w="1920" w:type="dxa"/>
            <w:shd w:val="clear" w:color="auto" w:fill="D9D9D9"/>
            <w:vAlign w:val="center"/>
          </w:tcPr>
          <w:p w:rsidR="00876433" w:rsidRPr="00472F9F" w:rsidRDefault="00876433" w:rsidP="00920371">
            <w:pPr>
              <w:jc w:val="center"/>
              <w:rPr>
                <w:rFonts w:ascii="Times New Roman" w:hAnsi="Times New Roman"/>
                <w:b/>
                <w:sz w:val="20"/>
                <w:szCs w:val="20"/>
              </w:rPr>
            </w:pPr>
            <w:r w:rsidRPr="00472F9F">
              <w:rPr>
                <w:rFonts w:ascii="Times New Roman" w:hAnsi="Times New Roman"/>
                <w:b/>
                <w:sz w:val="20"/>
                <w:szCs w:val="20"/>
              </w:rPr>
              <w:t>Volume added (µL)</w:t>
            </w:r>
          </w:p>
        </w:tc>
      </w:tr>
      <w:tr w:rsidR="00876433" w:rsidRPr="00472F9F" w:rsidTr="00920371">
        <w:trPr>
          <w:trHeight w:hRule="exact" w:val="230"/>
          <w:jc w:val="center"/>
        </w:trPr>
        <w:tc>
          <w:tcPr>
            <w:tcW w:w="861" w:type="dxa"/>
            <w:vMerge w:val="restart"/>
            <w:shd w:val="clear" w:color="auto" w:fill="auto"/>
            <w:noWrap/>
            <w:vAlign w:val="center"/>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I</w:t>
            </w:r>
          </w:p>
        </w:tc>
        <w:tc>
          <w:tcPr>
            <w:tcW w:w="3234" w:type="dxa"/>
            <w:shd w:val="clear" w:color="auto" w:fill="auto"/>
            <w:vAlign w:val="bottom"/>
          </w:tcPr>
          <w:p w:rsidR="00876433" w:rsidRPr="00472F9F" w:rsidRDefault="00876433" w:rsidP="00920371">
            <w:pPr>
              <w:rPr>
                <w:rFonts w:ascii="Times New Roman" w:hAnsi="Times New Roman"/>
                <w:sz w:val="20"/>
                <w:szCs w:val="20"/>
              </w:rPr>
            </w:pPr>
            <w:r w:rsidRPr="00472F9F">
              <w:rPr>
                <w:rFonts w:ascii="Times New Roman" w:hAnsi="Times New Roman"/>
                <w:sz w:val="20"/>
                <w:szCs w:val="20"/>
              </w:rPr>
              <w:t>S.ctrl_NRAS38G&gt;A</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bottom"/>
          </w:tcPr>
          <w:p w:rsidR="00876433" w:rsidRPr="00472F9F" w:rsidRDefault="00876433" w:rsidP="00920371">
            <w:pP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sz w:val="20"/>
                <w:szCs w:val="20"/>
              </w:rPr>
            </w:pPr>
            <w:r w:rsidRPr="00472F9F">
              <w:rPr>
                <w:rFonts w:ascii="Times New Roman" w:hAnsi="Times New Roman"/>
                <w:sz w:val="20"/>
                <w:szCs w:val="20"/>
              </w:rPr>
              <w:t>S.ctrl_NRAS38G&gt;C</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bottom"/>
          </w:tcPr>
          <w:p w:rsidR="00876433" w:rsidRPr="00472F9F" w:rsidRDefault="00876433" w:rsidP="00920371">
            <w:pP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sz w:val="20"/>
                <w:szCs w:val="20"/>
              </w:rPr>
            </w:pPr>
            <w:r w:rsidRPr="00472F9F">
              <w:rPr>
                <w:rFonts w:ascii="Times New Roman" w:hAnsi="Times New Roman"/>
                <w:sz w:val="20"/>
                <w:szCs w:val="20"/>
              </w:rPr>
              <w:t>S.ctrl_NRAS38G&gt;T</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bottom"/>
          </w:tcPr>
          <w:p w:rsidR="00876433" w:rsidRPr="00472F9F" w:rsidRDefault="00876433" w:rsidP="00920371">
            <w:pP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sz w:val="20"/>
                <w:szCs w:val="20"/>
              </w:rPr>
            </w:pPr>
            <w:r w:rsidRPr="00472F9F">
              <w:rPr>
                <w:rFonts w:ascii="Times New Roman" w:hAnsi="Times New Roman"/>
                <w:sz w:val="20"/>
                <w:szCs w:val="20"/>
              </w:rPr>
              <w:t>AspikeBRAF1799T&gt;A</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bottom"/>
          </w:tcPr>
          <w:p w:rsidR="00876433" w:rsidRPr="00472F9F" w:rsidRDefault="00876433" w:rsidP="00920371">
            <w:pP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sz w:val="20"/>
                <w:szCs w:val="20"/>
              </w:rPr>
            </w:pPr>
            <w:r w:rsidRPr="00472F9F">
              <w:rPr>
                <w:rFonts w:ascii="Times New Roman" w:hAnsi="Times New Roman"/>
                <w:sz w:val="20"/>
                <w:szCs w:val="20"/>
              </w:rPr>
              <w:t>AspikeBRAF1799T&gt;G</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bottom"/>
          </w:tcPr>
          <w:p w:rsidR="00876433" w:rsidRPr="00472F9F" w:rsidRDefault="00876433" w:rsidP="00920371">
            <w:pP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color w:val="000000"/>
                <w:sz w:val="20"/>
                <w:szCs w:val="20"/>
              </w:rPr>
            </w:pPr>
            <w:r w:rsidRPr="00472F9F">
              <w:rPr>
                <w:rFonts w:ascii="Times New Roman" w:hAnsi="Times New Roman"/>
                <w:color w:val="000000"/>
                <w:sz w:val="20"/>
                <w:szCs w:val="20"/>
              </w:rPr>
              <w:t>AspikeNRAS182_183 AA&gt;GG</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bottom"/>
          </w:tcPr>
          <w:p w:rsidR="00876433" w:rsidRPr="00472F9F" w:rsidRDefault="00876433" w:rsidP="00920371">
            <w:pP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sz w:val="20"/>
                <w:szCs w:val="20"/>
              </w:rPr>
            </w:pPr>
            <w:r w:rsidRPr="00472F9F">
              <w:rPr>
                <w:rFonts w:ascii="Times New Roman" w:hAnsi="Times New Roman"/>
                <w:sz w:val="20"/>
                <w:szCs w:val="20"/>
              </w:rPr>
              <w:t>AspikeNRAS182A&gt;T</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bottom"/>
          </w:tcPr>
          <w:p w:rsidR="00876433" w:rsidRPr="00472F9F" w:rsidRDefault="00876433" w:rsidP="00920371">
            <w:pP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color w:val="000000"/>
                <w:sz w:val="20"/>
                <w:szCs w:val="20"/>
              </w:rPr>
            </w:pPr>
            <w:r w:rsidRPr="00472F9F">
              <w:rPr>
                <w:rFonts w:ascii="Times New Roman" w:hAnsi="Times New Roman"/>
                <w:color w:val="000000"/>
                <w:sz w:val="20"/>
                <w:szCs w:val="20"/>
              </w:rPr>
              <w:t>AspikeNRAS182 A&gt;C</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bottom"/>
          </w:tcPr>
          <w:p w:rsidR="00876433" w:rsidRPr="00472F9F" w:rsidRDefault="00876433" w:rsidP="00920371">
            <w:pP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sz w:val="20"/>
                <w:szCs w:val="20"/>
              </w:rPr>
            </w:pPr>
            <w:r w:rsidRPr="00472F9F">
              <w:rPr>
                <w:rFonts w:ascii="Times New Roman" w:hAnsi="Times New Roman"/>
                <w:sz w:val="20"/>
                <w:szCs w:val="20"/>
              </w:rPr>
              <w:t>SspikeBRAF1799_1800TG&gt;AA</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2</w:t>
            </w:r>
          </w:p>
        </w:tc>
      </w:tr>
      <w:tr w:rsidR="00876433" w:rsidRPr="00472F9F" w:rsidTr="00920371">
        <w:trPr>
          <w:trHeight w:hRule="exact" w:val="230"/>
          <w:jc w:val="center"/>
        </w:trPr>
        <w:tc>
          <w:tcPr>
            <w:tcW w:w="861" w:type="dxa"/>
            <w:vMerge/>
            <w:shd w:val="clear" w:color="auto" w:fill="auto"/>
            <w:noWrap/>
            <w:vAlign w:val="bottom"/>
          </w:tcPr>
          <w:p w:rsidR="00876433" w:rsidRPr="00472F9F" w:rsidRDefault="00876433" w:rsidP="00920371">
            <w:pP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sz w:val="20"/>
                <w:szCs w:val="20"/>
              </w:rPr>
            </w:pPr>
            <w:r w:rsidRPr="00472F9F">
              <w:rPr>
                <w:rFonts w:ascii="Times New Roman" w:hAnsi="Times New Roman"/>
                <w:sz w:val="20"/>
                <w:szCs w:val="20"/>
              </w:rPr>
              <w:t>SspikeBRAF1799_1800TG&gt;AT</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2</w:t>
            </w:r>
          </w:p>
        </w:tc>
      </w:tr>
      <w:tr w:rsidR="00876433" w:rsidRPr="00472F9F" w:rsidTr="00920371">
        <w:trPr>
          <w:trHeight w:hRule="exact" w:val="230"/>
          <w:jc w:val="center"/>
        </w:trPr>
        <w:tc>
          <w:tcPr>
            <w:tcW w:w="861" w:type="dxa"/>
            <w:vMerge w:val="restart"/>
            <w:shd w:val="clear" w:color="auto" w:fill="auto"/>
            <w:noWrap/>
            <w:vAlign w:val="center"/>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II</w:t>
            </w:r>
          </w:p>
        </w:tc>
        <w:tc>
          <w:tcPr>
            <w:tcW w:w="3234" w:type="dxa"/>
            <w:shd w:val="clear" w:color="auto" w:fill="auto"/>
            <w:vAlign w:val="bottom"/>
          </w:tcPr>
          <w:p w:rsidR="00876433" w:rsidRPr="00472F9F" w:rsidRDefault="00876433" w:rsidP="00920371">
            <w:pPr>
              <w:rPr>
                <w:rFonts w:ascii="Times New Roman" w:hAnsi="Times New Roman"/>
                <w:sz w:val="20"/>
                <w:szCs w:val="20"/>
              </w:rPr>
            </w:pPr>
            <w:r w:rsidRPr="00472F9F">
              <w:rPr>
                <w:rFonts w:ascii="Times New Roman" w:hAnsi="Times New Roman"/>
                <w:sz w:val="20"/>
                <w:szCs w:val="20"/>
              </w:rPr>
              <w:t>AspikeKIT1676T&gt;A</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center"/>
          </w:tcPr>
          <w:p w:rsidR="00876433" w:rsidRPr="00472F9F" w:rsidRDefault="00876433" w:rsidP="00920371">
            <w:pPr>
              <w:jc w:val="cente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sz w:val="20"/>
                <w:szCs w:val="20"/>
              </w:rPr>
            </w:pPr>
            <w:r w:rsidRPr="00472F9F">
              <w:rPr>
                <w:rFonts w:ascii="Times New Roman" w:hAnsi="Times New Roman"/>
                <w:sz w:val="20"/>
                <w:szCs w:val="20"/>
              </w:rPr>
              <w:t>AspikeKIT1676T&gt;C</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center"/>
          </w:tcPr>
          <w:p w:rsidR="00876433" w:rsidRPr="00472F9F" w:rsidRDefault="00876433" w:rsidP="00920371">
            <w:pPr>
              <w:jc w:val="cente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sz w:val="20"/>
                <w:szCs w:val="20"/>
              </w:rPr>
            </w:pPr>
            <w:r w:rsidRPr="00472F9F">
              <w:rPr>
                <w:rFonts w:ascii="Times New Roman" w:hAnsi="Times New Roman"/>
                <w:sz w:val="20"/>
                <w:szCs w:val="20"/>
              </w:rPr>
              <w:t>SspikeBRAF1799T&gt;A</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center"/>
          </w:tcPr>
          <w:p w:rsidR="00876433" w:rsidRPr="00472F9F" w:rsidRDefault="00876433" w:rsidP="00920371">
            <w:pPr>
              <w:jc w:val="cente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sz w:val="20"/>
                <w:szCs w:val="20"/>
              </w:rPr>
            </w:pPr>
            <w:r w:rsidRPr="00472F9F">
              <w:rPr>
                <w:rFonts w:ascii="Times New Roman" w:hAnsi="Times New Roman"/>
                <w:sz w:val="20"/>
                <w:szCs w:val="20"/>
              </w:rPr>
              <w:t>SspikeBRAF1799T&gt;G</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center"/>
          </w:tcPr>
          <w:p w:rsidR="00876433" w:rsidRPr="00472F9F" w:rsidRDefault="00876433" w:rsidP="00920371">
            <w:pPr>
              <w:jc w:val="cente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color w:val="000000"/>
                <w:sz w:val="20"/>
                <w:szCs w:val="20"/>
              </w:rPr>
            </w:pPr>
            <w:r w:rsidRPr="00472F9F">
              <w:rPr>
                <w:rFonts w:ascii="Times New Roman" w:hAnsi="Times New Roman"/>
                <w:color w:val="000000"/>
                <w:sz w:val="20"/>
                <w:szCs w:val="20"/>
              </w:rPr>
              <w:t>SspikeB-cat133 T&gt;C</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center"/>
          </w:tcPr>
          <w:p w:rsidR="00876433" w:rsidRPr="00472F9F" w:rsidRDefault="00876433" w:rsidP="00920371">
            <w:pPr>
              <w:jc w:val="cente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color w:val="000000"/>
                <w:sz w:val="20"/>
                <w:szCs w:val="20"/>
              </w:rPr>
            </w:pPr>
            <w:r w:rsidRPr="00472F9F">
              <w:rPr>
                <w:rFonts w:ascii="Times New Roman" w:hAnsi="Times New Roman"/>
                <w:color w:val="000000"/>
                <w:sz w:val="20"/>
                <w:szCs w:val="20"/>
              </w:rPr>
              <w:t>AspikeNRAS 35 G&gt;A</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center"/>
          </w:tcPr>
          <w:p w:rsidR="00876433" w:rsidRPr="00472F9F" w:rsidRDefault="00876433" w:rsidP="00920371">
            <w:pPr>
              <w:jc w:val="cente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color w:val="000000"/>
                <w:sz w:val="20"/>
                <w:szCs w:val="20"/>
              </w:rPr>
            </w:pPr>
            <w:r w:rsidRPr="00472F9F">
              <w:rPr>
                <w:rFonts w:ascii="Times New Roman" w:hAnsi="Times New Roman"/>
                <w:color w:val="000000"/>
                <w:sz w:val="20"/>
                <w:szCs w:val="20"/>
              </w:rPr>
              <w:t>AspikeNRAS 35 G&gt;T</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center"/>
          </w:tcPr>
          <w:p w:rsidR="00876433" w:rsidRPr="00472F9F" w:rsidRDefault="00876433" w:rsidP="00920371">
            <w:pPr>
              <w:jc w:val="cente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sz w:val="20"/>
                <w:szCs w:val="20"/>
              </w:rPr>
            </w:pPr>
            <w:r w:rsidRPr="00472F9F">
              <w:rPr>
                <w:rFonts w:ascii="Times New Roman" w:hAnsi="Times New Roman"/>
                <w:sz w:val="20"/>
                <w:szCs w:val="20"/>
              </w:rPr>
              <w:t>A.ctrl_NRAS35G&gt;C</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val="restart"/>
            <w:shd w:val="clear" w:color="auto" w:fill="auto"/>
            <w:noWrap/>
            <w:vAlign w:val="center"/>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III</w:t>
            </w:r>
          </w:p>
        </w:tc>
        <w:tc>
          <w:tcPr>
            <w:tcW w:w="3234" w:type="dxa"/>
            <w:shd w:val="clear" w:color="auto" w:fill="auto"/>
            <w:vAlign w:val="bottom"/>
          </w:tcPr>
          <w:p w:rsidR="00876433" w:rsidRPr="00472F9F" w:rsidRDefault="00876433" w:rsidP="00920371">
            <w:pPr>
              <w:rPr>
                <w:rFonts w:ascii="Times New Roman" w:hAnsi="Times New Roman"/>
                <w:sz w:val="20"/>
                <w:szCs w:val="20"/>
              </w:rPr>
            </w:pPr>
            <w:r w:rsidRPr="00472F9F">
              <w:rPr>
                <w:rFonts w:ascii="Times New Roman" w:hAnsi="Times New Roman"/>
                <w:sz w:val="20"/>
                <w:szCs w:val="20"/>
              </w:rPr>
              <w:t>S.ctrl_NRAS34G&gt;A</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center"/>
          </w:tcPr>
          <w:p w:rsidR="00876433" w:rsidRPr="00472F9F" w:rsidRDefault="00876433" w:rsidP="00920371">
            <w:pPr>
              <w:jc w:val="cente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sz w:val="20"/>
                <w:szCs w:val="20"/>
              </w:rPr>
            </w:pPr>
            <w:r w:rsidRPr="00472F9F">
              <w:rPr>
                <w:rFonts w:ascii="Times New Roman" w:hAnsi="Times New Roman"/>
                <w:sz w:val="20"/>
                <w:szCs w:val="20"/>
              </w:rPr>
              <w:t>S.ctrl_NRAS34G&gt;C</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center"/>
          </w:tcPr>
          <w:p w:rsidR="00876433" w:rsidRPr="00472F9F" w:rsidRDefault="00876433" w:rsidP="00920371">
            <w:pPr>
              <w:jc w:val="cente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sz w:val="20"/>
                <w:szCs w:val="20"/>
              </w:rPr>
            </w:pPr>
            <w:r w:rsidRPr="00472F9F">
              <w:rPr>
                <w:rFonts w:ascii="Times New Roman" w:hAnsi="Times New Roman"/>
                <w:sz w:val="20"/>
                <w:szCs w:val="20"/>
              </w:rPr>
              <w:t>S.ctrl_NRAS34G&gt;T</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center"/>
          </w:tcPr>
          <w:p w:rsidR="00876433" w:rsidRPr="00472F9F" w:rsidRDefault="00876433" w:rsidP="00920371">
            <w:pPr>
              <w:jc w:val="cente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sz w:val="20"/>
                <w:szCs w:val="20"/>
              </w:rPr>
            </w:pPr>
            <w:r w:rsidRPr="00472F9F">
              <w:rPr>
                <w:rFonts w:ascii="Times New Roman" w:hAnsi="Times New Roman"/>
                <w:sz w:val="20"/>
                <w:szCs w:val="20"/>
              </w:rPr>
              <w:t>AspikeKIT1924A&gt;G</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center"/>
          </w:tcPr>
          <w:p w:rsidR="00876433" w:rsidRPr="00472F9F" w:rsidRDefault="00876433" w:rsidP="00920371">
            <w:pPr>
              <w:jc w:val="cente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sz w:val="20"/>
                <w:szCs w:val="20"/>
              </w:rPr>
            </w:pPr>
            <w:r w:rsidRPr="00472F9F">
              <w:rPr>
                <w:rFonts w:ascii="Times New Roman" w:hAnsi="Times New Roman"/>
                <w:sz w:val="20"/>
                <w:szCs w:val="20"/>
              </w:rPr>
              <w:t xml:space="preserve">AspikeNRAS181C&gt;A </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center"/>
          </w:tcPr>
          <w:p w:rsidR="00876433" w:rsidRPr="00472F9F" w:rsidRDefault="00876433" w:rsidP="00920371">
            <w:pPr>
              <w:jc w:val="cente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color w:val="000000"/>
                <w:sz w:val="20"/>
                <w:szCs w:val="20"/>
              </w:rPr>
            </w:pPr>
            <w:r w:rsidRPr="00472F9F">
              <w:rPr>
                <w:rFonts w:ascii="Times New Roman" w:hAnsi="Times New Roman"/>
                <w:color w:val="000000"/>
                <w:sz w:val="20"/>
                <w:szCs w:val="20"/>
              </w:rPr>
              <w:t>AspikeNRAS181C&gt;G</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center"/>
          </w:tcPr>
          <w:p w:rsidR="00876433" w:rsidRPr="00472F9F" w:rsidRDefault="00876433" w:rsidP="00920371">
            <w:pPr>
              <w:jc w:val="cente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sz w:val="20"/>
                <w:szCs w:val="20"/>
              </w:rPr>
            </w:pPr>
            <w:r w:rsidRPr="00472F9F">
              <w:rPr>
                <w:rFonts w:ascii="Times New Roman" w:hAnsi="Times New Roman"/>
                <w:sz w:val="20"/>
                <w:szCs w:val="20"/>
              </w:rPr>
              <w:t xml:space="preserve">GNA11 626A&gt;C Sensespike  </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center"/>
          </w:tcPr>
          <w:p w:rsidR="00876433" w:rsidRPr="00472F9F" w:rsidRDefault="00876433" w:rsidP="00920371">
            <w:pPr>
              <w:jc w:val="cente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sz w:val="20"/>
                <w:szCs w:val="20"/>
              </w:rPr>
            </w:pPr>
            <w:r w:rsidRPr="00472F9F">
              <w:rPr>
                <w:rFonts w:ascii="Times New Roman" w:hAnsi="Times New Roman"/>
                <w:sz w:val="20"/>
                <w:szCs w:val="20"/>
              </w:rPr>
              <w:t xml:space="preserve">GNA11 626A&gt;T Sensespike  </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val="restart"/>
            <w:shd w:val="clear" w:color="auto" w:fill="auto"/>
            <w:noWrap/>
            <w:vAlign w:val="center"/>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IV</w:t>
            </w:r>
          </w:p>
        </w:tc>
        <w:tc>
          <w:tcPr>
            <w:tcW w:w="3234" w:type="dxa"/>
            <w:shd w:val="clear" w:color="auto" w:fill="auto"/>
            <w:vAlign w:val="bottom"/>
          </w:tcPr>
          <w:p w:rsidR="00876433" w:rsidRPr="00472F9F" w:rsidRDefault="00876433" w:rsidP="00920371">
            <w:pPr>
              <w:rPr>
                <w:rFonts w:ascii="Times New Roman" w:hAnsi="Times New Roman"/>
                <w:color w:val="000000"/>
                <w:sz w:val="20"/>
                <w:szCs w:val="20"/>
              </w:rPr>
            </w:pPr>
            <w:r w:rsidRPr="00472F9F">
              <w:rPr>
                <w:rFonts w:ascii="Times New Roman" w:hAnsi="Times New Roman"/>
                <w:color w:val="000000"/>
                <w:sz w:val="20"/>
                <w:szCs w:val="20"/>
              </w:rPr>
              <w:t xml:space="preserve">AspikeB-cat110 C&gt;A </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center"/>
          </w:tcPr>
          <w:p w:rsidR="00876433" w:rsidRPr="00472F9F" w:rsidRDefault="00876433" w:rsidP="00920371">
            <w:pPr>
              <w:jc w:val="cente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color w:val="000000"/>
                <w:sz w:val="20"/>
                <w:szCs w:val="20"/>
              </w:rPr>
            </w:pPr>
            <w:r w:rsidRPr="00472F9F">
              <w:rPr>
                <w:rFonts w:ascii="Times New Roman" w:hAnsi="Times New Roman"/>
                <w:color w:val="000000"/>
                <w:sz w:val="20"/>
                <w:szCs w:val="20"/>
              </w:rPr>
              <w:t xml:space="preserve">AspikeB-cat110 C&gt;G </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center"/>
          </w:tcPr>
          <w:p w:rsidR="00876433" w:rsidRPr="00472F9F" w:rsidRDefault="00876433" w:rsidP="00920371">
            <w:pPr>
              <w:jc w:val="cente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color w:val="000000"/>
                <w:sz w:val="20"/>
                <w:szCs w:val="20"/>
              </w:rPr>
            </w:pPr>
            <w:r w:rsidRPr="00472F9F">
              <w:rPr>
                <w:rFonts w:ascii="Times New Roman" w:hAnsi="Times New Roman"/>
                <w:color w:val="000000"/>
                <w:sz w:val="20"/>
                <w:szCs w:val="20"/>
              </w:rPr>
              <w:t xml:space="preserve">AspikeB-cat110 C&gt;T  </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center"/>
          </w:tcPr>
          <w:p w:rsidR="00876433" w:rsidRPr="00472F9F" w:rsidRDefault="00876433" w:rsidP="00920371">
            <w:pPr>
              <w:jc w:val="cente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sz w:val="20"/>
                <w:szCs w:val="20"/>
              </w:rPr>
            </w:pPr>
            <w:r w:rsidRPr="00472F9F">
              <w:rPr>
                <w:rFonts w:ascii="Times New Roman" w:hAnsi="Times New Roman"/>
                <w:sz w:val="20"/>
                <w:szCs w:val="20"/>
              </w:rPr>
              <w:t>AspikeBRAF1798G&gt;A</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center"/>
          </w:tcPr>
          <w:p w:rsidR="00876433" w:rsidRPr="00472F9F" w:rsidRDefault="00876433" w:rsidP="00920371">
            <w:pPr>
              <w:jc w:val="cente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color w:val="000000"/>
                <w:sz w:val="20"/>
                <w:szCs w:val="20"/>
              </w:rPr>
            </w:pPr>
            <w:r w:rsidRPr="00472F9F">
              <w:rPr>
                <w:rFonts w:ascii="Times New Roman" w:hAnsi="Times New Roman"/>
                <w:color w:val="000000"/>
                <w:sz w:val="20"/>
                <w:szCs w:val="20"/>
              </w:rPr>
              <w:t>SspikeB-cat134 C&gt;A</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center"/>
          </w:tcPr>
          <w:p w:rsidR="00876433" w:rsidRPr="00472F9F" w:rsidRDefault="00876433" w:rsidP="00920371">
            <w:pPr>
              <w:jc w:val="cente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color w:val="000000"/>
                <w:sz w:val="20"/>
                <w:szCs w:val="20"/>
              </w:rPr>
            </w:pPr>
            <w:r w:rsidRPr="00472F9F">
              <w:rPr>
                <w:rFonts w:ascii="Times New Roman" w:hAnsi="Times New Roman"/>
                <w:color w:val="000000"/>
                <w:sz w:val="20"/>
                <w:szCs w:val="20"/>
              </w:rPr>
              <w:t>SspikeB-cat134 C&gt;T</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center"/>
          </w:tcPr>
          <w:p w:rsidR="00876433" w:rsidRPr="00472F9F" w:rsidRDefault="00876433" w:rsidP="00920371">
            <w:pPr>
              <w:jc w:val="cente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color w:val="000000"/>
                <w:sz w:val="20"/>
                <w:szCs w:val="20"/>
              </w:rPr>
            </w:pPr>
            <w:r w:rsidRPr="00472F9F">
              <w:rPr>
                <w:rFonts w:ascii="Times New Roman" w:hAnsi="Times New Roman"/>
                <w:color w:val="000000"/>
                <w:sz w:val="20"/>
                <w:szCs w:val="20"/>
              </w:rPr>
              <w:t xml:space="preserve">SspikeNRAS 37 G&gt;C     </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2</w:t>
            </w:r>
          </w:p>
        </w:tc>
      </w:tr>
      <w:tr w:rsidR="00876433" w:rsidRPr="00472F9F" w:rsidTr="00920371">
        <w:trPr>
          <w:trHeight w:hRule="exact" w:val="230"/>
          <w:jc w:val="center"/>
        </w:trPr>
        <w:tc>
          <w:tcPr>
            <w:tcW w:w="861" w:type="dxa"/>
            <w:vMerge/>
            <w:shd w:val="clear" w:color="auto" w:fill="auto"/>
            <w:noWrap/>
            <w:vAlign w:val="center"/>
          </w:tcPr>
          <w:p w:rsidR="00876433" w:rsidRPr="00472F9F" w:rsidRDefault="00876433" w:rsidP="00920371">
            <w:pPr>
              <w:jc w:val="cente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sz w:val="20"/>
                <w:szCs w:val="20"/>
              </w:rPr>
            </w:pPr>
            <w:r w:rsidRPr="00472F9F">
              <w:rPr>
                <w:rFonts w:ascii="Times New Roman" w:hAnsi="Times New Roman"/>
                <w:sz w:val="20"/>
                <w:szCs w:val="20"/>
              </w:rPr>
              <w:t>S.ctrl_NRAS37G&gt;T</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2</w:t>
            </w:r>
          </w:p>
        </w:tc>
      </w:tr>
      <w:tr w:rsidR="00876433" w:rsidRPr="00472F9F" w:rsidTr="00920371">
        <w:trPr>
          <w:trHeight w:hRule="exact" w:val="230"/>
          <w:jc w:val="center"/>
        </w:trPr>
        <w:tc>
          <w:tcPr>
            <w:tcW w:w="861" w:type="dxa"/>
            <w:vMerge/>
            <w:shd w:val="clear" w:color="auto" w:fill="auto"/>
            <w:noWrap/>
            <w:vAlign w:val="center"/>
          </w:tcPr>
          <w:p w:rsidR="00876433" w:rsidRPr="00472F9F" w:rsidRDefault="00876433" w:rsidP="00920371">
            <w:pPr>
              <w:jc w:val="cente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color w:val="000000"/>
                <w:sz w:val="20"/>
                <w:szCs w:val="20"/>
              </w:rPr>
            </w:pPr>
            <w:r w:rsidRPr="00472F9F">
              <w:rPr>
                <w:rFonts w:ascii="Times New Roman" w:hAnsi="Times New Roman"/>
                <w:color w:val="000000"/>
                <w:sz w:val="20"/>
                <w:szCs w:val="20"/>
              </w:rPr>
              <w:t xml:space="preserve">SspikeNRAS183 A&gt;C </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center"/>
          </w:tcPr>
          <w:p w:rsidR="00876433" w:rsidRPr="00472F9F" w:rsidRDefault="00876433" w:rsidP="00920371">
            <w:pPr>
              <w:jc w:val="cente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color w:val="000000"/>
                <w:sz w:val="20"/>
                <w:szCs w:val="20"/>
              </w:rPr>
            </w:pPr>
            <w:r w:rsidRPr="00472F9F">
              <w:rPr>
                <w:rFonts w:ascii="Times New Roman" w:hAnsi="Times New Roman"/>
                <w:color w:val="000000"/>
                <w:sz w:val="20"/>
                <w:szCs w:val="20"/>
              </w:rPr>
              <w:t xml:space="preserve">SspikeNRAS183 A&gt;T </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center"/>
          </w:tcPr>
          <w:p w:rsidR="00876433" w:rsidRPr="00472F9F" w:rsidRDefault="00876433" w:rsidP="00920371">
            <w:pPr>
              <w:jc w:val="cente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color w:val="000000"/>
                <w:sz w:val="20"/>
                <w:szCs w:val="20"/>
              </w:rPr>
            </w:pPr>
            <w:r w:rsidRPr="00472F9F">
              <w:rPr>
                <w:rFonts w:ascii="Times New Roman" w:hAnsi="Times New Roman"/>
                <w:color w:val="000000"/>
                <w:sz w:val="20"/>
                <w:szCs w:val="20"/>
              </w:rPr>
              <w:t xml:space="preserve">SspikeNRAS182_183 AA&gt;GG </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val="restart"/>
            <w:shd w:val="clear" w:color="auto" w:fill="auto"/>
            <w:noWrap/>
            <w:vAlign w:val="center"/>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V</w:t>
            </w:r>
          </w:p>
        </w:tc>
        <w:tc>
          <w:tcPr>
            <w:tcW w:w="3234" w:type="dxa"/>
            <w:shd w:val="clear" w:color="auto" w:fill="auto"/>
            <w:vAlign w:val="bottom"/>
          </w:tcPr>
          <w:p w:rsidR="00876433" w:rsidRPr="00472F9F" w:rsidRDefault="00876433" w:rsidP="00920371">
            <w:pPr>
              <w:rPr>
                <w:rFonts w:ascii="Times New Roman" w:hAnsi="Times New Roman"/>
                <w:sz w:val="20"/>
                <w:szCs w:val="20"/>
              </w:rPr>
            </w:pPr>
            <w:r w:rsidRPr="00472F9F">
              <w:rPr>
                <w:rFonts w:ascii="Times New Roman" w:hAnsi="Times New Roman"/>
                <w:sz w:val="20"/>
                <w:szCs w:val="20"/>
              </w:rPr>
              <w:t>AspikeKIT1669T&gt;A</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center"/>
          </w:tcPr>
          <w:p w:rsidR="00876433" w:rsidRPr="00472F9F" w:rsidRDefault="00876433" w:rsidP="00920371">
            <w:pPr>
              <w:jc w:val="cente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sz w:val="20"/>
                <w:szCs w:val="20"/>
              </w:rPr>
            </w:pPr>
            <w:r w:rsidRPr="00472F9F">
              <w:rPr>
                <w:rFonts w:ascii="Times New Roman" w:hAnsi="Times New Roman"/>
                <w:sz w:val="20"/>
                <w:szCs w:val="20"/>
              </w:rPr>
              <w:t>AspikeKIT1669T&gt;C</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center"/>
          </w:tcPr>
          <w:p w:rsidR="00876433" w:rsidRPr="00472F9F" w:rsidRDefault="00876433" w:rsidP="00920371">
            <w:pPr>
              <w:jc w:val="cente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sz w:val="20"/>
                <w:szCs w:val="20"/>
              </w:rPr>
            </w:pPr>
            <w:r w:rsidRPr="00472F9F">
              <w:rPr>
                <w:rFonts w:ascii="Times New Roman" w:hAnsi="Times New Roman"/>
                <w:sz w:val="20"/>
                <w:szCs w:val="20"/>
              </w:rPr>
              <w:t>AspikeKIT1727T&gt;C</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center"/>
          </w:tcPr>
          <w:p w:rsidR="00876433" w:rsidRPr="00472F9F" w:rsidRDefault="00876433" w:rsidP="00920371">
            <w:pPr>
              <w:jc w:val="cente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sz w:val="20"/>
                <w:szCs w:val="20"/>
              </w:rPr>
            </w:pPr>
            <w:r w:rsidRPr="00472F9F">
              <w:rPr>
                <w:rFonts w:ascii="Times New Roman" w:hAnsi="Times New Roman"/>
                <w:sz w:val="20"/>
                <w:szCs w:val="20"/>
              </w:rPr>
              <w:t>AspikeKIT2446G&gt;C</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10</w:t>
            </w:r>
          </w:p>
        </w:tc>
      </w:tr>
      <w:tr w:rsidR="00876433" w:rsidRPr="00472F9F" w:rsidTr="00920371">
        <w:trPr>
          <w:trHeight w:hRule="exact" w:val="230"/>
          <w:jc w:val="center"/>
        </w:trPr>
        <w:tc>
          <w:tcPr>
            <w:tcW w:w="861" w:type="dxa"/>
            <w:vMerge/>
            <w:shd w:val="clear" w:color="auto" w:fill="auto"/>
            <w:noWrap/>
            <w:vAlign w:val="center"/>
          </w:tcPr>
          <w:p w:rsidR="00876433" w:rsidRPr="00472F9F" w:rsidRDefault="00876433" w:rsidP="00920371">
            <w:pPr>
              <w:jc w:val="cente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sz w:val="20"/>
                <w:szCs w:val="20"/>
              </w:rPr>
            </w:pPr>
            <w:r w:rsidRPr="00472F9F">
              <w:rPr>
                <w:rFonts w:ascii="Times New Roman" w:hAnsi="Times New Roman"/>
                <w:sz w:val="20"/>
                <w:szCs w:val="20"/>
              </w:rPr>
              <w:t>AspikeGNAQ626A&gt;C</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center"/>
          </w:tcPr>
          <w:p w:rsidR="00876433" w:rsidRPr="00472F9F" w:rsidRDefault="00876433" w:rsidP="00920371">
            <w:pPr>
              <w:jc w:val="cente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sz w:val="20"/>
                <w:szCs w:val="20"/>
              </w:rPr>
            </w:pPr>
            <w:r w:rsidRPr="00472F9F">
              <w:rPr>
                <w:rFonts w:ascii="Times New Roman" w:hAnsi="Times New Roman"/>
                <w:sz w:val="20"/>
                <w:szCs w:val="20"/>
              </w:rPr>
              <w:t>AspikeGNAQ626A&gt;T</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r w:rsidR="00876433" w:rsidRPr="00472F9F" w:rsidTr="00920371">
        <w:trPr>
          <w:trHeight w:hRule="exact" w:val="230"/>
          <w:jc w:val="center"/>
        </w:trPr>
        <w:tc>
          <w:tcPr>
            <w:tcW w:w="861" w:type="dxa"/>
            <w:vMerge/>
            <w:shd w:val="clear" w:color="auto" w:fill="auto"/>
            <w:noWrap/>
            <w:vAlign w:val="center"/>
          </w:tcPr>
          <w:p w:rsidR="00876433" w:rsidRPr="00472F9F" w:rsidRDefault="00876433" w:rsidP="00920371">
            <w:pPr>
              <w:jc w:val="center"/>
              <w:rPr>
                <w:rFonts w:ascii="Times New Roman" w:hAnsi="Times New Roman"/>
                <w:sz w:val="20"/>
                <w:szCs w:val="20"/>
              </w:rPr>
            </w:pPr>
          </w:p>
        </w:tc>
        <w:tc>
          <w:tcPr>
            <w:tcW w:w="3234" w:type="dxa"/>
            <w:shd w:val="clear" w:color="auto" w:fill="auto"/>
            <w:vAlign w:val="bottom"/>
          </w:tcPr>
          <w:p w:rsidR="00876433" w:rsidRPr="00472F9F" w:rsidRDefault="00876433" w:rsidP="00920371">
            <w:pPr>
              <w:rPr>
                <w:rFonts w:ascii="Times New Roman" w:hAnsi="Times New Roman"/>
                <w:sz w:val="20"/>
                <w:szCs w:val="20"/>
              </w:rPr>
            </w:pPr>
            <w:r w:rsidRPr="00472F9F">
              <w:rPr>
                <w:rFonts w:ascii="Times New Roman" w:hAnsi="Times New Roman"/>
                <w:sz w:val="20"/>
                <w:szCs w:val="20"/>
              </w:rPr>
              <w:t>AspikeGNAQ626A&gt;G</w:t>
            </w:r>
          </w:p>
        </w:tc>
        <w:tc>
          <w:tcPr>
            <w:tcW w:w="228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0.5</w:t>
            </w:r>
          </w:p>
        </w:tc>
        <w:tc>
          <w:tcPr>
            <w:tcW w:w="1920" w:type="dxa"/>
            <w:shd w:val="clear" w:color="auto" w:fill="auto"/>
            <w:noWrap/>
            <w:vAlign w:val="bottom"/>
          </w:tcPr>
          <w:p w:rsidR="00876433" w:rsidRPr="00472F9F" w:rsidRDefault="00876433" w:rsidP="00920371">
            <w:pPr>
              <w:jc w:val="center"/>
              <w:rPr>
                <w:rFonts w:ascii="Times New Roman" w:hAnsi="Times New Roman"/>
                <w:sz w:val="20"/>
                <w:szCs w:val="20"/>
              </w:rPr>
            </w:pPr>
            <w:r w:rsidRPr="00472F9F">
              <w:rPr>
                <w:rFonts w:ascii="Times New Roman" w:hAnsi="Times New Roman"/>
                <w:sz w:val="20"/>
                <w:szCs w:val="20"/>
              </w:rPr>
              <w:t>5</w:t>
            </w:r>
          </w:p>
        </w:tc>
      </w:tr>
    </w:tbl>
    <w:p w:rsidR="00876433" w:rsidRDefault="00876433" w:rsidP="00BC4335">
      <w:pPr>
        <w:pStyle w:val="ListBullet"/>
        <w:tabs>
          <w:tab w:val="clear" w:pos="360"/>
        </w:tabs>
        <w:spacing w:after="0"/>
        <w:ind w:firstLine="360"/>
        <w:rPr>
          <w:rFonts w:ascii="Times New Roman" w:hAnsi="Times New Roman"/>
          <w:b/>
          <w:bCs/>
          <w:sz w:val="24"/>
          <w:szCs w:val="24"/>
        </w:rPr>
      </w:pPr>
    </w:p>
    <w:p w:rsidR="00054578" w:rsidRPr="002A4036" w:rsidRDefault="00876433" w:rsidP="002A4036">
      <w:pPr>
        <w:pStyle w:val="ListBullet"/>
        <w:tabs>
          <w:tab w:val="clear" w:pos="360"/>
        </w:tabs>
        <w:spacing w:after="0"/>
        <w:ind w:left="0" w:firstLine="0"/>
        <w:jc w:val="both"/>
        <w:rPr>
          <w:rFonts w:ascii="Times New Roman" w:hAnsi="Times New Roman"/>
          <w:b/>
          <w:i/>
          <w:sz w:val="24"/>
          <w:szCs w:val="24"/>
        </w:rPr>
      </w:pPr>
      <w:r>
        <w:rPr>
          <w:rFonts w:ascii="Times New Roman" w:hAnsi="Times New Roman"/>
          <w:b/>
          <w:i/>
          <w:sz w:val="24"/>
          <w:szCs w:val="24"/>
        </w:rPr>
        <w:t>N</w:t>
      </w:r>
      <w:r w:rsidR="002A4036">
        <w:rPr>
          <w:rFonts w:ascii="Times New Roman" w:hAnsi="Times New Roman"/>
          <w:b/>
          <w:i/>
          <w:sz w:val="24"/>
          <w:szCs w:val="24"/>
        </w:rPr>
        <w:t xml:space="preserve">ote:  </w:t>
      </w:r>
      <w:r w:rsidR="00054578">
        <w:rPr>
          <w:rFonts w:ascii="Times New Roman" w:hAnsi="Times New Roman"/>
          <w:sz w:val="24"/>
          <w:szCs w:val="24"/>
        </w:rPr>
        <w:t xml:space="preserve">1 </w:t>
      </w:r>
      <w:r w:rsidR="007F6962">
        <w:rPr>
          <w:rFonts w:ascii="Times New Roman" w:hAnsi="Times New Roman"/>
          <w:sz w:val="24"/>
          <w:szCs w:val="24"/>
        </w:rPr>
        <w:t>ul</w:t>
      </w:r>
      <w:r w:rsidR="00054578">
        <w:rPr>
          <w:rFonts w:ascii="Times New Roman" w:hAnsi="Times New Roman"/>
          <w:sz w:val="24"/>
          <w:szCs w:val="24"/>
        </w:rPr>
        <w:t xml:space="preserve"> of Pan Positive Mix </w:t>
      </w:r>
      <w:r w:rsidR="002A4036">
        <w:rPr>
          <w:rFonts w:ascii="Times New Roman" w:hAnsi="Times New Roman"/>
          <w:sz w:val="24"/>
          <w:szCs w:val="24"/>
        </w:rPr>
        <w:t xml:space="preserve">is </w:t>
      </w:r>
      <w:r w:rsidR="00054578">
        <w:rPr>
          <w:rFonts w:ascii="Times New Roman" w:hAnsi="Times New Roman"/>
          <w:sz w:val="24"/>
          <w:szCs w:val="24"/>
        </w:rPr>
        <w:t xml:space="preserve">added into 2.5 </w:t>
      </w:r>
      <w:r w:rsidR="007F6962">
        <w:rPr>
          <w:rFonts w:ascii="Times New Roman" w:hAnsi="Times New Roman"/>
          <w:sz w:val="24"/>
          <w:szCs w:val="24"/>
        </w:rPr>
        <w:t>ul</w:t>
      </w:r>
      <w:r w:rsidR="00054578">
        <w:rPr>
          <w:rFonts w:ascii="Times New Roman" w:hAnsi="Times New Roman"/>
          <w:sz w:val="24"/>
          <w:szCs w:val="24"/>
        </w:rPr>
        <w:t xml:space="preserve"> of human genomic DNA PCR product for extension reaction.</w:t>
      </w:r>
    </w:p>
    <w:p w:rsidR="0007290D" w:rsidRPr="00334194" w:rsidRDefault="0007290D" w:rsidP="00F36263">
      <w:pPr>
        <w:pStyle w:val="ListBullet"/>
        <w:tabs>
          <w:tab w:val="clear" w:pos="360"/>
        </w:tabs>
        <w:spacing w:after="0"/>
        <w:rPr>
          <w:rFonts w:ascii="Times New Roman" w:hAnsi="Times New Roman"/>
          <w:sz w:val="24"/>
          <w:szCs w:val="24"/>
        </w:rPr>
      </w:pPr>
    </w:p>
    <w:p w:rsidR="0007290D" w:rsidRPr="00334194" w:rsidRDefault="0007290D" w:rsidP="00F36263">
      <w:pPr>
        <w:pStyle w:val="ListBullet"/>
        <w:tabs>
          <w:tab w:val="clear" w:pos="360"/>
        </w:tabs>
        <w:spacing w:after="0"/>
        <w:rPr>
          <w:rFonts w:ascii="Times New Roman" w:hAnsi="Times New Roman"/>
          <w:sz w:val="24"/>
          <w:szCs w:val="24"/>
        </w:rPr>
      </w:pPr>
    </w:p>
    <w:p w:rsidR="00876433" w:rsidRDefault="00876433" w:rsidP="00876433">
      <w:pPr>
        <w:pStyle w:val="ListBullet"/>
        <w:tabs>
          <w:tab w:val="clear" w:pos="360"/>
        </w:tabs>
        <w:spacing w:after="0"/>
        <w:ind w:left="0" w:firstLine="0"/>
        <w:rPr>
          <w:rFonts w:ascii="Times New Roman" w:hAnsi="Times New Roman"/>
          <w:sz w:val="24"/>
          <w:szCs w:val="24"/>
        </w:rPr>
      </w:pPr>
    </w:p>
    <w:p w:rsidR="0007290D" w:rsidRPr="00334194" w:rsidRDefault="00876433" w:rsidP="00876433">
      <w:pPr>
        <w:pStyle w:val="ListBullet"/>
        <w:tabs>
          <w:tab w:val="clear" w:pos="360"/>
        </w:tabs>
        <w:spacing w:after="0"/>
        <w:ind w:left="0" w:firstLine="0"/>
        <w:rPr>
          <w:rFonts w:ascii="Times New Roman" w:hAnsi="Times New Roman"/>
          <w:sz w:val="24"/>
          <w:szCs w:val="24"/>
        </w:rPr>
      </w:pPr>
      <w:r>
        <w:rPr>
          <w:rFonts w:ascii="Times New Roman" w:hAnsi="Times New Roman"/>
          <w:b/>
          <w:caps/>
          <w:sz w:val="28"/>
          <w:szCs w:val="28"/>
        </w:rPr>
        <w:lastRenderedPageBreak/>
        <w:t xml:space="preserve">Appendix B:  </w:t>
      </w:r>
      <w:r w:rsidRPr="00876433">
        <w:rPr>
          <w:rFonts w:ascii="Times New Roman" w:hAnsi="Times New Roman"/>
          <w:b/>
          <w:sz w:val="28"/>
          <w:szCs w:val="28"/>
        </w:rPr>
        <w:t>SN</w:t>
      </w:r>
      <w:r>
        <w:rPr>
          <w:rFonts w:ascii="Times New Roman" w:hAnsi="Times New Roman"/>
          <w:b/>
          <w:sz w:val="28"/>
          <w:szCs w:val="28"/>
        </w:rPr>
        <w:t>a</w:t>
      </w:r>
      <w:r w:rsidRPr="00876433">
        <w:rPr>
          <w:rFonts w:ascii="Times New Roman" w:hAnsi="Times New Roman"/>
          <w:b/>
          <w:sz w:val="28"/>
          <w:szCs w:val="28"/>
        </w:rPr>
        <w:t>P</w:t>
      </w:r>
      <w:r>
        <w:rPr>
          <w:rFonts w:ascii="Times New Roman" w:hAnsi="Times New Roman"/>
          <w:b/>
          <w:sz w:val="28"/>
          <w:szCs w:val="28"/>
        </w:rPr>
        <w:t>shot Screen</w:t>
      </w:r>
      <w:r w:rsidRPr="00876433">
        <w:rPr>
          <w:rFonts w:ascii="Times New Roman" w:hAnsi="Times New Roman"/>
          <w:b/>
          <w:sz w:val="28"/>
          <w:szCs w:val="28"/>
        </w:rPr>
        <w:t xml:space="preserve"> </w:t>
      </w:r>
      <w:r>
        <w:rPr>
          <w:rFonts w:ascii="Times New Roman" w:hAnsi="Times New Roman"/>
          <w:b/>
          <w:sz w:val="28"/>
          <w:szCs w:val="28"/>
        </w:rPr>
        <w:t>Figures</w:t>
      </w:r>
    </w:p>
    <w:p w:rsidR="0007290D" w:rsidRPr="00334194" w:rsidRDefault="0007290D" w:rsidP="00F36263">
      <w:pPr>
        <w:pStyle w:val="ListBullet"/>
        <w:tabs>
          <w:tab w:val="clear" w:pos="360"/>
        </w:tabs>
        <w:spacing w:after="0"/>
        <w:rPr>
          <w:rFonts w:ascii="Times New Roman" w:hAnsi="Times New Roman"/>
          <w:sz w:val="24"/>
          <w:szCs w:val="24"/>
        </w:rPr>
      </w:pPr>
    </w:p>
    <w:p w:rsidR="0007290D" w:rsidRPr="00F81B5B" w:rsidRDefault="00F81B5B" w:rsidP="00F81B5B">
      <w:pPr>
        <w:pStyle w:val="ListBullet"/>
        <w:tabs>
          <w:tab w:val="clear" w:pos="360"/>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6439008" cy="6324600"/>
            <wp:effectExtent l="19050" t="0" r="0" b="0"/>
            <wp:docPr id="1" name="Picture 0" descr="melanoma screen 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anoma screen figure.tif"/>
                    <pic:cNvPicPr/>
                  </pic:nvPicPr>
                  <pic:blipFill>
                    <a:blip r:embed="rId12"/>
                    <a:stretch>
                      <a:fillRect/>
                    </a:stretch>
                  </pic:blipFill>
                  <pic:spPr>
                    <a:xfrm>
                      <a:off x="0" y="0"/>
                      <a:ext cx="6439008" cy="6324600"/>
                    </a:xfrm>
                    <a:prstGeom prst="rect">
                      <a:avLst/>
                    </a:prstGeom>
                  </pic:spPr>
                </pic:pic>
              </a:graphicData>
            </a:graphic>
          </wp:inline>
        </w:drawing>
      </w:r>
    </w:p>
    <w:p w:rsidR="0007290D" w:rsidRPr="00334194" w:rsidRDefault="0007290D" w:rsidP="00F36263">
      <w:pPr>
        <w:pStyle w:val="ListBullet"/>
        <w:tabs>
          <w:tab w:val="clear" w:pos="360"/>
        </w:tabs>
        <w:spacing w:after="0"/>
        <w:rPr>
          <w:rFonts w:ascii="Times New Roman" w:hAnsi="Times New Roman"/>
          <w:b/>
          <w:i/>
          <w:sz w:val="24"/>
          <w:szCs w:val="24"/>
        </w:rPr>
      </w:pPr>
    </w:p>
    <w:p w:rsidR="00876433" w:rsidRDefault="00F81B5B" w:rsidP="00F81B5B">
      <w:pPr>
        <w:pStyle w:val="ListBullet"/>
        <w:tabs>
          <w:tab w:val="clear" w:pos="360"/>
        </w:tabs>
        <w:spacing w:after="0"/>
        <w:ind w:left="0" w:firstLine="0"/>
        <w:jc w:val="both"/>
        <w:rPr>
          <w:rFonts w:ascii="Times New Roman" w:hAnsi="Times New Roman"/>
          <w:sz w:val="24"/>
          <w:szCs w:val="24"/>
        </w:rPr>
      </w:pPr>
      <w:r w:rsidRPr="00876433">
        <w:rPr>
          <w:rFonts w:ascii="Times New Roman" w:hAnsi="Times New Roman"/>
          <w:b/>
          <w:sz w:val="24"/>
          <w:szCs w:val="24"/>
        </w:rPr>
        <w:t>Fig</w:t>
      </w:r>
      <w:r w:rsidR="00920371">
        <w:rPr>
          <w:rFonts w:ascii="Times New Roman" w:hAnsi="Times New Roman"/>
          <w:b/>
          <w:sz w:val="24"/>
          <w:szCs w:val="24"/>
        </w:rPr>
        <w:t>ure</w:t>
      </w:r>
      <w:r w:rsidRPr="00876433">
        <w:rPr>
          <w:rFonts w:ascii="Times New Roman" w:hAnsi="Times New Roman"/>
          <w:b/>
          <w:sz w:val="24"/>
          <w:szCs w:val="24"/>
        </w:rPr>
        <w:t xml:space="preserve"> </w:t>
      </w:r>
      <w:r w:rsidR="00920371">
        <w:rPr>
          <w:rFonts w:ascii="Times New Roman" w:hAnsi="Times New Roman"/>
          <w:b/>
          <w:sz w:val="24"/>
          <w:szCs w:val="24"/>
        </w:rPr>
        <w:t>5</w:t>
      </w:r>
      <w:r w:rsidRPr="00876433">
        <w:rPr>
          <w:rFonts w:ascii="Times New Roman" w:hAnsi="Times New Roman"/>
          <w:b/>
          <w:sz w:val="24"/>
          <w:szCs w:val="24"/>
        </w:rPr>
        <w:t>. Melanoma SNaPshot screen</w:t>
      </w:r>
      <w:r w:rsidR="00876433">
        <w:rPr>
          <w:rFonts w:ascii="Times New Roman" w:hAnsi="Times New Roman"/>
          <w:b/>
          <w:sz w:val="24"/>
          <w:szCs w:val="24"/>
        </w:rPr>
        <w:t xml:space="preserve"> using wildtype DNA</w:t>
      </w:r>
      <w:r w:rsidRPr="00876433">
        <w:rPr>
          <w:rFonts w:ascii="Times New Roman" w:hAnsi="Times New Roman"/>
          <w:b/>
          <w:sz w:val="24"/>
          <w:szCs w:val="24"/>
        </w:rPr>
        <w:t>.</w:t>
      </w:r>
      <w:r w:rsidRPr="00876433">
        <w:rPr>
          <w:rFonts w:ascii="Times New Roman" w:hAnsi="Times New Roman"/>
          <w:sz w:val="24"/>
          <w:szCs w:val="24"/>
        </w:rPr>
        <w:t xml:space="preserve"> Five multiplexed panels can detect the mutational status of twenty gene loci. Each peak color represents a particular nucleotide at that locus. The gene name, amino acid, and nucleotide are labeled above each peak. An “(R)” after the nucleotide denotes a reverse extension primer.</w:t>
      </w:r>
    </w:p>
    <w:p w:rsidR="00876433" w:rsidRDefault="00876433">
      <w:pPr>
        <w:spacing w:after="0" w:line="240" w:lineRule="auto"/>
        <w:rPr>
          <w:rFonts w:ascii="Times New Roman" w:hAnsi="Times New Roman"/>
          <w:sz w:val="24"/>
          <w:szCs w:val="24"/>
        </w:rPr>
      </w:pPr>
      <w:r>
        <w:rPr>
          <w:rFonts w:ascii="Times New Roman" w:hAnsi="Times New Roman"/>
          <w:sz w:val="24"/>
          <w:szCs w:val="24"/>
        </w:rPr>
        <w:br w:type="page"/>
      </w:r>
    </w:p>
    <w:p w:rsidR="0007290D" w:rsidRPr="00876433" w:rsidRDefault="00876433" w:rsidP="00F81B5B">
      <w:pPr>
        <w:pStyle w:val="ListBullet"/>
        <w:tabs>
          <w:tab w:val="clear" w:pos="360"/>
        </w:tabs>
        <w:spacing w:after="0"/>
        <w:ind w:left="0" w:firstLine="0"/>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6501009" cy="6324600"/>
            <wp:effectExtent l="19050" t="0" r="0" b="0"/>
            <wp:docPr id="10" name="Picture 9" descr="melanoma screen pan positive 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anoma screen pan positive figure.tif"/>
                    <pic:cNvPicPr/>
                  </pic:nvPicPr>
                  <pic:blipFill>
                    <a:blip r:embed="rId13"/>
                    <a:stretch>
                      <a:fillRect/>
                    </a:stretch>
                  </pic:blipFill>
                  <pic:spPr>
                    <a:xfrm>
                      <a:off x="0" y="0"/>
                      <a:ext cx="6501009" cy="6324600"/>
                    </a:xfrm>
                    <a:prstGeom prst="rect">
                      <a:avLst/>
                    </a:prstGeom>
                  </pic:spPr>
                </pic:pic>
              </a:graphicData>
            </a:graphic>
          </wp:inline>
        </w:drawing>
      </w:r>
    </w:p>
    <w:p w:rsidR="0007290D" w:rsidRPr="00876433" w:rsidRDefault="0007290D" w:rsidP="00F36263">
      <w:pPr>
        <w:pStyle w:val="ListBullet"/>
        <w:tabs>
          <w:tab w:val="clear" w:pos="360"/>
        </w:tabs>
        <w:spacing w:after="0"/>
        <w:rPr>
          <w:rFonts w:ascii="Times New Roman" w:hAnsi="Times New Roman"/>
          <w:b/>
          <w:i/>
          <w:sz w:val="24"/>
          <w:szCs w:val="24"/>
        </w:rPr>
      </w:pPr>
    </w:p>
    <w:p w:rsidR="0007290D" w:rsidRPr="00334194" w:rsidRDefault="00876433" w:rsidP="00876433">
      <w:pPr>
        <w:pStyle w:val="ListBullet"/>
        <w:tabs>
          <w:tab w:val="clear" w:pos="360"/>
        </w:tabs>
        <w:spacing w:after="0"/>
        <w:ind w:left="0" w:firstLine="0"/>
        <w:jc w:val="both"/>
        <w:rPr>
          <w:rFonts w:ascii="Times New Roman" w:hAnsi="Times New Roman"/>
          <w:b/>
          <w:i/>
          <w:sz w:val="24"/>
          <w:szCs w:val="24"/>
        </w:rPr>
      </w:pPr>
      <w:r w:rsidRPr="00876433">
        <w:rPr>
          <w:rFonts w:ascii="Times New Roman" w:hAnsi="Times New Roman"/>
          <w:b/>
          <w:sz w:val="24"/>
          <w:szCs w:val="24"/>
        </w:rPr>
        <w:t>Fig</w:t>
      </w:r>
      <w:r w:rsidR="00920371">
        <w:rPr>
          <w:rFonts w:ascii="Times New Roman" w:hAnsi="Times New Roman"/>
          <w:b/>
          <w:sz w:val="24"/>
          <w:szCs w:val="24"/>
        </w:rPr>
        <w:t>ure</w:t>
      </w:r>
      <w:r w:rsidRPr="00876433">
        <w:rPr>
          <w:rFonts w:ascii="Times New Roman" w:hAnsi="Times New Roman"/>
          <w:b/>
          <w:sz w:val="24"/>
          <w:szCs w:val="24"/>
        </w:rPr>
        <w:t xml:space="preserve"> </w:t>
      </w:r>
      <w:r w:rsidR="00920371">
        <w:rPr>
          <w:rFonts w:ascii="Times New Roman" w:hAnsi="Times New Roman"/>
          <w:b/>
          <w:sz w:val="24"/>
          <w:szCs w:val="24"/>
        </w:rPr>
        <w:t>6</w:t>
      </w:r>
      <w:r w:rsidRPr="00876433">
        <w:rPr>
          <w:rFonts w:ascii="Times New Roman" w:hAnsi="Times New Roman"/>
          <w:b/>
          <w:sz w:val="24"/>
          <w:szCs w:val="24"/>
        </w:rPr>
        <w:t xml:space="preserve">. Melanoma SNaPshot screen </w:t>
      </w:r>
      <w:r>
        <w:rPr>
          <w:rFonts w:ascii="Times New Roman" w:hAnsi="Times New Roman"/>
          <w:b/>
          <w:sz w:val="24"/>
          <w:szCs w:val="24"/>
        </w:rPr>
        <w:t>using pan positive controls</w:t>
      </w:r>
      <w:r w:rsidRPr="00876433">
        <w:rPr>
          <w:rFonts w:ascii="Times New Roman" w:hAnsi="Times New Roman"/>
          <w:b/>
          <w:sz w:val="24"/>
          <w:szCs w:val="24"/>
        </w:rPr>
        <w:t>.</w:t>
      </w:r>
      <w:r w:rsidRPr="00876433">
        <w:rPr>
          <w:rFonts w:ascii="Times New Roman" w:hAnsi="Times New Roman"/>
          <w:sz w:val="24"/>
          <w:szCs w:val="24"/>
        </w:rPr>
        <w:t xml:space="preserve"> </w:t>
      </w:r>
      <w:r>
        <w:rPr>
          <w:rFonts w:ascii="Times New Roman" w:hAnsi="Times New Roman"/>
          <w:sz w:val="24"/>
          <w:szCs w:val="24"/>
        </w:rPr>
        <w:t>F</w:t>
      </w:r>
      <w:r w:rsidRPr="00876433">
        <w:rPr>
          <w:rFonts w:ascii="Times New Roman" w:hAnsi="Times New Roman"/>
          <w:sz w:val="24"/>
          <w:szCs w:val="24"/>
        </w:rPr>
        <w:t>ive multiplexed panels can detect the mutational status of twenty gene loci. Each peak color represents a particular nucleotide at that locus. The gene name, amino acid, and nucleotide are labeled above each peak. An “(R)” after the nucleotide denotes a reverse extension primer.</w:t>
      </w:r>
    </w:p>
    <w:p w:rsidR="0007290D" w:rsidRPr="00334194" w:rsidRDefault="0007290D" w:rsidP="00F36263">
      <w:pPr>
        <w:pStyle w:val="ListBullet"/>
        <w:tabs>
          <w:tab w:val="clear" w:pos="360"/>
        </w:tabs>
        <w:spacing w:after="0"/>
        <w:rPr>
          <w:rFonts w:ascii="Times New Roman" w:hAnsi="Times New Roman"/>
          <w:b/>
          <w:i/>
          <w:sz w:val="24"/>
          <w:szCs w:val="24"/>
        </w:rPr>
      </w:pPr>
    </w:p>
    <w:p w:rsidR="00920371" w:rsidRDefault="00920371" w:rsidP="00F36263">
      <w:pPr>
        <w:pStyle w:val="ListBullet"/>
        <w:tabs>
          <w:tab w:val="clear" w:pos="360"/>
        </w:tabs>
        <w:spacing w:after="0"/>
        <w:rPr>
          <w:rFonts w:ascii="Times New Roman" w:hAnsi="Times New Roman"/>
          <w:b/>
          <w:i/>
          <w:sz w:val="24"/>
          <w:szCs w:val="24"/>
        </w:rPr>
      </w:pPr>
    </w:p>
    <w:p w:rsidR="00920371" w:rsidRDefault="00920371" w:rsidP="00F36263">
      <w:pPr>
        <w:pStyle w:val="ListBullet"/>
        <w:tabs>
          <w:tab w:val="clear" w:pos="360"/>
        </w:tabs>
        <w:spacing w:after="0"/>
        <w:rPr>
          <w:rFonts w:ascii="Times New Roman" w:hAnsi="Times New Roman"/>
          <w:b/>
          <w:i/>
          <w:sz w:val="24"/>
          <w:szCs w:val="24"/>
        </w:rPr>
      </w:pPr>
    </w:p>
    <w:p w:rsidR="00920371" w:rsidRDefault="00920371" w:rsidP="00920371">
      <w:pPr>
        <w:pStyle w:val="ListBullet"/>
        <w:spacing w:after="0" w:line="240" w:lineRule="auto"/>
        <w:ind w:left="0" w:firstLine="0"/>
        <w:rPr>
          <w:rFonts w:ascii="Times New Roman" w:hAnsi="Times New Roman"/>
          <w:b/>
          <w:i/>
          <w:sz w:val="24"/>
          <w:szCs w:val="24"/>
        </w:rPr>
      </w:pPr>
    </w:p>
    <w:p w:rsidR="00920371" w:rsidRPr="00920371" w:rsidRDefault="00920371" w:rsidP="00920371">
      <w:pPr>
        <w:pStyle w:val="ListBullet"/>
        <w:spacing w:after="0" w:line="240" w:lineRule="auto"/>
        <w:ind w:left="0" w:firstLine="0"/>
        <w:rPr>
          <w:rFonts w:ascii="Times New Roman" w:hAnsi="Times New Roman"/>
          <w:b/>
          <w:sz w:val="24"/>
          <w:szCs w:val="24"/>
        </w:rPr>
      </w:pPr>
      <w:r w:rsidRPr="00920371">
        <w:rPr>
          <w:rFonts w:ascii="Times New Roman" w:hAnsi="Times New Roman"/>
          <w:b/>
          <w:sz w:val="24"/>
          <w:szCs w:val="24"/>
        </w:rPr>
        <w:lastRenderedPageBreak/>
        <w:t>REFERENCES</w:t>
      </w:r>
    </w:p>
    <w:p w:rsidR="00920371" w:rsidRDefault="00920371" w:rsidP="00920371">
      <w:pPr>
        <w:pStyle w:val="ListBullet"/>
        <w:spacing w:after="0" w:line="240" w:lineRule="auto"/>
        <w:ind w:left="0" w:firstLine="0"/>
        <w:rPr>
          <w:rFonts w:ascii="Times New Roman" w:hAnsi="Times New Roman"/>
          <w:b/>
          <w:i/>
          <w:sz w:val="24"/>
          <w:szCs w:val="24"/>
        </w:rPr>
      </w:pPr>
    </w:p>
    <w:p w:rsidR="00920371" w:rsidRPr="00920371" w:rsidRDefault="00FC031B" w:rsidP="00920371">
      <w:pPr>
        <w:pStyle w:val="ListBullet"/>
        <w:spacing w:after="0" w:line="240" w:lineRule="auto"/>
        <w:ind w:left="0" w:firstLine="0"/>
        <w:rPr>
          <w:rFonts w:ascii="Times New Roman" w:hAnsi="Times New Roman"/>
          <w:noProof/>
          <w:sz w:val="24"/>
          <w:szCs w:val="24"/>
        </w:rPr>
      </w:pPr>
      <w:r>
        <w:rPr>
          <w:rFonts w:ascii="Times New Roman" w:hAnsi="Times New Roman"/>
          <w:b/>
          <w:i/>
          <w:sz w:val="24"/>
          <w:szCs w:val="24"/>
        </w:rPr>
        <w:fldChar w:fldCharType="begin"/>
      </w:r>
      <w:r w:rsidR="00920371">
        <w:rPr>
          <w:rFonts w:ascii="Times New Roman" w:hAnsi="Times New Roman"/>
          <w:b/>
          <w:i/>
          <w:sz w:val="24"/>
          <w:szCs w:val="24"/>
        </w:rPr>
        <w:instrText xml:space="preserve"> ADDIN EN.REFLIST </w:instrText>
      </w:r>
      <w:r>
        <w:rPr>
          <w:rFonts w:ascii="Times New Roman" w:hAnsi="Times New Roman"/>
          <w:b/>
          <w:i/>
          <w:sz w:val="24"/>
          <w:szCs w:val="24"/>
        </w:rPr>
        <w:fldChar w:fldCharType="separate"/>
      </w:r>
      <w:bookmarkStart w:id="1" w:name="_ENREF_1"/>
      <w:r w:rsidR="00920371" w:rsidRPr="00920371">
        <w:rPr>
          <w:rFonts w:ascii="Times New Roman" w:hAnsi="Times New Roman"/>
          <w:noProof/>
          <w:sz w:val="24"/>
          <w:szCs w:val="24"/>
        </w:rPr>
        <w:t>1.</w:t>
      </w:r>
      <w:r w:rsidR="00920371" w:rsidRPr="00920371">
        <w:rPr>
          <w:rFonts w:ascii="Times New Roman" w:hAnsi="Times New Roman"/>
          <w:noProof/>
          <w:sz w:val="24"/>
          <w:szCs w:val="24"/>
        </w:rPr>
        <w:tab/>
        <w:t>Dias-Santagata D, Akhavanfard S, David SS, Vernovsky K, Kuhlmann G, Boisvert SL, et al. Rapid targeted mutational analysis of human tumours: a clinical platform to guide personalized cancer medicine. EMBO Mol Med. 2010;2:146-58.</w:t>
      </w:r>
      <w:bookmarkEnd w:id="1"/>
    </w:p>
    <w:p w:rsidR="00920371" w:rsidRPr="00920371" w:rsidRDefault="00920371" w:rsidP="00920371">
      <w:pPr>
        <w:pStyle w:val="ListBullet"/>
        <w:spacing w:line="240" w:lineRule="auto"/>
        <w:ind w:left="0" w:firstLine="0"/>
        <w:rPr>
          <w:rFonts w:ascii="Times New Roman" w:hAnsi="Times New Roman"/>
          <w:noProof/>
          <w:sz w:val="24"/>
          <w:szCs w:val="24"/>
        </w:rPr>
      </w:pPr>
      <w:bookmarkStart w:id="2" w:name="_ENREF_2"/>
      <w:r w:rsidRPr="00920371">
        <w:rPr>
          <w:rFonts w:ascii="Times New Roman" w:hAnsi="Times New Roman"/>
          <w:noProof/>
          <w:sz w:val="24"/>
          <w:szCs w:val="24"/>
        </w:rPr>
        <w:t>2.</w:t>
      </w:r>
      <w:r w:rsidRPr="00920371">
        <w:rPr>
          <w:rFonts w:ascii="Times New Roman" w:hAnsi="Times New Roman"/>
          <w:noProof/>
          <w:sz w:val="24"/>
          <w:szCs w:val="24"/>
        </w:rPr>
        <w:tab/>
        <w:t>Van Raamsdonk CD, Bezrookove V, Green G, Bauer J, Gaugler L, O'Brien JM, et al. Frequent somatic mutations of GNAQ in uveal melanoma and blue naevi. Nature. 2009;457:599-602.</w:t>
      </w:r>
      <w:bookmarkEnd w:id="2"/>
    </w:p>
    <w:p w:rsidR="00920371" w:rsidRDefault="00920371" w:rsidP="00920371">
      <w:pPr>
        <w:pStyle w:val="ListBullet"/>
        <w:spacing w:line="240" w:lineRule="auto"/>
        <w:rPr>
          <w:rFonts w:ascii="Times New Roman" w:hAnsi="Times New Roman"/>
          <w:b/>
          <w:i/>
          <w:noProof/>
          <w:sz w:val="24"/>
          <w:szCs w:val="24"/>
        </w:rPr>
      </w:pPr>
    </w:p>
    <w:p w:rsidR="0007290D" w:rsidRPr="00334194" w:rsidRDefault="00FC031B" w:rsidP="00F36263">
      <w:pPr>
        <w:pStyle w:val="ListBullet"/>
        <w:tabs>
          <w:tab w:val="clear" w:pos="360"/>
        </w:tabs>
        <w:spacing w:after="0"/>
        <w:rPr>
          <w:rFonts w:ascii="Times New Roman" w:hAnsi="Times New Roman"/>
          <w:b/>
          <w:i/>
          <w:sz w:val="24"/>
          <w:szCs w:val="24"/>
        </w:rPr>
      </w:pPr>
      <w:r>
        <w:rPr>
          <w:rFonts w:ascii="Times New Roman" w:hAnsi="Times New Roman"/>
          <w:b/>
          <w:i/>
          <w:sz w:val="24"/>
          <w:szCs w:val="24"/>
        </w:rPr>
        <w:fldChar w:fldCharType="end"/>
      </w:r>
    </w:p>
    <w:sectPr w:rsidR="0007290D" w:rsidRPr="00334194" w:rsidSect="00FB2AC9">
      <w:footerReference w:type="defaul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CE9" w:rsidRDefault="005B6CE9" w:rsidP="00BC62FA">
      <w:pPr>
        <w:pStyle w:val="ListBullet"/>
        <w:numPr>
          <w:ilvl w:val="0"/>
          <w:numId w:val="10"/>
        </w:numPr>
        <w:spacing w:after="0" w:line="240" w:lineRule="auto"/>
      </w:pPr>
      <w:r>
        <w:separator/>
      </w:r>
    </w:p>
  </w:endnote>
  <w:endnote w:type="continuationSeparator" w:id="0">
    <w:p w:rsidR="005B6CE9" w:rsidRDefault="005B6CE9" w:rsidP="00BC62FA">
      <w:pPr>
        <w:pStyle w:val="ListBullet"/>
        <w:numPr>
          <w:ilvl w:val="0"/>
          <w:numId w:val="10"/>
        </w:num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371" w:rsidRPr="004A1142" w:rsidRDefault="004A1142" w:rsidP="00E84BE2">
    <w:pPr>
      <w:pStyle w:val="Footer"/>
      <w:jc w:val="right"/>
      <w:rPr>
        <w:rFonts w:ascii="Times New Roman" w:hAnsi="Times New Roman"/>
        <w:sz w:val="24"/>
        <w:szCs w:val="24"/>
      </w:rPr>
    </w:pPr>
    <w:r w:rsidRPr="004A1142">
      <w:rPr>
        <w:rFonts w:ascii="Times New Roman" w:hAnsi="Times New Roman"/>
        <w:sz w:val="24"/>
        <w:szCs w:val="24"/>
      </w:rPr>
      <w:t>Lovly/Dahlman/Fohn/Su et al Page</w:t>
    </w:r>
    <w:r w:rsidR="00920371" w:rsidRPr="004A1142">
      <w:rPr>
        <w:rFonts w:ascii="Times New Roman" w:hAnsi="Times New Roman"/>
        <w:sz w:val="24"/>
        <w:szCs w:val="24"/>
      </w:rPr>
      <w:t xml:space="preserve"> </w:t>
    </w:r>
    <w:r w:rsidR="00FC031B" w:rsidRPr="004A1142">
      <w:rPr>
        <w:rFonts w:ascii="Times New Roman" w:hAnsi="Times New Roman"/>
        <w:sz w:val="24"/>
        <w:szCs w:val="24"/>
      </w:rPr>
      <w:fldChar w:fldCharType="begin"/>
    </w:r>
    <w:r w:rsidR="00920371" w:rsidRPr="004A1142">
      <w:rPr>
        <w:rFonts w:ascii="Times New Roman" w:hAnsi="Times New Roman"/>
        <w:sz w:val="24"/>
        <w:szCs w:val="24"/>
      </w:rPr>
      <w:instrText xml:space="preserve"> PAGE   \* MERGEFORMAT </w:instrText>
    </w:r>
    <w:r w:rsidR="00FC031B" w:rsidRPr="004A1142">
      <w:rPr>
        <w:rFonts w:ascii="Times New Roman" w:hAnsi="Times New Roman"/>
        <w:sz w:val="24"/>
        <w:szCs w:val="24"/>
      </w:rPr>
      <w:fldChar w:fldCharType="separate"/>
    </w:r>
    <w:r w:rsidR="006F1896">
      <w:rPr>
        <w:rFonts w:ascii="Times New Roman" w:hAnsi="Times New Roman"/>
        <w:noProof/>
        <w:sz w:val="24"/>
        <w:szCs w:val="24"/>
      </w:rPr>
      <w:t>23</w:t>
    </w:r>
    <w:r w:rsidR="00FC031B" w:rsidRPr="004A1142">
      <w:rPr>
        <w:rFonts w:ascii="Times New Roman" w:hAnsi="Times New Roman"/>
        <w:noProof/>
        <w:sz w:val="24"/>
        <w:szCs w:val="24"/>
      </w:rPr>
      <w:fldChar w:fldCharType="end"/>
    </w:r>
    <w:r w:rsidR="00034721" w:rsidRPr="004A1142">
      <w:rPr>
        <w:rFonts w:ascii="Times New Roman" w:hAnsi="Times New Roman"/>
        <w:noProof/>
        <w:sz w:val="24"/>
        <w:szCs w:val="24"/>
      </w:rPr>
      <mc:AlternateContent>
        <mc:Choice Requires="wpg">
          <w:drawing>
            <wp:anchor distT="0" distB="0" distL="114300" distR="114300" simplePos="0" relativeHeight="251660288" behindDoc="0" locked="0" layoutInCell="0" allowOverlap="1" wp14:anchorId="441046C3" wp14:editId="3F778C38">
              <wp:simplePos x="0" y="0"/>
              <wp:positionH relativeFrom="page">
                <wp:align>center</wp:align>
              </wp:positionH>
              <wp:positionV relativeFrom="page">
                <wp:align>bottom</wp:align>
              </wp:positionV>
              <wp:extent cx="7752080" cy="822960"/>
              <wp:effectExtent l="9525" t="0" r="10795" b="0"/>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2080" cy="822960"/>
                        <a:chOff x="8" y="9"/>
                        <a:chExt cx="15823" cy="1439"/>
                      </a:xfrm>
                    </wpg:grpSpPr>
                    <wps:wsp>
                      <wps:cNvPr id="9" name="AutoShape 2"/>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11" name="Rectangle 3"/>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0;margin-top:0;width:610.4pt;height:64.8pt;flip:y;z-index:251660288;mso-position-horizontal:center;mso-position-horizontal-relative:page;mso-position-vertical:bottom;mso-position-vertical-relative:page"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" o:allowincell="f">
              <v:shapetype id="_x0000_t32" coordsize="21600,21600" o:spt="32" o:oned="t" path="m,l21600,21600e" filled="f">
                <v:path arrowok="t" fillok="f" o:connecttype="none"/>
                <o:lock v:ext="edit" shapetype="t"/>
              </v:shapetype>
              <v:shape id="AutoShape 2"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JScUAAADaAAAADwAAAGRycy9kb3ducmV2LnhtbESPQWsCMRSE74L/ITyhl1KzlSp1NYot&#10;CJWWgtsePD42z83i5mVJoq7++kYoeBxm5htmvuxsI07kQ+1YwfMwA0FcOl1zpeD3Z/30CiJEZI2N&#10;Y1JwoQDLRb83x1y7M2/pVMRKJAiHHBWYGNtcylAashiGriVO3t55izFJX0nt8ZzgtpGjLJtIizWn&#10;BYMtvRsqD8XRKnj7XF9fxtX31B9p83g1X9lu1B6Uehh0qxmISF28h//bH1rBFG5X0g2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1JScUAAADaAAAADwAAAAAAAAAA&#10;AAAAAAChAgAAZHJzL2Rvd25yZXYueG1sUEsFBgAAAAAEAAQA+QAAAJMDAAAAAA==&#10;" strokecolor="#31849b"/>
              <v:rect id="Rectangle 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hMEA&#10;AADbAAAADwAAAGRycy9kb3ducmV2LnhtbERPS4vCMBC+C/sfwix4kTV1DyJdoyzCYlkEsT7OQzO2&#10;xWZSm9jWf28Ewdt8fM+ZL3tTiZYaV1pWMBlHIIgzq0vOFRz2f18zEM4ja6wsk4I7OVguPgZzjLXt&#10;eEdt6nMRQtjFqKDwvo6ldFlBBt3Y1sSBO9vGoA+wyaVusAvhppLfUTSVBksODQXWtCoou6Q3o6DL&#10;tu1pv1nL7eiUWL4m11V6/Fdq+Nn//oDw1Pu3+OVOdJg/gecv4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UoTBAAAA2wAAAA8AAAAAAAAAAAAAAAAAmAIAAGRycy9kb3du&#10;cmV2LnhtbFBLBQYAAAAABAAEAPUAAACGAwAAAAA=&#10;" filled="f" stroked="f"/>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142" w:rsidRDefault="004A1142">
    <w:pPr>
      <w:pStyle w:val="Footer"/>
    </w:pPr>
  </w:p>
  <w:p w:rsidR="004A1142" w:rsidRDefault="004A1142">
    <w:pPr>
      <w:pStyle w:val="Footer"/>
    </w:pPr>
    <w:r>
      <w:rPr>
        <w:rFonts w:ascii="Times New Roman" w:hAnsi="Times New Roman"/>
        <w:sz w:val="24"/>
        <w:szCs w:val="24"/>
      </w:rPr>
      <w:t xml:space="preserve">                                                                                               </w:t>
    </w:r>
    <w:r w:rsidRPr="004A1142">
      <w:rPr>
        <w:rFonts w:ascii="Times New Roman" w:hAnsi="Times New Roman"/>
        <w:sz w:val="24"/>
        <w:szCs w:val="24"/>
      </w:rPr>
      <w:t xml:space="preserve">Lovly/Dahlman/Fohn/Su et al Page </w:t>
    </w:r>
    <w:r w:rsidRPr="004A1142">
      <w:rPr>
        <w:rFonts w:ascii="Times New Roman" w:hAnsi="Times New Roman"/>
        <w:sz w:val="24"/>
        <w:szCs w:val="24"/>
      </w:rPr>
      <w:fldChar w:fldCharType="begin"/>
    </w:r>
    <w:r w:rsidRPr="004A1142">
      <w:rPr>
        <w:rFonts w:ascii="Times New Roman" w:hAnsi="Times New Roman"/>
        <w:sz w:val="24"/>
        <w:szCs w:val="24"/>
      </w:rPr>
      <w:instrText xml:space="preserve"> PAGE   \* MERGEFORMAT </w:instrText>
    </w:r>
    <w:r w:rsidRPr="004A1142">
      <w:rPr>
        <w:rFonts w:ascii="Times New Roman" w:hAnsi="Times New Roman"/>
        <w:sz w:val="24"/>
        <w:szCs w:val="24"/>
      </w:rPr>
      <w:fldChar w:fldCharType="separate"/>
    </w:r>
    <w:r w:rsidR="006F1896">
      <w:rPr>
        <w:rFonts w:ascii="Times New Roman" w:hAnsi="Times New Roman"/>
        <w:noProof/>
        <w:sz w:val="24"/>
        <w:szCs w:val="24"/>
      </w:rPr>
      <w:t>1</w:t>
    </w:r>
    <w:r w:rsidRPr="004A1142">
      <w:rPr>
        <w:rFonts w:ascii="Times New Roman" w:hAnsi="Times New Roman"/>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CE9" w:rsidRDefault="005B6CE9" w:rsidP="00BC62FA">
      <w:pPr>
        <w:pStyle w:val="ListBullet"/>
        <w:numPr>
          <w:ilvl w:val="0"/>
          <w:numId w:val="10"/>
        </w:numPr>
        <w:spacing w:after="0" w:line="240" w:lineRule="auto"/>
      </w:pPr>
      <w:r>
        <w:separator/>
      </w:r>
    </w:p>
  </w:footnote>
  <w:footnote w:type="continuationSeparator" w:id="0">
    <w:p w:rsidR="005B6CE9" w:rsidRDefault="005B6CE9" w:rsidP="00BC62FA">
      <w:pPr>
        <w:pStyle w:val="ListBullet"/>
        <w:numPr>
          <w:ilvl w:val="0"/>
          <w:numId w:val="10"/>
        </w:num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4F2538A"/>
    <w:lvl w:ilvl="0">
      <w:start w:val="1"/>
      <w:numFmt w:val="bullet"/>
      <w:lvlText w:val=""/>
      <w:lvlJc w:val="left"/>
      <w:pPr>
        <w:tabs>
          <w:tab w:val="num" w:pos="360"/>
        </w:tabs>
        <w:ind w:left="360" w:hanging="360"/>
      </w:pPr>
      <w:rPr>
        <w:rFonts w:ascii="Symbol" w:hAnsi="Symbol" w:hint="default"/>
      </w:rPr>
    </w:lvl>
  </w:abstractNum>
  <w:abstractNum w:abstractNumId="1">
    <w:nsid w:val="00E919CC"/>
    <w:multiLevelType w:val="hybridMultilevel"/>
    <w:tmpl w:val="9E58303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nsid w:val="01B0735B"/>
    <w:multiLevelType w:val="hybridMultilevel"/>
    <w:tmpl w:val="59A8FB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3E640CF"/>
    <w:multiLevelType w:val="hybridMultilevel"/>
    <w:tmpl w:val="FA6A43E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3ED4886"/>
    <w:multiLevelType w:val="hybridMultilevel"/>
    <w:tmpl w:val="E7A42D80"/>
    <w:lvl w:ilvl="0" w:tplc="878A4FA4">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6EF24FF"/>
    <w:multiLevelType w:val="hybridMultilevel"/>
    <w:tmpl w:val="E7A42D80"/>
    <w:lvl w:ilvl="0" w:tplc="878A4FA4">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7CB1855"/>
    <w:multiLevelType w:val="hybridMultilevel"/>
    <w:tmpl w:val="11E256D2"/>
    <w:lvl w:ilvl="0" w:tplc="16C60C8E">
      <w:start w:val="8"/>
      <w:numFmt w:val="decimal"/>
      <w:lvlText w:val="%1."/>
      <w:lvlJc w:val="left"/>
      <w:pPr>
        <w:ind w:left="900" w:hanging="360"/>
      </w:pPr>
      <w:rPr>
        <w:rFonts w:cs="Times New Roman" w:hint="default"/>
        <w:color w:val="auto"/>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7">
    <w:nsid w:val="0B781A9F"/>
    <w:multiLevelType w:val="hybridMultilevel"/>
    <w:tmpl w:val="A6941B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D82308"/>
    <w:multiLevelType w:val="hybridMultilevel"/>
    <w:tmpl w:val="507C050A"/>
    <w:lvl w:ilvl="0" w:tplc="EA28C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05418D"/>
    <w:multiLevelType w:val="hybridMultilevel"/>
    <w:tmpl w:val="F3603530"/>
    <w:lvl w:ilvl="0" w:tplc="D1DA33F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315001"/>
    <w:multiLevelType w:val="hybridMultilevel"/>
    <w:tmpl w:val="AE86F2C6"/>
    <w:lvl w:ilvl="0" w:tplc="6242DF46">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8AA624B"/>
    <w:multiLevelType w:val="hybridMultilevel"/>
    <w:tmpl w:val="149E3E30"/>
    <w:lvl w:ilvl="0" w:tplc="3A4E1C3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3010A8F"/>
    <w:multiLevelType w:val="hybridMultilevel"/>
    <w:tmpl w:val="664C0F7A"/>
    <w:lvl w:ilvl="0" w:tplc="F6F49D12">
      <w:start w:val="1"/>
      <w:numFmt w:val="decimal"/>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7953866"/>
    <w:multiLevelType w:val="hybridMultilevel"/>
    <w:tmpl w:val="B94AE978"/>
    <w:lvl w:ilvl="0" w:tplc="04090011">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nsid w:val="29FC7077"/>
    <w:multiLevelType w:val="hybridMultilevel"/>
    <w:tmpl w:val="C2E08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F50390"/>
    <w:multiLevelType w:val="hybridMultilevel"/>
    <w:tmpl w:val="CBFC0920"/>
    <w:lvl w:ilvl="0" w:tplc="E8D612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827DEB"/>
    <w:multiLevelType w:val="hybridMultilevel"/>
    <w:tmpl w:val="FFC614DE"/>
    <w:lvl w:ilvl="0" w:tplc="878A4FA4">
      <w:start w:val="1"/>
      <w:numFmt w:val="decimal"/>
      <w:lvlText w:val="%1."/>
      <w:lvlJc w:val="left"/>
      <w:pPr>
        <w:ind w:left="81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1BB0A20"/>
    <w:multiLevelType w:val="hybridMultilevel"/>
    <w:tmpl w:val="E0524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202018"/>
    <w:multiLevelType w:val="hybridMultilevel"/>
    <w:tmpl w:val="700E2B36"/>
    <w:lvl w:ilvl="0" w:tplc="C0F888AC">
      <w:start w:val="1"/>
      <w:numFmt w:val="decimal"/>
      <w:lvlText w:val="%1."/>
      <w:lvlJc w:val="left"/>
      <w:pPr>
        <w:ind w:left="720" w:hanging="360"/>
      </w:pPr>
      <w:rPr>
        <w:rFonts w:cs="Times New Roman"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42545D"/>
    <w:multiLevelType w:val="hybridMultilevel"/>
    <w:tmpl w:val="5AE2F50C"/>
    <w:lvl w:ilvl="0" w:tplc="C0F888AC">
      <w:start w:val="1"/>
      <w:numFmt w:val="decimal"/>
      <w:lvlText w:val="%1."/>
      <w:lvlJc w:val="left"/>
      <w:pPr>
        <w:ind w:left="720" w:hanging="360"/>
      </w:pPr>
      <w:rPr>
        <w:rFonts w:cs="Times New Roman"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F44F3D"/>
    <w:multiLevelType w:val="hybridMultilevel"/>
    <w:tmpl w:val="AB3470FA"/>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E375E1C"/>
    <w:multiLevelType w:val="hybridMultilevel"/>
    <w:tmpl w:val="8B34F4A6"/>
    <w:lvl w:ilvl="0" w:tplc="0292EB6C">
      <w:start w:val="4"/>
      <w:numFmt w:val="decimal"/>
      <w:lvlText w:val="%1."/>
      <w:lvlJc w:val="left"/>
      <w:pPr>
        <w:ind w:left="720" w:hanging="360"/>
      </w:pPr>
      <w:rPr>
        <w:rFonts w:cs="Times New Roman"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595F5C84"/>
    <w:multiLevelType w:val="hybridMultilevel"/>
    <w:tmpl w:val="16FAF6B0"/>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nsid w:val="59BA7623"/>
    <w:multiLevelType w:val="hybridMultilevel"/>
    <w:tmpl w:val="F1FABF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4A0C0E"/>
    <w:multiLevelType w:val="hybridMultilevel"/>
    <w:tmpl w:val="684A667C"/>
    <w:lvl w:ilvl="0" w:tplc="878A4FA4">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615264F4"/>
    <w:multiLevelType w:val="hybridMultilevel"/>
    <w:tmpl w:val="4A9CB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0424C1"/>
    <w:multiLevelType w:val="hybridMultilevel"/>
    <w:tmpl w:val="5B928B08"/>
    <w:lvl w:ilvl="0" w:tplc="2E48DBCE">
      <w:start w:val="1"/>
      <w:numFmt w:val="upperRoman"/>
      <w:lvlText w:val="%1."/>
      <w:lvlJc w:val="left"/>
      <w:pPr>
        <w:ind w:left="1080" w:hanging="72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65F52B7E"/>
    <w:multiLevelType w:val="hybridMultilevel"/>
    <w:tmpl w:val="61D0E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C6571B"/>
    <w:multiLevelType w:val="hybridMultilevel"/>
    <w:tmpl w:val="684A667C"/>
    <w:lvl w:ilvl="0" w:tplc="878A4FA4">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79C974B7"/>
    <w:multiLevelType w:val="hybridMultilevel"/>
    <w:tmpl w:val="C3529FB4"/>
    <w:lvl w:ilvl="0" w:tplc="532C3B04">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7DB55EC1"/>
    <w:multiLevelType w:val="hybridMultilevel"/>
    <w:tmpl w:val="56BCF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19"/>
  </w:num>
  <w:num w:numId="12">
    <w:abstractNumId w:val="18"/>
  </w:num>
  <w:num w:numId="13">
    <w:abstractNumId w:val="16"/>
  </w:num>
  <w:num w:numId="14">
    <w:abstractNumId w:val="26"/>
  </w:num>
  <w:num w:numId="15">
    <w:abstractNumId w:val="28"/>
  </w:num>
  <w:num w:numId="16">
    <w:abstractNumId w:val="4"/>
  </w:num>
  <w:num w:numId="17">
    <w:abstractNumId w:val="5"/>
  </w:num>
  <w:num w:numId="18">
    <w:abstractNumId w:val="29"/>
  </w:num>
  <w:num w:numId="19">
    <w:abstractNumId w:val="12"/>
  </w:num>
  <w:num w:numId="20">
    <w:abstractNumId w:val="21"/>
  </w:num>
  <w:num w:numId="21">
    <w:abstractNumId w:val="2"/>
  </w:num>
  <w:num w:numId="22">
    <w:abstractNumId w:val="10"/>
  </w:num>
  <w:num w:numId="23">
    <w:abstractNumId w:val="11"/>
  </w:num>
  <w:num w:numId="24">
    <w:abstractNumId w:val="22"/>
  </w:num>
  <w:num w:numId="25">
    <w:abstractNumId w:val="13"/>
  </w:num>
  <w:num w:numId="26">
    <w:abstractNumId w:val="3"/>
  </w:num>
  <w:num w:numId="27">
    <w:abstractNumId w:val="27"/>
  </w:num>
  <w:num w:numId="28">
    <w:abstractNumId w:val="6"/>
  </w:num>
  <w:num w:numId="29">
    <w:abstractNumId w:val="1"/>
  </w:num>
  <w:num w:numId="30">
    <w:abstractNumId w:val="24"/>
  </w:num>
  <w:num w:numId="31">
    <w:abstractNumId w:val="14"/>
  </w:num>
  <w:num w:numId="32">
    <w:abstractNumId w:val="7"/>
  </w:num>
  <w:num w:numId="33">
    <w:abstractNumId w:val="17"/>
  </w:num>
  <w:num w:numId="34">
    <w:abstractNumId w:val="23"/>
  </w:num>
  <w:num w:numId="35">
    <w:abstractNumId w:val="20"/>
  </w:num>
  <w:num w:numId="36">
    <w:abstractNumId w:val="25"/>
  </w:num>
  <w:num w:numId="37">
    <w:abstractNumId w:val="9"/>
  </w:num>
  <w:num w:numId="38">
    <w:abstractNumId w:val="30"/>
  </w:num>
  <w:num w:numId="39">
    <w:abstractNumId w:val="15"/>
  </w:num>
  <w:num w:numId="40">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Cancer_Rese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0vtvptzkxwx22ewev752fr8sfdxvp9vdfax&quot;&gt;Kim&amp;apos;s EndNote Library&lt;record-ids&gt;&lt;item&gt;33&lt;/item&gt;&lt;item&gt;374&lt;/item&gt;&lt;/record-ids&gt;&lt;/item&gt;&lt;/Libraries&gt;"/>
  </w:docVars>
  <w:rsids>
    <w:rsidRoot w:val="009D387A"/>
    <w:rsid w:val="00016A13"/>
    <w:rsid w:val="000274B4"/>
    <w:rsid w:val="00034721"/>
    <w:rsid w:val="00041D76"/>
    <w:rsid w:val="00053DC4"/>
    <w:rsid w:val="00054578"/>
    <w:rsid w:val="00055E70"/>
    <w:rsid w:val="00070BAA"/>
    <w:rsid w:val="0007290D"/>
    <w:rsid w:val="0007609B"/>
    <w:rsid w:val="00080D04"/>
    <w:rsid w:val="00087F4A"/>
    <w:rsid w:val="0009007E"/>
    <w:rsid w:val="0009628F"/>
    <w:rsid w:val="000A6DFE"/>
    <w:rsid w:val="000C00B6"/>
    <w:rsid w:val="000C43CE"/>
    <w:rsid w:val="000C6F1A"/>
    <w:rsid w:val="000C7D2A"/>
    <w:rsid w:val="000D1B69"/>
    <w:rsid w:val="000D2413"/>
    <w:rsid w:val="000E2E63"/>
    <w:rsid w:val="000E3EE1"/>
    <w:rsid w:val="00110422"/>
    <w:rsid w:val="001114B4"/>
    <w:rsid w:val="00113870"/>
    <w:rsid w:val="00114629"/>
    <w:rsid w:val="001147CA"/>
    <w:rsid w:val="00117719"/>
    <w:rsid w:val="0013002A"/>
    <w:rsid w:val="00132F65"/>
    <w:rsid w:val="00136942"/>
    <w:rsid w:val="00137094"/>
    <w:rsid w:val="001419F2"/>
    <w:rsid w:val="001455CB"/>
    <w:rsid w:val="00154214"/>
    <w:rsid w:val="00157B28"/>
    <w:rsid w:val="00163749"/>
    <w:rsid w:val="0016762C"/>
    <w:rsid w:val="001775DF"/>
    <w:rsid w:val="001825E0"/>
    <w:rsid w:val="00194D1C"/>
    <w:rsid w:val="00196080"/>
    <w:rsid w:val="00197B59"/>
    <w:rsid w:val="001B109D"/>
    <w:rsid w:val="001C2DF8"/>
    <w:rsid w:val="001E20EF"/>
    <w:rsid w:val="001E766D"/>
    <w:rsid w:val="001F1020"/>
    <w:rsid w:val="00202E08"/>
    <w:rsid w:val="00204CCA"/>
    <w:rsid w:val="00204F06"/>
    <w:rsid w:val="0020663E"/>
    <w:rsid w:val="00210C7E"/>
    <w:rsid w:val="00214AA9"/>
    <w:rsid w:val="00233E99"/>
    <w:rsid w:val="00234ED5"/>
    <w:rsid w:val="00236875"/>
    <w:rsid w:val="0023717F"/>
    <w:rsid w:val="00246AFE"/>
    <w:rsid w:val="002548EA"/>
    <w:rsid w:val="00255592"/>
    <w:rsid w:val="00264CCF"/>
    <w:rsid w:val="00266690"/>
    <w:rsid w:val="00271482"/>
    <w:rsid w:val="0027640A"/>
    <w:rsid w:val="00283DBF"/>
    <w:rsid w:val="002866A3"/>
    <w:rsid w:val="00294CDC"/>
    <w:rsid w:val="00295C68"/>
    <w:rsid w:val="002A4036"/>
    <w:rsid w:val="002C67D8"/>
    <w:rsid w:val="002D12A2"/>
    <w:rsid w:val="002D2FE0"/>
    <w:rsid w:val="002D3F4C"/>
    <w:rsid w:val="002D4721"/>
    <w:rsid w:val="002D7BDC"/>
    <w:rsid w:val="002D7D5A"/>
    <w:rsid w:val="002E3C92"/>
    <w:rsid w:val="002F17D6"/>
    <w:rsid w:val="002F1B57"/>
    <w:rsid w:val="002F2AEE"/>
    <w:rsid w:val="003026B6"/>
    <w:rsid w:val="00307E8E"/>
    <w:rsid w:val="00310A86"/>
    <w:rsid w:val="003216FF"/>
    <w:rsid w:val="003217CB"/>
    <w:rsid w:val="00334194"/>
    <w:rsid w:val="003500DE"/>
    <w:rsid w:val="003534B7"/>
    <w:rsid w:val="00360D73"/>
    <w:rsid w:val="00362E74"/>
    <w:rsid w:val="003A33B6"/>
    <w:rsid w:val="003A729F"/>
    <w:rsid w:val="003B1C77"/>
    <w:rsid w:val="003B72F3"/>
    <w:rsid w:val="003B7E77"/>
    <w:rsid w:val="003D04D0"/>
    <w:rsid w:val="003D1895"/>
    <w:rsid w:val="003D1E63"/>
    <w:rsid w:val="003D43CF"/>
    <w:rsid w:val="003D7685"/>
    <w:rsid w:val="003F347D"/>
    <w:rsid w:val="003F424D"/>
    <w:rsid w:val="003F436C"/>
    <w:rsid w:val="003F6549"/>
    <w:rsid w:val="00400D4B"/>
    <w:rsid w:val="00404DA3"/>
    <w:rsid w:val="0040553D"/>
    <w:rsid w:val="00406C2F"/>
    <w:rsid w:val="00421DA5"/>
    <w:rsid w:val="004503A5"/>
    <w:rsid w:val="004503ED"/>
    <w:rsid w:val="00461148"/>
    <w:rsid w:val="004703DF"/>
    <w:rsid w:val="00472F9F"/>
    <w:rsid w:val="00485702"/>
    <w:rsid w:val="0049021B"/>
    <w:rsid w:val="004930B1"/>
    <w:rsid w:val="00497C91"/>
    <w:rsid w:val="004A099B"/>
    <w:rsid w:val="004A1142"/>
    <w:rsid w:val="004B15B5"/>
    <w:rsid w:val="004B2AF9"/>
    <w:rsid w:val="004B2BE5"/>
    <w:rsid w:val="004B46C7"/>
    <w:rsid w:val="004D6E83"/>
    <w:rsid w:val="004F0CF8"/>
    <w:rsid w:val="004F2B1C"/>
    <w:rsid w:val="004F3F03"/>
    <w:rsid w:val="00514D31"/>
    <w:rsid w:val="0052025D"/>
    <w:rsid w:val="0052312F"/>
    <w:rsid w:val="005234BD"/>
    <w:rsid w:val="005248C0"/>
    <w:rsid w:val="00530177"/>
    <w:rsid w:val="00531074"/>
    <w:rsid w:val="00543457"/>
    <w:rsid w:val="00555268"/>
    <w:rsid w:val="005559DF"/>
    <w:rsid w:val="00562595"/>
    <w:rsid w:val="00565302"/>
    <w:rsid w:val="00566A4F"/>
    <w:rsid w:val="005721E0"/>
    <w:rsid w:val="0057356D"/>
    <w:rsid w:val="005819F6"/>
    <w:rsid w:val="005821FE"/>
    <w:rsid w:val="005928E4"/>
    <w:rsid w:val="00592CF1"/>
    <w:rsid w:val="005952A0"/>
    <w:rsid w:val="005A2A8E"/>
    <w:rsid w:val="005A5F7E"/>
    <w:rsid w:val="005B021E"/>
    <w:rsid w:val="005B6CE9"/>
    <w:rsid w:val="005B7C35"/>
    <w:rsid w:val="005C1CBE"/>
    <w:rsid w:val="005D71F4"/>
    <w:rsid w:val="005E26C8"/>
    <w:rsid w:val="005E5B3E"/>
    <w:rsid w:val="005E5FAB"/>
    <w:rsid w:val="006027B6"/>
    <w:rsid w:val="00610D03"/>
    <w:rsid w:val="006243E8"/>
    <w:rsid w:val="0063076F"/>
    <w:rsid w:val="00633BC8"/>
    <w:rsid w:val="00634321"/>
    <w:rsid w:val="00636975"/>
    <w:rsid w:val="00643BCB"/>
    <w:rsid w:val="00646DEB"/>
    <w:rsid w:val="00650A57"/>
    <w:rsid w:val="00654FB4"/>
    <w:rsid w:val="00655D1B"/>
    <w:rsid w:val="00681714"/>
    <w:rsid w:val="006826B5"/>
    <w:rsid w:val="00693B85"/>
    <w:rsid w:val="006A37A8"/>
    <w:rsid w:val="006B12A1"/>
    <w:rsid w:val="006B12D4"/>
    <w:rsid w:val="006C495E"/>
    <w:rsid w:val="006D7DF2"/>
    <w:rsid w:val="006E2427"/>
    <w:rsid w:val="006F09C6"/>
    <w:rsid w:val="006F1896"/>
    <w:rsid w:val="006F3170"/>
    <w:rsid w:val="006F6809"/>
    <w:rsid w:val="006F7658"/>
    <w:rsid w:val="00707559"/>
    <w:rsid w:val="0071075C"/>
    <w:rsid w:val="00715AD0"/>
    <w:rsid w:val="00722C3F"/>
    <w:rsid w:val="00723317"/>
    <w:rsid w:val="00723C3C"/>
    <w:rsid w:val="0073479C"/>
    <w:rsid w:val="007363E2"/>
    <w:rsid w:val="007377A8"/>
    <w:rsid w:val="00746636"/>
    <w:rsid w:val="00752491"/>
    <w:rsid w:val="0075493E"/>
    <w:rsid w:val="0077322E"/>
    <w:rsid w:val="00794C95"/>
    <w:rsid w:val="007C258F"/>
    <w:rsid w:val="007E39AF"/>
    <w:rsid w:val="007F06B5"/>
    <w:rsid w:val="007F085B"/>
    <w:rsid w:val="007F350B"/>
    <w:rsid w:val="007F6962"/>
    <w:rsid w:val="00800CB0"/>
    <w:rsid w:val="00812323"/>
    <w:rsid w:val="00814156"/>
    <w:rsid w:val="0082390C"/>
    <w:rsid w:val="00824E08"/>
    <w:rsid w:val="00833ED5"/>
    <w:rsid w:val="008365B1"/>
    <w:rsid w:val="00841963"/>
    <w:rsid w:val="008500DD"/>
    <w:rsid w:val="00873CCC"/>
    <w:rsid w:val="00875BE7"/>
    <w:rsid w:val="00876433"/>
    <w:rsid w:val="00881357"/>
    <w:rsid w:val="00882F36"/>
    <w:rsid w:val="008D35E4"/>
    <w:rsid w:val="008D4D41"/>
    <w:rsid w:val="008D7586"/>
    <w:rsid w:val="008F0E88"/>
    <w:rsid w:val="008F1646"/>
    <w:rsid w:val="008F23BE"/>
    <w:rsid w:val="00903D84"/>
    <w:rsid w:val="00905579"/>
    <w:rsid w:val="00913A23"/>
    <w:rsid w:val="00920371"/>
    <w:rsid w:val="009203D6"/>
    <w:rsid w:val="00921D79"/>
    <w:rsid w:val="00924453"/>
    <w:rsid w:val="00924C4C"/>
    <w:rsid w:val="009272F2"/>
    <w:rsid w:val="009425A2"/>
    <w:rsid w:val="00943E18"/>
    <w:rsid w:val="00955427"/>
    <w:rsid w:val="00956E6B"/>
    <w:rsid w:val="009615BD"/>
    <w:rsid w:val="00965FBD"/>
    <w:rsid w:val="009673FD"/>
    <w:rsid w:val="00970C14"/>
    <w:rsid w:val="00972E06"/>
    <w:rsid w:val="009754AE"/>
    <w:rsid w:val="00990485"/>
    <w:rsid w:val="00997E4A"/>
    <w:rsid w:val="009A3449"/>
    <w:rsid w:val="009A72B0"/>
    <w:rsid w:val="009D2FC4"/>
    <w:rsid w:val="009D387A"/>
    <w:rsid w:val="009D7F7D"/>
    <w:rsid w:val="009F1F17"/>
    <w:rsid w:val="009F6493"/>
    <w:rsid w:val="00A02C3C"/>
    <w:rsid w:val="00A16407"/>
    <w:rsid w:val="00A220B2"/>
    <w:rsid w:val="00A32521"/>
    <w:rsid w:val="00A56103"/>
    <w:rsid w:val="00A6766C"/>
    <w:rsid w:val="00A72AD5"/>
    <w:rsid w:val="00A811B3"/>
    <w:rsid w:val="00AA0986"/>
    <w:rsid w:val="00AA3AD0"/>
    <w:rsid w:val="00AB2339"/>
    <w:rsid w:val="00AC1068"/>
    <w:rsid w:val="00AC2BBC"/>
    <w:rsid w:val="00AD2ACF"/>
    <w:rsid w:val="00AD4AF1"/>
    <w:rsid w:val="00AD5493"/>
    <w:rsid w:val="00AE5D9B"/>
    <w:rsid w:val="00AE73E0"/>
    <w:rsid w:val="00AE7E39"/>
    <w:rsid w:val="00AF5BA2"/>
    <w:rsid w:val="00B17FCE"/>
    <w:rsid w:val="00B234EB"/>
    <w:rsid w:val="00B27558"/>
    <w:rsid w:val="00B31622"/>
    <w:rsid w:val="00B319F7"/>
    <w:rsid w:val="00B36E90"/>
    <w:rsid w:val="00B45C4E"/>
    <w:rsid w:val="00B4667C"/>
    <w:rsid w:val="00B4700D"/>
    <w:rsid w:val="00B50EEF"/>
    <w:rsid w:val="00B61DDB"/>
    <w:rsid w:val="00B631AF"/>
    <w:rsid w:val="00B66E6C"/>
    <w:rsid w:val="00B80695"/>
    <w:rsid w:val="00B81996"/>
    <w:rsid w:val="00B95810"/>
    <w:rsid w:val="00BA242A"/>
    <w:rsid w:val="00BA4387"/>
    <w:rsid w:val="00BB53CE"/>
    <w:rsid w:val="00BC29C7"/>
    <w:rsid w:val="00BC4335"/>
    <w:rsid w:val="00BC62FA"/>
    <w:rsid w:val="00BD116C"/>
    <w:rsid w:val="00BD1663"/>
    <w:rsid w:val="00BE3F64"/>
    <w:rsid w:val="00BF1920"/>
    <w:rsid w:val="00BF32DB"/>
    <w:rsid w:val="00BF3473"/>
    <w:rsid w:val="00BF4076"/>
    <w:rsid w:val="00BF4498"/>
    <w:rsid w:val="00BF777C"/>
    <w:rsid w:val="00BF7A2B"/>
    <w:rsid w:val="00C0593B"/>
    <w:rsid w:val="00C05B0F"/>
    <w:rsid w:val="00C10316"/>
    <w:rsid w:val="00C10D41"/>
    <w:rsid w:val="00C11620"/>
    <w:rsid w:val="00C20049"/>
    <w:rsid w:val="00C24F66"/>
    <w:rsid w:val="00C32ABF"/>
    <w:rsid w:val="00C34172"/>
    <w:rsid w:val="00C3562D"/>
    <w:rsid w:val="00C3766B"/>
    <w:rsid w:val="00C37BAC"/>
    <w:rsid w:val="00C43920"/>
    <w:rsid w:val="00C51476"/>
    <w:rsid w:val="00C53D6D"/>
    <w:rsid w:val="00C57AFC"/>
    <w:rsid w:val="00C8416B"/>
    <w:rsid w:val="00C90B9F"/>
    <w:rsid w:val="00C9356A"/>
    <w:rsid w:val="00C958EA"/>
    <w:rsid w:val="00C95A71"/>
    <w:rsid w:val="00CC3C0C"/>
    <w:rsid w:val="00CC3F46"/>
    <w:rsid w:val="00CC7098"/>
    <w:rsid w:val="00CD1BD9"/>
    <w:rsid w:val="00CD7DD7"/>
    <w:rsid w:val="00CE32C9"/>
    <w:rsid w:val="00CE7263"/>
    <w:rsid w:val="00CF08A7"/>
    <w:rsid w:val="00CF1D32"/>
    <w:rsid w:val="00CF6083"/>
    <w:rsid w:val="00D00D37"/>
    <w:rsid w:val="00D02C1F"/>
    <w:rsid w:val="00D03F68"/>
    <w:rsid w:val="00D053A0"/>
    <w:rsid w:val="00D15100"/>
    <w:rsid w:val="00D15933"/>
    <w:rsid w:val="00D21EB8"/>
    <w:rsid w:val="00D430D1"/>
    <w:rsid w:val="00D472D6"/>
    <w:rsid w:val="00D54EAB"/>
    <w:rsid w:val="00D5580C"/>
    <w:rsid w:val="00D56F86"/>
    <w:rsid w:val="00D64764"/>
    <w:rsid w:val="00D65867"/>
    <w:rsid w:val="00D66A1D"/>
    <w:rsid w:val="00D754F1"/>
    <w:rsid w:val="00D85A37"/>
    <w:rsid w:val="00D86A48"/>
    <w:rsid w:val="00D95922"/>
    <w:rsid w:val="00D9734E"/>
    <w:rsid w:val="00D9782C"/>
    <w:rsid w:val="00DC2FFE"/>
    <w:rsid w:val="00DC6C39"/>
    <w:rsid w:val="00DC7584"/>
    <w:rsid w:val="00DD2E35"/>
    <w:rsid w:val="00DD5C37"/>
    <w:rsid w:val="00DD6BA4"/>
    <w:rsid w:val="00DE4E13"/>
    <w:rsid w:val="00DF0508"/>
    <w:rsid w:val="00E0765C"/>
    <w:rsid w:val="00E26E16"/>
    <w:rsid w:val="00E40A37"/>
    <w:rsid w:val="00E41585"/>
    <w:rsid w:val="00E430E2"/>
    <w:rsid w:val="00E54BBC"/>
    <w:rsid w:val="00E63CF1"/>
    <w:rsid w:val="00E6563C"/>
    <w:rsid w:val="00E74463"/>
    <w:rsid w:val="00E84BE2"/>
    <w:rsid w:val="00EB1311"/>
    <w:rsid w:val="00EB1696"/>
    <w:rsid w:val="00EB2092"/>
    <w:rsid w:val="00EC44BC"/>
    <w:rsid w:val="00EC4AEA"/>
    <w:rsid w:val="00EC50F9"/>
    <w:rsid w:val="00EC648C"/>
    <w:rsid w:val="00ED1931"/>
    <w:rsid w:val="00ED4521"/>
    <w:rsid w:val="00ED63FF"/>
    <w:rsid w:val="00ED66A7"/>
    <w:rsid w:val="00EE6417"/>
    <w:rsid w:val="00EF07A6"/>
    <w:rsid w:val="00EF0D3A"/>
    <w:rsid w:val="00EF2C26"/>
    <w:rsid w:val="00EF691A"/>
    <w:rsid w:val="00EF6A72"/>
    <w:rsid w:val="00F0395A"/>
    <w:rsid w:val="00F03C6E"/>
    <w:rsid w:val="00F12B01"/>
    <w:rsid w:val="00F16E8E"/>
    <w:rsid w:val="00F225BD"/>
    <w:rsid w:val="00F228BD"/>
    <w:rsid w:val="00F258FA"/>
    <w:rsid w:val="00F25FB5"/>
    <w:rsid w:val="00F30FD9"/>
    <w:rsid w:val="00F31964"/>
    <w:rsid w:val="00F339D0"/>
    <w:rsid w:val="00F36263"/>
    <w:rsid w:val="00F37939"/>
    <w:rsid w:val="00F405AA"/>
    <w:rsid w:val="00F43F7D"/>
    <w:rsid w:val="00F463D6"/>
    <w:rsid w:val="00F540C1"/>
    <w:rsid w:val="00F5740E"/>
    <w:rsid w:val="00F74F81"/>
    <w:rsid w:val="00F81B5B"/>
    <w:rsid w:val="00F8482A"/>
    <w:rsid w:val="00F8484D"/>
    <w:rsid w:val="00F924F0"/>
    <w:rsid w:val="00F95F3B"/>
    <w:rsid w:val="00F97D75"/>
    <w:rsid w:val="00FA1485"/>
    <w:rsid w:val="00FA4FE5"/>
    <w:rsid w:val="00FA51A4"/>
    <w:rsid w:val="00FB2AC9"/>
    <w:rsid w:val="00FB30FA"/>
    <w:rsid w:val="00FB75C0"/>
    <w:rsid w:val="00FC031B"/>
    <w:rsid w:val="00FC0B5D"/>
    <w:rsid w:val="00FD1CBF"/>
    <w:rsid w:val="00FD357C"/>
    <w:rsid w:val="00FD3D17"/>
    <w:rsid w:val="00FE2CA3"/>
    <w:rsid w:val="00FE3AFC"/>
    <w:rsid w:val="00FE3B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E9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rsid w:val="00D56F86"/>
    <w:pPr>
      <w:tabs>
        <w:tab w:val="num" w:pos="360"/>
      </w:tabs>
      <w:ind w:left="360" w:hanging="360"/>
      <w:contextualSpacing/>
    </w:pPr>
  </w:style>
  <w:style w:type="table" w:styleId="TableGrid">
    <w:name w:val="Table Grid"/>
    <w:basedOn w:val="TableNormal"/>
    <w:uiPriority w:val="99"/>
    <w:rsid w:val="006E242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BC62F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C62FA"/>
    <w:rPr>
      <w:rFonts w:cs="Times New Roman"/>
    </w:rPr>
  </w:style>
  <w:style w:type="paragraph" w:styleId="Footer">
    <w:name w:val="footer"/>
    <w:basedOn w:val="Normal"/>
    <w:link w:val="FooterChar"/>
    <w:uiPriority w:val="99"/>
    <w:rsid w:val="00BC62F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C62FA"/>
    <w:rPr>
      <w:rFonts w:cs="Times New Roman"/>
    </w:rPr>
  </w:style>
  <w:style w:type="paragraph" w:styleId="ListParagraph">
    <w:name w:val="List Paragraph"/>
    <w:basedOn w:val="Normal"/>
    <w:uiPriority w:val="99"/>
    <w:qFormat/>
    <w:rsid w:val="0052025D"/>
    <w:pPr>
      <w:ind w:left="720"/>
      <w:contextualSpacing/>
    </w:pPr>
  </w:style>
  <w:style w:type="table" w:customStyle="1" w:styleId="LightShading1">
    <w:name w:val="Light Shading1"/>
    <w:uiPriority w:val="99"/>
    <w:rsid w:val="008F0E88"/>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1E76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E766D"/>
    <w:rPr>
      <w:rFonts w:ascii="Tahoma" w:hAnsi="Tahoma" w:cs="Tahoma"/>
      <w:sz w:val="16"/>
      <w:szCs w:val="16"/>
    </w:rPr>
  </w:style>
  <w:style w:type="paragraph" w:styleId="HTMLPreformatted">
    <w:name w:val="HTML Preformatted"/>
    <w:basedOn w:val="Normal"/>
    <w:link w:val="HTMLPreformattedChar"/>
    <w:uiPriority w:val="99"/>
    <w:rsid w:val="007363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locked/>
    <w:rsid w:val="007363E2"/>
    <w:rPr>
      <w:rFonts w:ascii="Courier New" w:hAnsi="Courier New" w:cs="Courier New"/>
      <w:sz w:val="20"/>
      <w:szCs w:val="20"/>
    </w:rPr>
  </w:style>
  <w:style w:type="paragraph" w:styleId="NoSpacing">
    <w:name w:val="No Spacing"/>
    <w:uiPriority w:val="1"/>
    <w:qFormat/>
    <w:rsid w:val="00746636"/>
  </w:style>
  <w:style w:type="paragraph" w:customStyle="1" w:styleId="MediumGrid21">
    <w:name w:val="Medium Grid 21"/>
    <w:qFormat/>
    <w:rsid w:val="00CD1BD9"/>
    <w:rPr>
      <w:rFonts w:eastAsia="Times New Roman"/>
    </w:rPr>
  </w:style>
  <w:style w:type="character" w:styleId="Hyperlink">
    <w:name w:val="Hyperlink"/>
    <w:basedOn w:val="DefaultParagraphFont"/>
    <w:uiPriority w:val="99"/>
    <w:unhideWhenUsed/>
    <w:rsid w:val="0092037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E9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rsid w:val="00D56F86"/>
    <w:pPr>
      <w:tabs>
        <w:tab w:val="num" w:pos="360"/>
      </w:tabs>
      <w:ind w:left="360" w:hanging="360"/>
      <w:contextualSpacing/>
    </w:pPr>
  </w:style>
  <w:style w:type="table" w:styleId="TableGrid">
    <w:name w:val="Table Grid"/>
    <w:basedOn w:val="TableNormal"/>
    <w:uiPriority w:val="99"/>
    <w:rsid w:val="006E242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BC62F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C62FA"/>
    <w:rPr>
      <w:rFonts w:cs="Times New Roman"/>
    </w:rPr>
  </w:style>
  <w:style w:type="paragraph" w:styleId="Footer">
    <w:name w:val="footer"/>
    <w:basedOn w:val="Normal"/>
    <w:link w:val="FooterChar"/>
    <w:uiPriority w:val="99"/>
    <w:rsid w:val="00BC62F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C62FA"/>
    <w:rPr>
      <w:rFonts w:cs="Times New Roman"/>
    </w:rPr>
  </w:style>
  <w:style w:type="paragraph" w:styleId="ListParagraph">
    <w:name w:val="List Paragraph"/>
    <w:basedOn w:val="Normal"/>
    <w:uiPriority w:val="99"/>
    <w:qFormat/>
    <w:rsid w:val="0052025D"/>
    <w:pPr>
      <w:ind w:left="720"/>
      <w:contextualSpacing/>
    </w:pPr>
  </w:style>
  <w:style w:type="table" w:customStyle="1" w:styleId="LightShading1">
    <w:name w:val="Light Shading1"/>
    <w:uiPriority w:val="99"/>
    <w:rsid w:val="008F0E88"/>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1E76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E766D"/>
    <w:rPr>
      <w:rFonts w:ascii="Tahoma" w:hAnsi="Tahoma" w:cs="Tahoma"/>
      <w:sz w:val="16"/>
      <w:szCs w:val="16"/>
    </w:rPr>
  </w:style>
  <w:style w:type="paragraph" w:styleId="HTMLPreformatted">
    <w:name w:val="HTML Preformatted"/>
    <w:basedOn w:val="Normal"/>
    <w:link w:val="HTMLPreformattedChar"/>
    <w:uiPriority w:val="99"/>
    <w:rsid w:val="007363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locked/>
    <w:rsid w:val="007363E2"/>
    <w:rPr>
      <w:rFonts w:ascii="Courier New" w:hAnsi="Courier New" w:cs="Courier New"/>
      <w:sz w:val="20"/>
      <w:szCs w:val="20"/>
    </w:rPr>
  </w:style>
  <w:style w:type="paragraph" w:styleId="NoSpacing">
    <w:name w:val="No Spacing"/>
    <w:uiPriority w:val="1"/>
    <w:qFormat/>
    <w:rsid w:val="00746636"/>
  </w:style>
  <w:style w:type="paragraph" w:customStyle="1" w:styleId="MediumGrid21">
    <w:name w:val="Medium Grid 21"/>
    <w:qFormat/>
    <w:rsid w:val="00CD1BD9"/>
    <w:rPr>
      <w:rFonts w:eastAsia="Times New Roman"/>
    </w:rPr>
  </w:style>
  <w:style w:type="character" w:styleId="Hyperlink">
    <w:name w:val="Hyperlink"/>
    <w:basedOn w:val="DefaultParagraphFont"/>
    <w:uiPriority w:val="99"/>
    <w:unhideWhenUsed/>
    <w:rsid w:val="009203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1070059">
      <w:marLeft w:val="0"/>
      <w:marRight w:val="0"/>
      <w:marTop w:val="0"/>
      <w:marBottom w:val="0"/>
      <w:divBdr>
        <w:top w:val="none" w:sz="0" w:space="0" w:color="auto"/>
        <w:left w:val="none" w:sz="0" w:space="0" w:color="auto"/>
        <w:bottom w:val="none" w:sz="0" w:space="0" w:color="auto"/>
        <w:right w:val="none" w:sz="0" w:space="0" w:color="auto"/>
      </w:divBdr>
      <w:divsChild>
        <w:div w:id="1801070055">
          <w:marLeft w:val="0"/>
          <w:marRight w:val="0"/>
          <w:marTop w:val="0"/>
          <w:marBottom w:val="0"/>
          <w:divBdr>
            <w:top w:val="none" w:sz="0" w:space="0" w:color="auto"/>
            <w:left w:val="none" w:sz="0" w:space="0" w:color="auto"/>
            <w:bottom w:val="none" w:sz="0" w:space="0" w:color="auto"/>
            <w:right w:val="none" w:sz="0" w:space="0" w:color="auto"/>
          </w:divBdr>
          <w:divsChild>
            <w:div w:id="1801070057">
              <w:marLeft w:val="0"/>
              <w:marRight w:val="0"/>
              <w:marTop w:val="0"/>
              <w:marBottom w:val="0"/>
              <w:divBdr>
                <w:top w:val="none" w:sz="0" w:space="0" w:color="auto"/>
                <w:left w:val="none" w:sz="0" w:space="0" w:color="auto"/>
                <w:bottom w:val="none" w:sz="0" w:space="0" w:color="auto"/>
                <w:right w:val="none" w:sz="0" w:space="0" w:color="auto"/>
              </w:divBdr>
            </w:div>
            <w:div w:id="1801070058">
              <w:marLeft w:val="0"/>
              <w:marRight w:val="0"/>
              <w:marTop w:val="0"/>
              <w:marBottom w:val="0"/>
              <w:divBdr>
                <w:top w:val="none" w:sz="0" w:space="0" w:color="auto"/>
                <w:left w:val="none" w:sz="0" w:space="0" w:color="auto"/>
                <w:bottom w:val="none" w:sz="0" w:space="0" w:color="auto"/>
                <w:right w:val="none" w:sz="0" w:space="0" w:color="auto"/>
              </w:divBdr>
            </w:div>
            <w:div w:id="1801070060">
              <w:marLeft w:val="0"/>
              <w:marRight w:val="0"/>
              <w:marTop w:val="0"/>
              <w:marBottom w:val="0"/>
              <w:divBdr>
                <w:top w:val="none" w:sz="0" w:space="0" w:color="auto"/>
                <w:left w:val="none" w:sz="0" w:space="0" w:color="auto"/>
                <w:bottom w:val="none" w:sz="0" w:space="0" w:color="auto"/>
                <w:right w:val="none" w:sz="0" w:space="0" w:color="auto"/>
              </w:divBdr>
            </w:div>
            <w:div w:id="1801070061">
              <w:marLeft w:val="0"/>
              <w:marRight w:val="0"/>
              <w:marTop w:val="0"/>
              <w:marBottom w:val="0"/>
              <w:divBdr>
                <w:top w:val="none" w:sz="0" w:space="0" w:color="auto"/>
                <w:left w:val="none" w:sz="0" w:space="0" w:color="auto"/>
                <w:bottom w:val="none" w:sz="0" w:space="0" w:color="auto"/>
                <w:right w:val="none" w:sz="0" w:space="0" w:color="auto"/>
              </w:divBdr>
            </w:div>
            <w:div w:id="1801070063">
              <w:marLeft w:val="0"/>
              <w:marRight w:val="0"/>
              <w:marTop w:val="0"/>
              <w:marBottom w:val="0"/>
              <w:divBdr>
                <w:top w:val="none" w:sz="0" w:space="0" w:color="auto"/>
                <w:left w:val="none" w:sz="0" w:space="0" w:color="auto"/>
                <w:bottom w:val="none" w:sz="0" w:space="0" w:color="auto"/>
                <w:right w:val="none" w:sz="0" w:space="0" w:color="auto"/>
              </w:divBdr>
            </w:div>
            <w:div w:id="1801070066">
              <w:marLeft w:val="0"/>
              <w:marRight w:val="0"/>
              <w:marTop w:val="0"/>
              <w:marBottom w:val="0"/>
              <w:divBdr>
                <w:top w:val="none" w:sz="0" w:space="0" w:color="auto"/>
                <w:left w:val="none" w:sz="0" w:space="0" w:color="auto"/>
                <w:bottom w:val="none" w:sz="0" w:space="0" w:color="auto"/>
                <w:right w:val="none" w:sz="0" w:space="0" w:color="auto"/>
              </w:divBdr>
            </w:div>
            <w:div w:id="1801070068">
              <w:marLeft w:val="0"/>
              <w:marRight w:val="0"/>
              <w:marTop w:val="0"/>
              <w:marBottom w:val="0"/>
              <w:divBdr>
                <w:top w:val="none" w:sz="0" w:space="0" w:color="auto"/>
                <w:left w:val="none" w:sz="0" w:space="0" w:color="auto"/>
                <w:bottom w:val="none" w:sz="0" w:space="0" w:color="auto"/>
                <w:right w:val="none" w:sz="0" w:space="0" w:color="auto"/>
              </w:divBdr>
            </w:div>
            <w:div w:id="18010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070062">
      <w:marLeft w:val="0"/>
      <w:marRight w:val="0"/>
      <w:marTop w:val="0"/>
      <w:marBottom w:val="0"/>
      <w:divBdr>
        <w:top w:val="none" w:sz="0" w:space="0" w:color="auto"/>
        <w:left w:val="none" w:sz="0" w:space="0" w:color="auto"/>
        <w:bottom w:val="none" w:sz="0" w:space="0" w:color="auto"/>
        <w:right w:val="none" w:sz="0" w:space="0" w:color="auto"/>
      </w:divBdr>
      <w:divsChild>
        <w:div w:id="1801070051">
          <w:marLeft w:val="0"/>
          <w:marRight w:val="0"/>
          <w:marTop w:val="0"/>
          <w:marBottom w:val="0"/>
          <w:divBdr>
            <w:top w:val="none" w:sz="0" w:space="0" w:color="auto"/>
            <w:left w:val="none" w:sz="0" w:space="0" w:color="auto"/>
            <w:bottom w:val="none" w:sz="0" w:space="0" w:color="auto"/>
            <w:right w:val="none" w:sz="0" w:space="0" w:color="auto"/>
          </w:divBdr>
          <w:divsChild>
            <w:div w:id="1801070052">
              <w:marLeft w:val="0"/>
              <w:marRight w:val="0"/>
              <w:marTop w:val="0"/>
              <w:marBottom w:val="0"/>
              <w:divBdr>
                <w:top w:val="none" w:sz="0" w:space="0" w:color="auto"/>
                <w:left w:val="none" w:sz="0" w:space="0" w:color="auto"/>
                <w:bottom w:val="none" w:sz="0" w:space="0" w:color="auto"/>
                <w:right w:val="none" w:sz="0" w:space="0" w:color="auto"/>
              </w:divBdr>
            </w:div>
            <w:div w:id="1801070053">
              <w:marLeft w:val="0"/>
              <w:marRight w:val="0"/>
              <w:marTop w:val="0"/>
              <w:marBottom w:val="0"/>
              <w:divBdr>
                <w:top w:val="none" w:sz="0" w:space="0" w:color="auto"/>
                <w:left w:val="none" w:sz="0" w:space="0" w:color="auto"/>
                <w:bottom w:val="none" w:sz="0" w:space="0" w:color="auto"/>
                <w:right w:val="none" w:sz="0" w:space="0" w:color="auto"/>
              </w:divBdr>
            </w:div>
            <w:div w:id="1801070056">
              <w:marLeft w:val="0"/>
              <w:marRight w:val="0"/>
              <w:marTop w:val="0"/>
              <w:marBottom w:val="0"/>
              <w:divBdr>
                <w:top w:val="none" w:sz="0" w:space="0" w:color="auto"/>
                <w:left w:val="none" w:sz="0" w:space="0" w:color="auto"/>
                <w:bottom w:val="none" w:sz="0" w:space="0" w:color="auto"/>
                <w:right w:val="none" w:sz="0" w:space="0" w:color="auto"/>
              </w:divBdr>
            </w:div>
            <w:div w:id="1801070065">
              <w:marLeft w:val="0"/>
              <w:marRight w:val="0"/>
              <w:marTop w:val="0"/>
              <w:marBottom w:val="0"/>
              <w:divBdr>
                <w:top w:val="none" w:sz="0" w:space="0" w:color="auto"/>
                <w:left w:val="none" w:sz="0" w:space="0" w:color="auto"/>
                <w:bottom w:val="none" w:sz="0" w:space="0" w:color="auto"/>
                <w:right w:val="none" w:sz="0" w:space="0" w:color="auto"/>
              </w:divBdr>
            </w:div>
            <w:div w:id="1801070067">
              <w:marLeft w:val="0"/>
              <w:marRight w:val="0"/>
              <w:marTop w:val="0"/>
              <w:marBottom w:val="0"/>
              <w:divBdr>
                <w:top w:val="none" w:sz="0" w:space="0" w:color="auto"/>
                <w:left w:val="none" w:sz="0" w:space="0" w:color="auto"/>
                <w:bottom w:val="none" w:sz="0" w:space="0" w:color="auto"/>
                <w:right w:val="none" w:sz="0" w:space="0" w:color="auto"/>
              </w:divBdr>
            </w:div>
            <w:div w:id="18010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070064">
      <w:marLeft w:val="0"/>
      <w:marRight w:val="0"/>
      <w:marTop w:val="0"/>
      <w:marBottom w:val="0"/>
      <w:divBdr>
        <w:top w:val="none" w:sz="0" w:space="0" w:color="auto"/>
        <w:left w:val="none" w:sz="0" w:space="0" w:color="auto"/>
        <w:bottom w:val="none" w:sz="0" w:space="0" w:color="auto"/>
        <w:right w:val="none" w:sz="0" w:space="0" w:color="auto"/>
      </w:divBdr>
      <w:divsChild>
        <w:div w:id="1801070054">
          <w:marLeft w:val="0"/>
          <w:marRight w:val="0"/>
          <w:marTop w:val="0"/>
          <w:marBottom w:val="0"/>
          <w:divBdr>
            <w:top w:val="none" w:sz="0" w:space="0" w:color="auto"/>
            <w:left w:val="none" w:sz="0" w:space="0" w:color="auto"/>
            <w:bottom w:val="none" w:sz="0" w:space="0" w:color="auto"/>
            <w:right w:val="none" w:sz="0" w:space="0" w:color="auto"/>
          </w:divBdr>
        </w:div>
      </w:divsChild>
    </w:div>
    <w:div w:id="180107007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5568</Words>
  <Characters>31738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SNaPShot SOP</vt:lpstr>
    </vt:vector>
  </TitlesOfParts>
  <Company>VICC</Company>
  <LinksUpToDate>false</LinksUpToDate>
  <CharactersWithSpaces>37232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SNaPShot SOP</dc:title>
  <dc:creator>suz</dc:creator>
  <cp:lastModifiedBy>Lovly, Christine</cp:lastModifiedBy>
  <cp:revision>2</cp:revision>
  <cp:lastPrinted>2012-03-01T22:00:00Z</cp:lastPrinted>
  <dcterms:created xsi:type="dcterms:W3CDTF">2012-03-30T20:24:00Z</dcterms:created>
  <dcterms:modified xsi:type="dcterms:W3CDTF">2012-03-30T20:24:00Z</dcterms:modified>
</cp:coreProperties>
</file>