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7E" w:rsidRDefault="0048417E" w:rsidP="0048417E">
      <w:pPr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4F03FD">
        <w:rPr>
          <w:b/>
          <w:sz w:val="22"/>
          <w:szCs w:val="22"/>
        </w:rPr>
        <w:t xml:space="preserve">able </w:t>
      </w:r>
      <w:r>
        <w:rPr>
          <w:b/>
          <w:sz w:val="22"/>
          <w:szCs w:val="22"/>
        </w:rPr>
        <w:t xml:space="preserve">S4. The </w:t>
      </w:r>
      <w:proofErr w:type="spellStart"/>
      <w:r>
        <w:rPr>
          <w:b/>
          <w:sz w:val="22"/>
          <w:szCs w:val="22"/>
        </w:rPr>
        <w:t>Tav</w:t>
      </w:r>
      <w:proofErr w:type="spellEnd"/>
      <w:r>
        <w:rPr>
          <w:b/>
          <w:sz w:val="22"/>
          <w:szCs w:val="22"/>
        </w:rPr>
        <w:t xml:space="preserve"> responses in transgenic animals expressing </w:t>
      </w:r>
      <w:proofErr w:type="spellStart"/>
      <w:r>
        <w:rPr>
          <w:b/>
          <w:sz w:val="22"/>
          <w:szCs w:val="22"/>
        </w:rPr>
        <w:t>cameleon</w:t>
      </w:r>
      <w:proofErr w:type="spellEnd"/>
      <w:r>
        <w:rPr>
          <w:b/>
          <w:sz w:val="22"/>
          <w:szCs w:val="22"/>
        </w:rPr>
        <w:t xml:space="preserve"> for calcium imaging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281"/>
        <w:gridCol w:w="2024"/>
        <w:gridCol w:w="1908"/>
        <w:gridCol w:w="456"/>
        <w:gridCol w:w="807"/>
        <w:gridCol w:w="812"/>
      </w:tblGrid>
      <w:tr w:rsidR="0048417E" w:rsidRPr="001C135E">
        <w:trPr>
          <w:trHeight w:hRule="exact" w:val="890"/>
          <w:jc w:val="center"/>
        </w:trPr>
        <w:tc>
          <w:tcPr>
            <w:tcW w:w="1768" w:type="pct"/>
            <w:shd w:val="clear" w:color="auto" w:fill="FFFFFF"/>
          </w:tcPr>
          <w:p w:rsidR="0048417E" w:rsidRPr="005C5DBE" w:rsidRDefault="0048417E" w:rsidP="000B5912">
            <w:pPr>
              <w:keepNext/>
              <w:keepLines/>
              <w:snapToGrid w:val="0"/>
              <w:spacing w:beforeLines="100" w:afterLines="100" w:line="360" w:lineRule="auto"/>
              <w:rPr>
                <w:b/>
                <w:sz w:val="18"/>
                <w:szCs w:val="18"/>
              </w:rPr>
            </w:pPr>
            <w:r w:rsidRPr="0018240A">
              <w:rPr>
                <w:b/>
                <w:sz w:val="18"/>
                <w:szCs w:val="18"/>
              </w:rPr>
              <w:t>Genotype</w:t>
            </w:r>
          </w:p>
        </w:tc>
        <w:tc>
          <w:tcPr>
            <w:tcW w:w="1091" w:type="pct"/>
            <w:shd w:val="clear" w:color="auto" w:fill="FFFFFF"/>
          </w:tcPr>
          <w:p w:rsidR="0048417E" w:rsidRPr="001F5DB7" w:rsidRDefault="0048417E" w:rsidP="000B5912">
            <w:pPr>
              <w:keepNext/>
              <w:keepLines/>
              <w:tabs>
                <w:tab w:val="left" w:pos="0"/>
              </w:tabs>
              <w:snapToGrid w:val="0"/>
              <w:spacing w:beforeLines="100" w:afterLines="10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Tav</w:t>
            </w:r>
            <w:proofErr w:type="spellEnd"/>
            <w:r>
              <w:rPr>
                <w:b/>
                <w:sz w:val="18"/>
                <w:szCs w:val="18"/>
              </w:rPr>
              <w:t xml:space="preserve"> response in the head </w:t>
            </w:r>
          </w:p>
        </w:tc>
        <w:tc>
          <w:tcPr>
            <w:tcW w:w="1029" w:type="pct"/>
            <w:shd w:val="clear" w:color="auto" w:fill="FFFFFF"/>
          </w:tcPr>
          <w:p w:rsidR="0048417E" w:rsidRPr="001F5DB7" w:rsidRDefault="0048417E" w:rsidP="000B5912">
            <w:pPr>
              <w:keepNext/>
              <w:keepLines/>
              <w:tabs>
                <w:tab w:val="left" w:pos="0"/>
              </w:tabs>
              <w:snapToGrid w:val="0"/>
              <w:spacing w:beforeLines="100" w:afterLines="10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Tav</w:t>
            </w:r>
            <w:proofErr w:type="spellEnd"/>
            <w:r>
              <w:rPr>
                <w:b/>
                <w:sz w:val="18"/>
                <w:szCs w:val="18"/>
              </w:rPr>
              <w:t xml:space="preserve"> response in the tail</w:t>
            </w:r>
          </w:p>
        </w:tc>
        <w:tc>
          <w:tcPr>
            <w:tcW w:w="237" w:type="pct"/>
            <w:shd w:val="clear" w:color="auto" w:fill="FFFFFF"/>
          </w:tcPr>
          <w:p w:rsidR="0048417E" w:rsidRPr="0018240A" w:rsidRDefault="0048417E" w:rsidP="000B5912">
            <w:pPr>
              <w:keepNext/>
              <w:keepLines/>
              <w:tabs>
                <w:tab w:val="left" w:pos="0"/>
              </w:tabs>
              <w:snapToGrid w:val="0"/>
              <w:spacing w:beforeLines="100" w:afterLines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18240A">
              <w:rPr>
                <w:b/>
                <w:sz w:val="18"/>
                <w:szCs w:val="18"/>
                <w:vertAlign w:val="superscript"/>
              </w:rPr>
              <w:t xml:space="preserve"> A</w:t>
            </w:r>
          </w:p>
        </w:tc>
        <w:tc>
          <w:tcPr>
            <w:tcW w:w="436" w:type="pct"/>
            <w:shd w:val="clear" w:color="auto" w:fill="FFFFFF"/>
          </w:tcPr>
          <w:p w:rsidR="0048417E" w:rsidRDefault="0048417E" w:rsidP="000B5912">
            <w:pPr>
              <w:keepNext/>
              <w:keepLines/>
              <w:tabs>
                <w:tab w:val="left" w:pos="0"/>
              </w:tabs>
              <w:snapToGrid w:val="0"/>
              <w:spacing w:beforeLines="100" w:afterLines="100"/>
              <w:jc w:val="center"/>
              <w:rPr>
                <w:b/>
                <w:sz w:val="18"/>
                <w:szCs w:val="18"/>
              </w:rPr>
            </w:pPr>
            <w:r w:rsidRPr="001C135E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value</w:t>
            </w:r>
            <w:r w:rsidRPr="00726C53">
              <w:rPr>
                <w:b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439" w:type="pct"/>
            <w:shd w:val="clear" w:color="auto" w:fill="FFFFFF"/>
          </w:tcPr>
          <w:p w:rsidR="0048417E" w:rsidRPr="001C135E" w:rsidRDefault="0048417E" w:rsidP="000B5912">
            <w:pPr>
              <w:keepNext/>
              <w:keepLines/>
              <w:tabs>
                <w:tab w:val="left" w:pos="0"/>
              </w:tabs>
              <w:snapToGrid w:val="0"/>
              <w:spacing w:beforeLines="100" w:afterLines="100"/>
              <w:jc w:val="center"/>
              <w:rPr>
                <w:b/>
                <w:i/>
                <w:sz w:val="18"/>
                <w:szCs w:val="18"/>
              </w:rPr>
            </w:pPr>
            <w:r w:rsidRPr="001C135E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value</w:t>
            </w:r>
            <w:r>
              <w:rPr>
                <w:b/>
                <w:sz w:val="18"/>
                <w:szCs w:val="18"/>
                <w:vertAlign w:val="superscript"/>
              </w:rPr>
              <w:t>C</w:t>
            </w:r>
            <w:proofErr w:type="spellEnd"/>
          </w:p>
        </w:tc>
      </w:tr>
      <w:tr w:rsidR="0048417E" w:rsidRPr="00600EC5">
        <w:trPr>
          <w:jc w:val="center"/>
        </w:trPr>
        <w:tc>
          <w:tcPr>
            <w:tcW w:w="1768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</w:t>
            </w:r>
            <w:r>
              <w:rPr>
                <w:sz w:val="16"/>
                <w:szCs w:val="16"/>
              </w:rPr>
              <w:noBreakHyphen/>
              <w:t>type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 w:rsidRPr="00600EC5">
              <w:rPr>
                <w:sz w:val="16"/>
                <w:szCs w:val="16"/>
              </w:rPr>
              <w:t>95.1</w:t>
            </w:r>
            <w:r>
              <w:rPr>
                <w:sz w:val="16"/>
                <w:szCs w:val="16"/>
              </w:rPr>
              <w:t xml:space="preserve"> </w:t>
            </w:r>
            <w:r w:rsidRPr="00600EC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2.2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 w:rsidRPr="00600EC5">
              <w:rPr>
                <w:sz w:val="16"/>
                <w:szCs w:val="16"/>
              </w:rPr>
              <w:t>68.1</w:t>
            </w:r>
            <w:r>
              <w:rPr>
                <w:sz w:val="16"/>
                <w:szCs w:val="16"/>
              </w:rPr>
              <w:t xml:space="preserve"> </w:t>
            </w:r>
            <w:r w:rsidRPr="00600EC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6.0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  <w:r w:rsidRPr="00600EC5">
              <w:rPr>
                <w:sz w:val="16"/>
                <w:szCs w:val="16"/>
              </w:rPr>
              <w:t>628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48417E" w:rsidRPr="00600EC5">
        <w:trPr>
          <w:jc w:val="center"/>
        </w:trPr>
        <w:tc>
          <w:tcPr>
            <w:tcW w:w="1768" w:type="pct"/>
            <w:shd w:val="clear" w:color="auto" w:fill="FFFFFF"/>
            <w:vAlign w:val="center"/>
          </w:tcPr>
          <w:p w:rsidR="0048417E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 w:rsidRPr="00C83B0E">
              <w:rPr>
                <w:sz w:val="16"/>
                <w:szCs w:val="16"/>
              </w:rPr>
              <w:t>N2;</w:t>
            </w:r>
            <w:r w:rsidRPr="00C83B0E">
              <w:rPr>
                <w:i/>
                <w:sz w:val="16"/>
                <w:szCs w:val="16"/>
              </w:rPr>
              <w:t>Ex</w:t>
            </w:r>
            <w:r>
              <w:rPr>
                <w:i/>
                <w:sz w:val="16"/>
                <w:szCs w:val="16"/>
              </w:rPr>
              <w:t>1518</w:t>
            </w:r>
            <w:r w:rsidRPr="00C83B0E">
              <w:rPr>
                <w:i/>
                <w:sz w:val="16"/>
                <w:szCs w:val="16"/>
              </w:rPr>
              <w:t>[Pnhr-38::yc2.12]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92.0 </w:t>
            </w:r>
            <w:r w:rsidRPr="00600EC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4.4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52.0 </w:t>
            </w:r>
            <w:r w:rsidRPr="00600EC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4.6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&gt;0.05</w:t>
            </w:r>
          </w:p>
        </w:tc>
        <w:tc>
          <w:tcPr>
            <w:tcW w:w="439" w:type="pct"/>
            <w:shd w:val="clear" w:color="auto" w:fill="FFFFFF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  <w:r w:rsidRPr="008A6A6C">
              <w:rPr>
                <w:bCs/>
                <w:sz w:val="16"/>
                <w:szCs w:val="16"/>
              </w:rPr>
              <w:t>&lt;0.001</w:t>
            </w:r>
          </w:p>
        </w:tc>
      </w:tr>
      <w:tr w:rsidR="0048417E" w:rsidRPr="00600EC5">
        <w:trPr>
          <w:jc w:val="center"/>
        </w:trPr>
        <w:tc>
          <w:tcPr>
            <w:tcW w:w="1768" w:type="pct"/>
            <w:shd w:val="clear" w:color="auto" w:fill="FFFFFF"/>
            <w:vAlign w:val="center"/>
          </w:tcPr>
          <w:p w:rsidR="0048417E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 w:rsidRPr="007C45A5">
              <w:rPr>
                <w:sz w:val="16"/>
                <w:szCs w:val="16"/>
              </w:rPr>
              <w:t>N2;</w:t>
            </w:r>
            <w:r w:rsidRPr="00FA433B">
              <w:rPr>
                <w:i/>
                <w:sz w:val="16"/>
                <w:szCs w:val="16"/>
              </w:rPr>
              <w:t>byEx1027[Pmec-3::yc2.12;unc-122::</w:t>
            </w:r>
            <w:r>
              <w:rPr>
                <w:i/>
                <w:sz w:val="16"/>
                <w:szCs w:val="16"/>
              </w:rPr>
              <w:t>rfp</w:t>
            </w:r>
            <w:r w:rsidRPr="00FA433B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92.2 </w:t>
            </w:r>
            <w:r w:rsidRPr="00600EC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5.0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49.0 </w:t>
            </w:r>
            <w:r w:rsidRPr="00600EC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7.9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&gt;0.05</w:t>
            </w:r>
          </w:p>
        </w:tc>
        <w:tc>
          <w:tcPr>
            <w:tcW w:w="439" w:type="pct"/>
            <w:shd w:val="clear" w:color="auto" w:fill="FFFFFF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  <w:r w:rsidRPr="008A6A6C">
              <w:rPr>
                <w:bCs/>
                <w:sz w:val="16"/>
                <w:szCs w:val="16"/>
              </w:rPr>
              <w:t>&lt;0.001</w:t>
            </w:r>
          </w:p>
        </w:tc>
      </w:tr>
      <w:tr w:rsidR="0048417E" w:rsidRPr="00600EC5">
        <w:trPr>
          <w:jc w:val="center"/>
        </w:trPr>
        <w:tc>
          <w:tcPr>
            <w:tcW w:w="1768" w:type="pct"/>
            <w:shd w:val="clear" w:color="auto" w:fill="FFFFFF"/>
            <w:vAlign w:val="center"/>
          </w:tcPr>
          <w:p w:rsidR="0048417E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N2;</w:t>
            </w:r>
            <w:r w:rsidRPr="00FA433B">
              <w:rPr>
                <w:i/>
                <w:sz w:val="16"/>
                <w:szCs w:val="16"/>
              </w:rPr>
              <w:t>byEx1058[Pida-1::yc2.12;unc-122::</w:t>
            </w:r>
            <w:r>
              <w:rPr>
                <w:i/>
                <w:sz w:val="16"/>
                <w:szCs w:val="16"/>
              </w:rPr>
              <w:t>rfp</w:t>
            </w:r>
            <w:r w:rsidRPr="00FA433B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95.0 </w:t>
            </w:r>
            <w:r w:rsidRPr="00600EC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3.2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50.4 </w:t>
            </w:r>
            <w:r w:rsidRPr="00600EC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2.9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&gt;0.05</w:t>
            </w:r>
          </w:p>
        </w:tc>
        <w:tc>
          <w:tcPr>
            <w:tcW w:w="439" w:type="pct"/>
            <w:shd w:val="clear" w:color="auto" w:fill="FFFFFF"/>
          </w:tcPr>
          <w:p w:rsidR="0048417E" w:rsidRPr="00600EC5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  <w:r w:rsidRPr="008A6A6C">
              <w:rPr>
                <w:bCs/>
                <w:sz w:val="16"/>
                <w:szCs w:val="16"/>
              </w:rPr>
              <w:t>&lt;0.001</w:t>
            </w:r>
          </w:p>
        </w:tc>
      </w:tr>
      <w:tr w:rsidR="0048417E" w:rsidRPr="00D570BA">
        <w:trPr>
          <w:jc w:val="center"/>
        </w:trPr>
        <w:tc>
          <w:tcPr>
            <w:tcW w:w="1768" w:type="pct"/>
            <w:shd w:val="clear" w:color="auto" w:fill="FFFFFF"/>
            <w:vAlign w:val="center"/>
          </w:tcPr>
          <w:p w:rsidR="0048417E" w:rsidRPr="00177A82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i/>
                <w:sz w:val="16"/>
                <w:szCs w:val="16"/>
                <w:lang w:val="de-DE"/>
              </w:rPr>
            </w:pPr>
            <w:r w:rsidRPr="00D570BA">
              <w:rPr>
                <w:i/>
                <w:sz w:val="16"/>
                <w:szCs w:val="16"/>
              </w:rPr>
              <w:t>lin-15B(n765</w:t>
            </w:r>
            <w:r w:rsidRPr="00177A82">
              <w:rPr>
                <w:i/>
                <w:sz w:val="16"/>
                <w:szCs w:val="16"/>
                <w:lang w:val="de-DE"/>
              </w:rPr>
              <w:t>);bzIs18[Pmec-4::yc2.12+lin-15(+)]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48417E" w:rsidRPr="00D570BA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 w:rsidRPr="00D570BA">
              <w:rPr>
                <w:sz w:val="16"/>
                <w:szCs w:val="16"/>
              </w:rPr>
              <w:t>94.</w:t>
            </w:r>
            <w:r>
              <w:rPr>
                <w:sz w:val="16"/>
                <w:szCs w:val="16"/>
              </w:rPr>
              <w:t xml:space="preserve">0 </w:t>
            </w:r>
            <w:r w:rsidRPr="00600EC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4.6</w:t>
            </w:r>
          </w:p>
        </w:tc>
        <w:tc>
          <w:tcPr>
            <w:tcW w:w="1029" w:type="pct"/>
            <w:shd w:val="clear" w:color="auto" w:fill="FFFFFF"/>
            <w:vAlign w:val="center"/>
          </w:tcPr>
          <w:p w:rsidR="0048417E" w:rsidRPr="00D570BA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56.7 </w:t>
            </w:r>
            <w:r w:rsidRPr="00600EC5">
              <w:rPr>
                <w:sz w:val="16"/>
                <w:szCs w:val="16"/>
              </w:rPr>
              <w:t>±</w:t>
            </w:r>
            <w:r>
              <w:rPr>
                <w:sz w:val="16"/>
                <w:szCs w:val="16"/>
              </w:rPr>
              <w:t xml:space="preserve"> 8.8</w:t>
            </w:r>
          </w:p>
        </w:tc>
        <w:tc>
          <w:tcPr>
            <w:tcW w:w="237" w:type="pct"/>
            <w:shd w:val="clear" w:color="auto" w:fill="FFFFFF"/>
            <w:vAlign w:val="center"/>
          </w:tcPr>
          <w:p w:rsidR="0048417E" w:rsidRPr="00D570BA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48417E" w:rsidRPr="00D570BA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&gt;0.05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48417E" w:rsidRPr="00D570BA" w:rsidRDefault="0048417E" w:rsidP="00D47F7E">
            <w:pPr>
              <w:keepNext/>
              <w:keepLines/>
              <w:tabs>
                <w:tab w:val="left" w:pos="0"/>
              </w:tabs>
              <w:spacing w:before="20" w:after="20" w:line="36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&lt;0.</w:t>
            </w:r>
            <w:r w:rsidRPr="008A6A6C">
              <w:rPr>
                <w:bCs/>
                <w:sz w:val="16"/>
                <w:szCs w:val="16"/>
              </w:rPr>
              <w:t>01</w:t>
            </w:r>
          </w:p>
        </w:tc>
      </w:tr>
    </w:tbl>
    <w:p w:rsidR="0048417E" w:rsidRPr="00E4163C" w:rsidRDefault="0048417E" w:rsidP="0048417E">
      <w:pPr>
        <w:rPr>
          <w:sz w:val="18"/>
          <w:szCs w:val="18"/>
        </w:rPr>
      </w:pPr>
      <w:r w:rsidRPr="00E4163C">
        <w:rPr>
          <w:sz w:val="18"/>
          <w:szCs w:val="18"/>
        </w:rPr>
        <w:t>Values reported are mean</w:t>
      </w:r>
      <w:r>
        <w:rPr>
          <w:sz w:val="18"/>
          <w:szCs w:val="18"/>
        </w:rPr>
        <w:t> </w:t>
      </w:r>
      <w:r w:rsidRPr="00E4163C">
        <w:rPr>
          <w:sz w:val="18"/>
          <w:szCs w:val="18"/>
        </w:rPr>
        <w:t>% ± S</w:t>
      </w:r>
      <w:r>
        <w:rPr>
          <w:sz w:val="18"/>
          <w:szCs w:val="18"/>
        </w:rPr>
        <w:t>D </w:t>
      </w:r>
      <w:r w:rsidRPr="00E4163C">
        <w:rPr>
          <w:sz w:val="18"/>
          <w:szCs w:val="18"/>
        </w:rPr>
        <w:t xml:space="preserve">% </w:t>
      </w:r>
    </w:p>
    <w:p w:rsidR="0048417E" w:rsidRPr="00E4163C" w:rsidRDefault="00431F10" w:rsidP="0048417E">
      <w:pPr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n</w:t>
      </w:r>
      <w:r w:rsidR="0048417E" w:rsidRPr="00E4163C">
        <w:rPr>
          <w:sz w:val="18"/>
          <w:szCs w:val="18"/>
          <w:vertAlign w:val="superscript"/>
        </w:rPr>
        <w:t>A</w:t>
      </w:r>
      <w:proofErr w:type="spellEnd"/>
      <w:proofErr w:type="gramEnd"/>
      <w:r w:rsidR="0048417E" w:rsidRPr="00E4163C">
        <w:rPr>
          <w:sz w:val="18"/>
          <w:szCs w:val="18"/>
        </w:rPr>
        <w:t xml:space="preserve"> denotes number of animals tested, 3-17 independent assays were performed. </w:t>
      </w:r>
    </w:p>
    <w:p w:rsidR="0048417E" w:rsidRPr="00374394" w:rsidRDefault="00431F10" w:rsidP="0048417E">
      <w:pPr>
        <w:rPr>
          <w:sz w:val="18"/>
          <w:szCs w:val="18"/>
        </w:rPr>
      </w:pPr>
      <w:proofErr w:type="spellStart"/>
      <w:proofErr w:type="gramStart"/>
      <w:r>
        <w:rPr>
          <w:i/>
          <w:sz w:val="18"/>
          <w:szCs w:val="18"/>
        </w:rPr>
        <w:t>p</w:t>
      </w:r>
      <w:r w:rsidR="0048417E" w:rsidRPr="00374394">
        <w:rPr>
          <w:sz w:val="18"/>
          <w:szCs w:val="18"/>
          <w:vertAlign w:val="superscript"/>
        </w:rPr>
        <w:t>B</w:t>
      </w:r>
      <w:proofErr w:type="spellEnd"/>
      <w:proofErr w:type="gramEnd"/>
      <w:r w:rsidR="0048417E" w:rsidRPr="00374394">
        <w:rPr>
          <w:sz w:val="18"/>
          <w:szCs w:val="18"/>
        </w:rPr>
        <w:t xml:space="preserve"> values are compared to wild-type animals for the </w:t>
      </w:r>
      <w:proofErr w:type="spellStart"/>
      <w:r w:rsidR="0048417E" w:rsidRPr="00374394">
        <w:rPr>
          <w:sz w:val="18"/>
          <w:szCs w:val="18"/>
        </w:rPr>
        <w:t>Tav</w:t>
      </w:r>
      <w:proofErr w:type="spellEnd"/>
      <w:r w:rsidR="0048417E" w:rsidRPr="00374394">
        <w:rPr>
          <w:sz w:val="18"/>
          <w:szCs w:val="18"/>
        </w:rPr>
        <w:t xml:space="preserve"> response in the head.</w:t>
      </w:r>
    </w:p>
    <w:p w:rsidR="0048417E" w:rsidRPr="000342E2" w:rsidRDefault="00431F10" w:rsidP="0048417E">
      <w:pPr>
        <w:rPr>
          <w:sz w:val="18"/>
          <w:szCs w:val="18"/>
        </w:rPr>
      </w:pPr>
      <w:proofErr w:type="spellStart"/>
      <w:proofErr w:type="gramStart"/>
      <w:r>
        <w:rPr>
          <w:i/>
          <w:sz w:val="18"/>
          <w:szCs w:val="18"/>
        </w:rPr>
        <w:t>p</w:t>
      </w:r>
      <w:r w:rsidR="0048417E" w:rsidRPr="00374394">
        <w:rPr>
          <w:sz w:val="18"/>
          <w:szCs w:val="18"/>
          <w:vertAlign w:val="superscript"/>
        </w:rPr>
        <w:t>C</w:t>
      </w:r>
      <w:proofErr w:type="spellEnd"/>
      <w:proofErr w:type="gramEnd"/>
      <w:r>
        <w:rPr>
          <w:sz w:val="18"/>
          <w:szCs w:val="18"/>
        </w:rPr>
        <w:t xml:space="preserve"> </w:t>
      </w:r>
      <w:r w:rsidR="0048417E" w:rsidRPr="000272B9">
        <w:rPr>
          <w:sz w:val="18"/>
          <w:szCs w:val="18"/>
        </w:rPr>
        <w:t xml:space="preserve">values are compared to wild-type animals for the </w:t>
      </w:r>
      <w:proofErr w:type="spellStart"/>
      <w:r w:rsidR="0048417E" w:rsidRPr="000272B9">
        <w:rPr>
          <w:sz w:val="18"/>
          <w:szCs w:val="18"/>
        </w:rPr>
        <w:t>Tav</w:t>
      </w:r>
      <w:proofErr w:type="spellEnd"/>
      <w:r w:rsidR="0048417E" w:rsidRPr="000272B9">
        <w:rPr>
          <w:sz w:val="18"/>
          <w:szCs w:val="18"/>
        </w:rPr>
        <w:t xml:space="preserve"> response in the tail.</w:t>
      </w:r>
    </w:p>
    <w:p w:rsidR="00A225CB" w:rsidRDefault="00A225CB"/>
    <w:sectPr w:rsidR="00A225CB" w:rsidSect="00A22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48417E"/>
    <w:rsid w:val="000B5912"/>
    <w:rsid w:val="00431F10"/>
    <w:rsid w:val="0048417E"/>
    <w:rsid w:val="00A225CB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Macintosh Word</Application>
  <DocSecurity>0</DocSecurity>
  <Lines>5</Lines>
  <Paragraphs>1</Paragraphs>
  <ScaleCrop>false</ScaleCrop>
  <Company>DZNE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user</cp:lastModifiedBy>
  <cp:revision>2</cp:revision>
  <dcterms:created xsi:type="dcterms:W3CDTF">2012-01-30T16:24:00Z</dcterms:created>
  <dcterms:modified xsi:type="dcterms:W3CDTF">2012-02-08T10:19:00Z</dcterms:modified>
</cp:coreProperties>
</file>