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20" w:rsidRDefault="00A85920" w:rsidP="00A85920">
      <w:pPr>
        <w:pStyle w:val="NoSpacing"/>
        <w:spacing w:line="276" w:lineRule="auto"/>
        <w:rPr>
          <w:rFonts w:ascii="Times New Roman" w:hAnsi="Times New Roman"/>
          <w:szCs w:val="24"/>
          <w:lang w:val="en-GB"/>
        </w:rPr>
      </w:pPr>
      <w:r w:rsidRPr="00347B3D">
        <w:rPr>
          <w:rFonts w:ascii="Times New Roman" w:hAnsi="Times New Roman"/>
          <w:b/>
          <w:szCs w:val="24"/>
          <w:lang w:val="en-GB"/>
        </w:rPr>
        <w:t xml:space="preserve">Table </w:t>
      </w:r>
      <w:r>
        <w:rPr>
          <w:rFonts w:ascii="Times New Roman" w:hAnsi="Times New Roman"/>
          <w:b/>
          <w:szCs w:val="24"/>
          <w:lang w:val="en-GB"/>
        </w:rPr>
        <w:t>S</w:t>
      </w:r>
      <w:r w:rsidRPr="00347B3D">
        <w:rPr>
          <w:rFonts w:ascii="Times New Roman" w:hAnsi="Times New Roman"/>
          <w:b/>
          <w:szCs w:val="24"/>
          <w:lang w:val="en-GB"/>
        </w:rPr>
        <w:t>1.</w:t>
      </w:r>
      <w:r w:rsidRPr="001B0799">
        <w:rPr>
          <w:rFonts w:ascii="Times New Roman" w:hAnsi="Times New Roman"/>
          <w:szCs w:val="24"/>
          <w:lang w:val="en-GB"/>
        </w:rPr>
        <w:t xml:space="preserve"> </w:t>
      </w:r>
      <w:r>
        <w:rPr>
          <w:rFonts w:ascii="Times New Roman" w:hAnsi="Times New Roman"/>
          <w:szCs w:val="24"/>
          <w:lang w:val="en-GB"/>
        </w:rPr>
        <w:tab/>
      </w:r>
      <w:r w:rsidRPr="005D0BB3">
        <w:rPr>
          <w:rFonts w:ascii="Times New Roman" w:hAnsi="Times New Roman"/>
          <w:b/>
          <w:szCs w:val="24"/>
          <w:lang w:val="en-GB"/>
        </w:rPr>
        <w:t>List of candidate and selected models</w:t>
      </w:r>
      <w:r w:rsidRPr="001B0799">
        <w:rPr>
          <w:rFonts w:ascii="Times New Roman" w:hAnsi="Times New Roman"/>
          <w:szCs w:val="24"/>
          <w:lang w:val="en-GB"/>
        </w:rPr>
        <w:t xml:space="preserve"> </w:t>
      </w:r>
    </w:p>
    <w:p w:rsidR="00A85920" w:rsidRDefault="00A85920" w:rsidP="00A85920">
      <w:pPr>
        <w:pStyle w:val="NoSpacing"/>
        <w:spacing w:line="276" w:lineRule="auto"/>
        <w:rPr>
          <w:rFonts w:ascii="Times New Roman" w:hAnsi="Times New Roman"/>
          <w:bCs/>
          <w:iCs/>
          <w:color w:val="000000"/>
          <w:szCs w:val="24"/>
          <w:lang w:val="en-GB" w:eastAsia="nb-NO"/>
        </w:rPr>
      </w:pPr>
      <w:r w:rsidRPr="001B0799">
        <w:rPr>
          <w:rFonts w:ascii="Times New Roman" w:hAnsi="Times New Roman"/>
          <w:szCs w:val="24"/>
          <w:lang w:val="en-GB"/>
        </w:rPr>
        <w:t xml:space="preserve">List of candidate and selected models </w:t>
      </w:r>
      <w:r w:rsidR="003166D5" w:rsidRPr="00347B3D">
        <w:rPr>
          <w:rFonts w:ascii="Times New Roman" w:hAnsi="Times New Roman"/>
          <w:szCs w:val="24"/>
          <w:lang w:val="en-GB"/>
        </w:rPr>
        <w:t>(lowest AIC</w:t>
      </w:r>
      <w:r w:rsidR="003166D5">
        <w:rPr>
          <w:rFonts w:ascii="Times New Roman" w:hAnsi="Times New Roman"/>
          <w:szCs w:val="24"/>
          <w:lang w:val="en-GB"/>
        </w:rPr>
        <w:t xml:space="preserve"> value</w:t>
      </w:r>
      <w:bookmarkStart w:id="0" w:name="_GoBack"/>
      <w:bookmarkEnd w:id="0"/>
      <w:r w:rsidR="003166D5" w:rsidRPr="00347B3D">
        <w:rPr>
          <w:rFonts w:ascii="Times New Roman" w:hAnsi="Times New Roman"/>
          <w:szCs w:val="24"/>
          <w:lang w:val="en-GB"/>
        </w:rPr>
        <w:t xml:space="preserve">) </w:t>
      </w:r>
      <w:r w:rsidRPr="001B0799">
        <w:rPr>
          <w:rFonts w:ascii="Times New Roman" w:hAnsi="Times New Roman"/>
          <w:szCs w:val="24"/>
          <w:lang w:val="en-GB"/>
        </w:rPr>
        <w:t>for remaining or leaving the initial site</w:t>
      </w:r>
      <w:r>
        <w:rPr>
          <w:rFonts w:ascii="Times New Roman" w:hAnsi="Times New Roman"/>
          <w:szCs w:val="24"/>
          <w:lang w:val="en-GB"/>
        </w:rPr>
        <w:t>,</w:t>
      </w:r>
      <w:r w:rsidRPr="001B0799">
        <w:rPr>
          <w:rFonts w:ascii="Times New Roman" w:hAnsi="Times New Roman"/>
          <w:szCs w:val="24"/>
          <w:lang w:val="en-GB"/>
        </w:rPr>
        <w:t xml:space="preserve"> and the flight initiation di</w:t>
      </w:r>
      <w:r>
        <w:rPr>
          <w:rFonts w:ascii="Times New Roman" w:hAnsi="Times New Roman"/>
          <w:szCs w:val="24"/>
          <w:lang w:val="en-GB"/>
        </w:rPr>
        <w:t>stance (FID) for brown bears when approached by humans on foot in central Sweden in 2006-2009, respectively. We show AIC values, differences in AIC values between the selected</w:t>
      </w:r>
      <w:r w:rsidRPr="00347B3D">
        <w:rPr>
          <w:rFonts w:ascii="Times New Roman" w:hAnsi="Times New Roman"/>
          <w:szCs w:val="24"/>
          <w:lang w:val="en-GB"/>
        </w:rPr>
        <w:t xml:space="preserve"> model and each candidate model (</w:t>
      </w:r>
      <w:r w:rsidRPr="001B0799">
        <w:rPr>
          <w:rFonts w:ascii="Times New Roman" w:hAnsi="Times New Roman"/>
          <w:bCs/>
          <w:color w:val="000000"/>
          <w:szCs w:val="24"/>
          <w:lang w:val="en-GB" w:eastAsia="nb-NO"/>
        </w:rPr>
        <w:t>ΔAIC</w:t>
      </w:r>
      <w:r w:rsidRPr="00347B3D">
        <w:rPr>
          <w:rFonts w:ascii="Times New Roman" w:hAnsi="Times New Roman"/>
          <w:bCs/>
          <w:color w:val="000000"/>
          <w:szCs w:val="24"/>
          <w:lang w:val="en-GB" w:eastAsia="nb-NO"/>
        </w:rPr>
        <w:t>), and AIC weights (</w:t>
      </w:r>
      <w:proofErr w:type="gramStart"/>
      <w:r w:rsidRPr="001B0799">
        <w:rPr>
          <w:rFonts w:ascii="Times New Roman" w:hAnsi="Times New Roman"/>
          <w:bCs/>
          <w:i/>
          <w:iCs/>
          <w:color w:val="000000"/>
          <w:szCs w:val="24"/>
          <w:lang w:val="en-GB" w:eastAsia="nb-NO"/>
        </w:rPr>
        <w:t>Wi</w:t>
      </w:r>
      <w:proofErr w:type="gramEnd"/>
      <w:r w:rsidRPr="00347B3D">
        <w:rPr>
          <w:rFonts w:ascii="Times New Roman" w:hAnsi="Times New Roman"/>
          <w:bCs/>
          <w:iCs/>
          <w:color w:val="000000"/>
          <w:szCs w:val="24"/>
          <w:lang w:val="en-GB" w:eastAsia="nb-NO"/>
        </w:rPr>
        <w:t>).</w:t>
      </w:r>
    </w:p>
    <w:p w:rsidR="00A85920" w:rsidRDefault="00A85920" w:rsidP="00A85920">
      <w:pPr>
        <w:pStyle w:val="NoSpacing"/>
        <w:spacing w:line="276" w:lineRule="auto"/>
        <w:rPr>
          <w:rFonts w:ascii="Times New Roman" w:hAnsi="Times New Roman"/>
          <w:szCs w:val="24"/>
          <w:lang w:val="en-GB"/>
        </w:rPr>
      </w:pPr>
    </w:p>
    <w:tbl>
      <w:tblPr>
        <w:tblW w:w="144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9"/>
        <w:gridCol w:w="690"/>
        <w:gridCol w:w="633"/>
        <w:gridCol w:w="603"/>
      </w:tblGrid>
      <w:tr w:rsidR="00A85920" w:rsidRPr="001B0799" w:rsidTr="00A85920">
        <w:trPr>
          <w:trHeight w:val="300"/>
        </w:trPr>
        <w:tc>
          <w:tcPr>
            <w:tcW w:w="12489" w:type="dxa"/>
            <w:shd w:val="clear" w:color="auto" w:fill="auto"/>
            <w:noWrap/>
            <w:vAlign w:val="bottom"/>
            <w:hideMark/>
          </w:tcPr>
          <w:p w:rsidR="00A85920" w:rsidRPr="00C13546" w:rsidRDefault="00A85920" w:rsidP="00A859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val="en-GB"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nb-NO"/>
              </w:rPr>
              <w:t>Response variable: r</w:t>
            </w:r>
            <w:r w:rsidRPr="001B07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nb-NO"/>
              </w:rPr>
              <w:t>emained (0) or left (1)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val="en-GB" w:eastAsia="nb-NO"/>
              </w:rPr>
              <w:t>a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nb-NO"/>
              </w:rPr>
              <w:t>AIC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nb-NO"/>
              </w:rPr>
              <w:t>ΔAIC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nb-NO"/>
              </w:rPr>
              <w:t>Wi</w:t>
            </w:r>
          </w:p>
        </w:tc>
      </w:tr>
      <w:tr w:rsidR="00A85920" w:rsidRPr="001B0799" w:rsidTr="00A85920">
        <w:trPr>
          <w:trHeight w:val="300"/>
        </w:trPr>
        <w:tc>
          <w:tcPr>
            <w:tcW w:w="12489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A85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proofErr w:type="spellStart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Age+Sex+SD+Season+Wind+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Observers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+Age</w:t>
            </w:r>
            <w:proofErr w:type="spellEnd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*</w:t>
            </w:r>
            <w:proofErr w:type="spellStart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Season+Sex</w:t>
            </w:r>
            <w:proofErr w:type="spellEnd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*SD+SD*Season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85920" w:rsidRPr="003B553C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3B553C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B553C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49</w:t>
            </w:r>
          </w:p>
        </w:tc>
      </w:tr>
      <w:tr w:rsidR="00A85920" w:rsidRPr="001B0799" w:rsidTr="00A85920">
        <w:trPr>
          <w:trHeight w:val="300"/>
        </w:trPr>
        <w:tc>
          <w:tcPr>
            <w:tcW w:w="12489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A85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proofErr w:type="spellStart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Age+Sex+SD+AP+Season+Wind+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Observers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+Age</w:t>
            </w:r>
            <w:proofErr w:type="spellEnd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*</w:t>
            </w:r>
            <w:proofErr w:type="spellStart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Season+Sex</w:t>
            </w:r>
            <w:proofErr w:type="spellEnd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*SD+SD*Season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85920" w:rsidRPr="003B553C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3B553C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B553C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1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90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19</w:t>
            </w:r>
          </w:p>
        </w:tc>
      </w:tr>
      <w:tr w:rsidR="00A85920" w:rsidRPr="001B0799" w:rsidTr="00A85920">
        <w:trPr>
          <w:trHeight w:val="300"/>
        </w:trPr>
        <w:tc>
          <w:tcPr>
            <w:tcW w:w="12489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A85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Age+Sex+SD+AP+Season+Wind+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Observers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+Age*AP+Age*Season+Sex*SD+SD*Season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85920" w:rsidRPr="003B553C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3B553C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B553C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3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30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09</w:t>
            </w:r>
          </w:p>
        </w:tc>
      </w:tr>
      <w:tr w:rsidR="00A85920" w:rsidRPr="001B0799" w:rsidTr="00A85920">
        <w:trPr>
          <w:trHeight w:val="300"/>
        </w:trPr>
        <w:tc>
          <w:tcPr>
            <w:tcW w:w="12489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A85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Age+Sex+SD+AP+Season+Obsis+Carcass+Wind+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Observers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+Age*SD+Age*AP+Age*Season+Sex*SD+SD*AP+SD*Season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85920" w:rsidRPr="003B553C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3B553C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B553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4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60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05</w:t>
            </w:r>
          </w:p>
        </w:tc>
      </w:tr>
      <w:tr w:rsidR="00A85920" w:rsidRPr="001B0799" w:rsidTr="00A85920">
        <w:trPr>
          <w:trHeight w:val="300"/>
        </w:trPr>
        <w:tc>
          <w:tcPr>
            <w:tcW w:w="12489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A85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Age+Sex+SD+AP+Season+Carcass+Wind+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Observers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+Age*AP+Age*Season+Sex*SD+SD*Season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85920" w:rsidRPr="003B553C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3B553C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B553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4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80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04</w:t>
            </w:r>
          </w:p>
        </w:tc>
      </w:tr>
      <w:tr w:rsidR="00A85920" w:rsidRPr="001B0799" w:rsidTr="00A85920">
        <w:trPr>
          <w:trHeight w:val="300"/>
        </w:trPr>
        <w:tc>
          <w:tcPr>
            <w:tcW w:w="12489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A85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proofErr w:type="spellStart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Age+Sex+SD+Season+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Observers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+Age</w:t>
            </w:r>
            <w:proofErr w:type="spellEnd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*</w:t>
            </w:r>
            <w:proofErr w:type="spellStart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Season+Sex</w:t>
            </w:r>
            <w:proofErr w:type="spellEnd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*SD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85920" w:rsidRPr="003B553C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3B553C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B553C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5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90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03</w:t>
            </w:r>
          </w:p>
        </w:tc>
      </w:tr>
      <w:tr w:rsidR="00A85920" w:rsidRPr="001B0799" w:rsidTr="00A85920">
        <w:trPr>
          <w:trHeight w:val="300"/>
        </w:trPr>
        <w:tc>
          <w:tcPr>
            <w:tcW w:w="12489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A85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Age+Sex+SD+AP+Season+Carcass+Wind+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Observers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+Age*AP+Age*Season+Sex*SD+SD*AP+SD*Season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85920" w:rsidRPr="003B553C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3B553C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B553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6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50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02</w:t>
            </w:r>
          </w:p>
        </w:tc>
      </w:tr>
      <w:tr w:rsidR="00A85920" w:rsidRPr="001B0799" w:rsidTr="00A85920">
        <w:trPr>
          <w:trHeight w:val="300"/>
        </w:trPr>
        <w:tc>
          <w:tcPr>
            <w:tcW w:w="12489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A85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Age+Sex+SD+AP+Season+Obsis+Carcass+Wind+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Observers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+Age*SD+Age*AP+Age*Season+Sex*SD+Sex*Season+SD*AP+SD*Season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85920" w:rsidRPr="003B553C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3B553C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B553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6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60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02</w:t>
            </w:r>
          </w:p>
        </w:tc>
      </w:tr>
      <w:tr w:rsidR="00A85920" w:rsidRPr="001B0799" w:rsidTr="00A85920">
        <w:trPr>
          <w:trHeight w:val="300"/>
        </w:trPr>
        <w:tc>
          <w:tcPr>
            <w:tcW w:w="12489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A85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proofErr w:type="spellStart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Age+SD+Season+Age</w:t>
            </w:r>
            <w:proofErr w:type="spellEnd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*Season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85920" w:rsidRPr="003B553C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3B553C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B553C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6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90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02</w:t>
            </w:r>
          </w:p>
        </w:tc>
      </w:tr>
      <w:tr w:rsidR="00A85920" w:rsidRPr="001B0799" w:rsidTr="00A85920">
        <w:trPr>
          <w:trHeight w:val="300"/>
        </w:trPr>
        <w:tc>
          <w:tcPr>
            <w:tcW w:w="12489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A85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proofErr w:type="spellStart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Age+Sex+SD+Season+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Observers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+Age</w:t>
            </w:r>
            <w:proofErr w:type="spellEnd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*</w:t>
            </w:r>
            <w:proofErr w:type="spellStart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Season+Sex</w:t>
            </w:r>
            <w:proofErr w:type="spellEnd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*SD+SD*Season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85920" w:rsidRPr="003B553C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3B553C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B553C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7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01</w:t>
            </w:r>
          </w:p>
        </w:tc>
      </w:tr>
      <w:tr w:rsidR="00A85920" w:rsidRPr="001B0799" w:rsidTr="00A85920">
        <w:trPr>
          <w:trHeight w:val="300"/>
        </w:trPr>
        <w:tc>
          <w:tcPr>
            <w:tcW w:w="12489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A85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proofErr w:type="spellStart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Age+Sex+SD+Season+Age</w:t>
            </w:r>
            <w:proofErr w:type="spellEnd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*</w:t>
            </w:r>
            <w:proofErr w:type="spellStart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Season+Sex</w:t>
            </w:r>
            <w:proofErr w:type="spellEnd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*SD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85920" w:rsidRPr="003B553C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3B553C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B553C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7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40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01</w:t>
            </w:r>
          </w:p>
        </w:tc>
      </w:tr>
      <w:tr w:rsidR="00A85920" w:rsidRPr="001B0799" w:rsidTr="00A85920">
        <w:trPr>
          <w:trHeight w:val="300"/>
        </w:trPr>
        <w:tc>
          <w:tcPr>
            <w:tcW w:w="12489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A85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proofErr w:type="spellStart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Age+Sex+SD+Season+Age</w:t>
            </w:r>
            <w:proofErr w:type="spellEnd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*Season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85920" w:rsidRPr="003B553C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3B553C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B553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7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60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01</w:t>
            </w:r>
          </w:p>
        </w:tc>
      </w:tr>
      <w:tr w:rsidR="00A85920" w:rsidRPr="001B0799" w:rsidTr="00A85920">
        <w:trPr>
          <w:trHeight w:val="300"/>
        </w:trPr>
        <w:tc>
          <w:tcPr>
            <w:tcW w:w="12489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A85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Age+Sex+SD+AP+Season+Carcass+Wind+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Observers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+Age*SD+Age*AP+Age*Season+Sex*SD+SD*AP+SD*Season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85920" w:rsidRPr="003B553C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3B553C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B553C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8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30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01</w:t>
            </w:r>
          </w:p>
        </w:tc>
      </w:tr>
      <w:tr w:rsidR="00A85920" w:rsidRPr="001B0799" w:rsidTr="00A85920">
        <w:trPr>
          <w:trHeight w:val="300"/>
        </w:trPr>
        <w:tc>
          <w:tcPr>
            <w:tcW w:w="12489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A85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Age+Sex+SD+AP+Season+Obsis+Carcass+Wind+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Observers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+Age*SD+Age*AP+Age*Season+Sex*SD+Sex*AP+Sex*Season+SD*AP+SD*Season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85920" w:rsidRPr="003B553C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3B553C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B553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8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60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01</w:t>
            </w:r>
          </w:p>
        </w:tc>
      </w:tr>
      <w:tr w:rsidR="00A85920" w:rsidRPr="001B0799" w:rsidTr="00A85920">
        <w:trPr>
          <w:trHeight w:val="300"/>
        </w:trPr>
        <w:tc>
          <w:tcPr>
            <w:tcW w:w="12489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A85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proofErr w:type="spellStart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Age+Season+Age</w:t>
            </w:r>
            <w:proofErr w:type="spellEnd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*Season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85920" w:rsidRPr="003B553C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3B553C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B553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10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50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00</w:t>
            </w:r>
          </w:p>
        </w:tc>
      </w:tr>
      <w:tr w:rsidR="00A85920" w:rsidRPr="001B0799" w:rsidTr="00A85920">
        <w:trPr>
          <w:trHeight w:val="300"/>
        </w:trPr>
        <w:tc>
          <w:tcPr>
            <w:tcW w:w="12489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A85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proofErr w:type="spellStart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Age+Season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85920" w:rsidRPr="003B553C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3B553C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B553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11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80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00</w:t>
            </w:r>
          </w:p>
        </w:tc>
      </w:tr>
      <w:tr w:rsidR="00A85920" w:rsidRPr="001B0799" w:rsidTr="00A85920">
        <w:trPr>
          <w:trHeight w:val="300"/>
        </w:trPr>
        <w:tc>
          <w:tcPr>
            <w:tcW w:w="12489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A85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Season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85920" w:rsidRPr="003B553C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3B553C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B553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24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50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00</w:t>
            </w:r>
          </w:p>
        </w:tc>
      </w:tr>
      <w:tr w:rsidR="00A85920" w:rsidRPr="001B0799" w:rsidTr="008C7267">
        <w:trPr>
          <w:trHeight w:val="300"/>
        </w:trPr>
        <w:tc>
          <w:tcPr>
            <w:tcW w:w="12489" w:type="dxa"/>
            <w:shd w:val="clear" w:color="auto" w:fill="auto"/>
            <w:noWrap/>
            <w:vAlign w:val="bottom"/>
            <w:hideMark/>
          </w:tcPr>
          <w:p w:rsidR="00A85920" w:rsidRPr="00C13546" w:rsidRDefault="00A85920" w:rsidP="00A8592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en-GB"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nb-NO"/>
              </w:rPr>
              <w:t>Response variable: f</w:t>
            </w:r>
            <w:r w:rsidRPr="001B07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nb-NO"/>
              </w:rPr>
              <w:t>light initiation distance (FID)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nb-NO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nb-NO"/>
              </w:rPr>
              <w:t>log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nb-NO"/>
              </w:rPr>
              <w:t xml:space="preserve"> distance)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val="en-GB" w:eastAsia="nb-NO"/>
              </w:rPr>
              <w:t>a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633" w:type="dxa"/>
            <w:shd w:val="clear" w:color="auto" w:fill="auto"/>
            <w:noWrap/>
            <w:vAlign w:val="bottom"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nb-NO"/>
              </w:rPr>
            </w:pPr>
          </w:p>
        </w:tc>
        <w:tc>
          <w:tcPr>
            <w:tcW w:w="603" w:type="dxa"/>
            <w:shd w:val="clear" w:color="auto" w:fill="auto"/>
            <w:noWrap/>
            <w:vAlign w:val="bottom"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nb-NO"/>
              </w:rPr>
            </w:pPr>
          </w:p>
        </w:tc>
      </w:tr>
      <w:tr w:rsidR="00A85920" w:rsidRPr="001B0799" w:rsidTr="00A85920">
        <w:trPr>
          <w:trHeight w:val="300"/>
        </w:trPr>
        <w:tc>
          <w:tcPr>
            <w:tcW w:w="12489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A85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proofErr w:type="spellStart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Age+SD+AP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131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20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52</w:t>
            </w:r>
          </w:p>
        </w:tc>
      </w:tr>
      <w:tr w:rsidR="00A85920" w:rsidRPr="001B0799" w:rsidTr="00A85920">
        <w:trPr>
          <w:trHeight w:val="300"/>
        </w:trPr>
        <w:tc>
          <w:tcPr>
            <w:tcW w:w="12489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A85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proofErr w:type="spellStart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Age+SD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132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40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1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20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29</w:t>
            </w:r>
          </w:p>
        </w:tc>
      </w:tr>
      <w:tr w:rsidR="00A85920" w:rsidRPr="001B0799" w:rsidTr="00A85920">
        <w:trPr>
          <w:trHeight w:val="300"/>
        </w:trPr>
        <w:tc>
          <w:tcPr>
            <w:tcW w:w="12489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A85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proofErr w:type="spellStart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Age+Sex+SD+AP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134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70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3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50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09</w:t>
            </w:r>
          </w:p>
        </w:tc>
      </w:tr>
      <w:tr w:rsidR="00A85920" w:rsidRPr="001B0799" w:rsidTr="00A85920">
        <w:trPr>
          <w:trHeight w:val="300"/>
        </w:trPr>
        <w:tc>
          <w:tcPr>
            <w:tcW w:w="12489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A85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proofErr w:type="spellStart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Age+Sex+SD+AP+Wind+Age</w:t>
            </w:r>
            <w:proofErr w:type="spellEnd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*</w:t>
            </w:r>
            <w:proofErr w:type="spellStart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AP+Sex</w:t>
            </w:r>
            <w:proofErr w:type="spellEnd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*AP+SD*AP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136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10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4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90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04</w:t>
            </w:r>
          </w:p>
        </w:tc>
      </w:tr>
      <w:tr w:rsidR="00A85920" w:rsidRPr="001B0799" w:rsidTr="00A85920">
        <w:trPr>
          <w:trHeight w:val="300"/>
        </w:trPr>
        <w:tc>
          <w:tcPr>
            <w:tcW w:w="12489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A85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proofErr w:type="spellStart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Age+Sex+SD+AP+Sex</w:t>
            </w:r>
            <w:proofErr w:type="spellEnd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*AP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136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10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4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90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04</w:t>
            </w:r>
          </w:p>
        </w:tc>
      </w:tr>
      <w:tr w:rsidR="00A85920" w:rsidRPr="001B0799" w:rsidTr="00A85920">
        <w:trPr>
          <w:trHeight w:val="300"/>
        </w:trPr>
        <w:tc>
          <w:tcPr>
            <w:tcW w:w="12489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A85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proofErr w:type="spellStart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lastRenderedPageBreak/>
              <w:t>Age+Sex+SD+AP+Season+Wind+Age</w:t>
            </w:r>
            <w:proofErr w:type="spellEnd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*</w:t>
            </w:r>
            <w:proofErr w:type="spellStart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AP+Sex</w:t>
            </w:r>
            <w:proofErr w:type="spellEnd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*AP+SD*AP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139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30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8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01</w:t>
            </w:r>
          </w:p>
        </w:tc>
      </w:tr>
      <w:tr w:rsidR="00A85920" w:rsidRPr="001B0799" w:rsidTr="00A85920">
        <w:trPr>
          <w:trHeight w:val="300"/>
        </w:trPr>
        <w:tc>
          <w:tcPr>
            <w:tcW w:w="12489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A85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proofErr w:type="spellStart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Age+Sex+SD+AP+Age</w:t>
            </w:r>
            <w:proofErr w:type="spellEnd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*</w:t>
            </w:r>
            <w:proofErr w:type="spellStart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AP+Sex</w:t>
            </w:r>
            <w:proofErr w:type="spellEnd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*AP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142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10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80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&lt;0.01</w:t>
            </w:r>
          </w:p>
        </w:tc>
      </w:tr>
      <w:tr w:rsidR="00A85920" w:rsidRPr="001B0799" w:rsidTr="00A85920">
        <w:trPr>
          <w:trHeight w:val="300"/>
        </w:trPr>
        <w:tc>
          <w:tcPr>
            <w:tcW w:w="12489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A85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proofErr w:type="spellStart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Age+Sex+SD+AP+Season+Wind+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Observers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+Age</w:t>
            </w:r>
            <w:proofErr w:type="spellEnd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*</w:t>
            </w:r>
            <w:proofErr w:type="spellStart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AP+Sex</w:t>
            </w:r>
            <w:proofErr w:type="spellEnd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*AP+SD*AP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144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12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80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&lt;0.01</w:t>
            </w:r>
          </w:p>
        </w:tc>
      </w:tr>
      <w:tr w:rsidR="00A85920" w:rsidRPr="001B0799" w:rsidTr="00A85920">
        <w:trPr>
          <w:trHeight w:val="300"/>
        </w:trPr>
        <w:tc>
          <w:tcPr>
            <w:tcW w:w="12489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A85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proofErr w:type="spellStart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Age+Sex+SD+AP+Age</w:t>
            </w:r>
            <w:proofErr w:type="spellEnd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*</w:t>
            </w:r>
            <w:proofErr w:type="spellStart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AP+Sex</w:t>
            </w:r>
            <w:proofErr w:type="spellEnd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*AP+SD*AP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148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50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17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30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&lt;0.01</w:t>
            </w:r>
          </w:p>
        </w:tc>
      </w:tr>
      <w:tr w:rsidR="00A85920" w:rsidRPr="001B0799" w:rsidTr="00A85920">
        <w:trPr>
          <w:trHeight w:val="300"/>
        </w:trPr>
        <w:tc>
          <w:tcPr>
            <w:tcW w:w="12489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A85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SD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148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60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17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40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&lt;0.01</w:t>
            </w:r>
          </w:p>
        </w:tc>
      </w:tr>
      <w:tr w:rsidR="00A85920" w:rsidRPr="001B0799" w:rsidTr="00A85920">
        <w:trPr>
          <w:trHeight w:val="300"/>
        </w:trPr>
        <w:tc>
          <w:tcPr>
            <w:tcW w:w="12489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A85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proofErr w:type="spellStart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Age+Sex+SD+AP+Season+Wind+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Observers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+Age</w:t>
            </w:r>
            <w:proofErr w:type="spellEnd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*</w:t>
            </w:r>
            <w:proofErr w:type="spellStart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AP+Sex</w:t>
            </w:r>
            <w:proofErr w:type="spellEnd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*</w:t>
            </w:r>
            <w:proofErr w:type="spellStart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SD+Sex</w:t>
            </w:r>
            <w:proofErr w:type="spellEnd"/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*AP+SD*AP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151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70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20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50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&lt;0.01</w:t>
            </w:r>
          </w:p>
        </w:tc>
      </w:tr>
      <w:tr w:rsidR="00A85920" w:rsidRPr="001B0799" w:rsidTr="00A85920">
        <w:trPr>
          <w:trHeight w:val="300"/>
        </w:trPr>
        <w:tc>
          <w:tcPr>
            <w:tcW w:w="12489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A85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Age+Sex+SD+AP+Season+Wind+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Observers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+Age*SD+Age*AP+Sex*SD+Sex*AP+SD*AP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163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90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32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70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&lt;0.01</w:t>
            </w:r>
          </w:p>
        </w:tc>
      </w:tr>
      <w:tr w:rsidR="00A85920" w:rsidRPr="001B0799" w:rsidTr="00A85920">
        <w:trPr>
          <w:trHeight w:val="300"/>
        </w:trPr>
        <w:tc>
          <w:tcPr>
            <w:tcW w:w="12489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A85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Age+Sex+SD+AP+Season+Wind+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Observers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+Age*SD+Age*AP+Age*Season+Sex*SD+Sex*AP+SD*AP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170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20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39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&lt;0.01</w:t>
            </w:r>
          </w:p>
        </w:tc>
      </w:tr>
      <w:tr w:rsidR="00A85920" w:rsidRPr="001B0799" w:rsidTr="00A85920">
        <w:trPr>
          <w:trHeight w:val="300"/>
        </w:trPr>
        <w:tc>
          <w:tcPr>
            <w:tcW w:w="12489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A85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Age+Sex+SD+AP+Season+Wind+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Observers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+Age*SD+Age*AP+Age*Season+Sex*SD+Sex*AP+SD*AP+SD*Season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177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40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46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20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&lt;0.01</w:t>
            </w:r>
          </w:p>
        </w:tc>
      </w:tr>
      <w:tr w:rsidR="00A85920" w:rsidRPr="001B0799" w:rsidTr="00A85920">
        <w:trPr>
          <w:trHeight w:val="300"/>
        </w:trPr>
        <w:tc>
          <w:tcPr>
            <w:tcW w:w="12489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A85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Age+Sex+SD+AP+Season+Wind+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Observers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+Age*SD+Age*AP+Age*Season+Sex*SD+Sex*AP+Sex*Season+SD*AP+SD*Season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179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20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48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00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&lt;0.01</w:t>
            </w:r>
          </w:p>
        </w:tc>
      </w:tr>
      <w:tr w:rsidR="00A85920" w:rsidRPr="001B0799" w:rsidTr="00A85920">
        <w:trPr>
          <w:trHeight w:val="300"/>
        </w:trPr>
        <w:tc>
          <w:tcPr>
            <w:tcW w:w="12489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A859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Age+Sex+SD+AP+Season+Carcass+Wind+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Observers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+Age*SD+Age*AP+Age*Season+Sex*SD+Sex*AP+Sex*Season+SD*AP+SD*Season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180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70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49</w:t>
            </w:r>
            <w:r w:rsidR="003166D5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.</w:t>
            </w: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50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A85920" w:rsidRPr="001B0799" w:rsidRDefault="00A85920" w:rsidP="00316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</w:pPr>
            <w:r w:rsidRPr="001B0799">
              <w:rPr>
                <w:rFonts w:ascii="Times New Roman" w:hAnsi="Times New Roman"/>
                <w:color w:val="000000"/>
                <w:sz w:val="20"/>
                <w:szCs w:val="20"/>
                <w:lang w:val="en-GB" w:eastAsia="nb-NO"/>
              </w:rPr>
              <w:t>&lt;0.01</w:t>
            </w:r>
          </w:p>
        </w:tc>
      </w:tr>
    </w:tbl>
    <w:p w:rsidR="00A85920" w:rsidRPr="00A85920" w:rsidRDefault="00A85920" w:rsidP="00A85920">
      <w:pPr>
        <w:spacing w:line="240" w:lineRule="auto"/>
        <w:rPr>
          <w:rFonts w:ascii="Times New Roman" w:hAnsi="Times New Roman"/>
          <w:lang w:val="en-GB"/>
        </w:rPr>
      </w:pPr>
    </w:p>
    <w:p w:rsidR="00705E46" w:rsidRPr="00A85920" w:rsidRDefault="00A85920" w:rsidP="00A85920">
      <w:pPr>
        <w:spacing w:line="240" w:lineRule="auto"/>
        <w:rPr>
          <w:lang w:val="en-GB"/>
        </w:rPr>
      </w:pPr>
      <w:proofErr w:type="gramStart"/>
      <w:r w:rsidRPr="00B17A34">
        <w:rPr>
          <w:rFonts w:ascii="Times New Roman" w:hAnsi="Times New Roman"/>
          <w:vertAlign w:val="superscript"/>
          <w:lang w:val="en-GB"/>
        </w:rPr>
        <w:t>a</w:t>
      </w:r>
      <w:proofErr w:type="gramEnd"/>
      <w:r>
        <w:rPr>
          <w:rFonts w:ascii="Times New Roman" w:hAnsi="Times New Roman"/>
          <w:lang w:val="en-GB"/>
        </w:rPr>
        <w:t xml:space="preserve"> </w:t>
      </w:r>
      <w:r w:rsidRPr="00B17A34">
        <w:rPr>
          <w:rFonts w:ascii="Times New Roman" w:hAnsi="Times New Roman"/>
          <w:i/>
          <w:lang w:val="en-GB"/>
        </w:rPr>
        <w:t>SD</w:t>
      </w:r>
      <w:r>
        <w:rPr>
          <w:rFonts w:ascii="Times New Roman" w:hAnsi="Times New Roman"/>
          <w:lang w:val="en-GB"/>
        </w:rPr>
        <w:t xml:space="preserve"> c</w:t>
      </w:r>
      <w:r w:rsidRPr="00B17A34">
        <w:rPr>
          <w:rFonts w:ascii="Times New Roman" w:hAnsi="Times New Roman"/>
          <w:lang w:val="en-GB"/>
        </w:rPr>
        <w:t xml:space="preserve">over </w:t>
      </w:r>
      <w:r>
        <w:rPr>
          <w:rFonts w:ascii="Times New Roman" w:hAnsi="Times New Roman"/>
          <w:lang w:val="en-GB"/>
        </w:rPr>
        <w:t>(</w:t>
      </w:r>
      <w:r w:rsidRPr="00B17A34">
        <w:rPr>
          <w:rFonts w:ascii="Times New Roman" w:hAnsi="Times New Roman"/>
          <w:lang w:val="en-GB"/>
        </w:rPr>
        <w:t>s</w:t>
      </w:r>
      <w:r>
        <w:rPr>
          <w:rFonts w:ascii="Times New Roman" w:hAnsi="Times New Roman"/>
          <w:lang w:val="en-GB"/>
        </w:rPr>
        <w:t xml:space="preserve">ighting distance in the initial site); </w:t>
      </w:r>
      <w:r w:rsidRPr="00B17A34">
        <w:rPr>
          <w:rFonts w:ascii="Times New Roman" w:hAnsi="Times New Roman"/>
          <w:i/>
          <w:lang w:val="en-GB"/>
        </w:rPr>
        <w:t>AP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szCs w:val="24"/>
          <w:lang w:val="en-GB" w:eastAsia="nn-NO"/>
        </w:rPr>
        <w:t xml:space="preserve">activity of the bear (passive = </w:t>
      </w:r>
      <w:r w:rsidRPr="00820E9D">
        <w:rPr>
          <w:rFonts w:ascii="Times New Roman" w:hAnsi="Times New Roman"/>
          <w:szCs w:val="24"/>
          <w:lang w:val="en-GB" w:eastAsia="nn-NO"/>
        </w:rPr>
        <w:t>0</w:t>
      </w:r>
      <w:r w:rsidR="003166D5">
        <w:rPr>
          <w:rFonts w:ascii="Times New Roman" w:hAnsi="Times New Roman"/>
          <w:szCs w:val="24"/>
          <w:lang w:val="en-GB" w:eastAsia="nn-NO"/>
        </w:rPr>
        <w:t>.</w:t>
      </w:r>
      <w:r>
        <w:rPr>
          <w:rFonts w:ascii="Times New Roman" w:hAnsi="Times New Roman"/>
          <w:szCs w:val="24"/>
          <w:lang w:val="en-GB" w:eastAsia="nn-NO"/>
        </w:rPr>
        <w:t xml:space="preserve"> </w:t>
      </w:r>
      <w:r w:rsidRPr="00820E9D">
        <w:rPr>
          <w:rFonts w:ascii="Times New Roman" w:hAnsi="Times New Roman"/>
          <w:szCs w:val="24"/>
          <w:lang w:val="en-GB" w:eastAsia="nn-NO"/>
        </w:rPr>
        <w:t xml:space="preserve">active </w:t>
      </w:r>
      <w:r>
        <w:rPr>
          <w:rFonts w:ascii="Times New Roman" w:hAnsi="Times New Roman"/>
          <w:szCs w:val="24"/>
          <w:lang w:val="en-GB" w:eastAsia="nn-NO"/>
        </w:rPr>
        <w:t xml:space="preserve">= </w:t>
      </w:r>
      <w:r w:rsidRPr="00820E9D">
        <w:rPr>
          <w:rFonts w:ascii="Times New Roman" w:hAnsi="Times New Roman"/>
          <w:szCs w:val="24"/>
          <w:lang w:val="en-GB" w:eastAsia="nn-NO"/>
        </w:rPr>
        <w:t>1)</w:t>
      </w:r>
      <w:r>
        <w:rPr>
          <w:rFonts w:ascii="Times New Roman" w:hAnsi="Times New Roman"/>
          <w:szCs w:val="24"/>
          <w:lang w:val="en-GB" w:eastAsia="nn-NO"/>
        </w:rPr>
        <w:t xml:space="preserve">; </w:t>
      </w:r>
      <w:r w:rsidRPr="00B17A34">
        <w:rPr>
          <w:rFonts w:ascii="Times New Roman" w:hAnsi="Times New Roman"/>
          <w:i/>
          <w:color w:val="000000"/>
          <w:szCs w:val="24"/>
          <w:lang w:val="en-GB" w:eastAsia="nn-NO"/>
        </w:rPr>
        <w:t>Season</w:t>
      </w:r>
      <w:r>
        <w:rPr>
          <w:rFonts w:ascii="Times New Roman" w:hAnsi="Times New Roman"/>
          <w:color w:val="000000"/>
          <w:szCs w:val="24"/>
          <w:lang w:val="en-GB" w:eastAsia="nn-NO"/>
        </w:rPr>
        <w:t xml:space="preserve"> (pre-berry = </w:t>
      </w:r>
      <w:r w:rsidRPr="008C06EE">
        <w:rPr>
          <w:rFonts w:ascii="Times New Roman" w:hAnsi="Times New Roman"/>
          <w:color w:val="000000"/>
          <w:szCs w:val="24"/>
          <w:lang w:val="en-GB" w:eastAsia="nn-NO"/>
        </w:rPr>
        <w:t>0</w:t>
      </w:r>
      <w:r w:rsidR="003166D5">
        <w:rPr>
          <w:rFonts w:ascii="Times New Roman" w:hAnsi="Times New Roman"/>
          <w:color w:val="000000"/>
          <w:szCs w:val="24"/>
          <w:lang w:val="en-GB" w:eastAsia="nn-NO"/>
        </w:rPr>
        <w:t>.</w:t>
      </w:r>
      <w:r>
        <w:rPr>
          <w:rFonts w:ascii="Times New Roman" w:hAnsi="Times New Roman"/>
          <w:color w:val="000000"/>
          <w:szCs w:val="24"/>
          <w:lang w:val="en-GB" w:eastAsia="nn-NO"/>
        </w:rPr>
        <w:t xml:space="preserve"> berry = </w:t>
      </w:r>
      <w:r w:rsidRPr="008C06EE">
        <w:rPr>
          <w:rFonts w:ascii="Times New Roman" w:hAnsi="Times New Roman"/>
          <w:color w:val="000000"/>
          <w:szCs w:val="24"/>
          <w:lang w:val="en-GB" w:eastAsia="nn-NO"/>
        </w:rPr>
        <w:t>1</w:t>
      </w:r>
      <w:r>
        <w:rPr>
          <w:rFonts w:ascii="Times New Roman" w:hAnsi="Times New Roman"/>
          <w:color w:val="000000"/>
          <w:szCs w:val="24"/>
          <w:lang w:val="en-GB" w:eastAsia="nn-NO"/>
        </w:rPr>
        <w:t xml:space="preserve">); </w:t>
      </w:r>
      <w:proofErr w:type="spellStart"/>
      <w:r w:rsidRPr="00B17A34">
        <w:rPr>
          <w:rFonts w:ascii="Times New Roman" w:hAnsi="Times New Roman"/>
          <w:i/>
          <w:color w:val="000000"/>
          <w:szCs w:val="24"/>
          <w:lang w:val="en-GB" w:eastAsia="nn-NO"/>
        </w:rPr>
        <w:t>Obsis</w:t>
      </w:r>
      <w:proofErr w:type="spellEnd"/>
      <w:r>
        <w:rPr>
          <w:rFonts w:ascii="Times New Roman" w:hAnsi="Times New Roman"/>
          <w:color w:val="000000"/>
          <w:szCs w:val="24"/>
          <w:lang w:val="en-GB" w:eastAsia="nn-NO"/>
        </w:rPr>
        <w:t xml:space="preserve"> minimum distance between observer and initial site (only in the </w:t>
      </w:r>
      <w:r>
        <w:rPr>
          <w:rFonts w:ascii="Times New Roman" w:hAnsi="Times New Roman"/>
          <w:lang w:val="en-GB"/>
        </w:rPr>
        <w:t>binomial model)</w:t>
      </w:r>
      <w:r>
        <w:rPr>
          <w:rFonts w:ascii="Times New Roman" w:hAnsi="Times New Roman"/>
          <w:color w:val="000000"/>
          <w:szCs w:val="24"/>
          <w:lang w:val="en-GB" w:eastAsia="nn-NO"/>
        </w:rPr>
        <w:t xml:space="preserve">; </w:t>
      </w:r>
      <w:r w:rsidRPr="00B17A34">
        <w:rPr>
          <w:rFonts w:ascii="Times New Roman" w:hAnsi="Times New Roman"/>
          <w:i/>
          <w:color w:val="000000"/>
          <w:szCs w:val="24"/>
          <w:lang w:val="en-GB" w:eastAsia="nn-NO"/>
        </w:rPr>
        <w:t>Carcass</w:t>
      </w:r>
      <w:r>
        <w:rPr>
          <w:rFonts w:ascii="Times New Roman" w:hAnsi="Times New Roman"/>
          <w:color w:val="000000"/>
          <w:szCs w:val="24"/>
          <w:lang w:val="en-GB" w:eastAsia="nn-NO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GB" w:eastAsia="nn-NO"/>
        </w:rPr>
        <w:t>carcass</w:t>
      </w:r>
      <w:proofErr w:type="spellEnd"/>
      <w:r>
        <w:rPr>
          <w:rFonts w:ascii="Times New Roman" w:hAnsi="Times New Roman"/>
          <w:color w:val="000000"/>
          <w:szCs w:val="24"/>
          <w:lang w:val="en-GB" w:eastAsia="nn-NO"/>
        </w:rPr>
        <w:t xml:space="preserve"> present at initial site; </w:t>
      </w:r>
      <w:r w:rsidRPr="00B17A34">
        <w:rPr>
          <w:rFonts w:ascii="Times New Roman" w:hAnsi="Times New Roman"/>
          <w:i/>
          <w:color w:val="000000"/>
          <w:szCs w:val="24"/>
          <w:lang w:val="en-GB" w:eastAsia="nn-NO"/>
        </w:rPr>
        <w:t>Wind</w:t>
      </w:r>
      <w:r>
        <w:rPr>
          <w:rFonts w:ascii="Times New Roman" w:hAnsi="Times New Roman"/>
          <w:color w:val="000000"/>
          <w:szCs w:val="24"/>
          <w:lang w:val="en-GB" w:eastAsia="nn-NO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GB" w:eastAsia="nn-NO"/>
        </w:rPr>
        <w:t>wind</w:t>
      </w:r>
      <w:proofErr w:type="spellEnd"/>
      <w:r>
        <w:rPr>
          <w:rFonts w:ascii="Times New Roman" w:hAnsi="Times New Roman"/>
          <w:color w:val="000000"/>
          <w:szCs w:val="24"/>
          <w:lang w:val="en-GB" w:eastAsia="nn-NO"/>
        </w:rPr>
        <w:t xml:space="preserve"> strength near bear; </w:t>
      </w:r>
      <w:r>
        <w:rPr>
          <w:rFonts w:ascii="Times New Roman" w:hAnsi="Times New Roman"/>
          <w:i/>
          <w:color w:val="000000"/>
          <w:szCs w:val="24"/>
          <w:lang w:val="en-GB" w:eastAsia="nn-NO"/>
        </w:rPr>
        <w:t>Observers</w:t>
      </w:r>
      <w:r>
        <w:rPr>
          <w:rFonts w:ascii="Times New Roman" w:hAnsi="Times New Roman"/>
          <w:color w:val="000000"/>
          <w:szCs w:val="24"/>
          <w:lang w:val="en-GB" w:eastAsia="nn-NO"/>
        </w:rPr>
        <w:t xml:space="preserve"> number of observer</w:t>
      </w:r>
    </w:p>
    <w:sectPr w:rsidR="00705E46" w:rsidRPr="00A85920" w:rsidSect="00A859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20"/>
    <w:rsid w:val="00030CB4"/>
    <w:rsid w:val="00162F52"/>
    <w:rsid w:val="003166D5"/>
    <w:rsid w:val="008C7267"/>
    <w:rsid w:val="00A8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85920"/>
    <w:pPr>
      <w:spacing w:line="360" w:lineRule="auto"/>
    </w:pPr>
    <w:rPr>
      <w:rFonts w:ascii="Garamond" w:eastAsia="Times New Roman" w:hAnsi="Garamond" w:cs="Times New Roman"/>
      <w:sz w:val="24"/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A85920"/>
    <w:pPr>
      <w:spacing w:after="0" w:line="240" w:lineRule="auto"/>
    </w:pPr>
    <w:rPr>
      <w:rFonts w:ascii="Garamond" w:eastAsia="Times New Roman" w:hAnsi="Garamond" w:cs="Times New Roman"/>
      <w:sz w:val="24"/>
      <w:lang w:val="nn-NO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85920"/>
    <w:rPr>
      <w:rFonts w:ascii="Garamond" w:eastAsia="Times New Roman" w:hAnsi="Garamond" w:cs="Times New Roman"/>
      <w:sz w:val="24"/>
      <w:lang w:val="nn-NO"/>
    </w:rPr>
  </w:style>
  <w:style w:type="character" w:styleId="LineNumber">
    <w:name w:val="line number"/>
    <w:basedOn w:val="DefaultParagraphFont"/>
    <w:uiPriority w:val="99"/>
    <w:semiHidden/>
    <w:unhideWhenUsed/>
    <w:rsid w:val="00A85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85920"/>
    <w:pPr>
      <w:spacing w:line="360" w:lineRule="auto"/>
    </w:pPr>
    <w:rPr>
      <w:rFonts w:ascii="Garamond" w:eastAsia="Times New Roman" w:hAnsi="Garamond" w:cs="Times New Roman"/>
      <w:sz w:val="24"/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A85920"/>
    <w:pPr>
      <w:spacing w:after="0" w:line="240" w:lineRule="auto"/>
    </w:pPr>
    <w:rPr>
      <w:rFonts w:ascii="Garamond" w:eastAsia="Times New Roman" w:hAnsi="Garamond" w:cs="Times New Roman"/>
      <w:sz w:val="24"/>
      <w:lang w:val="nn-NO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85920"/>
    <w:rPr>
      <w:rFonts w:ascii="Garamond" w:eastAsia="Times New Roman" w:hAnsi="Garamond" w:cs="Times New Roman"/>
      <w:sz w:val="24"/>
      <w:lang w:val="nn-NO"/>
    </w:rPr>
  </w:style>
  <w:style w:type="character" w:styleId="LineNumber">
    <w:name w:val="line number"/>
    <w:basedOn w:val="DefaultParagraphFont"/>
    <w:uiPriority w:val="99"/>
    <w:semiHidden/>
    <w:unhideWhenUsed/>
    <w:rsid w:val="00A85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519</Words>
  <Characters>2752</Characters>
  <Application>Microsoft Office Word</Application>
  <DocSecurity>0</DocSecurity>
  <Lines>22</Lines>
  <Paragraphs>6</Paragraphs>
  <ScaleCrop>false</ScaleCrop>
  <Company>UMB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Ole-Gunnar Støen</dc:creator>
  <cp:lastModifiedBy>Ole-Gunnar Støen</cp:lastModifiedBy>
  <cp:revision>3</cp:revision>
  <dcterms:created xsi:type="dcterms:W3CDTF">2012-01-18T20:33:00Z</dcterms:created>
  <dcterms:modified xsi:type="dcterms:W3CDTF">2012-01-21T20:09:00Z</dcterms:modified>
</cp:coreProperties>
</file>