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28"/>
        <w:gridCol w:w="1530"/>
        <w:gridCol w:w="2040"/>
        <w:gridCol w:w="3569"/>
        <w:gridCol w:w="3569"/>
        <w:gridCol w:w="1020"/>
        <w:gridCol w:w="1020"/>
      </w:tblGrid>
      <w:tr w:rsidR="000E0846" w:rsidRPr="000E0846" w:rsidTr="004C6316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bookmarkStart w:id="0" w:name="_GoBack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Disease–</w:t>
            </w:r>
          </w:p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control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set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Dataset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Platform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Disease description in dataset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 xml:space="preserve">Disease </w:t>
            </w: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MeSH</w:t>
            </w:r>
            <w:proofErr w:type="spellEnd"/>
            <w:r w:rsidRPr="000E0846">
              <w:rPr>
                <w:rFonts w:asciiTheme="minorHAnsi" w:hAnsiTheme="minorHAnsi"/>
                <w:sz w:val="18"/>
                <w:szCs w:val="18"/>
              </w:rPr>
              <w:t xml:space="preserve"> term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</w:tcPr>
          <w:p w:rsidR="000E0846" w:rsidRPr="000E0846" w:rsidRDefault="000E0846" w:rsidP="004C6316">
            <w:pPr>
              <w:widowControl/>
              <w:spacing w:line="276" w:lineRule="auto"/>
              <w:ind w:left="113" w:right="113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Positive samples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"/>
          </w:tcPr>
          <w:p w:rsidR="000E0846" w:rsidRPr="000E0846" w:rsidRDefault="000E0846" w:rsidP="004C6316">
            <w:pPr>
              <w:widowControl/>
              <w:spacing w:line="276" w:lineRule="auto"/>
              <w:ind w:left="113" w:right="113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Control samples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GDS2142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Cystic </w:t>
            </w: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fibrosis</w:t>
            </w: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,mild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Cystic Fibrosis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GDS2142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Cystic </w:t>
            </w: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fibrosis</w:t>
            </w: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,severe</w:t>
            </w:r>
            <w:proofErr w:type="spellEnd"/>
            <w:proofErr w:type="gramEnd"/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Cystic Fibrosis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GDS3027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Duchenne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muscular dystrophy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 xml:space="preserve">Muscular Dystrophy, </w:t>
            </w: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Duchenne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14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GDS563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Duchenne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muscular dystrophy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 xml:space="preserve">Muscular Dystrophy, </w:t>
            </w: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Duchenne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11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GDS1956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muscle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disease 7:Becker muscular dystrophy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 xml:space="preserve">Muscular Dystrophy, </w:t>
            </w: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Duchenne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GDS1956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muscle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disease 8:Duchenne muscular dystrophy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 xml:space="preserve">Muscular Dystrophy, </w:t>
            </w: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Duchenne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GDS1503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Hutchinson–Gilford </w:t>
            </w: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progeria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syndrome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Progeria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GDS1726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HIV encephalitis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AIDS Dementia Complex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12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GDS2795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Alzheimer's disease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Alzheimer Disease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GDS810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Alzheimer's disease 1,incipient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Alzheimer Disease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GDS810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Alzheimer's disease 2,moderate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Alzheimer Disease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GDS810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Alzheimer's disease 3,severe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Alzheimer Disease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GDS1956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muscle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disease 3:amyotophic lateral sclerosis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Amyotrophic Lateral Sclerosis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GDS711 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pauciarticular</w:t>
            </w:r>
            <w:proofErr w:type="spellEnd"/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rheumatoid arthritis(RA1)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Arthritis, Juvenile Rheumatoid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11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GDS711 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polyarticular</w:t>
            </w:r>
            <w:proofErr w:type="spellEnd"/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rheumatoid arthritis(RA2)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Arthritis, Juvenile Rheumatoid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11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GDS2126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Rheumatoid arthritis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Arthritis, Rheumatoid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GDS266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Asthma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Asthma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GDS3711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Asthma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Asthma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GDS261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asthma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Asthma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GDS2880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Clear cell renal cell carcinoma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Carcinoma, Renal Cell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GDS505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Renal clear cell carcinoma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Carcinoma, Renal Cell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GDS2520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head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and neck squamous carcinoma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Carcinoma, Squamous Cell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22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GDS1062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metastasis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of oral Squamous cell carcinoma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Carcinoma, Squamous Cell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GDS2200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squamous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cell carcinoma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Carcinoma, Squamous Cell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GDS2154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dilated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cardiomyopathy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Cardiomyopathy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GDS651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idiopathic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dilated cardiomyopathy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Cardiomyopathy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11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GDS651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Ischemic cardiomyopathy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Cardiomyopathy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11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GDS1362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Ischemic cardiomyopathy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Cardiomyopathy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GDS1362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nonischemic</w:t>
            </w:r>
            <w:proofErr w:type="spellEnd"/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cardiomyopathy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Cardiomyopathy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GDS2947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Colorectal adenoma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Colorectal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32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GDS2609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colorectal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cancer,early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onset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Colorectal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GDS2642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Crohn's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disease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Crohn</w:t>
            </w:r>
            <w:proofErr w:type="spellEnd"/>
            <w:r w:rsidRPr="000E0846">
              <w:rPr>
                <w:rFonts w:asciiTheme="minorHAnsi" w:hAnsiTheme="minorHAnsi"/>
                <w:sz w:val="18"/>
                <w:szCs w:val="18"/>
              </w:rPr>
              <w:t xml:space="preserve"> Disease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GDS1615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Crohn's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disease 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Crohn</w:t>
            </w:r>
            <w:proofErr w:type="spellEnd"/>
            <w:r w:rsidRPr="000E0846">
              <w:rPr>
                <w:rFonts w:asciiTheme="minorHAnsi" w:hAnsiTheme="minorHAnsi"/>
                <w:sz w:val="18"/>
                <w:szCs w:val="18"/>
              </w:rPr>
              <w:t xml:space="preserve"> Disease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42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GDS3345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depression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Depression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15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GDS1956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muscle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disease 2:juvenile </w:t>
            </w: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dermatomyositis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Dermatomyositis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GDS3347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Type 2 diabetes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Diabetes Mellitus, Type 2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GDS3681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Type 2 diabetes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Diabetes Mellitus, Type 2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GDS1321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esophageal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adenocarcinoma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Esophageal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GDS1112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Glaucoma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Glaucoma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GDS1962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Glioma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grade II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Glioma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23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GDS1962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Glioma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grade III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Glioma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23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GDS1962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Glioma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grade IV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Glioma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81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23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GDS2887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Huntington's disease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Huntington Disease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GDS1331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Huntington's disease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Huntington Disease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14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GDS946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familial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combined hyperlipidemia (FCHL)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Hyperlipidemia, Familial Combined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12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GDS2200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actinic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keratosis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Keratosis, Actinic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GDS3057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Acute myeloid leukemia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Leukemia, Myeloid, Acute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GDS3257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lung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adenocarcinoma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Lung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58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GDS1650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Pulmonary adenocarcinoma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Lung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GDS1312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Squamous lung cancer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Lung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GDS1971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complicated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malaria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Malaria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GDS1971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Uncomplicated malaria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Malaria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GDS1375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primary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malignant melanoma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Melanoma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GDS1220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malignant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pleural mesothelioma (MPM) tumors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Mesothelioma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GDS1392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Myelodysplastic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syndrome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Myelodysplastic</w:t>
            </w:r>
            <w:proofErr w:type="spellEnd"/>
            <w:r w:rsidRPr="000E0846">
              <w:rPr>
                <w:rFonts w:asciiTheme="minorHAnsi" w:hAnsiTheme="minorHAnsi"/>
                <w:sz w:val="18"/>
                <w:szCs w:val="18"/>
              </w:rPr>
              <w:t xml:space="preserve"> Syndromes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GDS2118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Myelodysplastic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syndromes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Myelodysplastic</w:t>
            </w:r>
            <w:proofErr w:type="spellEnd"/>
            <w:r w:rsidRPr="000E0846">
              <w:rPr>
                <w:rFonts w:asciiTheme="minorHAnsi" w:hAnsiTheme="minorHAnsi"/>
                <w:sz w:val="18"/>
                <w:szCs w:val="18"/>
              </w:rPr>
              <w:t xml:space="preserve"> Syndromes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11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GDS1480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Obesity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Obesity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14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GDS268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Obesity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Obesity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GDS268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Obesity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Obesity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GDS3601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Obesity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Obesity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GDS3602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Obesity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Obesity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10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GDS2126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osteoarthritis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Osteoarthritis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GDS1956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muscle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disease 4:spastic paraplegia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Paraplegia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GDS2519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Parkinson’s disease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Parkinson Disease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22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GDS2519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Parkinson’s disease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Parkinson Disease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33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GDS3104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Insulin–resistant polycystic ovary syndrome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Polycystic Ovary Syndrome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13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GDS2084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Polycystic ovary syndrome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Polycystic Ovary Syndrome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GDS2545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metastatic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prostate tumor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Prostatic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GDS2545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metastatic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prostate tumor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Prostatic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63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GDS2545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primary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prostate tumor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Prostatic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GDS2545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primary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prostate tumor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Prostatic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63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GDS1746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prostate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tumors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Prostatic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73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GDS1209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Sarcoma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Sarcoma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39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15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GDS1917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schizophrenia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Schizophrenia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14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75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GDS3345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HG_U95Av2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schizophrenia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Schizophrenia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15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GDS1376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Essential </w:t>
            </w: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thrombocythemia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0846">
              <w:rPr>
                <w:rFonts w:asciiTheme="minorHAnsi" w:hAnsiTheme="minorHAnsi"/>
                <w:sz w:val="18"/>
                <w:szCs w:val="18"/>
              </w:rPr>
              <w:t>Thrombocythemia</w:t>
            </w:r>
            <w:proofErr w:type="spellEnd"/>
            <w:r w:rsidRPr="000E0846">
              <w:rPr>
                <w:rFonts w:asciiTheme="minorHAnsi" w:hAnsiTheme="minorHAnsi"/>
                <w:sz w:val="18"/>
                <w:szCs w:val="18"/>
              </w:rPr>
              <w:t>, Essential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77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GDS1732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Papillary thyroid cancer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Thyroid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78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GDS1665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HG_U133_Plus_2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Papillary thyroid carcinoma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Thyroid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79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GDS1479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bladder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carcinoma––superficial transitional cell carcinomas with muscle invasive carcinomas (</w:t>
            </w:r>
            <w:proofErr w:type="spell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mTCC</w:t>
            </w:r>
            <w:proofErr w:type="spell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)(P3)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Urinary Bladder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GDS1479</w:t>
            </w:r>
          </w:p>
        </w:tc>
        <w:tc>
          <w:tcPr>
            <w:tcW w:w="144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bladder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carcinoma––superficial transitional cell carcinomas with surrounding carcinoma in situ (CIS) lesions(P1)</w:t>
            </w:r>
          </w:p>
        </w:tc>
        <w:tc>
          <w:tcPr>
            <w:tcW w:w="2520" w:type="dxa"/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Urinary Bladder Neoplasms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</w:tr>
      <w:tr w:rsidR="000E0846" w:rsidRPr="000E0846" w:rsidTr="004C6316">
        <w:trPr>
          <w:trHeight w:val="28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81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GDS1479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HG_U133A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proofErr w:type="gramStart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bladder</w:t>
            </w:r>
            <w:proofErr w:type="gramEnd"/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 xml:space="preserve"> carcinoma––superficial transitional cell carcinomas without surrounding carcinoma in situ (CIS) lesions(P2)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E0846" w:rsidRPr="000E0846" w:rsidRDefault="000E0846" w:rsidP="004C6316">
            <w:pPr>
              <w:spacing w:line="276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sz w:val="18"/>
                <w:szCs w:val="18"/>
              </w:rPr>
              <w:t>Urinary Bladder Neoplasms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0846" w:rsidRPr="000E0846" w:rsidRDefault="000E0846" w:rsidP="004C6316">
            <w:pPr>
              <w:widowControl/>
              <w:spacing w:line="276" w:lineRule="auto"/>
              <w:jc w:val="left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0E0846">
              <w:rPr>
                <w:rFonts w:asciiTheme="minorHAnsi" w:hAnsiTheme="minorHAnsi"/>
                <w:kern w:val="0"/>
                <w:sz w:val="18"/>
                <w:szCs w:val="18"/>
              </w:rPr>
              <w:t>9</w:t>
            </w:r>
          </w:p>
        </w:tc>
      </w:tr>
    </w:tbl>
    <w:p w:rsidR="00D3083B" w:rsidRPr="000E0846" w:rsidRDefault="00D3083B">
      <w:pPr>
        <w:rPr>
          <w:rFonts w:asciiTheme="minorHAnsi" w:hAnsiTheme="minorHAnsi"/>
        </w:rPr>
      </w:pPr>
    </w:p>
    <w:bookmarkEnd w:id="0"/>
    <w:sectPr w:rsidR="00D3083B" w:rsidRPr="000E0846" w:rsidSect="000E0846">
      <w:pgSz w:w="16840" w:h="1190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calaOT-Regular">
    <w:panose1 w:val="02010504040101020104"/>
    <w:charset w:val="00"/>
    <w:family w:val="auto"/>
    <w:pitch w:val="variable"/>
    <w:sig w:usb0="800000AF" w:usb1="4000E05B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ScalaSansOT-Bold">
    <w:panose1 w:val="02010804040101020104"/>
    <w:charset w:val="00"/>
    <w:family w:val="auto"/>
    <w:pitch w:val="variable"/>
    <w:sig w:usb0="800000AF" w:usb1="4000E04A" w:usb2="00000000" w:usb3="00000000" w:csb0="00000001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ScalaSansOT-Black">
    <w:panose1 w:val="02010A04060101020104"/>
    <w:charset w:val="00"/>
    <w:family w:val="auto"/>
    <w:pitch w:val="variable"/>
    <w:sig w:usb0="800000AF" w:usb1="4000E04A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6"/>
    <w:rsid w:val="0000306C"/>
    <w:rsid w:val="000043EC"/>
    <w:rsid w:val="00051740"/>
    <w:rsid w:val="00066190"/>
    <w:rsid w:val="0007422C"/>
    <w:rsid w:val="00075E06"/>
    <w:rsid w:val="0007656C"/>
    <w:rsid w:val="0008004C"/>
    <w:rsid w:val="00080177"/>
    <w:rsid w:val="000826E3"/>
    <w:rsid w:val="00084CF5"/>
    <w:rsid w:val="00094BB7"/>
    <w:rsid w:val="00096883"/>
    <w:rsid w:val="000A27BF"/>
    <w:rsid w:val="000A27E3"/>
    <w:rsid w:val="000A365E"/>
    <w:rsid w:val="000A4441"/>
    <w:rsid w:val="000B0FCB"/>
    <w:rsid w:val="000B1C68"/>
    <w:rsid w:val="000B6C88"/>
    <w:rsid w:val="000C3A06"/>
    <w:rsid w:val="000C7304"/>
    <w:rsid w:val="000D280E"/>
    <w:rsid w:val="000E0846"/>
    <w:rsid w:val="000F0F60"/>
    <w:rsid w:val="000F1F46"/>
    <w:rsid w:val="000F7E40"/>
    <w:rsid w:val="00111850"/>
    <w:rsid w:val="00113BE1"/>
    <w:rsid w:val="00115EA1"/>
    <w:rsid w:val="00116D02"/>
    <w:rsid w:val="001172E5"/>
    <w:rsid w:val="00131A4C"/>
    <w:rsid w:val="00133037"/>
    <w:rsid w:val="00137E5D"/>
    <w:rsid w:val="00140639"/>
    <w:rsid w:val="001427BF"/>
    <w:rsid w:val="00152771"/>
    <w:rsid w:val="00153F35"/>
    <w:rsid w:val="00161B4D"/>
    <w:rsid w:val="001718AE"/>
    <w:rsid w:val="00182BDB"/>
    <w:rsid w:val="00184A36"/>
    <w:rsid w:val="00191E8F"/>
    <w:rsid w:val="00193957"/>
    <w:rsid w:val="00194EDD"/>
    <w:rsid w:val="001A355A"/>
    <w:rsid w:val="001B2C30"/>
    <w:rsid w:val="001B7CD4"/>
    <w:rsid w:val="001E0194"/>
    <w:rsid w:val="001E3200"/>
    <w:rsid w:val="001F385A"/>
    <w:rsid w:val="00204E50"/>
    <w:rsid w:val="002113D4"/>
    <w:rsid w:val="0021393C"/>
    <w:rsid w:val="00226E8A"/>
    <w:rsid w:val="002301DA"/>
    <w:rsid w:val="00232030"/>
    <w:rsid w:val="00253ECB"/>
    <w:rsid w:val="00262251"/>
    <w:rsid w:val="00275516"/>
    <w:rsid w:val="00284B0C"/>
    <w:rsid w:val="002A4C94"/>
    <w:rsid w:val="002A6621"/>
    <w:rsid w:val="002A6708"/>
    <w:rsid w:val="002B09FB"/>
    <w:rsid w:val="002B1542"/>
    <w:rsid w:val="002B4486"/>
    <w:rsid w:val="002C30C6"/>
    <w:rsid w:val="002C5CDD"/>
    <w:rsid w:val="002D1B43"/>
    <w:rsid w:val="002D2296"/>
    <w:rsid w:val="002D5112"/>
    <w:rsid w:val="002D569D"/>
    <w:rsid w:val="002E4FB6"/>
    <w:rsid w:val="002E5610"/>
    <w:rsid w:val="002E6A76"/>
    <w:rsid w:val="0030169E"/>
    <w:rsid w:val="00306F0F"/>
    <w:rsid w:val="00321E4F"/>
    <w:rsid w:val="003370EB"/>
    <w:rsid w:val="00340C10"/>
    <w:rsid w:val="00342931"/>
    <w:rsid w:val="00350ECB"/>
    <w:rsid w:val="00351316"/>
    <w:rsid w:val="00351BC6"/>
    <w:rsid w:val="00354931"/>
    <w:rsid w:val="0037190A"/>
    <w:rsid w:val="00372AA0"/>
    <w:rsid w:val="00373157"/>
    <w:rsid w:val="003A0213"/>
    <w:rsid w:val="003A7F57"/>
    <w:rsid w:val="003B0101"/>
    <w:rsid w:val="003B4053"/>
    <w:rsid w:val="003B5D63"/>
    <w:rsid w:val="003B68DC"/>
    <w:rsid w:val="003B7F53"/>
    <w:rsid w:val="003C3C21"/>
    <w:rsid w:val="003D3DCF"/>
    <w:rsid w:val="003D48A8"/>
    <w:rsid w:val="003E50C0"/>
    <w:rsid w:val="003F5CA8"/>
    <w:rsid w:val="00401BD6"/>
    <w:rsid w:val="0040492C"/>
    <w:rsid w:val="0041124D"/>
    <w:rsid w:val="0041198B"/>
    <w:rsid w:val="00415011"/>
    <w:rsid w:val="00416189"/>
    <w:rsid w:val="00417CF2"/>
    <w:rsid w:val="00420C8B"/>
    <w:rsid w:val="00425A65"/>
    <w:rsid w:val="00426CFC"/>
    <w:rsid w:val="00432254"/>
    <w:rsid w:val="00437EF7"/>
    <w:rsid w:val="004466A9"/>
    <w:rsid w:val="004521B3"/>
    <w:rsid w:val="004522A6"/>
    <w:rsid w:val="00454D0D"/>
    <w:rsid w:val="00464296"/>
    <w:rsid w:val="00474C1D"/>
    <w:rsid w:val="00475595"/>
    <w:rsid w:val="00486A55"/>
    <w:rsid w:val="00494349"/>
    <w:rsid w:val="00495B0E"/>
    <w:rsid w:val="004A0A6C"/>
    <w:rsid w:val="004A1EA5"/>
    <w:rsid w:val="004B55A9"/>
    <w:rsid w:val="004B7421"/>
    <w:rsid w:val="004C4A64"/>
    <w:rsid w:val="004D15F4"/>
    <w:rsid w:val="004D5F07"/>
    <w:rsid w:val="004E7A40"/>
    <w:rsid w:val="005037E8"/>
    <w:rsid w:val="005115A6"/>
    <w:rsid w:val="00520B3C"/>
    <w:rsid w:val="0053158C"/>
    <w:rsid w:val="00541F7A"/>
    <w:rsid w:val="00547BB6"/>
    <w:rsid w:val="00547CB0"/>
    <w:rsid w:val="00550A96"/>
    <w:rsid w:val="00552A88"/>
    <w:rsid w:val="00553F68"/>
    <w:rsid w:val="00570697"/>
    <w:rsid w:val="00577AED"/>
    <w:rsid w:val="005903AD"/>
    <w:rsid w:val="00593690"/>
    <w:rsid w:val="005A1756"/>
    <w:rsid w:val="005A2076"/>
    <w:rsid w:val="005B482D"/>
    <w:rsid w:val="005C0839"/>
    <w:rsid w:val="005C1A75"/>
    <w:rsid w:val="005C5100"/>
    <w:rsid w:val="005C6A13"/>
    <w:rsid w:val="005D04AD"/>
    <w:rsid w:val="005D4B10"/>
    <w:rsid w:val="005D670D"/>
    <w:rsid w:val="005E6578"/>
    <w:rsid w:val="005E7A60"/>
    <w:rsid w:val="005F3DC5"/>
    <w:rsid w:val="005F73C4"/>
    <w:rsid w:val="0060035F"/>
    <w:rsid w:val="00601ACE"/>
    <w:rsid w:val="0060270D"/>
    <w:rsid w:val="0060534F"/>
    <w:rsid w:val="00606BEB"/>
    <w:rsid w:val="006121A6"/>
    <w:rsid w:val="00612E90"/>
    <w:rsid w:val="00630AE4"/>
    <w:rsid w:val="0063422F"/>
    <w:rsid w:val="006362DF"/>
    <w:rsid w:val="0063694F"/>
    <w:rsid w:val="006408C3"/>
    <w:rsid w:val="00647BA6"/>
    <w:rsid w:val="0065376B"/>
    <w:rsid w:val="006561C4"/>
    <w:rsid w:val="00657AF1"/>
    <w:rsid w:val="0066435C"/>
    <w:rsid w:val="00666C6E"/>
    <w:rsid w:val="00672632"/>
    <w:rsid w:val="00686C3C"/>
    <w:rsid w:val="006A3818"/>
    <w:rsid w:val="006B4B31"/>
    <w:rsid w:val="006C49EF"/>
    <w:rsid w:val="006C4B5B"/>
    <w:rsid w:val="006C73E0"/>
    <w:rsid w:val="006D1B37"/>
    <w:rsid w:val="006D6723"/>
    <w:rsid w:val="006D7321"/>
    <w:rsid w:val="006F640C"/>
    <w:rsid w:val="006F71F3"/>
    <w:rsid w:val="00702B00"/>
    <w:rsid w:val="007070C4"/>
    <w:rsid w:val="007078F6"/>
    <w:rsid w:val="00710DFE"/>
    <w:rsid w:val="00710EDD"/>
    <w:rsid w:val="00710F6B"/>
    <w:rsid w:val="007136A5"/>
    <w:rsid w:val="00732DE6"/>
    <w:rsid w:val="00737F1C"/>
    <w:rsid w:val="00740964"/>
    <w:rsid w:val="007560B4"/>
    <w:rsid w:val="00761E55"/>
    <w:rsid w:val="0076795A"/>
    <w:rsid w:val="0077518C"/>
    <w:rsid w:val="00776B52"/>
    <w:rsid w:val="007862D1"/>
    <w:rsid w:val="00794927"/>
    <w:rsid w:val="00795261"/>
    <w:rsid w:val="00795504"/>
    <w:rsid w:val="00795E82"/>
    <w:rsid w:val="00797A9B"/>
    <w:rsid w:val="007A3663"/>
    <w:rsid w:val="007A6871"/>
    <w:rsid w:val="007D1E57"/>
    <w:rsid w:val="007D2F87"/>
    <w:rsid w:val="007E25C3"/>
    <w:rsid w:val="007E5AD6"/>
    <w:rsid w:val="007F5704"/>
    <w:rsid w:val="007F6E83"/>
    <w:rsid w:val="007F6FA7"/>
    <w:rsid w:val="00801467"/>
    <w:rsid w:val="00803C00"/>
    <w:rsid w:val="00813AE4"/>
    <w:rsid w:val="008174E0"/>
    <w:rsid w:val="00824139"/>
    <w:rsid w:val="00824E47"/>
    <w:rsid w:val="008306E4"/>
    <w:rsid w:val="0084428C"/>
    <w:rsid w:val="00844510"/>
    <w:rsid w:val="00852849"/>
    <w:rsid w:val="00853F00"/>
    <w:rsid w:val="0085731E"/>
    <w:rsid w:val="00857D93"/>
    <w:rsid w:val="00861179"/>
    <w:rsid w:val="008708B6"/>
    <w:rsid w:val="008751A8"/>
    <w:rsid w:val="008A088B"/>
    <w:rsid w:val="008A1292"/>
    <w:rsid w:val="008A1DCB"/>
    <w:rsid w:val="008B06DD"/>
    <w:rsid w:val="008B1C33"/>
    <w:rsid w:val="008B5C0E"/>
    <w:rsid w:val="008C05FA"/>
    <w:rsid w:val="008C19F8"/>
    <w:rsid w:val="008C1C08"/>
    <w:rsid w:val="008C44FD"/>
    <w:rsid w:val="008C7614"/>
    <w:rsid w:val="008D68E8"/>
    <w:rsid w:val="008D795A"/>
    <w:rsid w:val="008E73B5"/>
    <w:rsid w:val="008F7828"/>
    <w:rsid w:val="00901DEA"/>
    <w:rsid w:val="00903DFA"/>
    <w:rsid w:val="009124D9"/>
    <w:rsid w:val="00917B89"/>
    <w:rsid w:val="0092096C"/>
    <w:rsid w:val="00923ADF"/>
    <w:rsid w:val="009328DA"/>
    <w:rsid w:val="009363D0"/>
    <w:rsid w:val="00942309"/>
    <w:rsid w:val="00946F08"/>
    <w:rsid w:val="00960FB9"/>
    <w:rsid w:val="0098053B"/>
    <w:rsid w:val="009829A0"/>
    <w:rsid w:val="00984F80"/>
    <w:rsid w:val="009929D3"/>
    <w:rsid w:val="009A055A"/>
    <w:rsid w:val="009A76AA"/>
    <w:rsid w:val="009B5B7B"/>
    <w:rsid w:val="009B7E91"/>
    <w:rsid w:val="009C0A0E"/>
    <w:rsid w:val="009C1683"/>
    <w:rsid w:val="009C3F78"/>
    <w:rsid w:val="009E3CBF"/>
    <w:rsid w:val="009F599C"/>
    <w:rsid w:val="00A03A82"/>
    <w:rsid w:val="00A14C73"/>
    <w:rsid w:val="00A241A7"/>
    <w:rsid w:val="00A26295"/>
    <w:rsid w:val="00A27011"/>
    <w:rsid w:val="00A270DA"/>
    <w:rsid w:val="00A2799E"/>
    <w:rsid w:val="00A27EE1"/>
    <w:rsid w:val="00A4207F"/>
    <w:rsid w:val="00A42E19"/>
    <w:rsid w:val="00A4742D"/>
    <w:rsid w:val="00A56C65"/>
    <w:rsid w:val="00A63B7D"/>
    <w:rsid w:val="00A76239"/>
    <w:rsid w:val="00A77FEB"/>
    <w:rsid w:val="00A859A7"/>
    <w:rsid w:val="00A94C97"/>
    <w:rsid w:val="00AA285C"/>
    <w:rsid w:val="00AC2A1A"/>
    <w:rsid w:val="00AC2E31"/>
    <w:rsid w:val="00AC4DBC"/>
    <w:rsid w:val="00AC506A"/>
    <w:rsid w:val="00AD3A0D"/>
    <w:rsid w:val="00AF164A"/>
    <w:rsid w:val="00AF61A2"/>
    <w:rsid w:val="00B021B3"/>
    <w:rsid w:val="00B03555"/>
    <w:rsid w:val="00B1078C"/>
    <w:rsid w:val="00B10E9C"/>
    <w:rsid w:val="00B1103E"/>
    <w:rsid w:val="00B214F9"/>
    <w:rsid w:val="00B22561"/>
    <w:rsid w:val="00B23C1B"/>
    <w:rsid w:val="00B25CC3"/>
    <w:rsid w:val="00B274CF"/>
    <w:rsid w:val="00B303FC"/>
    <w:rsid w:val="00B3375B"/>
    <w:rsid w:val="00B368A1"/>
    <w:rsid w:val="00B3717F"/>
    <w:rsid w:val="00B37CC8"/>
    <w:rsid w:val="00B40245"/>
    <w:rsid w:val="00B41B54"/>
    <w:rsid w:val="00B435A6"/>
    <w:rsid w:val="00B556A1"/>
    <w:rsid w:val="00B55CB8"/>
    <w:rsid w:val="00B60445"/>
    <w:rsid w:val="00B605B9"/>
    <w:rsid w:val="00B66A94"/>
    <w:rsid w:val="00B67272"/>
    <w:rsid w:val="00B71346"/>
    <w:rsid w:val="00B95A8C"/>
    <w:rsid w:val="00BC0778"/>
    <w:rsid w:val="00BC35AF"/>
    <w:rsid w:val="00BC4123"/>
    <w:rsid w:val="00BC59CA"/>
    <w:rsid w:val="00BC6C00"/>
    <w:rsid w:val="00BC7B8E"/>
    <w:rsid w:val="00BD229B"/>
    <w:rsid w:val="00BD2E93"/>
    <w:rsid w:val="00BD5C17"/>
    <w:rsid w:val="00BD61AB"/>
    <w:rsid w:val="00BF29B8"/>
    <w:rsid w:val="00BF4D5D"/>
    <w:rsid w:val="00C046E7"/>
    <w:rsid w:val="00C10FD5"/>
    <w:rsid w:val="00C12132"/>
    <w:rsid w:val="00C16A0A"/>
    <w:rsid w:val="00C31496"/>
    <w:rsid w:val="00C405D3"/>
    <w:rsid w:val="00C43744"/>
    <w:rsid w:val="00C47C21"/>
    <w:rsid w:val="00C509DB"/>
    <w:rsid w:val="00C71328"/>
    <w:rsid w:val="00C76224"/>
    <w:rsid w:val="00C76DC7"/>
    <w:rsid w:val="00C830E0"/>
    <w:rsid w:val="00C91843"/>
    <w:rsid w:val="00C97CEF"/>
    <w:rsid w:val="00CA0CD1"/>
    <w:rsid w:val="00CA48EE"/>
    <w:rsid w:val="00CB2F46"/>
    <w:rsid w:val="00CB5526"/>
    <w:rsid w:val="00CC2436"/>
    <w:rsid w:val="00CC3D03"/>
    <w:rsid w:val="00CC5009"/>
    <w:rsid w:val="00CC7929"/>
    <w:rsid w:val="00CD1315"/>
    <w:rsid w:val="00CE0087"/>
    <w:rsid w:val="00CE4765"/>
    <w:rsid w:val="00CF1CBF"/>
    <w:rsid w:val="00CF3338"/>
    <w:rsid w:val="00CF3FA0"/>
    <w:rsid w:val="00D04217"/>
    <w:rsid w:val="00D07F03"/>
    <w:rsid w:val="00D156B4"/>
    <w:rsid w:val="00D164A1"/>
    <w:rsid w:val="00D24358"/>
    <w:rsid w:val="00D2712F"/>
    <w:rsid w:val="00D3083B"/>
    <w:rsid w:val="00D31271"/>
    <w:rsid w:val="00D37824"/>
    <w:rsid w:val="00D37EB7"/>
    <w:rsid w:val="00D540CD"/>
    <w:rsid w:val="00D552BC"/>
    <w:rsid w:val="00D56D47"/>
    <w:rsid w:val="00D60442"/>
    <w:rsid w:val="00D635BD"/>
    <w:rsid w:val="00D673CD"/>
    <w:rsid w:val="00D7187D"/>
    <w:rsid w:val="00D73DCA"/>
    <w:rsid w:val="00D768F8"/>
    <w:rsid w:val="00D77207"/>
    <w:rsid w:val="00D865D4"/>
    <w:rsid w:val="00DA0AB6"/>
    <w:rsid w:val="00DA0B72"/>
    <w:rsid w:val="00DA48B7"/>
    <w:rsid w:val="00DA5BBC"/>
    <w:rsid w:val="00DB24C7"/>
    <w:rsid w:val="00DD1497"/>
    <w:rsid w:val="00DD6DF5"/>
    <w:rsid w:val="00DD76B3"/>
    <w:rsid w:val="00DF1256"/>
    <w:rsid w:val="00DF1DBA"/>
    <w:rsid w:val="00DF5514"/>
    <w:rsid w:val="00DF7A1C"/>
    <w:rsid w:val="00E00D26"/>
    <w:rsid w:val="00E053BF"/>
    <w:rsid w:val="00E061B9"/>
    <w:rsid w:val="00E129CF"/>
    <w:rsid w:val="00E1386F"/>
    <w:rsid w:val="00E16ABD"/>
    <w:rsid w:val="00E209CD"/>
    <w:rsid w:val="00E323CD"/>
    <w:rsid w:val="00E35977"/>
    <w:rsid w:val="00E4031E"/>
    <w:rsid w:val="00E40BF5"/>
    <w:rsid w:val="00E41739"/>
    <w:rsid w:val="00E42BE2"/>
    <w:rsid w:val="00E524F9"/>
    <w:rsid w:val="00E6146F"/>
    <w:rsid w:val="00E63084"/>
    <w:rsid w:val="00E6424D"/>
    <w:rsid w:val="00E66178"/>
    <w:rsid w:val="00E70E1D"/>
    <w:rsid w:val="00E7154E"/>
    <w:rsid w:val="00E801B7"/>
    <w:rsid w:val="00E855B3"/>
    <w:rsid w:val="00E87842"/>
    <w:rsid w:val="00E91ED7"/>
    <w:rsid w:val="00E93B66"/>
    <w:rsid w:val="00EA33B6"/>
    <w:rsid w:val="00EA74AA"/>
    <w:rsid w:val="00EB2B14"/>
    <w:rsid w:val="00EB4088"/>
    <w:rsid w:val="00EB45EF"/>
    <w:rsid w:val="00EC66DA"/>
    <w:rsid w:val="00ED1198"/>
    <w:rsid w:val="00ED1D43"/>
    <w:rsid w:val="00ED38C3"/>
    <w:rsid w:val="00ED6511"/>
    <w:rsid w:val="00EE32B4"/>
    <w:rsid w:val="00EE4410"/>
    <w:rsid w:val="00EE598D"/>
    <w:rsid w:val="00EF3DEF"/>
    <w:rsid w:val="00F027FE"/>
    <w:rsid w:val="00F0356F"/>
    <w:rsid w:val="00F047C4"/>
    <w:rsid w:val="00F0572C"/>
    <w:rsid w:val="00F23557"/>
    <w:rsid w:val="00F31EBD"/>
    <w:rsid w:val="00F416B3"/>
    <w:rsid w:val="00F62D47"/>
    <w:rsid w:val="00F6651D"/>
    <w:rsid w:val="00F70FDE"/>
    <w:rsid w:val="00F71FE8"/>
    <w:rsid w:val="00F743EF"/>
    <w:rsid w:val="00F77619"/>
    <w:rsid w:val="00F77BA3"/>
    <w:rsid w:val="00F80A83"/>
    <w:rsid w:val="00F84691"/>
    <w:rsid w:val="00F87DF0"/>
    <w:rsid w:val="00FA157E"/>
    <w:rsid w:val="00FA285D"/>
    <w:rsid w:val="00FA2EFE"/>
    <w:rsid w:val="00FB3336"/>
    <w:rsid w:val="00FB47FF"/>
    <w:rsid w:val="00FB48C0"/>
    <w:rsid w:val="00FB5A15"/>
    <w:rsid w:val="00FC4BCE"/>
    <w:rsid w:val="00FC5DCE"/>
    <w:rsid w:val="00FC6894"/>
    <w:rsid w:val="00FD16F1"/>
    <w:rsid w:val="00FD3B75"/>
    <w:rsid w:val="00FE175D"/>
    <w:rsid w:val="00FE70D6"/>
    <w:rsid w:val="00FF3831"/>
    <w:rsid w:val="00FF7D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8C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46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">
    <w:name w:val="my body"/>
    <w:basedOn w:val="Normal"/>
    <w:autoRedefine/>
    <w:rsid w:val="00A77FEB"/>
    <w:pPr>
      <w:overflowPunct w:val="0"/>
      <w:autoSpaceDE w:val="0"/>
      <w:autoSpaceDN w:val="0"/>
      <w:adjustRightInd w:val="0"/>
      <w:spacing w:line="300" w:lineRule="atLeast"/>
      <w:ind w:firstLine="454"/>
    </w:pPr>
    <w:rPr>
      <w:rFonts w:ascii="ScalaOT-Regular" w:eastAsia="Times New Roman" w:hAnsi="ScalaOT-Regular" w:cs="Adobe Caslon Pro"/>
      <w:color w:val="000000"/>
      <w:kern w:val="28"/>
      <w:sz w:val="22"/>
      <w:lang w:eastAsia="sv-SE"/>
    </w:rPr>
  </w:style>
  <w:style w:type="paragraph" w:customStyle="1" w:styleId="myheading1">
    <w:name w:val="my heading 1"/>
    <w:basedOn w:val="Normal"/>
    <w:rsid w:val="00853F00"/>
    <w:pPr>
      <w:overflowPunct w:val="0"/>
      <w:autoSpaceDE w:val="0"/>
      <w:autoSpaceDN w:val="0"/>
      <w:adjustRightInd w:val="0"/>
      <w:spacing w:before="240" w:after="120" w:line="300" w:lineRule="atLeast"/>
      <w:jc w:val="left"/>
    </w:pPr>
    <w:rPr>
      <w:rFonts w:ascii="ScalaSansOT-Bold" w:eastAsia="Times New Roman" w:hAnsi="ScalaSansOT-Bold" w:cs="Franklin Gothic Heavy"/>
      <w:color w:val="000000"/>
      <w:kern w:val="28"/>
      <w:sz w:val="22"/>
      <w:lang w:eastAsia="sv-SE"/>
    </w:rPr>
  </w:style>
  <w:style w:type="paragraph" w:customStyle="1" w:styleId="myheading2">
    <w:name w:val="my heading 2"/>
    <w:basedOn w:val="Normal"/>
    <w:rsid w:val="00A77FEB"/>
    <w:pPr>
      <w:overflowPunct w:val="0"/>
      <w:autoSpaceDE w:val="0"/>
      <w:autoSpaceDN w:val="0"/>
      <w:adjustRightInd w:val="0"/>
      <w:spacing w:before="120" w:after="60" w:line="300" w:lineRule="atLeast"/>
      <w:jc w:val="left"/>
    </w:pPr>
    <w:rPr>
      <w:rFonts w:ascii="ScalaOT-Regular" w:eastAsia="Times New Roman" w:hAnsi="ScalaOT-Regular" w:cs="Franklin Gothic Heavy"/>
      <w:b/>
      <w:color w:val="000000"/>
      <w:kern w:val="28"/>
      <w:sz w:val="22"/>
      <w:lang w:eastAsia="sv-SE"/>
    </w:rPr>
  </w:style>
  <w:style w:type="paragraph" w:customStyle="1" w:styleId="myquote">
    <w:name w:val="my quote"/>
    <w:basedOn w:val="mybody"/>
    <w:rsid w:val="00A77FEB"/>
    <w:pPr>
      <w:spacing w:before="120" w:after="120"/>
      <w:ind w:left="720" w:firstLine="0"/>
      <w:jc w:val="left"/>
    </w:pPr>
  </w:style>
  <w:style w:type="paragraph" w:customStyle="1" w:styleId="mytitle">
    <w:name w:val="my title"/>
    <w:basedOn w:val="Normal"/>
    <w:rsid w:val="00EB2B14"/>
    <w:pPr>
      <w:overflowPunct w:val="0"/>
      <w:autoSpaceDE w:val="0"/>
      <w:autoSpaceDN w:val="0"/>
      <w:adjustRightInd w:val="0"/>
      <w:spacing w:after="1080" w:line="300" w:lineRule="atLeast"/>
      <w:jc w:val="left"/>
    </w:pPr>
    <w:rPr>
      <w:rFonts w:ascii="ScalaSansOT-Black" w:eastAsia="Times New Roman" w:hAnsi="ScalaSansOT-Black" w:cs="Franklin Gothic Heavy"/>
      <w:color w:val="000000"/>
      <w:kern w:val="28"/>
      <w:sz w:val="32"/>
      <w:lang w:eastAsia="sv-SE"/>
    </w:rPr>
  </w:style>
  <w:style w:type="paragraph" w:customStyle="1" w:styleId="title">
    <w:name w:val="title"/>
    <w:basedOn w:val="mytitle"/>
    <w:qFormat/>
    <w:rsid w:val="00C046E7"/>
    <w:rPr>
      <w:rFonts w:ascii="Arial Bold" w:hAnsi="Arial Bol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46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">
    <w:name w:val="my body"/>
    <w:basedOn w:val="Normal"/>
    <w:autoRedefine/>
    <w:rsid w:val="00A77FEB"/>
    <w:pPr>
      <w:overflowPunct w:val="0"/>
      <w:autoSpaceDE w:val="0"/>
      <w:autoSpaceDN w:val="0"/>
      <w:adjustRightInd w:val="0"/>
      <w:spacing w:line="300" w:lineRule="atLeast"/>
      <w:ind w:firstLine="454"/>
    </w:pPr>
    <w:rPr>
      <w:rFonts w:ascii="ScalaOT-Regular" w:eastAsia="Times New Roman" w:hAnsi="ScalaOT-Regular" w:cs="Adobe Caslon Pro"/>
      <w:color w:val="000000"/>
      <w:kern w:val="28"/>
      <w:sz w:val="22"/>
      <w:lang w:eastAsia="sv-SE"/>
    </w:rPr>
  </w:style>
  <w:style w:type="paragraph" w:customStyle="1" w:styleId="myheading1">
    <w:name w:val="my heading 1"/>
    <w:basedOn w:val="Normal"/>
    <w:rsid w:val="00853F00"/>
    <w:pPr>
      <w:overflowPunct w:val="0"/>
      <w:autoSpaceDE w:val="0"/>
      <w:autoSpaceDN w:val="0"/>
      <w:adjustRightInd w:val="0"/>
      <w:spacing w:before="240" w:after="120" w:line="300" w:lineRule="atLeast"/>
      <w:jc w:val="left"/>
    </w:pPr>
    <w:rPr>
      <w:rFonts w:ascii="ScalaSansOT-Bold" w:eastAsia="Times New Roman" w:hAnsi="ScalaSansOT-Bold" w:cs="Franklin Gothic Heavy"/>
      <w:color w:val="000000"/>
      <w:kern w:val="28"/>
      <w:sz w:val="22"/>
      <w:lang w:eastAsia="sv-SE"/>
    </w:rPr>
  </w:style>
  <w:style w:type="paragraph" w:customStyle="1" w:styleId="myheading2">
    <w:name w:val="my heading 2"/>
    <w:basedOn w:val="Normal"/>
    <w:rsid w:val="00A77FEB"/>
    <w:pPr>
      <w:overflowPunct w:val="0"/>
      <w:autoSpaceDE w:val="0"/>
      <w:autoSpaceDN w:val="0"/>
      <w:adjustRightInd w:val="0"/>
      <w:spacing w:before="120" w:after="60" w:line="300" w:lineRule="atLeast"/>
      <w:jc w:val="left"/>
    </w:pPr>
    <w:rPr>
      <w:rFonts w:ascii="ScalaOT-Regular" w:eastAsia="Times New Roman" w:hAnsi="ScalaOT-Regular" w:cs="Franklin Gothic Heavy"/>
      <w:b/>
      <w:color w:val="000000"/>
      <w:kern w:val="28"/>
      <w:sz w:val="22"/>
      <w:lang w:eastAsia="sv-SE"/>
    </w:rPr>
  </w:style>
  <w:style w:type="paragraph" w:customStyle="1" w:styleId="myquote">
    <w:name w:val="my quote"/>
    <w:basedOn w:val="mybody"/>
    <w:rsid w:val="00A77FEB"/>
    <w:pPr>
      <w:spacing w:before="120" w:after="120"/>
      <w:ind w:left="720" w:firstLine="0"/>
      <w:jc w:val="left"/>
    </w:pPr>
  </w:style>
  <w:style w:type="paragraph" w:customStyle="1" w:styleId="mytitle">
    <w:name w:val="my title"/>
    <w:basedOn w:val="Normal"/>
    <w:rsid w:val="00EB2B14"/>
    <w:pPr>
      <w:overflowPunct w:val="0"/>
      <w:autoSpaceDE w:val="0"/>
      <w:autoSpaceDN w:val="0"/>
      <w:adjustRightInd w:val="0"/>
      <w:spacing w:after="1080" w:line="300" w:lineRule="atLeast"/>
      <w:jc w:val="left"/>
    </w:pPr>
    <w:rPr>
      <w:rFonts w:ascii="ScalaSansOT-Black" w:eastAsia="Times New Roman" w:hAnsi="ScalaSansOT-Black" w:cs="Franklin Gothic Heavy"/>
      <w:color w:val="000000"/>
      <w:kern w:val="28"/>
      <w:sz w:val="32"/>
      <w:lang w:eastAsia="sv-SE"/>
    </w:rPr>
  </w:style>
  <w:style w:type="paragraph" w:customStyle="1" w:styleId="title">
    <w:name w:val="title"/>
    <w:basedOn w:val="mytitle"/>
    <w:qFormat/>
    <w:rsid w:val="00C046E7"/>
    <w:rPr>
      <w:rFonts w:ascii="Arial Bold" w:hAnsi="Arial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5029</Characters>
  <Application>Microsoft Macintosh Word</Application>
  <DocSecurity>0</DocSecurity>
  <Lines>143</Lines>
  <Paragraphs>59</Paragraphs>
  <ScaleCrop>false</ScaleCrop>
  <Company>Umeå University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Holme</dc:creator>
  <cp:keywords/>
  <dc:description/>
  <cp:lastModifiedBy>Petter Holme</cp:lastModifiedBy>
  <cp:revision>1</cp:revision>
  <dcterms:created xsi:type="dcterms:W3CDTF">2011-08-10T16:02:00Z</dcterms:created>
  <dcterms:modified xsi:type="dcterms:W3CDTF">2011-08-10T16:04:00Z</dcterms:modified>
</cp:coreProperties>
</file>