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26" w:rsidRDefault="00C53226" w:rsidP="00C53226">
      <w:pPr>
        <w:spacing w:line="480" w:lineRule="auto"/>
      </w:pPr>
      <w:proofErr w:type="gramStart"/>
      <w:r>
        <w:t>Supplementary Figure 4.</w:t>
      </w:r>
      <w:proofErr w:type="gramEnd"/>
      <w:r>
        <w:t xml:space="preserve"> Neural Network Model Developed in the ARMA Dataset</w:t>
      </w:r>
    </w:p>
    <w:p w:rsidR="00C53226" w:rsidRDefault="00C53226" w:rsidP="00C53226">
      <w:pPr>
        <w:spacing w:line="480" w:lineRule="auto"/>
      </w:pPr>
      <w:r>
        <w:t xml:space="preserve">W=weight, PADD=addition function. </w:t>
      </w:r>
    </w:p>
    <w:p w:rsidR="00A07972" w:rsidRDefault="00C53226" w:rsidP="00C53226">
      <w:r>
        <w:rPr>
          <w:noProof/>
        </w:rPr>
        <w:drawing>
          <wp:inline distT="0" distB="0" distL="0" distR="0">
            <wp:extent cx="5362575" cy="4781550"/>
            <wp:effectExtent l="19050" t="0" r="9525" b="0"/>
            <wp:docPr id="1" name="Picture 1" descr="genn_model_memphis_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n_model_memphis_train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972" w:rsidSect="00A079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53226"/>
    <w:rsid w:val="00A07972"/>
    <w:rsid w:val="00C5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98</Characters>
  <Application>Microsoft Office Word</Application>
  <DocSecurity>0</DocSecurity>
  <Lines>1</Lines>
  <Paragraphs>1</Paragraphs>
  <ScaleCrop>false</ScaleCrop>
  <Company> 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littlekm</dc:creator>
  <cp:keywords/>
  <dc:description/>
  <cp:lastModifiedBy>littlekm</cp:lastModifiedBy>
  <cp:revision>1</cp:revision>
  <dcterms:created xsi:type="dcterms:W3CDTF">2011-02-28T15:10:00Z</dcterms:created>
  <dcterms:modified xsi:type="dcterms:W3CDTF">2011-02-28T15:10:00Z</dcterms:modified>
</cp:coreProperties>
</file>