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157F6" w14:textId="77777777" w:rsidR="003E44F0" w:rsidRPr="00786905" w:rsidRDefault="003E44F0" w:rsidP="003E44F0">
      <w:pPr>
        <w:pStyle w:val="Body"/>
        <w:spacing w:after="0" w:line="240" w:lineRule="auto"/>
        <w:rPr>
          <w:b/>
          <w:bCs/>
          <w:color w:val="auto"/>
        </w:rPr>
      </w:pPr>
      <w:bookmarkStart w:id="0" w:name="_Hlk7728376"/>
      <w:bookmarkStart w:id="1" w:name="_GoBack"/>
      <w:r>
        <w:rPr>
          <w:b/>
          <w:bCs/>
          <w:color w:val="auto"/>
        </w:rPr>
        <w:t>S5 Table</w:t>
      </w:r>
      <w:bookmarkEnd w:id="1"/>
      <w:r w:rsidRPr="00786905">
        <w:rPr>
          <w:b/>
          <w:bCs/>
          <w:color w:val="auto"/>
        </w:rPr>
        <w:t xml:space="preserve">. Manipulation of the </w:t>
      </w:r>
      <w:r>
        <w:rPr>
          <w:b/>
          <w:bCs/>
          <w:color w:val="auto"/>
        </w:rPr>
        <w:t xml:space="preserve">social </w:t>
      </w:r>
      <w:r w:rsidRPr="00786905">
        <w:rPr>
          <w:b/>
          <w:bCs/>
          <w:color w:val="auto"/>
        </w:rPr>
        <w:t>class anti-prejudice norm</w:t>
      </w:r>
    </w:p>
    <w:bookmarkEnd w:id="0"/>
    <w:p w14:paraId="497865FD" w14:textId="77777777" w:rsidR="003E44F0" w:rsidRPr="00786905" w:rsidRDefault="003E44F0" w:rsidP="003E44F0">
      <w:pPr>
        <w:pStyle w:val="Body"/>
        <w:spacing w:after="0" w:line="240" w:lineRule="auto"/>
        <w:rPr>
          <w:color w:val="auto"/>
        </w:rPr>
      </w:pPr>
    </w:p>
    <w:p w14:paraId="2AED6ADC" w14:textId="77777777" w:rsidR="003E44F0" w:rsidRPr="00786905" w:rsidRDefault="003E44F0" w:rsidP="003E44F0">
      <w:pPr>
        <w:pStyle w:val="Body"/>
        <w:spacing w:after="0" w:line="240" w:lineRule="auto"/>
        <w:rPr>
          <w:color w:val="auto"/>
        </w:rPr>
      </w:pPr>
      <w:r w:rsidRPr="00786905">
        <w:rPr>
          <w:color w:val="auto"/>
        </w:rPr>
        <w:t>Mark/reflect the extent to which you agree with the following ideas. Mark only one answer for each sentence; the higher the number, the more you think that society agrees with what was stated in the sentence.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17"/>
        <w:gridCol w:w="677"/>
        <w:gridCol w:w="681"/>
        <w:gridCol w:w="681"/>
        <w:gridCol w:w="681"/>
        <w:gridCol w:w="683"/>
        <w:gridCol w:w="714"/>
        <w:gridCol w:w="714"/>
        <w:gridCol w:w="2116"/>
      </w:tblGrid>
      <w:tr w:rsidR="003E44F0" w:rsidRPr="00786905" w14:paraId="069764EC" w14:textId="77777777" w:rsidTr="0048025B">
        <w:trPr>
          <w:trHeight w:val="46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94C7D" w14:textId="77777777" w:rsidR="003E44F0" w:rsidRPr="00786905" w:rsidRDefault="003E44F0" w:rsidP="0048025B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Strongly Disagree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85E0E" w14:textId="77777777" w:rsidR="003E44F0" w:rsidRPr="00786905" w:rsidRDefault="003E44F0" w:rsidP="0048025B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D28A9" w14:textId="77777777" w:rsidR="003E44F0" w:rsidRPr="00786905" w:rsidRDefault="003E44F0" w:rsidP="0048025B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DB29C" w14:textId="77777777" w:rsidR="003E44F0" w:rsidRPr="00786905" w:rsidRDefault="003E44F0" w:rsidP="0048025B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9F4FF" w14:textId="77777777" w:rsidR="003E44F0" w:rsidRPr="00786905" w:rsidRDefault="003E44F0" w:rsidP="0048025B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8AAD0" w14:textId="77777777" w:rsidR="003E44F0" w:rsidRPr="00786905" w:rsidRDefault="003E44F0" w:rsidP="0048025B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DAEAE" w14:textId="77777777" w:rsidR="003E44F0" w:rsidRPr="00786905" w:rsidRDefault="003E44F0" w:rsidP="0048025B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2F6C5" w14:textId="77777777" w:rsidR="003E44F0" w:rsidRPr="00786905" w:rsidRDefault="003E44F0" w:rsidP="0048025B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1B631" w14:textId="77777777" w:rsidR="003E44F0" w:rsidRPr="00786905" w:rsidRDefault="003E44F0" w:rsidP="0048025B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Strongly Agree</w:t>
            </w:r>
          </w:p>
        </w:tc>
      </w:tr>
    </w:tbl>
    <w:p w14:paraId="79077398" w14:textId="77777777" w:rsidR="003E44F0" w:rsidRPr="00786905" w:rsidRDefault="003E44F0" w:rsidP="003E44F0">
      <w:pPr>
        <w:pStyle w:val="Body"/>
        <w:tabs>
          <w:tab w:val="left" w:pos="1185"/>
        </w:tabs>
        <w:spacing w:line="240" w:lineRule="auto"/>
        <w:rPr>
          <w:color w:val="auto"/>
        </w:rPr>
      </w:pPr>
    </w:p>
    <w:tbl>
      <w:tblPr>
        <w:tblStyle w:val="TableNormal"/>
        <w:tblW w:w="90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62"/>
        <w:gridCol w:w="412"/>
        <w:gridCol w:w="415"/>
        <w:gridCol w:w="415"/>
        <w:gridCol w:w="415"/>
        <w:gridCol w:w="415"/>
        <w:gridCol w:w="415"/>
        <w:gridCol w:w="410"/>
      </w:tblGrid>
      <w:tr w:rsidR="003E44F0" w:rsidRPr="00786905" w14:paraId="6DA344E8" w14:textId="77777777" w:rsidTr="0048025B">
        <w:trPr>
          <w:trHeight w:val="644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A8176" w14:textId="77777777" w:rsidR="003E44F0" w:rsidRPr="00786905" w:rsidRDefault="003E44F0" w:rsidP="0048025B">
            <w:pPr>
              <w:pStyle w:val="Body"/>
              <w:spacing w:before="240" w:after="240" w:line="240" w:lineRule="auto"/>
              <w:rPr>
                <w:color w:val="auto"/>
              </w:rPr>
            </w:pPr>
            <w:r w:rsidRPr="00786905">
              <w:rPr>
                <w:color w:val="auto"/>
              </w:rPr>
              <w:t>The poor belong to a less gifted class, and this explains why their situation is not as good as that of the rich.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54D6F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84C53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5046A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71E71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4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796E9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5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55BE3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6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2D507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after="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7</w:t>
            </w:r>
          </w:p>
        </w:tc>
      </w:tr>
      <w:tr w:rsidR="003E44F0" w:rsidRPr="00786905" w14:paraId="41AAB0C3" w14:textId="77777777" w:rsidTr="0048025B">
        <w:trPr>
          <w:trHeight w:val="910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7708B" w14:textId="77777777" w:rsidR="003E44F0" w:rsidRPr="00786905" w:rsidRDefault="003E44F0" w:rsidP="0048025B">
            <w:pPr>
              <w:pStyle w:val="Body"/>
              <w:spacing w:before="240" w:after="240" w:line="240" w:lineRule="auto"/>
              <w:rPr>
                <w:color w:val="auto"/>
              </w:rPr>
            </w:pPr>
            <w:r w:rsidRPr="00786905">
              <w:rPr>
                <w:color w:val="auto"/>
              </w:rPr>
              <w:t>The poor transmit values and skills to their children that are different from those needed to be successful in Portuguese society.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54C80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1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4B9B2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2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4AA6C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AB305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4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2B316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5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D3EE4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6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279E2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after="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7</w:t>
            </w:r>
          </w:p>
        </w:tc>
      </w:tr>
      <w:tr w:rsidR="003E44F0" w:rsidRPr="00786905" w14:paraId="134A4957" w14:textId="77777777" w:rsidTr="0048025B">
        <w:trPr>
          <w:trHeight w:val="654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C04A0" w14:textId="77777777" w:rsidR="003E44F0" w:rsidRPr="00786905" w:rsidRDefault="003E44F0" w:rsidP="0048025B">
            <w:pPr>
              <w:pStyle w:val="Body"/>
              <w:spacing w:before="240" w:after="240" w:line="240" w:lineRule="auto"/>
              <w:rPr>
                <w:color w:val="auto"/>
              </w:rPr>
            </w:pPr>
            <w:r w:rsidRPr="00786905">
              <w:rPr>
                <w:color w:val="auto"/>
              </w:rPr>
              <w:t>Compared to the rich, the poor teach their children very different values.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A5B86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1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5DEA5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2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B5E45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C607F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4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EC367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5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B0309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6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04815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after="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7</w:t>
            </w:r>
          </w:p>
        </w:tc>
      </w:tr>
      <w:tr w:rsidR="003E44F0" w:rsidRPr="00786905" w14:paraId="0D5CC6F5" w14:textId="77777777" w:rsidTr="0048025B">
        <w:trPr>
          <w:trHeight w:val="654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C3DE3" w14:textId="77777777" w:rsidR="003E44F0" w:rsidRPr="00786905" w:rsidRDefault="003E44F0" w:rsidP="0048025B">
            <w:pPr>
              <w:pStyle w:val="Body"/>
              <w:spacing w:before="240" w:after="240" w:line="240" w:lineRule="auto"/>
              <w:rPr>
                <w:color w:val="auto"/>
              </w:rPr>
            </w:pPr>
            <w:r w:rsidRPr="00786905">
              <w:rPr>
                <w:color w:val="auto"/>
              </w:rPr>
              <w:t>I would care if a close relative married a poor person.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EF88B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1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1C67D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2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862A7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D982D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4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3EBB0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5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583A6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6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84070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after="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7</w:t>
            </w:r>
          </w:p>
        </w:tc>
      </w:tr>
      <w:tr w:rsidR="003E44F0" w:rsidRPr="00786905" w14:paraId="05B10104" w14:textId="77777777" w:rsidTr="0048025B">
        <w:trPr>
          <w:trHeight w:val="654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9564F" w14:textId="77777777" w:rsidR="003E44F0" w:rsidRPr="00786905" w:rsidRDefault="003E44F0" w:rsidP="0048025B">
            <w:pPr>
              <w:pStyle w:val="Body"/>
              <w:spacing w:before="240" w:after="240" w:line="240" w:lineRule="auto"/>
              <w:rPr>
                <w:color w:val="auto"/>
              </w:rPr>
            </w:pPr>
            <w:r w:rsidRPr="00786905">
              <w:rPr>
                <w:color w:val="auto"/>
              </w:rPr>
              <w:t>Compared to the rich, the poor have very different values and social behaviors.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0DC1C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1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8D59E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2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7F820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6A27E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4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47E76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5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441AC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6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81DEE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after="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7</w:t>
            </w:r>
          </w:p>
        </w:tc>
      </w:tr>
      <w:tr w:rsidR="003E44F0" w:rsidRPr="00786905" w14:paraId="48CC4D76" w14:textId="77777777" w:rsidTr="0048025B">
        <w:trPr>
          <w:trHeight w:val="654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0A9DA" w14:textId="77777777" w:rsidR="003E44F0" w:rsidRPr="00786905" w:rsidRDefault="003E44F0" w:rsidP="0048025B">
            <w:pPr>
              <w:pStyle w:val="Body"/>
              <w:spacing w:before="240" w:after="240" w:line="240" w:lineRule="auto"/>
              <w:rPr>
                <w:color w:val="auto"/>
              </w:rPr>
            </w:pPr>
            <w:r w:rsidRPr="00786905">
              <w:rPr>
                <w:color w:val="auto"/>
              </w:rPr>
              <w:t>As far as honesty is concerned, the rich and poor are very different.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10143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1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A44ED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2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30CEB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35E86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4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E1BA4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5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717B3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before="240" w:after="24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6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525EB" w14:textId="77777777" w:rsidR="003E44F0" w:rsidRPr="00786905" w:rsidRDefault="003E44F0" w:rsidP="0048025B">
            <w:pPr>
              <w:pStyle w:val="Body"/>
              <w:tabs>
                <w:tab w:val="left" w:pos="8564"/>
              </w:tabs>
              <w:spacing w:after="0"/>
              <w:jc w:val="left"/>
              <w:rPr>
                <w:color w:val="auto"/>
              </w:rPr>
            </w:pPr>
            <w:r w:rsidRPr="00786905">
              <w:rPr>
                <w:b/>
                <w:bCs/>
                <w:color w:val="auto"/>
              </w:rPr>
              <w:t>7</w:t>
            </w:r>
          </w:p>
        </w:tc>
      </w:tr>
    </w:tbl>
    <w:p w14:paraId="60C47E55" w14:textId="77777777" w:rsidR="003E44F0" w:rsidRPr="00786905" w:rsidRDefault="003E44F0" w:rsidP="003E44F0">
      <w:pPr>
        <w:pStyle w:val="Body"/>
        <w:tabs>
          <w:tab w:val="left" w:pos="1185"/>
        </w:tabs>
        <w:spacing w:line="240" w:lineRule="auto"/>
        <w:rPr>
          <w:color w:val="auto"/>
        </w:rPr>
      </w:pPr>
    </w:p>
    <w:p w14:paraId="6D2F743E" w14:textId="77777777" w:rsidR="003E44F0" w:rsidRPr="00786905" w:rsidRDefault="003E44F0" w:rsidP="003E44F0">
      <w:pPr>
        <w:pStyle w:val="Body"/>
        <w:spacing w:after="160" w:line="259" w:lineRule="auto"/>
        <w:jc w:val="left"/>
        <w:rPr>
          <w:color w:val="auto"/>
        </w:rPr>
      </w:pPr>
    </w:p>
    <w:p w14:paraId="508B67E8" w14:textId="77777777" w:rsidR="00200834" w:rsidRDefault="003E44F0"/>
    <w:sectPr w:rsidR="00200834">
      <w:footerReference w:type="default" r:id="rId4"/>
      <w:pgSz w:w="11900" w:h="16840"/>
      <w:pgMar w:top="1418" w:right="1418" w:bottom="1418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4F6D4" w14:textId="77777777" w:rsidR="005F2922" w:rsidRDefault="003E44F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F0"/>
    <w:rsid w:val="003E44F0"/>
    <w:rsid w:val="004A25EE"/>
    <w:rsid w:val="009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9EA5"/>
  <w15:chartTrackingRefBased/>
  <w15:docId w15:val="{6F080799-E5A1-4DFD-BFBD-47E61CF9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E44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E44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link w:val="RodapChar"/>
    <w:rsid w:val="003E44F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rsid w:val="003E44F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Body">
    <w:name w:val="Body"/>
    <w:rsid w:val="003E44F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Lima</dc:creator>
  <cp:keywords/>
  <dc:description/>
  <cp:lastModifiedBy>Tiago Lima</cp:lastModifiedBy>
  <cp:revision>1</cp:revision>
  <dcterms:created xsi:type="dcterms:W3CDTF">2019-09-11T18:42:00Z</dcterms:created>
  <dcterms:modified xsi:type="dcterms:W3CDTF">2019-09-11T18:43:00Z</dcterms:modified>
</cp:coreProperties>
</file>