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3A" w:rsidRDefault="00AD3F3A" w:rsidP="00AD3F3A">
      <w:pPr>
        <w:rPr>
          <w:noProof/>
          <w:lang w:val="es-CO" w:eastAsia="es-CO"/>
        </w:rPr>
      </w:pPr>
      <w:bookmarkStart w:id="0" w:name="_GoBack"/>
      <w:bookmarkEnd w:id="0"/>
    </w:p>
    <w:tbl>
      <w:tblPr>
        <w:tblW w:w="5000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81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1066"/>
        <w:gridCol w:w="579"/>
        <w:gridCol w:w="515"/>
        <w:gridCol w:w="547"/>
        <w:gridCol w:w="547"/>
        <w:gridCol w:w="547"/>
        <w:gridCol w:w="619"/>
        <w:gridCol w:w="534"/>
        <w:gridCol w:w="561"/>
      </w:tblGrid>
      <w:tr w:rsidR="00AD3F3A" w:rsidRPr="00391C67" w:rsidTr="00F162A1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Ancestry</w:t>
            </w:r>
          </w:p>
        </w:tc>
        <w:tc>
          <w:tcPr>
            <w:tcW w:w="477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Population haplotype heterozygosity</w:t>
            </w:r>
          </w:p>
        </w:tc>
      </w:tr>
      <w:tr w:rsidR="00AD3F3A" w:rsidRPr="00391C67" w:rsidTr="00F162A1">
        <w:trPr>
          <w:trHeight w:val="900"/>
        </w:trPr>
        <w:tc>
          <w:tcPr>
            <w:tcW w:w="2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ENC,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MA,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SE,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ESC,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WSC,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PAC,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WNC,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WD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ENC,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WD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SE,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WD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WSC,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WD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PAC,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WD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MNT,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WD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MNT, </w:t>
            </w:r>
            <w:r w:rsidRPr="00B10C65">
              <w:rPr>
                <w:rFonts w:ascii="Calibri" w:eastAsia="Times New Roman" w:hAnsi="Calibri" w:cs="Calibri"/>
                <w:i/>
                <w:color w:val="FFFFFF"/>
                <w:sz w:val="16"/>
                <w:szCs w:val="16"/>
              </w:rPr>
              <w:t>Nuevomexicano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MNT, Mexican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PAC,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SD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WSC,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SD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WNC,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SD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SE,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SD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Mexican, 1KGP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MA, </w:t>
            </w:r>
            <w:r w:rsidR="00D8494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SD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391C67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Puerto Rican, 1KGP</w:t>
            </w:r>
          </w:p>
        </w:tc>
      </w:tr>
      <w:tr w:rsidR="00AD3F3A" w:rsidRPr="00391C67" w:rsidTr="00F162A1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African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0.962</w:t>
            </w:r>
          </w:p>
        </w:tc>
      </w:tr>
      <w:tr w:rsidR="00AD3F3A" w:rsidRPr="00391C67" w:rsidTr="00F162A1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Europ</w:t>
            </w:r>
            <w:r w:rsidR="00D84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WD</w:t>
            </w: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0.932</w:t>
            </w:r>
          </w:p>
        </w:tc>
      </w:tr>
      <w:tr w:rsidR="00AD3F3A" w:rsidRPr="00391C67" w:rsidTr="00F162A1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Amerindian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0.849</w:t>
            </w:r>
          </w:p>
        </w:tc>
      </w:tr>
      <w:tr w:rsidR="00AD3F3A" w:rsidRPr="00391C67" w:rsidTr="00F162A1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F3A" w:rsidRPr="00391C67" w:rsidRDefault="00AD3F3A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91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0.943</w:t>
            </w:r>
          </w:p>
        </w:tc>
      </w:tr>
    </w:tbl>
    <w:p w:rsidR="00AD3F3A" w:rsidRDefault="00AD3F3A" w:rsidP="00AD3F3A">
      <w:pPr>
        <w:rPr>
          <w:rStyle w:val="Heading2Char"/>
          <w:b/>
        </w:rPr>
      </w:pPr>
    </w:p>
    <w:p w:rsidR="008A4609" w:rsidRPr="00AD3F3A" w:rsidRDefault="00AD3F3A" w:rsidP="00AD3F3A">
      <w:r>
        <w:rPr>
          <w:rStyle w:val="Heading2Char"/>
          <w:b/>
        </w:rPr>
        <w:t>S4</w:t>
      </w:r>
      <w:r w:rsidRPr="001B1806">
        <w:rPr>
          <w:rStyle w:val="Heading2Char"/>
          <w:b/>
        </w:rPr>
        <w:t xml:space="preserve"> Table.  </w:t>
      </w:r>
      <w:r>
        <w:rPr>
          <w:rStyle w:val="Heading2Char"/>
          <w:b/>
        </w:rPr>
        <w:t xml:space="preserve">Haplotype </w:t>
      </w:r>
      <w:proofErr w:type="spellStart"/>
      <w:r>
        <w:rPr>
          <w:rStyle w:val="Heading2Char"/>
          <w:b/>
        </w:rPr>
        <w:t>heterozygosities</w:t>
      </w:r>
      <w:proofErr w:type="spellEnd"/>
      <w:r>
        <w:rPr>
          <w:rStyle w:val="Heading2Char"/>
          <w:b/>
        </w:rPr>
        <w:t xml:space="preserve"> of ancestry-specific and whole genome haplotypes</w:t>
      </w:r>
      <w:r w:rsidRPr="00187D4D">
        <w:rPr>
          <w:rStyle w:val="Heading2Char"/>
          <w:b/>
        </w:rPr>
        <w:t>.</w:t>
      </w:r>
      <w:r>
        <w:rPr>
          <w:rStyle w:val="Heading2Char"/>
          <w:b/>
        </w:rPr>
        <w:t xml:space="preserve"> </w:t>
      </w:r>
      <w:r>
        <w:t xml:space="preserve">Haplotype heterozygosity was found for the ancestry-specific (African, </w:t>
      </w:r>
      <w:proofErr w:type="spellStart"/>
      <w:r>
        <w:t>Europ</w:t>
      </w:r>
      <w:r w:rsidR="00D84946">
        <w:t>WD</w:t>
      </w:r>
      <w:r>
        <w:t>n</w:t>
      </w:r>
      <w:proofErr w:type="spellEnd"/>
      <w:r>
        <w:t>, and Native American) genomes and whole-genome (All)</w:t>
      </w:r>
    </w:p>
    <w:sectPr w:rsidR="008A4609" w:rsidRPr="00AD3F3A" w:rsidSect="00AD3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EE"/>
    <w:rsid w:val="007E1BEE"/>
    <w:rsid w:val="008A4609"/>
    <w:rsid w:val="00AD3F3A"/>
    <w:rsid w:val="00D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1A6B0-859B-47EA-9777-F89F7DBA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BEE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BEE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Andrew B</dc:creator>
  <cp:keywords/>
  <dc:description/>
  <cp:lastModifiedBy>Conley, Andrew B</cp:lastModifiedBy>
  <cp:revision>3</cp:revision>
  <dcterms:created xsi:type="dcterms:W3CDTF">2019-02-18T16:16:00Z</dcterms:created>
  <dcterms:modified xsi:type="dcterms:W3CDTF">2019-05-24T14:40:00Z</dcterms:modified>
</cp:coreProperties>
</file>