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3402"/>
        <w:gridCol w:w="3118"/>
      </w:tblGrid>
      <w:tr w:rsidR="0019534F" w:rsidRPr="00BE7817" w14:paraId="0EED0CD0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7014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 xml:space="preserve">ERA5-Land reanalysis </w:t>
            </w:r>
            <w:proofErr w:type="spellStart"/>
            <w:r w:rsidRPr="00BE7817">
              <w:rPr>
                <w:lang w:val="en-GB"/>
              </w:rPr>
              <w:t>meteo</w:t>
            </w:r>
            <w:proofErr w:type="spellEnd"/>
            <w:r w:rsidRPr="00BE7817">
              <w:rPr>
                <w:lang w:val="en-GB"/>
              </w:rPr>
              <w:t xml:space="preserve"> data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7C5E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Source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03F7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Documentation</w:t>
            </w:r>
          </w:p>
        </w:tc>
      </w:tr>
      <w:tr w:rsidR="0019534F" w:rsidRPr="0019534F" w14:paraId="56A15811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3CFD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10m u-component of wind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7CF2" w14:textId="77777777" w:rsidR="0019534F" w:rsidRPr="00F30066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hyperlink r:id="rId4" w:anchor="!/dataset/reanalysis-era5-single-levels?tab=form">
              <w:r w:rsidRPr="00F30066">
                <w:rPr>
                  <w:rFonts w:eastAsia="Roboto"/>
                  <w:color w:val="1A73E8"/>
                  <w:highlight w:val="white"/>
                  <w:lang w:val="en-GB"/>
                </w:rPr>
                <w:t>https://cds.climate.copernicus.eu/cdsapp#!/dataset/reanalysis-era5-single-levels?tab=form</w:t>
              </w:r>
            </w:hyperlink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0AE2" w14:textId="77777777" w:rsidR="0019534F" w:rsidRPr="00F30066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hyperlink r:id="rId5">
              <w:r w:rsidRPr="00F30066">
                <w:rPr>
                  <w:rFonts w:eastAsia="Roboto"/>
                  <w:color w:val="1A73E8"/>
                  <w:highlight w:val="white"/>
                  <w:lang w:val="en-GB"/>
                </w:rPr>
                <w:t>https://confluence.ecmwf.int/display/CKB/ERA5%3A+data+documentation</w:t>
              </w:r>
            </w:hyperlink>
          </w:p>
        </w:tc>
      </w:tr>
      <w:tr w:rsidR="0019534F" w:rsidRPr="0019534F" w14:paraId="6E29AB39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6776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10m v-component of wind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C0D5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703D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</w:tr>
      <w:tr w:rsidR="0019534F" w:rsidRPr="00BE7817" w14:paraId="0E64A5F0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AAC75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Total precipitation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DCFE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E9F7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</w:tr>
      <w:tr w:rsidR="0019534F" w:rsidRPr="0019534F" w14:paraId="58050C56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FBE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 xml:space="preserve">Surface net solar </w:t>
            </w:r>
            <w:r>
              <w:rPr>
                <w:vertAlign w:val="superscript"/>
                <w:lang w:val="en-GB"/>
              </w:rPr>
              <w:t>a</w:t>
            </w:r>
            <w:r w:rsidRPr="00BE7817">
              <w:rPr>
                <w:lang w:val="en-GB"/>
              </w:rPr>
              <w:t xml:space="preserve"> radiation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8F7C5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220D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</w:tr>
      <w:tr w:rsidR="0019534F" w:rsidRPr="00BE7817" w14:paraId="1926471D" w14:textId="77777777" w:rsidTr="00261334">
        <w:trPr>
          <w:trHeight w:val="755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7213F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  <w:r w:rsidRPr="00BE7817">
              <w:rPr>
                <w:lang w:val="en-GB"/>
              </w:rPr>
              <w:t>2m temperature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35E35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D572" w14:textId="77777777" w:rsidR="0019534F" w:rsidRPr="00BE7817" w:rsidRDefault="0019534F" w:rsidP="00261334">
            <w:pPr>
              <w:spacing w:line="480" w:lineRule="auto"/>
              <w:jc w:val="both"/>
              <w:rPr>
                <w:lang w:val="en-GB"/>
              </w:rPr>
            </w:pPr>
          </w:p>
        </w:tc>
      </w:tr>
    </w:tbl>
    <w:p w14:paraId="45B54389" w14:textId="77777777" w:rsidR="0019534F" w:rsidRDefault="0019534F"/>
    <w:sectPr w:rsidR="0019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4F"/>
    <w:rsid w:val="001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C6BD9C"/>
  <w15:chartTrackingRefBased/>
  <w15:docId w15:val="{6B5E2542-366B-1642-A18B-23FD5EC9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34F"/>
    <w:rPr>
      <w:rFonts w:ascii="Times New Roman" w:eastAsia="Times New Roman" w:hAnsi="Times New Roman" w:cs="Times New Roman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fluence.ecmwf.int/display/CKB/ERA5%3A+data+documentation" TargetMode="External"/><Relationship Id="rId4" Type="http://schemas.openxmlformats.org/officeDocument/2006/relationships/hyperlink" Target="https://cds.climate.copernicus.eu/cds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Maione</dc:creator>
  <cp:keywords/>
  <dc:description/>
  <cp:lastModifiedBy>Michela Maione</cp:lastModifiedBy>
  <cp:revision>1</cp:revision>
  <dcterms:created xsi:type="dcterms:W3CDTF">2022-11-08T15:17:00Z</dcterms:created>
  <dcterms:modified xsi:type="dcterms:W3CDTF">2022-11-08T15:17:00Z</dcterms:modified>
</cp:coreProperties>
</file>