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854" w:type="dxa"/>
        <w:jc w:val="center"/>
        <w:tblInd w:w="-1679" w:type="dxa"/>
        <w:tblLayout w:type="fixed"/>
        <w:tblLook w:val="04A0"/>
      </w:tblPr>
      <w:tblGrid>
        <w:gridCol w:w="6466"/>
        <w:gridCol w:w="548"/>
        <w:gridCol w:w="70"/>
        <w:gridCol w:w="212"/>
        <w:gridCol w:w="71"/>
        <w:gridCol w:w="12"/>
        <w:gridCol w:w="311"/>
        <w:gridCol w:w="92"/>
        <w:gridCol w:w="101"/>
        <w:gridCol w:w="23"/>
        <w:gridCol w:w="227"/>
        <w:gridCol w:w="278"/>
        <w:gridCol w:w="81"/>
        <w:gridCol w:w="73"/>
        <w:gridCol w:w="228"/>
        <w:gridCol w:w="342"/>
        <w:gridCol w:w="265"/>
        <w:gridCol w:w="13"/>
        <w:gridCol w:w="59"/>
        <w:gridCol w:w="305"/>
        <w:gridCol w:w="35"/>
        <w:gridCol w:w="172"/>
        <w:gridCol w:w="6"/>
        <w:gridCol w:w="11"/>
        <w:gridCol w:w="122"/>
        <w:gridCol w:w="156"/>
        <w:gridCol w:w="6"/>
        <w:gridCol w:w="114"/>
        <w:gridCol w:w="455"/>
      </w:tblGrid>
      <w:tr w:rsidR="00BB3FF1" w:rsidRPr="00983FC5" w:rsidTr="004E2209">
        <w:trPr>
          <w:jc w:val="center"/>
        </w:trPr>
        <w:tc>
          <w:tcPr>
            <w:tcW w:w="10854" w:type="dxa"/>
            <w:gridSpan w:val="29"/>
            <w:tcBorders>
              <w:top w:val="single" w:sz="2" w:space="0" w:color="auto"/>
            </w:tcBorders>
            <w:shd w:val="clear" w:color="auto" w:fill="F3F3F3"/>
          </w:tcPr>
          <w:p w:rsidR="00B5692B" w:rsidRPr="00B027F9" w:rsidRDefault="00397FE1" w:rsidP="006D5F2F">
            <w:pPr>
              <w:jc w:val="center"/>
              <w:rPr>
                <w:rFonts w:cstheme="minorHAnsi"/>
                <w:b/>
                <w:bCs/>
                <w:color w:val="000000"/>
                <w:sz w:val="2"/>
                <w:szCs w:val="2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A</w:t>
            </w:r>
            <w:r w:rsidRPr="00397FE1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B5692B" w:rsidRPr="00B027F9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Study Details and Characteristics</w:t>
            </w:r>
          </w:p>
          <w:p w:rsidR="00B5692B" w:rsidRPr="00B5692B" w:rsidRDefault="00B5692B">
            <w:pPr>
              <w:rPr>
                <w:rFonts w:cstheme="minorHAnsi"/>
                <w:sz w:val="2"/>
                <w:szCs w:val="2"/>
                <w:lang w:val="en-GB"/>
              </w:rPr>
            </w:pPr>
          </w:p>
        </w:tc>
      </w:tr>
      <w:tr w:rsidR="007F4E07" w:rsidRPr="00983FC5" w:rsidTr="004E2209">
        <w:trPr>
          <w:trHeight w:val="104"/>
          <w:jc w:val="center"/>
        </w:trPr>
        <w:tc>
          <w:tcPr>
            <w:tcW w:w="6466" w:type="dxa"/>
            <w:vMerge w:val="restart"/>
            <w:tcBorders>
              <w:top w:val="single" w:sz="6" w:space="0" w:color="auto"/>
            </w:tcBorders>
          </w:tcPr>
          <w:p w:rsidR="000135D9" w:rsidRPr="00B5692B" w:rsidRDefault="000135D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B5692B">
              <w:rPr>
                <w:rFonts w:cstheme="minorHAnsi"/>
                <w:sz w:val="20"/>
                <w:szCs w:val="20"/>
                <w:lang w:val="en-GB"/>
              </w:rPr>
              <w:t xml:space="preserve">Study citation details </w:t>
            </w:r>
          </w:p>
          <w:p w:rsidR="000135D9" w:rsidRDefault="000135D9">
            <w:pPr>
              <w:rPr>
                <w:rFonts w:cstheme="minorHAnsi"/>
                <w:sz w:val="2"/>
                <w:szCs w:val="2"/>
                <w:lang w:val="en-GB"/>
              </w:rPr>
            </w:pPr>
            <w:r w:rsidRPr="00B5692B">
              <w:rPr>
                <w:rFonts w:cstheme="minorHAnsi"/>
                <w:sz w:val="20"/>
                <w:szCs w:val="20"/>
                <w:lang w:val="en-GB"/>
              </w:rPr>
              <w:t>(</w:t>
            </w:r>
            <w:r w:rsidRPr="00B5692B">
              <w:rPr>
                <w:rFonts w:cstheme="minorHAnsi"/>
                <w:sz w:val="18"/>
                <w:szCs w:val="18"/>
                <w:lang w:val="en-GB"/>
              </w:rPr>
              <w:t xml:space="preserve">e.g. authors; </w:t>
            </w:r>
            <w:r w:rsidR="00641833">
              <w:rPr>
                <w:rFonts w:cstheme="minorHAnsi"/>
                <w:sz w:val="18"/>
                <w:szCs w:val="18"/>
                <w:lang w:val="en-GB"/>
              </w:rPr>
              <w:t xml:space="preserve">title; </w:t>
            </w:r>
            <w:r w:rsidRPr="00B5692B">
              <w:rPr>
                <w:rFonts w:cstheme="minorHAnsi"/>
                <w:sz w:val="18"/>
                <w:szCs w:val="18"/>
                <w:lang w:val="en-GB"/>
              </w:rPr>
              <w:t>publication date)</w:t>
            </w:r>
          </w:p>
          <w:p w:rsidR="005D3CCE" w:rsidRDefault="005D3CCE">
            <w:pPr>
              <w:rPr>
                <w:rFonts w:cstheme="minorHAnsi"/>
                <w:sz w:val="2"/>
                <w:szCs w:val="2"/>
                <w:lang w:val="en-GB"/>
              </w:rPr>
            </w:pPr>
          </w:p>
          <w:p w:rsidR="005D3CCE" w:rsidRDefault="005D3CCE">
            <w:pPr>
              <w:rPr>
                <w:rFonts w:cstheme="minorHAnsi"/>
                <w:sz w:val="2"/>
                <w:szCs w:val="2"/>
                <w:lang w:val="en-GB"/>
              </w:rPr>
            </w:pPr>
          </w:p>
          <w:p w:rsidR="005D3CCE" w:rsidRDefault="005D3CCE">
            <w:pPr>
              <w:rPr>
                <w:rFonts w:cstheme="minorHAnsi"/>
                <w:sz w:val="2"/>
                <w:szCs w:val="2"/>
                <w:lang w:val="en-GB"/>
              </w:rPr>
            </w:pPr>
          </w:p>
          <w:p w:rsidR="005D3CCE" w:rsidRPr="005D3CCE" w:rsidRDefault="005D3CCE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3311" w:type="dxa"/>
            <w:gridSpan w:val="19"/>
            <w:vMerge w:val="restart"/>
            <w:tcBorders>
              <w:top w:val="single" w:sz="6" w:space="0" w:color="auto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1077" w:type="dxa"/>
            <w:gridSpan w:val="9"/>
            <w:tcBorders>
              <w:top w:val="single" w:sz="6" w:space="0" w:color="auto"/>
            </w:tcBorders>
          </w:tcPr>
          <w:p w:rsidR="000135D9" w:rsidRPr="000135D9" w:rsidRDefault="000135D9" w:rsidP="000135D9">
            <w:pPr>
              <w:jc w:val="center"/>
              <w:rPr>
                <w:sz w:val="20"/>
                <w:szCs w:val="20"/>
                <w:lang w:val="en-GB"/>
              </w:rPr>
            </w:pPr>
            <w:r w:rsidRPr="000135D9">
              <w:rPr>
                <w:sz w:val="20"/>
                <w:szCs w:val="20"/>
                <w:lang w:val="en-GB"/>
              </w:rPr>
              <w:t>YEAR</w:t>
            </w:r>
          </w:p>
        </w:tc>
      </w:tr>
      <w:tr w:rsidR="00F2377E" w:rsidRPr="00983FC5" w:rsidTr="004E2209">
        <w:trPr>
          <w:trHeight w:val="103"/>
          <w:jc w:val="center"/>
        </w:trPr>
        <w:tc>
          <w:tcPr>
            <w:tcW w:w="6466" w:type="dxa"/>
            <w:vMerge/>
          </w:tcPr>
          <w:p w:rsidR="000135D9" w:rsidRPr="00363E8B" w:rsidRDefault="000135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311" w:type="dxa"/>
            <w:gridSpan w:val="19"/>
            <w:vMerge/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1077" w:type="dxa"/>
            <w:gridSpan w:val="9"/>
          </w:tcPr>
          <w:p w:rsidR="000135D9" w:rsidRPr="00983FC5" w:rsidRDefault="000135D9">
            <w:pPr>
              <w:rPr>
                <w:lang w:val="en-GB"/>
              </w:rPr>
            </w:pPr>
          </w:p>
        </w:tc>
      </w:tr>
      <w:tr w:rsidR="00030523" w:rsidRPr="00397FE1" w:rsidTr="004E2209">
        <w:trPr>
          <w:trHeight w:val="169"/>
          <w:jc w:val="center"/>
        </w:trPr>
        <w:tc>
          <w:tcPr>
            <w:tcW w:w="6466" w:type="dxa"/>
          </w:tcPr>
          <w:p w:rsidR="00B26083" w:rsidRDefault="00B26083" w:rsidP="00B26083">
            <w:pPr>
              <w:rPr>
                <w:sz w:val="20"/>
                <w:szCs w:val="20"/>
                <w:lang w:val="en-GB"/>
              </w:rPr>
            </w:pPr>
            <w:r w:rsidRPr="00983FC5">
              <w:rPr>
                <w:sz w:val="20"/>
                <w:szCs w:val="20"/>
                <w:lang w:val="en-GB"/>
              </w:rPr>
              <w:t xml:space="preserve">Study design </w:t>
            </w:r>
          </w:p>
          <w:p w:rsidR="00B26083" w:rsidRPr="00E45624" w:rsidRDefault="00B26083" w:rsidP="00B26083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</w:t>
            </w:r>
            <w:r w:rsidRPr="00983FC5">
              <w:rPr>
                <w:sz w:val="18"/>
                <w:szCs w:val="18"/>
                <w:lang w:val="en-GB"/>
              </w:rPr>
              <w:t>recommendations and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983FC5">
              <w:rPr>
                <w:sz w:val="18"/>
                <w:szCs w:val="18"/>
                <w:lang w:val="en-GB"/>
              </w:rPr>
              <w:t>reporting guidelines that the authors refer to</w:t>
            </w:r>
            <w:r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388" w:type="dxa"/>
            <w:gridSpan w:val="28"/>
          </w:tcPr>
          <w:p w:rsidR="00B26083" w:rsidRDefault="00B26083" w:rsidP="00D4249F">
            <w:pPr>
              <w:jc w:val="center"/>
              <w:rPr>
                <w:lang w:val="en-GB"/>
              </w:rPr>
            </w:pPr>
          </w:p>
        </w:tc>
      </w:tr>
      <w:tr w:rsidR="007F4E07" w:rsidRPr="00983FC5" w:rsidTr="004E2209">
        <w:trPr>
          <w:trHeight w:val="169"/>
          <w:jc w:val="center"/>
        </w:trPr>
        <w:tc>
          <w:tcPr>
            <w:tcW w:w="6466" w:type="dxa"/>
            <w:vMerge w:val="restart"/>
          </w:tcPr>
          <w:p w:rsidR="0046768E" w:rsidRDefault="000135D9">
            <w:pPr>
              <w:rPr>
                <w:sz w:val="20"/>
                <w:szCs w:val="20"/>
                <w:lang w:val="en-GB"/>
              </w:rPr>
            </w:pPr>
            <w:r w:rsidRPr="00363E8B">
              <w:rPr>
                <w:sz w:val="20"/>
                <w:szCs w:val="20"/>
                <w:lang w:val="en-GB"/>
              </w:rPr>
              <w:t>Country</w:t>
            </w:r>
            <w:r w:rsidR="0046768E">
              <w:rPr>
                <w:sz w:val="20"/>
                <w:szCs w:val="20"/>
                <w:lang w:val="en-GB"/>
              </w:rPr>
              <w:t xml:space="preserve">                       </w:t>
            </w:r>
          </w:p>
          <w:p w:rsidR="0046768E" w:rsidRPr="0046768E" w:rsidRDefault="0046768E">
            <w:pPr>
              <w:rPr>
                <w:sz w:val="2"/>
                <w:szCs w:val="2"/>
                <w:lang w:val="en-GB"/>
              </w:rPr>
            </w:pPr>
            <w:r w:rsidRPr="00363E8B">
              <w:rPr>
                <w:sz w:val="18"/>
                <w:szCs w:val="18"/>
                <w:lang w:val="en-GB"/>
              </w:rPr>
              <w:t>(where the study was conducted)</w:t>
            </w:r>
          </w:p>
          <w:p w:rsidR="0046768E" w:rsidRDefault="0046768E">
            <w:pPr>
              <w:rPr>
                <w:sz w:val="2"/>
                <w:szCs w:val="2"/>
                <w:lang w:val="en-GB"/>
              </w:rPr>
            </w:pPr>
          </w:p>
          <w:p w:rsidR="000135D9" w:rsidRPr="0046768E" w:rsidRDefault="0046768E">
            <w:pPr>
              <w:rPr>
                <w:sz w:val="14"/>
                <w:szCs w:val="14"/>
                <w:lang w:val="en-GB"/>
              </w:rPr>
            </w:pPr>
            <w:r w:rsidRPr="0046768E">
              <w:rPr>
                <w:sz w:val="14"/>
                <w:szCs w:val="14"/>
                <w:lang w:val="en-GB"/>
              </w:rPr>
              <w:t>HIC = High Income Country;</w:t>
            </w:r>
            <w:r>
              <w:rPr>
                <w:sz w:val="14"/>
                <w:szCs w:val="14"/>
                <w:lang w:val="en-GB"/>
              </w:rPr>
              <w:t xml:space="preserve"> </w:t>
            </w:r>
            <w:r w:rsidRPr="0046768E">
              <w:rPr>
                <w:sz w:val="14"/>
                <w:szCs w:val="14"/>
                <w:lang w:val="en-GB"/>
              </w:rPr>
              <w:t>MIC = Middle Income Country; LIC =  Low Income Country</w:t>
            </w:r>
          </w:p>
        </w:tc>
        <w:tc>
          <w:tcPr>
            <w:tcW w:w="1316" w:type="dxa"/>
            <w:gridSpan w:val="7"/>
          </w:tcPr>
          <w:p w:rsidR="000135D9" w:rsidRPr="000135D9" w:rsidRDefault="000135D9" w:rsidP="00D4249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NAME</w:t>
            </w:r>
          </w:p>
        </w:tc>
        <w:tc>
          <w:tcPr>
            <w:tcW w:w="1011" w:type="dxa"/>
            <w:gridSpan w:val="7"/>
            <w:tcBorders>
              <w:bottom w:val="single" w:sz="4" w:space="0" w:color="auto"/>
              <w:right w:val="single" w:sz="2" w:space="0" w:color="auto"/>
            </w:tcBorders>
          </w:tcPr>
          <w:p w:rsidR="000135D9" w:rsidRPr="00D4249F" w:rsidRDefault="000135D9" w:rsidP="00D4249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HIC</w:t>
            </w:r>
          </w:p>
        </w:tc>
        <w:tc>
          <w:tcPr>
            <w:tcW w:w="984" w:type="dxa"/>
            <w:gridSpan w:val="5"/>
            <w:tcBorders>
              <w:left w:val="single" w:sz="2" w:space="0" w:color="auto"/>
              <w:bottom w:val="single" w:sz="4" w:space="0" w:color="auto"/>
            </w:tcBorders>
          </w:tcPr>
          <w:p w:rsidR="000135D9" w:rsidRPr="00983FC5" w:rsidRDefault="000135D9" w:rsidP="00D4249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MIC</w:t>
            </w:r>
          </w:p>
        </w:tc>
        <w:tc>
          <w:tcPr>
            <w:tcW w:w="1077" w:type="dxa"/>
            <w:gridSpan w:val="9"/>
            <w:tcBorders>
              <w:bottom w:val="single" w:sz="4" w:space="0" w:color="auto"/>
            </w:tcBorders>
          </w:tcPr>
          <w:p w:rsidR="000135D9" w:rsidRPr="00983FC5" w:rsidRDefault="000135D9" w:rsidP="00D4249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LIC</w:t>
            </w:r>
          </w:p>
        </w:tc>
      </w:tr>
      <w:tr w:rsidR="007F4E07" w:rsidRPr="00380233" w:rsidTr="004E2209">
        <w:trPr>
          <w:trHeight w:val="60"/>
          <w:jc w:val="center"/>
        </w:trPr>
        <w:tc>
          <w:tcPr>
            <w:tcW w:w="6466" w:type="dxa"/>
            <w:vMerge/>
          </w:tcPr>
          <w:p w:rsidR="000135D9" w:rsidRPr="00380233" w:rsidRDefault="000135D9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316" w:type="dxa"/>
            <w:gridSpan w:val="7"/>
            <w:vMerge w:val="restart"/>
          </w:tcPr>
          <w:p w:rsidR="000135D9" w:rsidRPr="00380233" w:rsidRDefault="000135D9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11" w:type="dxa"/>
            <w:gridSpan w:val="7"/>
            <w:tcBorders>
              <w:bottom w:val="nil"/>
              <w:right w:val="single" w:sz="4" w:space="0" w:color="auto"/>
            </w:tcBorders>
          </w:tcPr>
          <w:p w:rsidR="000135D9" w:rsidRPr="00380233" w:rsidRDefault="000135D9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984" w:type="dxa"/>
            <w:gridSpan w:val="5"/>
            <w:tcBorders>
              <w:left w:val="single" w:sz="4" w:space="0" w:color="auto"/>
              <w:bottom w:val="nil"/>
            </w:tcBorders>
          </w:tcPr>
          <w:p w:rsidR="000135D9" w:rsidRPr="00380233" w:rsidRDefault="000135D9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077" w:type="dxa"/>
            <w:gridSpan w:val="9"/>
            <w:tcBorders>
              <w:bottom w:val="nil"/>
            </w:tcBorders>
          </w:tcPr>
          <w:p w:rsidR="000135D9" w:rsidRPr="00380233" w:rsidRDefault="000135D9">
            <w:pPr>
              <w:rPr>
                <w:sz w:val="2"/>
                <w:szCs w:val="2"/>
                <w:lang w:val="en-GB"/>
              </w:rPr>
            </w:pPr>
          </w:p>
        </w:tc>
      </w:tr>
      <w:tr w:rsidR="00D9011F" w:rsidRPr="00983FC5" w:rsidTr="004E2209">
        <w:trPr>
          <w:trHeight w:val="192"/>
          <w:jc w:val="center"/>
        </w:trPr>
        <w:tc>
          <w:tcPr>
            <w:tcW w:w="6466" w:type="dxa"/>
            <w:vMerge/>
            <w:tcBorders>
              <w:bottom w:val="nil"/>
            </w:tcBorders>
          </w:tcPr>
          <w:p w:rsidR="000135D9" w:rsidRPr="00363E8B" w:rsidRDefault="000135D9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16" w:type="dxa"/>
            <w:gridSpan w:val="7"/>
            <w:vMerge/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351" w:type="dxa"/>
            <w:gridSpan w:val="3"/>
            <w:tcBorders>
              <w:top w:val="nil"/>
              <w:bottom w:val="nil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0135D9" w:rsidRPr="00363E8B" w:rsidRDefault="000135D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382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364" w:type="dxa"/>
            <w:gridSpan w:val="2"/>
            <w:tcBorders>
              <w:top w:val="nil"/>
              <w:bottom w:val="nil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346" w:type="dxa"/>
            <w:gridSpan w:val="5"/>
            <w:tcBorders>
              <w:top w:val="nil"/>
              <w:bottom w:val="nil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  <w:tc>
          <w:tcPr>
            <w:tcW w:w="455" w:type="dxa"/>
            <w:tcBorders>
              <w:top w:val="nil"/>
              <w:bottom w:val="nil"/>
            </w:tcBorders>
          </w:tcPr>
          <w:p w:rsidR="000135D9" w:rsidRPr="00983FC5" w:rsidRDefault="000135D9">
            <w:pPr>
              <w:rPr>
                <w:lang w:val="en-GB"/>
              </w:rPr>
            </w:pPr>
          </w:p>
        </w:tc>
      </w:tr>
      <w:tr w:rsidR="007F4E07" w:rsidRPr="0046768E" w:rsidTr="004E2209">
        <w:trPr>
          <w:trHeight w:val="37"/>
          <w:jc w:val="center"/>
        </w:trPr>
        <w:tc>
          <w:tcPr>
            <w:tcW w:w="6466" w:type="dxa"/>
            <w:vMerge/>
            <w:tcBorders>
              <w:bottom w:val="single" w:sz="4" w:space="0" w:color="auto"/>
            </w:tcBorders>
          </w:tcPr>
          <w:p w:rsidR="000135D9" w:rsidRPr="0046768E" w:rsidRDefault="000135D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316" w:type="dxa"/>
            <w:gridSpan w:val="7"/>
            <w:vMerge/>
            <w:tcBorders>
              <w:bottom w:val="single" w:sz="4" w:space="0" w:color="auto"/>
            </w:tcBorders>
          </w:tcPr>
          <w:p w:rsidR="000135D9" w:rsidRPr="0046768E" w:rsidRDefault="000135D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011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0135D9" w:rsidRPr="0046768E" w:rsidRDefault="000135D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984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0135D9" w:rsidRPr="0046768E" w:rsidRDefault="000135D9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1077" w:type="dxa"/>
            <w:gridSpan w:val="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35D9" w:rsidRPr="0046768E" w:rsidRDefault="000135D9">
            <w:pPr>
              <w:rPr>
                <w:sz w:val="6"/>
                <w:szCs w:val="6"/>
                <w:lang w:val="en-GB"/>
              </w:rPr>
            </w:pPr>
          </w:p>
        </w:tc>
      </w:tr>
      <w:tr w:rsidR="00030523" w:rsidRPr="00983FC5" w:rsidTr="004E2209">
        <w:trPr>
          <w:trHeight w:val="268"/>
          <w:jc w:val="center"/>
        </w:trPr>
        <w:tc>
          <w:tcPr>
            <w:tcW w:w="6466" w:type="dxa"/>
            <w:tcBorders>
              <w:bottom w:val="single" w:sz="2" w:space="0" w:color="auto"/>
            </w:tcBorders>
          </w:tcPr>
          <w:p w:rsidR="00B26083" w:rsidRPr="00FE1EE2" w:rsidRDefault="00B26083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Aims</w:t>
            </w:r>
            <w:r w:rsidR="004723A0">
              <w:rPr>
                <w:sz w:val="20"/>
                <w:szCs w:val="20"/>
                <w:lang w:val="en-GB"/>
              </w:rPr>
              <w:t xml:space="preserve"> and keywords</w:t>
            </w:r>
          </w:p>
          <w:p w:rsidR="004723A0" w:rsidRDefault="004723A0">
            <w:pPr>
              <w:rPr>
                <w:sz w:val="2"/>
                <w:szCs w:val="2"/>
                <w:lang w:val="en-GB"/>
              </w:rPr>
            </w:pPr>
          </w:p>
          <w:p w:rsidR="004723A0" w:rsidRDefault="004723A0">
            <w:pPr>
              <w:rPr>
                <w:sz w:val="2"/>
                <w:szCs w:val="2"/>
                <w:lang w:val="en-GB"/>
              </w:rPr>
            </w:pPr>
          </w:p>
          <w:p w:rsidR="004723A0" w:rsidRDefault="004723A0">
            <w:pPr>
              <w:rPr>
                <w:sz w:val="2"/>
                <w:szCs w:val="2"/>
                <w:lang w:val="en-GB"/>
              </w:rPr>
            </w:pPr>
          </w:p>
          <w:p w:rsidR="004723A0" w:rsidRPr="004723A0" w:rsidRDefault="004723A0">
            <w:pPr>
              <w:rPr>
                <w:sz w:val="2"/>
                <w:szCs w:val="2"/>
                <w:lang w:val="en-GB"/>
              </w:rPr>
            </w:pPr>
          </w:p>
          <w:p w:rsidR="00B26083" w:rsidRDefault="00B26083">
            <w:pPr>
              <w:rPr>
                <w:sz w:val="2"/>
                <w:szCs w:val="2"/>
                <w:lang w:val="en-GB"/>
              </w:rPr>
            </w:pPr>
          </w:p>
          <w:p w:rsidR="00B26083" w:rsidRDefault="00B26083">
            <w:pPr>
              <w:rPr>
                <w:sz w:val="2"/>
                <w:szCs w:val="2"/>
                <w:lang w:val="en-GB"/>
              </w:rPr>
            </w:pPr>
          </w:p>
          <w:p w:rsidR="00B26083" w:rsidRDefault="00B26083">
            <w:pPr>
              <w:rPr>
                <w:sz w:val="2"/>
                <w:szCs w:val="2"/>
                <w:lang w:val="en-GB"/>
              </w:rPr>
            </w:pPr>
          </w:p>
          <w:p w:rsidR="00B26083" w:rsidRDefault="00B26083">
            <w:pPr>
              <w:rPr>
                <w:sz w:val="2"/>
                <w:szCs w:val="2"/>
                <w:lang w:val="en-GB"/>
              </w:rPr>
            </w:pPr>
          </w:p>
          <w:p w:rsidR="00FE1EE2" w:rsidRDefault="00FE1EE2">
            <w:pPr>
              <w:rPr>
                <w:sz w:val="2"/>
                <w:szCs w:val="2"/>
                <w:lang w:val="en-GB"/>
              </w:rPr>
            </w:pPr>
          </w:p>
          <w:p w:rsidR="00FE1EE2" w:rsidRDefault="00FE1EE2">
            <w:pPr>
              <w:rPr>
                <w:sz w:val="2"/>
                <w:szCs w:val="2"/>
                <w:lang w:val="en-GB"/>
              </w:rPr>
            </w:pPr>
          </w:p>
          <w:p w:rsidR="00FE1EE2" w:rsidRDefault="00FE1EE2">
            <w:pPr>
              <w:rPr>
                <w:sz w:val="2"/>
                <w:szCs w:val="2"/>
                <w:lang w:val="en-GB"/>
              </w:rPr>
            </w:pPr>
          </w:p>
          <w:p w:rsidR="00FE1EE2" w:rsidRDefault="00FE1EE2">
            <w:pPr>
              <w:rPr>
                <w:sz w:val="2"/>
                <w:szCs w:val="2"/>
                <w:lang w:val="en-GB"/>
              </w:rPr>
            </w:pPr>
          </w:p>
          <w:p w:rsidR="00FE1EE2" w:rsidRDefault="00FE1EE2">
            <w:pPr>
              <w:rPr>
                <w:sz w:val="2"/>
                <w:szCs w:val="2"/>
                <w:lang w:val="en-GB"/>
              </w:rPr>
            </w:pPr>
          </w:p>
          <w:p w:rsidR="00FE1EE2" w:rsidRDefault="00FE1EE2">
            <w:pPr>
              <w:rPr>
                <w:sz w:val="2"/>
                <w:szCs w:val="2"/>
                <w:lang w:val="en-GB"/>
              </w:rPr>
            </w:pPr>
          </w:p>
          <w:p w:rsidR="00FE1EE2" w:rsidRDefault="00FE1EE2">
            <w:pPr>
              <w:rPr>
                <w:sz w:val="2"/>
                <w:szCs w:val="2"/>
                <w:lang w:val="en-GB"/>
              </w:rPr>
            </w:pPr>
          </w:p>
          <w:p w:rsidR="00B26083" w:rsidRPr="00B26083" w:rsidRDefault="00B26083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4388" w:type="dxa"/>
            <w:gridSpan w:val="28"/>
          </w:tcPr>
          <w:p w:rsidR="00B26083" w:rsidRPr="00983FC5" w:rsidRDefault="00B26083">
            <w:pPr>
              <w:rPr>
                <w:lang w:val="en-GB"/>
              </w:rPr>
            </w:pPr>
          </w:p>
        </w:tc>
      </w:tr>
      <w:tr w:rsidR="002A05A5" w:rsidRPr="00397FE1" w:rsidTr="004E2209">
        <w:trPr>
          <w:trHeight w:val="506"/>
          <w:jc w:val="center"/>
        </w:trPr>
        <w:tc>
          <w:tcPr>
            <w:tcW w:w="6466" w:type="dxa"/>
            <w:tcBorders>
              <w:bottom w:val="single" w:sz="2" w:space="0" w:color="auto"/>
            </w:tcBorders>
          </w:tcPr>
          <w:p w:rsidR="002A05A5" w:rsidRDefault="002A05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Type of study</w:t>
            </w:r>
          </w:p>
          <w:p w:rsidR="002A05A5" w:rsidRPr="002A05A5" w:rsidRDefault="002A05A5" w:rsidP="004F15D3">
            <w:pPr>
              <w:rPr>
                <w:sz w:val="18"/>
                <w:szCs w:val="18"/>
                <w:lang w:val="en-GB"/>
              </w:rPr>
            </w:pPr>
            <w:r w:rsidRPr="002A05A5">
              <w:rPr>
                <w:sz w:val="18"/>
                <w:szCs w:val="18"/>
                <w:lang w:val="en-GB"/>
              </w:rPr>
              <w:t>(e.g. survey</w:t>
            </w:r>
            <w:r w:rsidR="002459AF">
              <w:rPr>
                <w:sz w:val="18"/>
                <w:szCs w:val="18"/>
                <w:lang w:val="en-GB"/>
              </w:rPr>
              <w:t xml:space="preserve">; </w:t>
            </w:r>
            <w:r w:rsidR="002459AF" w:rsidRPr="002459AF">
              <w:rPr>
                <w:sz w:val="18"/>
                <w:szCs w:val="18"/>
                <w:lang w:val="en-GB"/>
              </w:rPr>
              <w:t xml:space="preserve">secondary analysis </w:t>
            </w:r>
            <w:r w:rsidR="002459AF">
              <w:rPr>
                <w:sz w:val="18"/>
                <w:szCs w:val="18"/>
                <w:lang w:val="en-GB"/>
              </w:rPr>
              <w:t xml:space="preserve">of data from </w:t>
            </w:r>
            <w:r w:rsidR="004F15D3">
              <w:rPr>
                <w:sz w:val="18"/>
                <w:szCs w:val="18"/>
                <w:lang w:val="en-GB"/>
              </w:rPr>
              <w:t xml:space="preserve">existing </w:t>
            </w:r>
            <w:r w:rsidR="002459AF">
              <w:rPr>
                <w:sz w:val="18"/>
                <w:szCs w:val="18"/>
                <w:lang w:val="en-GB"/>
              </w:rPr>
              <w:t>surveys</w:t>
            </w:r>
            <w:r w:rsidRPr="002A05A5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388" w:type="dxa"/>
            <w:gridSpan w:val="28"/>
          </w:tcPr>
          <w:p w:rsidR="002A05A5" w:rsidRPr="00983FC5" w:rsidRDefault="002A05A5">
            <w:pPr>
              <w:rPr>
                <w:lang w:val="en-GB"/>
              </w:rPr>
            </w:pPr>
          </w:p>
        </w:tc>
      </w:tr>
      <w:tr w:rsidR="00030523" w:rsidRPr="00397FE1" w:rsidTr="004E2209">
        <w:trPr>
          <w:trHeight w:val="506"/>
          <w:jc w:val="center"/>
        </w:trPr>
        <w:tc>
          <w:tcPr>
            <w:tcW w:w="6466" w:type="dxa"/>
            <w:tcBorders>
              <w:bottom w:val="single" w:sz="2" w:space="0" w:color="auto"/>
            </w:tcBorders>
          </w:tcPr>
          <w:p w:rsidR="00B26083" w:rsidRDefault="000718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Participants</w:t>
            </w:r>
            <w:r w:rsidR="00B26083">
              <w:rPr>
                <w:sz w:val="20"/>
                <w:szCs w:val="20"/>
                <w:lang w:val="en-GB"/>
              </w:rPr>
              <w:t xml:space="preserve">  </w:t>
            </w:r>
          </w:p>
          <w:p w:rsidR="0007181F" w:rsidRPr="00B26083" w:rsidRDefault="0007181F">
            <w:pPr>
              <w:rPr>
                <w:sz w:val="20"/>
                <w:szCs w:val="20"/>
                <w:lang w:val="en-GB"/>
              </w:rPr>
            </w:pPr>
            <w:r w:rsidRPr="00813017">
              <w:rPr>
                <w:sz w:val="18"/>
                <w:szCs w:val="18"/>
                <w:lang w:val="en-GB"/>
              </w:rPr>
              <w:t>(e.</w:t>
            </w:r>
            <w:r>
              <w:rPr>
                <w:sz w:val="18"/>
                <w:szCs w:val="18"/>
                <w:lang w:val="en-GB"/>
              </w:rPr>
              <w:t xml:space="preserve">g. family caregivers; </w:t>
            </w:r>
            <w:r w:rsidR="00BE0BB9">
              <w:rPr>
                <w:sz w:val="18"/>
                <w:szCs w:val="18"/>
                <w:lang w:val="en-GB"/>
              </w:rPr>
              <w:t>nursing assistants</w:t>
            </w:r>
            <w:r w:rsidRPr="00813017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388" w:type="dxa"/>
            <w:gridSpan w:val="28"/>
          </w:tcPr>
          <w:p w:rsidR="0007181F" w:rsidRPr="00983FC5" w:rsidRDefault="0007181F">
            <w:pPr>
              <w:rPr>
                <w:lang w:val="en-GB"/>
              </w:rPr>
            </w:pPr>
          </w:p>
        </w:tc>
      </w:tr>
      <w:tr w:rsidR="00F2377E" w:rsidRPr="00983FC5" w:rsidTr="004E2209">
        <w:trPr>
          <w:trHeight w:val="170"/>
          <w:jc w:val="center"/>
        </w:trPr>
        <w:tc>
          <w:tcPr>
            <w:tcW w:w="6466" w:type="dxa"/>
            <w:vMerge w:val="restart"/>
            <w:shd w:val="clear" w:color="auto" w:fill="auto"/>
          </w:tcPr>
          <w:p w:rsidR="00177462" w:rsidRDefault="00177462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Sample type </w:t>
            </w:r>
          </w:p>
          <w:p w:rsidR="00221872" w:rsidRPr="00576413" w:rsidRDefault="00221872">
            <w:pPr>
              <w:rPr>
                <w:sz w:val="18"/>
                <w:szCs w:val="18"/>
                <w:lang w:val="en-GB"/>
              </w:rPr>
            </w:pPr>
            <w:r w:rsidRPr="00576413">
              <w:rPr>
                <w:sz w:val="18"/>
                <w:szCs w:val="18"/>
                <w:lang w:val="en-GB"/>
              </w:rPr>
              <w:t>(</w:t>
            </w:r>
            <w:r w:rsidR="00576413">
              <w:rPr>
                <w:sz w:val="18"/>
                <w:szCs w:val="18"/>
                <w:lang w:val="en-GB"/>
              </w:rPr>
              <w:t>sampling methods</w:t>
            </w:r>
            <w:r w:rsidR="00576413" w:rsidRPr="00576413">
              <w:rPr>
                <w:sz w:val="18"/>
                <w:szCs w:val="18"/>
                <w:lang w:val="en-GB"/>
              </w:rPr>
              <w:t xml:space="preserve">; sample size) </w:t>
            </w:r>
          </w:p>
        </w:tc>
        <w:tc>
          <w:tcPr>
            <w:tcW w:w="1417" w:type="dxa"/>
            <w:gridSpan w:val="8"/>
            <w:tcBorders>
              <w:bottom w:val="nil"/>
            </w:tcBorders>
          </w:tcPr>
          <w:p w:rsidR="00177462" w:rsidRPr="00071B63" w:rsidRDefault="00506F96" w:rsidP="0065798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="00177462" w:rsidRPr="00071B63">
              <w:rPr>
                <w:sz w:val="18"/>
                <w:szCs w:val="18"/>
                <w:lang w:val="en-GB"/>
              </w:rPr>
              <w:t>ot applicable</w:t>
            </w:r>
          </w:p>
        </w:tc>
        <w:tc>
          <w:tcPr>
            <w:tcW w:w="1517" w:type="dxa"/>
            <w:gridSpan w:val="8"/>
            <w:tcBorders>
              <w:bottom w:val="nil"/>
              <w:right w:val="single" w:sz="2" w:space="0" w:color="auto"/>
            </w:tcBorders>
          </w:tcPr>
          <w:p w:rsidR="00177462" w:rsidRPr="00657987" w:rsidRDefault="00506F96" w:rsidP="0065798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="002C798C" w:rsidRPr="00657987">
              <w:rPr>
                <w:sz w:val="18"/>
                <w:szCs w:val="18"/>
                <w:lang w:val="en-GB"/>
              </w:rPr>
              <w:t>ot reported</w:t>
            </w:r>
          </w:p>
        </w:tc>
        <w:tc>
          <w:tcPr>
            <w:tcW w:w="1454" w:type="dxa"/>
            <w:gridSpan w:val="12"/>
            <w:tcBorders>
              <w:left w:val="single" w:sz="2" w:space="0" w:color="auto"/>
              <w:bottom w:val="nil"/>
            </w:tcBorders>
          </w:tcPr>
          <w:p w:rsidR="00177462" w:rsidRPr="00657987" w:rsidRDefault="00506F96" w:rsidP="00657987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r</w:t>
            </w:r>
            <w:r w:rsidR="00657987" w:rsidRPr="00657987">
              <w:rPr>
                <w:sz w:val="18"/>
                <w:szCs w:val="18"/>
                <w:lang w:val="en-GB"/>
              </w:rPr>
              <w:t>eported</w:t>
            </w:r>
          </w:p>
        </w:tc>
      </w:tr>
      <w:tr w:rsidR="006903E6" w:rsidRPr="00405603" w:rsidTr="004E2209">
        <w:trPr>
          <w:trHeight w:val="48"/>
          <w:jc w:val="center"/>
        </w:trPr>
        <w:tc>
          <w:tcPr>
            <w:tcW w:w="6466" w:type="dxa"/>
            <w:vMerge/>
            <w:shd w:val="clear" w:color="auto" w:fill="auto"/>
          </w:tcPr>
          <w:p w:rsidR="00177462" w:rsidRPr="00405603" w:rsidRDefault="0017746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417" w:type="dxa"/>
            <w:gridSpan w:val="8"/>
            <w:tcBorders>
              <w:top w:val="nil"/>
              <w:bottom w:val="nil"/>
            </w:tcBorders>
          </w:tcPr>
          <w:p w:rsidR="00177462" w:rsidRPr="00405603" w:rsidRDefault="0017746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517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177462" w:rsidRPr="00405603" w:rsidRDefault="0017746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single" w:sz="2" w:space="0" w:color="auto"/>
              <w:bottom w:val="nil"/>
            </w:tcBorders>
          </w:tcPr>
          <w:p w:rsidR="00177462" w:rsidRPr="00405603" w:rsidRDefault="00177462">
            <w:pPr>
              <w:rPr>
                <w:sz w:val="2"/>
                <w:szCs w:val="2"/>
                <w:lang w:val="en-GB"/>
              </w:rPr>
            </w:pPr>
          </w:p>
        </w:tc>
      </w:tr>
      <w:tr w:rsidR="00030523" w:rsidRPr="00983FC5" w:rsidTr="004E2209">
        <w:trPr>
          <w:trHeight w:val="46"/>
          <w:jc w:val="center"/>
        </w:trPr>
        <w:tc>
          <w:tcPr>
            <w:tcW w:w="6466" w:type="dxa"/>
            <w:vMerge/>
            <w:tcBorders>
              <w:bottom w:val="nil"/>
            </w:tcBorders>
            <w:shd w:val="clear" w:color="auto" w:fill="auto"/>
          </w:tcPr>
          <w:p w:rsidR="00522BCC" w:rsidRDefault="00522BC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48" w:type="dxa"/>
            <w:tcBorders>
              <w:top w:val="nil"/>
              <w:bottom w:val="nil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282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587" w:type="dxa"/>
            <w:gridSpan w:val="5"/>
            <w:tcBorders>
              <w:top w:val="nil"/>
              <w:bottom w:val="nil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609" w:type="dxa"/>
            <w:gridSpan w:val="4"/>
            <w:tcBorders>
              <w:top w:val="nil"/>
              <w:bottom w:val="nil"/>
              <w:right w:val="single" w:sz="2" w:space="0" w:color="auto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601" w:type="dxa"/>
            <w:gridSpan w:val="7"/>
            <w:tcBorders>
              <w:top w:val="nil"/>
              <w:left w:val="single" w:sz="2" w:space="0" w:color="auto"/>
              <w:bottom w:val="nil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2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2" w:space="0" w:color="auto"/>
              <w:bottom w:val="nil"/>
            </w:tcBorders>
          </w:tcPr>
          <w:p w:rsidR="00522BCC" w:rsidRPr="00983FC5" w:rsidRDefault="00522BCC">
            <w:pPr>
              <w:rPr>
                <w:lang w:val="en-GB"/>
              </w:rPr>
            </w:pPr>
          </w:p>
        </w:tc>
      </w:tr>
      <w:tr w:rsidR="00030523" w:rsidRPr="00D55DB8" w:rsidTr="004E2209">
        <w:trPr>
          <w:trHeight w:val="37"/>
          <w:jc w:val="center"/>
        </w:trPr>
        <w:tc>
          <w:tcPr>
            <w:tcW w:w="6466" w:type="dxa"/>
            <w:tcBorders>
              <w:top w:val="nil"/>
              <w:bottom w:val="single" w:sz="2" w:space="0" w:color="auto"/>
            </w:tcBorders>
          </w:tcPr>
          <w:p w:rsidR="00F92E42" w:rsidRPr="00D55DB8" w:rsidRDefault="00F92E42" w:rsidP="00D55DB8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417" w:type="dxa"/>
            <w:gridSpan w:val="8"/>
            <w:tcBorders>
              <w:top w:val="nil"/>
            </w:tcBorders>
          </w:tcPr>
          <w:p w:rsidR="00F92E42" w:rsidRPr="00D55DB8" w:rsidRDefault="00F92E42">
            <w:pPr>
              <w:rPr>
                <w:sz w:val="4"/>
                <w:szCs w:val="4"/>
                <w:lang w:val="en-GB"/>
              </w:rPr>
            </w:pPr>
          </w:p>
        </w:tc>
        <w:tc>
          <w:tcPr>
            <w:tcW w:w="1517" w:type="dxa"/>
            <w:gridSpan w:val="8"/>
            <w:tcBorders>
              <w:top w:val="nil"/>
              <w:right w:val="single" w:sz="2" w:space="0" w:color="auto"/>
            </w:tcBorders>
          </w:tcPr>
          <w:p w:rsidR="00F92E42" w:rsidRPr="00D55DB8" w:rsidRDefault="00F92E42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single" w:sz="2" w:space="0" w:color="auto"/>
            </w:tcBorders>
          </w:tcPr>
          <w:p w:rsidR="00F92E42" w:rsidRPr="00D55DB8" w:rsidRDefault="00F92E42">
            <w:pPr>
              <w:rPr>
                <w:sz w:val="2"/>
                <w:szCs w:val="2"/>
                <w:lang w:val="en-GB"/>
              </w:rPr>
            </w:pPr>
          </w:p>
        </w:tc>
      </w:tr>
      <w:tr w:rsidR="00030523" w:rsidRPr="00397FE1" w:rsidTr="004E2209">
        <w:trPr>
          <w:trHeight w:val="456"/>
          <w:jc w:val="center"/>
        </w:trPr>
        <w:tc>
          <w:tcPr>
            <w:tcW w:w="6466" w:type="dxa"/>
            <w:tcBorders>
              <w:top w:val="single" w:sz="2" w:space="0" w:color="auto"/>
              <w:bottom w:val="single" w:sz="2" w:space="0" w:color="auto"/>
            </w:tcBorders>
          </w:tcPr>
          <w:p w:rsidR="0007181F" w:rsidRDefault="0007181F" w:rsidP="0007181F">
            <w:pPr>
              <w:rPr>
                <w:sz w:val="20"/>
                <w:szCs w:val="20"/>
                <w:lang w:val="en-GB"/>
              </w:rPr>
            </w:pPr>
            <w:r w:rsidRPr="00813017">
              <w:rPr>
                <w:sz w:val="20"/>
                <w:szCs w:val="20"/>
                <w:lang w:val="en-GB"/>
              </w:rPr>
              <w:t xml:space="preserve">Context </w:t>
            </w:r>
          </w:p>
          <w:p w:rsidR="0007181F" w:rsidRPr="00813017" w:rsidRDefault="002F4BCF" w:rsidP="0007181F">
            <w:pPr>
              <w:rPr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(e.g. long-</w:t>
            </w:r>
            <w:r w:rsidR="0007181F" w:rsidRPr="00813017">
              <w:rPr>
                <w:sz w:val="18"/>
                <w:szCs w:val="18"/>
                <w:lang w:val="en-GB"/>
              </w:rPr>
              <w:t>term care; informal care)</w:t>
            </w:r>
          </w:p>
        </w:tc>
        <w:tc>
          <w:tcPr>
            <w:tcW w:w="4388" w:type="dxa"/>
            <w:gridSpan w:val="28"/>
          </w:tcPr>
          <w:p w:rsidR="0007181F" w:rsidRPr="00983FC5" w:rsidRDefault="0007181F">
            <w:pPr>
              <w:rPr>
                <w:lang w:val="en-GB"/>
              </w:rPr>
            </w:pPr>
          </w:p>
        </w:tc>
      </w:tr>
      <w:tr w:rsidR="007F4E07" w:rsidRPr="00397FE1" w:rsidTr="004E2209">
        <w:trPr>
          <w:trHeight w:val="456"/>
          <w:jc w:val="center"/>
        </w:trPr>
        <w:tc>
          <w:tcPr>
            <w:tcW w:w="6466" w:type="dxa"/>
            <w:tcBorders>
              <w:top w:val="single" w:sz="2" w:space="0" w:color="auto"/>
              <w:bottom w:val="single" w:sz="4" w:space="0" w:color="auto"/>
            </w:tcBorders>
          </w:tcPr>
          <w:p w:rsidR="00883135" w:rsidRDefault="00883135" w:rsidP="0007181F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Health problems</w:t>
            </w:r>
          </w:p>
          <w:p w:rsidR="00883135" w:rsidRPr="00883135" w:rsidRDefault="002F4BCF" w:rsidP="0007181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(the reason for long-</w:t>
            </w:r>
            <w:r w:rsidR="00883135" w:rsidRPr="00883135">
              <w:rPr>
                <w:sz w:val="18"/>
                <w:szCs w:val="18"/>
                <w:lang w:val="en-GB"/>
              </w:rPr>
              <w:t>term care)</w:t>
            </w:r>
          </w:p>
        </w:tc>
        <w:tc>
          <w:tcPr>
            <w:tcW w:w="4388" w:type="dxa"/>
            <w:gridSpan w:val="28"/>
          </w:tcPr>
          <w:p w:rsidR="00883135" w:rsidRPr="00983FC5" w:rsidRDefault="00883135">
            <w:pPr>
              <w:rPr>
                <w:lang w:val="en-GB"/>
              </w:rPr>
            </w:pPr>
          </w:p>
        </w:tc>
      </w:tr>
      <w:tr w:rsidR="00030523" w:rsidRPr="00397FE1" w:rsidTr="004E2209">
        <w:trPr>
          <w:trHeight w:val="37"/>
          <w:jc w:val="center"/>
        </w:trPr>
        <w:tc>
          <w:tcPr>
            <w:tcW w:w="6466" w:type="dxa"/>
            <w:tcBorders>
              <w:top w:val="single" w:sz="4" w:space="0" w:color="auto"/>
              <w:bottom w:val="nil"/>
            </w:tcBorders>
          </w:tcPr>
          <w:p w:rsidR="00B027F9" w:rsidRPr="00F82C7C" w:rsidRDefault="00B027F9" w:rsidP="0007181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99" w:type="dxa"/>
            <w:gridSpan w:val="13"/>
            <w:tcBorders>
              <w:top w:val="single" w:sz="2" w:space="0" w:color="auto"/>
              <w:bottom w:val="nil"/>
            </w:tcBorders>
          </w:tcPr>
          <w:p w:rsidR="00B15A07" w:rsidRPr="00F82C7C" w:rsidRDefault="00B15A07">
            <w:pPr>
              <w:rPr>
                <w:sz w:val="2"/>
                <w:szCs w:val="2"/>
                <w:lang w:val="en-US"/>
              </w:rPr>
            </w:pPr>
          </w:p>
          <w:p w:rsidR="00C851DF" w:rsidRPr="00F82C7C" w:rsidRDefault="00C851D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289" w:type="dxa"/>
            <w:gridSpan w:val="15"/>
            <w:tcBorders>
              <w:bottom w:val="nil"/>
            </w:tcBorders>
          </w:tcPr>
          <w:p w:rsidR="00B15A07" w:rsidRPr="00F82C7C" w:rsidRDefault="00B15A07">
            <w:pPr>
              <w:rPr>
                <w:sz w:val="2"/>
                <w:szCs w:val="2"/>
                <w:lang w:val="en-US"/>
              </w:rPr>
            </w:pPr>
          </w:p>
        </w:tc>
      </w:tr>
      <w:tr w:rsidR="00F2377E" w:rsidRPr="003C7A75" w:rsidTr="004E2209">
        <w:trPr>
          <w:trHeight w:val="227"/>
          <w:jc w:val="center"/>
        </w:trPr>
        <w:tc>
          <w:tcPr>
            <w:tcW w:w="6466" w:type="dxa"/>
            <w:tcBorders>
              <w:top w:val="nil"/>
              <w:bottom w:val="nil"/>
            </w:tcBorders>
          </w:tcPr>
          <w:p w:rsidR="00B15A07" w:rsidRPr="00EA481E" w:rsidRDefault="003C7A75" w:rsidP="0007181F">
            <w:pPr>
              <w:rPr>
                <w:sz w:val="20"/>
                <w:szCs w:val="20"/>
              </w:rPr>
            </w:pPr>
            <w:r w:rsidRPr="00EA481E">
              <w:rPr>
                <w:i/>
                <w:sz w:val="20"/>
                <w:szCs w:val="20"/>
                <w:lang w:val="en-GB"/>
              </w:rPr>
              <w:t>Multidimensional</w:t>
            </w:r>
            <w:r w:rsidRPr="00EA481E">
              <w:rPr>
                <w:sz w:val="20"/>
                <w:szCs w:val="20"/>
                <w:lang w:val="en-GB"/>
              </w:rPr>
              <w:t xml:space="preserve"> concept of “deprivation” </w:t>
            </w:r>
            <w:r w:rsidRPr="00EA481E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  <w:tc>
          <w:tcPr>
            <w:tcW w:w="901" w:type="dxa"/>
            <w:gridSpan w:val="4"/>
            <w:tcBorders>
              <w:top w:val="nil"/>
              <w:bottom w:val="nil"/>
            </w:tcBorders>
          </w:tcPr>
          <w:p w:rsidR="00B15A07" w:rsidRPr="003C7A75" w:rsidRDefault="00B15A07"/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07" w:rsidRPr="003C7A75" w:rsidRDefault="006427BC" w:rsidP="006427BC">
            <w:pPr>
              <w:rPr>
                <w:lang w:val="en-GB"/>
              </w:rPr>
            </w:pPr>
            <w:r w:rsidRPr="003C7A75">
              <w:rPr>
                <w:lang w:val="en-GB"/>
              </w:rPr>
              <w:t>Y</w:t>
            </w:r>
          </w:p>
        </w:tc>
        <w:tc>
          <w:tcPr>
            <w:tcW w:w="875" w:type="dxa"/>
            <w:gridSpan w:val="7"/>
            <w:tcBorders>
              <w:top w:val="nil"/>
              <w:bottom w:val="nil"/>
            </w:tcBorders>
          </w:tcPr>
          <w:p w:rsidR="00B15A07" w:rsidRPr="003C7A75" w:rsidRDefault="006427BC">
            <w:pPr>
              <w:rPr>
                <w:lang w:val="en-GB"/>
              </w:rPr>
            </w:pPr>
            <w:r w:rsidRPr="003C7A75">
              <w:rPr>
                <w:lang w:val="en-GB"/>
              </w:rPr>
              <w:t xml:space="preserve"> </w:t>
            </w:r>
          </w:p>
        </w:tc>
        <w:tc>
          <w:tcPr>
            <w:tcW w:w="907" w:type="dxa"/>
            <w:gridSpan w:val="5"/>
            <w:tcBorders>
              <w:top w:val="nil"/>
              <w:bottom w:val="nil"/>
            </w:tcBorders>
          </w:tcPr>
          <w:p w:rsidR="00B15A07" w:rsidRPr="003C7A75" w:rsidRDefault="00B15A07">
            <w:pPr>
              <w:rPr>
                <w:lang w:val="en-GB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5A07" w:rsidRPr="003C7A75" w:rsidRDefault="006427BC" w:rsidP="006427BC">
            <w:pPr>
              <w:rPr>
                <w:lang w:val="en-GB"/>
              </w:rPr>
            </w:pPr>
            <w:r w:rsidRPr="003C7A75">
              <w:rPr>
                <w:lang w:val="en-GB"/>
              </w:rPr>
              <w:t>N</w:t>
            </w:r>
          </w:p>
        </w:tc>
        <w:tc>
          <w:tcPr>
            <w:tcW w:w="1038" w:type="dxa"/>
            <w:gridSpan w:val="8"/>
            <w:tcBorders>
              <w:top w:val="nil"/>
              <w:bottom w:val="nil"/>
            </w:tcBorders>
          </w:tcPr>
          <w:p w:rsidR="00B15A07" w:rsidRPr="003C7A75" w:rsidRDefault="00B15A07">
            <w:pPr>
              <w:rPr>
                <w:lang w:val="en-GB"/>
              </w:rPr>
            </w:pPr>
          </w:p>
        </w:tc>
      </w:tr>
      <w:tr w:rsidR="00030523" w:rsidRPr="00C851DF" w:rsidTr="004E2209">
        <w:trPr>
          <w:trHeight w:val="37"/>
          <w:jc w:val="center"/>
        </w:trPr>
        <w:tc>
          <w:tcPr>
            <w:tcW w:w="6466" w:type="dxa"/>
            <w:tcBorders>
              <w:top w:val="nil"/>
              <w:bottom w:val="single" w:sz="2" w:space="0" w:color="auto"/>
            </w:tcBorders>
          </w:tcPr>
          <w:p w:rsidR="00B15A07" w:rsidRDefault="00B15A07" w:rsidP="0007181F">
            <w:pPr>
              <w:rPr>
                <w:sz w:val="2"/>
                <w:szCs w:val="2"/>
                <w:lang w:val="en-GB"/>
              </w:rPr>
            </w:pPr>
          </w:p>
          <w:p w:rsidR="00C851DF" w:rsidRPr="00C851DF" w:rsidRDefault="00C851DF" w:rsidP="0007181F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099" w:type="dxa"/>
            <w:gridSpan w:val="13"/>
            <w:tcBorders>
              <w:top w:val="nil"/>
              <w:bottom w:val="single" w:sz="2" w:space="0" w:color="auto"/>
            </w:tcBorders>
          </w:tcPr>
          <w:p w:rsidR="00B15A07" w:rsidRPr="00C851DF" w:rsidRDefault="00B15A07">
            <w:pPr>
              <w:rPr>
                <w:sz w:val="2"/>
                <w:szCs w:val="2"/>
                <w:lang w:val="en-GB"/>
              </w:rPr>
            </w:pPr>
          </w:p>
        </w:tc>
        <w:tc>
          <w:tcPr>
            <w:tcW w:w="2289" w:type="dxa"/>
            <w:gridSpan w:val="15"/>
            <w:tcBorders>
              <w:top w:val="nil"/>
              <w:bottom w:val="single" w:sz="2" w:space="0" w:color="auto"/>
            </w:tcBorders>
          </w:tcPr>
          <w:p w:rsidR="00B15A07" w:rsidRPr="00C851DF" w:rsidRDefault="00B15A07">
            <w:pPr>
              <w:rPr>
                <w:sz w:val="2"/>
                <w:szCs w:val="2"/>
                <w:lang w:val="en-GB"/>
              </w:rPr>
            </w:pPr>
          </w:p>
        </w:tc>
      </w:tr>
      <w:tr w:rsidR="00F2377E" w:rsidRPr="0086168B" w:rsidTr="004E2209">
        <w:trPr>
          <w:trHeight w:val="37"/>
          <w:jc w:val="center"/>
        </w:trPr>
        <w:tc>
          <w:tcPr>
            <w:tcW w:w="64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FDE" w:rsidRDefault="00D94FDE" w:rsidP="00D94FD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Methodology</w:t>
            </w:r>
          </w:p>
          <w:p w:rsidR="00D94FDE" w:rsidRPr="000D5E71" w:rsidRDefault="00D94FDE" w:rsidP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(e.g. quantitative or qualitative approach</w:t>
            </w:r>
            <w:r w:rsidRPr="0039543D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38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94FDE" w:rsidRDefault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D94FDE" w:rsidRPr="000D5E71" w:rsidRDefault="00D94FDE" w:rsidP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2377E" w:rsidRPr="00397FE1" w:rsidTr="004E2209">
        <w:trPr>
          <w:trHeight w:val="37"/>
          <w:jc w:val="center"/>
        </w:trPr>
        <w:tc>
          <w:tcPr>
            <w:tcW w:w="64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FDE" w:rsidRDefault="00D94FDE" w:rsidP="00D94FD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Techniques</w:t>
            </w:r>
          </w:p>
          <w:p w:rsidR="00D94FDE" w:rsidRPr="000D5E71" w:rsidRDefault="00D94FDE" w:rsidP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360CA">
              <w:rPr>
                <w:sz w:val="18"/>
                <w:szCs w:val="18"/>
                <w:lang w:val="en-GB"/>
              </w:rPr>
              <w:t>(e.g. type of statistical analysis or interviews)</w:t>
            </w:r>
          </w:p>
        </w:tc>
        <w:tc>
          <w:tcPr>
            <w:tcW w:w="438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94FDE" w:rsidRDefault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D94FDE" w:rsidRPr="000D5E71" w:rsidRDefault="00D94FDE" w:rsidP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2377E" w:rsidRPr="00397FE1" w:rsidTr="004E2209">
        <w:trPr>
          <w:trHeight w:val="37"/>
          <w:jc w:val="center"/>
        </w:trPr>
        <w:tc>
          <w:tcPr>
            <w:tcW w:w="64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94FDE" w:rsidRDefault="00D94FDE" w:rsidP="00D94FDE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Strengths and limitations </w:t>
            </w:r>
          </w:p>
          <w:p w:rsidR="00D94FDE" w:rsidRPr="000D5E71" w:rsidRDefault="00D94FDE" w:rsidP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56458">
              <w:rPr>
                <w:sz w:val="18"/>
                <w:szCs w:val="18"/>
                <w:lang w:val="en-GB"/>
              </w:rPr>
              <w:t>(as</w:t>
            </w:r>
            <w:r>
              <w:rPr>
                <w:sz w:val="18"/>
                <w:szCs w:val="18"/>
                <w:lang w:val="en-GB"/>
              </w:rPr>
              <w:t xml:space="preserve"> specified in the text</w:t>
            </w:r>
            <w:r w:rsidRPr="00256458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438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D94FDE" w:rsidRDefault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D94FDE" w:rsidRPr="000D5E71" w:rsidRDefault="00D94FDE" w:rsidP="00D94FDE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DD2ED9" w:rsidRPr="00397FE1" w:rsidTr="004E2209">
        <w:trPr>
          <w:trHeight w:val="37"/>
          <w:jc w:val="center"/>
        </w:trPr>
        <w:tc>
          <w:tcPr>
            <w:tcW w:w="10854" w:type="dxa"/>
            <w:gridSpan w:val="29"/>
            <w:tcBorders>
              <w:top w:val="single" w:sz="2" w:space="0" w:color="auto"/>
              <w:bottom w:val="single" w:sz="2" w:space="0" w:color="auto"/>
            </w:tcBorders>
            <w:shd w:val="clear" w:color="auto" w:fill="F3F3F3"/>
          </w:tcPr>
          <w:p w:rsidR="000D5E71" w:rsidRPr="0086168B" w:rsidRDefault="00397FE1" w:rsidP="0059258B">
            <w:pPr>
              <w:jc w:val="center"/>
              <w:rPr>
                <w:sz w:val="18"/>
                <w:szCs w:val="18"/>
                <w:lang w:val="en-GB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B</w:t>
            </w:r>
            <w:r w:rsidRPr="00397FE1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)</w:t>
            </w:r>
            <w:r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="00086D9F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Details or r</w:t>
            </w:r>
            <w:r w:rsidR="000D5E71" w:rsidRPr="000D5E71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 xml:space="preserve">esults extracted </w:t>
            </w:r>
            <w:r w:rsidR="00FF2F90">
              <w:rPr>
                <w:rFonts w:cstheme="minorHAnsi"/>
                <w:b/>
                <w:bCs/>
                <w:color w:val="000000"/>
                <w:sz w:val="20"/>
                <w:szCs w:val="20"/>
                <w:lang w:val="en-GB"/>
              </w:rPr>
              <w:t>from the study</w:t>
            </w:r>
          </w:p>
        </w:tc>
      </w:tr>
      <w:tr w:rsidR="00D9011F" w:rsidRPr="00397FE1" w:rsidTr="004E2209">
        <w:trPr>
          <w:trHeight w:val="37"/>
          <w:jc w:val="center"/>
        </w:trPr>
        <w:tc>
          <w:tcPr>
            <w:tcW w:w="6466" w:type="dxa"/>
            <w:tcBorders>
              <w:top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B09" w:rsidRDefault="00342B09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D94FDE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Self reported economic difficulties </w:t>
            </w:r>
          </w:p>
          <w:p w:rsidR="00342B09" w:rsidRPr="00342B09" w:rsidRDefault="00D73A4F" w:rsidP="002D203B">
            <w:pP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(what </w:t>
            </w:r>
            <w:r w:rsidR="0069379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patients or </w:t>
            </w: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family caregivers </w:t>
            </w:r>
            <w:r w:rsidR="000965D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claim</w:t>
            </w:r>
            <w:r w:rsidR="00342B09" w:rsidRPr="00342B09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4388" w:type="dxa"/>
            <w:gridSpan w:val="28"/>
            <w:tcBorders>
              <w:top w:val="single" w:sz="6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2B09" w:rsidRDefault="00342B09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  <w:p w:rsidR="00342B09" w:rsidRPr="00D94FDE" w:rsidRDefault="00342B09" w:rsidP="00342B09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F2377E" w:rsidRPr="00397FE1" w:rsidTr="004E2209">
        <w:trPr>
          <w:trHeight w:val="37"/>
          <w:jc w:val="center"/>
        </w:trPr>
        <w:tc>
          <w:tcPr>
            <w:tcW w:w="646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42B09" w:rsidRDefault="00484445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Measurements </w:t>
            </w:r>
          </w:p>
          <w:p w:rsidR="00484445" w:rsidRPr="00484445" w:rsidRDefault="00484445">
            <w:pP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484445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 xml:space="preserve">(e.g. the odds of having catastrophic health expenditure) </w:t>
            </w:r>
          </w:p>
        </w:tc>
        <w:tc>
          <w:tcPr>
            <w:tcW w:w="438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342B09" w:rsidRDefault="00342B09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D9011F" w:rsidRPr="0086168B" w:rsidTr="004E2209">
        <w:trPr>
          <w:trHeight w:val="50"/>
          <w:jc w:val="center"/>
        </w:trPr>
        <w:tc>
          <w:tcPr>
            <w:tcW w:w="646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1366D" w:rsidRDefault="00883095" w:rsidP="00706CF0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Perspective on the relationship between </w:t>
            </w:r>
            <w:r w:rsidR="00E1366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socio-economic deprivation </w:t>
            </w:r>
          </w:p>
          <w:p w:rsidR="00883095" w:rsidRDefault="00883095" w:rsidP="00706CF0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and health:</w:t>
            </w:r>
            <w:r w:rsidR="00E1366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the role of </w:t>
            </w:r>
            <w:r w:rsidRPr="00CD0213">
              <w:rPr>
                <w:rFonts w:cstheme="minorHAnsi"/>
                <w:bCs/>
                <w:i/>
                <w:color w:val="000000"/>
                <w:sz w:val="20"/>
                <w:szCs w:val="20"/>
                <w:lang w:val="en-GB"/>
              </w:rPr>
              <w:t>health conditions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and related variables</w:t>
            </w:r>
          </w:p>
        </w:tc>
        <w:tc>
          <w:tcPr>
            <w:tcW w:w="14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83095" w:rsidRPr="00177373" w:rsidRDefault="00F317B1" w:rsidP="00177373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not applicable</w:t>
            </w:r>
          </w:p>
        </w:tc>
        <w:tc>
          <w:tcPr>
            <w:tcW w:w="1494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883095" w:rsidRPr="00177373" w:rsidRDefault="00F317B1" w:rsidP="00177373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177373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dependent</w:t>
            </w:r>
          </w:p>
        </w:tc>
        <w:tc>
          <w:tcPr>
            <w:tcW w:w="1454" w:type="dxa"/>
            <w:gridSpan w:val="1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883095" w:rsidRPr="00177373" w:rsidRDefault="00883095" w:rsidP="00177373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177373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independent</w:t>
            </w:r>
          </w:p>
        </w:tc>
      </w:tr>
      <w:tr w:rsidR="00D9011F" w:rsidRPr="00316C13" w:rsidTr="004E2209">
        <w:trPr>
          <w:trHeight w:val="37"/>
          <w:jc w:val="center"/>
        </w:trPr>
        <w:tc>
          <w:tcPr>
            <w:tcW w:w="646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83095" w:rsidRPr="00316C13" w:rsidRDefault="00883095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83095" w:rsidRPr="00316C13" w:rsidRDefault="00883095" w:rsidP="00177373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883095" w:rsidRPr="00316C13" w:rsidRDefault="00883095" w:rsidP="00177373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883095" w:rsidRPr="00316C13" w:rsidRDefault="00883095" w:rsidP="00177373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</w:tr>
      <w:tr w:rsidR="00030523" w:rsidRPr="00E45A40" w:rsidTr="004E2209">
        <w:trPr>
          <w:trHeight w:val="57"/>
          <w:jc w:val="center"/>
        </w:trPr>
        <w:tc>
          <w:tcPr>
            <w:tcW w:w="6466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F317B1" w:rsidRPr="00903FD7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F317B1" w:rsidRPr="00E45A40" w:rsidRDefault="00F317B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</w:tr>
      <w:tr w:rsidR="00D9011F" w:rsidRPr="009650E8" w:rsidTr="004E2209">
        <w:trPr>
          <w:trHeight w:val="37"/>
          <w:jc w:val="center"/>
        </w:trPr>
        <w:tc>
          <w:tcPr>
            <w:tcW w:w="646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3095" w:rsidRPr="009650E8" w:rsidRDefault="00883095" w:rsidP="00E45A40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3095" w:rsidRPr="009650E8" w:rsidRDefault="00883095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83095" w:rsidRPr="009650E8" w:rsidRDefault="00883095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883095" w:rsidRPr="009650E8" w:rsidRDefault="00883095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</w:tr>
      <w:tr w:rsidR="007F4E07" w:rsidRPr="007A3CD9" w:rsidTr="004E2209">
        <w:trPr>
          <w:trHeight w:val="44"/>
          <w:jc w:val="center"/>
        </w:trPr>
        <w:tc>
          <w:tcPr>
            <w:tcW w:w="646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1366D" w:rsidRDefault="00883095" w:rsidP="009650E8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Perspective on the relationship between </w:t>
            </w:r>
            <w:r w:rsidR="00E1366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socio-economic deprivation </w:t>
            </w:r>
          </w:p>
          <w:p w:rsidR="00883095" w:rsidRPr="00E1366D" w:rsidRDefault="00883095" w:rsidP="00E10D3F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and health:</w:t>
            </w:r>
            <w:r w:rsidR="00E1366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the role of </w:t>
            </w:r>
            <w:r w:rsidRPr="00CD0213">
              <w:rPr>
                <w:rFonts w:cstheme="minorHAnsi"/>
                <w:bCs/>
                <w:i/>
                <w:color w:val="000000"/>
                <w:sz w:val="20"/>
                <w:szCs w:val="20"/>
                <w:lang w:val="en-GB"/>
              </w:rPr>
              <w:t>economic</w:t>
            </w:r>
            <w:r w:rsidR="00BB6A49">
              <w:rPr>
                <w:rFonts w:cstheme="minorHAnsi"/>
                <w:bCs/>
                <w:i/>
                <w:color w:val="000000"/>
                <w:sz w:val="20"/>
                <w:szCs w:val="20"/>
                <w:lang w:val="en-GB"/>
              </w:rPr>
              <w:t xml:space="preserve"> conditions </w:t>
            </w: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and related variables</w:t>
            </w:r>
          </w:p>
        </w:tc>
        <w:tc>
          <w:tcPr>
            <w:tcW w:w="14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83095" w:rsidRPr="007A3CD9" w:rsidRDefault="0068445D" w:rsidP="007B2DD9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not applicable</w:t>
            </w:r>
          </w:p>
        </w:tc>
        <w:tc>
          <w:tcPr>
            <w:tcW w:w="1494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883095" w:rsidRPr="007A3CD9" w:rsidRDefault="003B5A7E" w:rsidP="003B5A7E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177373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dependent</w:t>
            </w:r>
          </w:p>
        </w:tc>
        <w:tc>
          <w:tcPr>
            <w:tcW w:w="1454" w:type="dxa"/>
            <w:gridSpan w:val="12"/>
            <w:tcBorders>
              <w:left w:val="single" w:sz="2" w:space="0" w:color="auto"/>
              <w:bottom w:val="nil"/>
            </w:tcBorders>
            <w:shd w:val="clear" w:color="auto" w:fill="auto"/>
          </w:tcPr>
          <w:p w:rsidR="00883095" w:rsidRPr="007A3CD9" w:rsidRDefault="00883095" w:rsidP="00D042DC">
            <w:pPr>
              <w:jc w:val="center"/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  <w:r w:rsidRPr="00177373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independent</w:t>
            </w:r>
          </w:p>
        </w:tc>
      </w:tr>
      <w:tr w:rsidR="00D9011F" w:rsidRPr="008C6444" w:rsidTr="004E2209">
        <w:trPr>
          <w:trHeight w:val="37"/>
          <w:jc w:val="center"/>
        </w:trPr>
        <w:tc>
          <w:tcPr>
            <w:tcW w:w="6466" w:type="dxa"/>
            <w:vMerge/>
            <w:tcBorders>
              <w:right w:val="single" w:sz="2" w:space="0" w:color="auto"/>
            </w:tcBorders>
            <w:shd w:val="clear" w:color="auto" w:fill="auto"/>
          </w:tcPr>
          <w:p w:rsidR="00883095" w:rsidRPr="008C6444" w:rsidRDefault="00883095" w:rsidP="009650E8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83095" w:rsidRPr="008C6444" w:rsidRDefault="00883095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883095" w:rsidRPr="008C6444" w:rsidRDefault="00883095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883095" w:rsidRPr="008C6444" w:rsidRDefault="00883095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</w:tr>
      <w:tr w:rsidR="00F2377E" w:rsidRPr="007A3CD9" w:rsidTr="004E2209">
        <w:trPr>
          <w:trHeight w:val="110"/>
          <w:jc w:val="center"/>
        </w:trPr>
        <w:tc>
          <w:tcPr>
            <w:tcW w:w="6466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BB3FF1" w:rsidRDefault="00BB3FF1" w:rsidP="009650E8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B3FF1" w:rsidRPr="00903FD7" w:rsidRDefault="00BB3FF1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BB3FF1" w:rsidRPr="007A3CD9" w:rsidRDefault="00BB3FF1">
            <w:pPr>
              <w:rPr>
                <w:rFonts w:cstheme="minorHAnsi"/>
                <w:bCs/>
                <w:color w:val="000000"/>
                <w:sz w:val="16"/>
                <w:szCs w:val="16"/>
                <w:lang w:val="en-GB"/>
              </w:rPr>
            </w:pPr>
          </w:p>
        </w:tc>
      </w:tr>
      <w:tr w:rsidR="005A29D9" w:rsidRPr="00711229" w:rsidTr="004E2209">
        <w:trPr>
          <w:trHeight w:val="42"/>
          <w:jc w:val="center"/>
        </w:trPr>
        <w:tc>
          <w:tcPr>
            <w:tcW w:w="646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3095" w:rsidRPr="00711229" w:rsidRDefault="00883095" w:rsidP="009650E8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83095" w:rsidRPr="00711229" w:rsidRDefault="00883095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83095" w:rsidRPr="00711229" w:rsidRDefault="00883095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883095" w:rsidRPr="00711229" w:rsidRDefault="00883095">
            <w:pPr>
              <w:rPr>
                <w:rFonts w:cstheme="minorHAnsi"/>
                <w:bCs/>
                <w:color w:val="000000"/>
                <w:sz w:val="4"/>
                <w:szCs w:val="4"/>
                <w:lang w:val="en-GB"/>
              </w:rPr>
            </w:pPr>
          </w:p>
        </w:tc>
      </w:tr>
      <w:tr w:rsidR="00F2377E" w:rsidRPr="00711229" w:rsidTr="004E2209">
        <w:trPr>
          <w:trHeight w:val="110"/>
          <w:jc w:val="center"/>
        </w:trPr>
        <w:tc>
          <w:tcPr>
            <w:tcW w:w="6466" w:type="dxa"/>
            <w:vMerge w:val="restart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:rsidR="00E1366D" w:rsidRDefault="005B3282" w:rsidP="005B3282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Perspective on t</w:t>
            </w:r>
            <w:r w:rsidR="00E1366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he relationship between socio-economic deprivation </w:t>
            </w:r>
          </w:p>
          <w:p w:rsidR="00EB4B86" w:rsidRPr="00711229" w:rsidRDefault="005B3282" w:rsidP="00DF6E5D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and health: the role of</w:t>
            </w:r>
            <w:r w:rsidR="009A118F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the </w:t>
            </w:r>
            <w:r w:rsidR="00DF6E5D" w:rsidRPr="00D10E7B">
              <w:rPr>
                <w:rFonts w:cstheme="minorHAnsi"/>
                <w:bCs/>
                <w:i/>
                <w:color w:val="000000"/>
                <w:sz w:val="20"/>
                <w:szCs w:val="20"/>
                <w:lang w:val="en-GB"/>
              </w:rPr>
              <w:t>accessibility to formal care services</w:t>
            </w:r>
            <w:r w:rsidR="00DF6E5D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for the old</w:t>
            </w:r>
          </w:p>
        </w:tc>
        <w:tc>
          <w:tcPr>
            <w:tcW w:w="14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B4B86" w:rsidRDefault="00EB4B86" w:rsidP="00A62580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not applicable</w:t>
            </w:r>
          </w:p>
          <w:p w:rsidR="006E2AFD" w:rsidRPr="006E2AFD" w:rsidRDefault="006E2AFD" w:rsidP="00A62580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EB4B86" w:rsidRPr="00646330" w:rsidRDefault="00EB4B86" w:rsidP="003F4AD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646330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dependent</w:t>
            </w:r>
          </w:p>
        </w:tc>
        <w:tc>
          <w:tcPr>
            <w:tcW w:w="1454" w:type="dxa"/>
            <w:gridSpan w:val="1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EB4B86" w:rsidRPr="00646330" w:rsidRDefault="00EB4B86" w:rsidP="006D5F2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independent</w:t>
            </w:r>
          </w:p>
        </w:tc>
      </w:tr>
      <w:tr w:rsidR="007F4E07" w:rsidRPr="00711229" w:rsidTr="004E2209">
        <w:trPr>
          <w:trHeight w:val="110"/>
          <w:jc w:val="center"/>
        </w:trPr>
        <w:tc>
          <w:tcPr>
            <w:tcW w:w="6466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EB4B86" w:rsidRDefault="00EB4B86" w:rsidP="0087298A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B4B86" w:rsidRDefault="00EB4B86" w:rsidP="00A6258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B4B86" w:rsidRPr="001169B7" w:rsidRDefault="00EB4B86" w:rsidP="00A62580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EB4B86" w:rsidRDefault="00EB4B86" w:rsidP="00A62580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B4B86" w:rsidRPr="00646330" w:rsidRDefault="00EB4B86" w:rsidP="003F4AD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B4B86" w:rsidRPr="001169B7" w:rsidRDefault="00EB4B86" w:rsidP="003F4AD9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B4B86" w:rsidRPr="00646330" w:rsidRDefault="00EB4B86" w:rsidP="003F4AD9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B4B86" w:rsidRDefault="00EB4B86" w:rsidP="006D5F2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B4B86" w:rsidRPr="001169B7" w:rsidRDefault="00EB4B86" w:rsidP="006D5F2F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EB4B86" w:rsidRDefault="00EB4B86" w:rsidP="006D5F2F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</w:tr>
      <w:tr w:rsidR="00D9011F" w:rsidRPr="001169B7" w:rsidTr="004E2209">
        <w:trPr>
          <w:trHeight w:val="47"/>
          <w:jc w:val="center"/>
        </w:trPr>
        <w:tc>
          <w:tcPr>
            <w:tcW w:w="6466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69B7" w:rsidRPr="001169B7" w:rsidRDefault="001169B7" w:rsidP="0087298A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69B7" w:rsidRPr="001169B7" w:rsidRDefault="001169B7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169B7" w:rsidRPr="001169B7" w:rsidRDefault="001169B7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1169B7" w:rsidRPr="001169B7" w:rsidRDefault="001169B7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</w:tr>
      <w:tr w:rsidR="005A29D9" w:rsidRPr="001B13FB" w:rsidTr="004E2209">
        <w:trPr>
          <w:trHeight w:val="110"/>
          <w:jc w:val="center"/>
        </w:trPr>
        <w:tc>
          <w:tcPr>
            <w:tcW w:w="6466" w:type="dxa"/>
            <w:vMerge w:val="restart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BF2DEC" w:rsidRDefault="005A29D9" w:rsidP="005B3282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Perspective on the relationship between </w:t>
            </w:r>
            <w:r w:rsidR="00BF2DE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socio-economic deprivation </w:t>
            </w:r>
          </w:p>
          <w:p w:rsidR="005A29D9" w:rsidRPr="001B13FB" w:rsidRDefault="005A29D9" w:rsidP="005B3282">
            <w:pPr>
              <w:jc w:val="both"/>
              <w:rPr>
                <w:rFonts w:cstheme="minorHAnsi"/>
                <w:bCs/>
                <w:color w:val="000000"/>
                <w:sz w:val="24"/>
                <w:szCs w:val="24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and health:</w:t>
            </w:r>
            <w:r w:rsidR="00BF2DEC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 w:rsidRPr="00F2377E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the role of </w:t>
            </w:r>
            <w:r w:rsidR="00BB6A49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the </w:t>
            </w:r>
            <w:r w:rsidRPr="00F2377E">
              <w:rPr>
                <w:rFonts w:cstheme="minorHAnsi"/>
                <w:bCs/>
                <w:i/>
                <w:color w:val="000000"/>
                <w:sz w:val="20"/>
                <w:szCs w:val="20"/>
                <w:lang w:val="en-GB"/>
              </w:rPr>
              <w:t xml:space="preserve">type of </w:t>
            </w:r>
            <w:r w:rsidR="00F33359">
              <w:rPr>
                <w:rFonts w:cstheme="minorHAnsi"/>
                <w:bCs/>
                <w:i/>
                <w:color w:val="000000"/>
                <w:sz w:val="20"/>
                <w:szCs w:val="20"/>
                <w:lang w:val="en-GB"/>
              </w:rPr>
              <w:t>assistance</w:t>
            </w:r>
            <w:r w:rsidRPr="00F2377E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 and related variables</w:t>
            </w:r>
          </w:p>
        </w:tc>
        <w:tc>
          <w:tcPr>
            <w:tcW w:w="144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A29D9" w:rsidRDefault="005A29D9" w:rsidP="001C20A4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not applicable</w:t>
            </w:r>
          </w:p>
          <w:p w:rsidR="005A29D9" w:rsidRPr="00533CEB" w:rsidRDefault="005A29D9" w:rsidP="001C20A4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5A29D9" w:rsidRPr="001C20A4" w:rsidRDefault="005A29D9" w:rsidP="001C20A4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646330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dependent</w:t>
            </w:r>
          </w:p>
        </w:tc>
        <w:tc>
          <w:tcPr>
            <w:tcW w:w="1454" w:type="dxa"/>
            <w:gridSpan w:val="1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auto"/>
          </w:tcPr>
          <w:p w:rsidR="005A29D9" w:rsidRPr="001C20A4" w:rsidRDefault="005A29D9" w:rsidP="001C20A4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177373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independent</w:t>
            </w:r>
          </w:p>
        </w:tc>
      </w:tr>
      <w:tr w:rsidR="005A29D9" w:rsidRPr="00F2377E" w:rsidTr="004E2209">
        <w:trPr>
          <w:trHeight w:val="124"/>
          <w:jc w:val="center"/>
        </w:trPr>
        <w:tc>
          <w:tcPr>
            <w:tcW w:w="6466" w:type="dxa"/>
            <w:vMerge/>
            <w:tcBorders>
              <w:bottom w:val="nil"/>
              <w:right w:val="single" w:sz="2" w:space="0" w:color="auto"/>
            </w:tcBorders>
            <w:shd w:val="clear" w:color="auto" w:fill="auto"/>
          </w:tcPr>
          <w:p w:rsidR="005A29D9" w:rsidRPr="00F2377E" w:rsidRDefault="005A29D9" w:rsidP="005B3282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:rsidR="005A29D9" w:rsidRPr="00F2377E" w:rsidRDefault="005A29D9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</w:tr>
      <w:tr w:rsidR="005A29D9" w:rsidRPr="0088174D" w:rsidTr="004E2209">
        <w:trPr>
          <w:trHeight w:val="37"/>
          <w:jc w:val="center"/>
        </w:trPr>
        <w:tc>
          <w:tcPr>
            <w:tcW w:w="6466" w:type="dxa"/>
            <w:tcBorders>
              <w:top w:val="nil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29D9" w:rsidRPr="0088174D" w:rsidRDefault="005A29D9" w:rsidP="00873644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A29D9" w:rsidRPr="0088174D" w:rsidRDefault="005A29D9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:rsidR="005A29D9" w:rsidRPr="0088174D" w:rsidRDefault="005A29D9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A29D9" w:rsidRPr="0088174D" w:rsidRDefault="005A29D9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</w:tr>
      <w:tr w:rsidR="00360B2D" w:rsidRPr="00B825F0" w:rsidTr="004E2209">
        <w:trPr>
          <w:trHeight w:val="108"/>
          <w:jc w:val="center"/>
        </w:trPr>
        <w:tc>
          <w:tcPr>
            <w:tcW w:w="6466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D3CCE" w:rsidRDefault="00360B2D" w:rsidP="00656225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3F1214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Perspective on the relationship between welfare systems </w:t>
            </w:r>
          </w:p>
          <w:p w:rsidR="00360B2D" w:rsidRDefault="00360B2D" w:rsidP="00656225">
            <w:pPr>
              <w:jc w:val="both"/>
              <w:rPr>
                <w:rFonts w:cstheme="minorHAnsi"/>
                <w:bCs/>
                <w:i/>
                <w:color w:val="000000"/>
                <w:sz w:val="2"/>
                <w:szCs w:val="2"/>
                <w:lang w:val="en-GB"/>
              </w:rPr>
            </w:pPr>
            <w:r w:rsidRPr="003F1214"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and care-seeking behaviours: the role of the </w:t>
            </w:r>
            <w:r w:rsidRPr="003F1214">
              <w:rPr>
                <w:rFonts w:cstheme="minorHAnsi"/>
                <w:bCs/>
                <w:i/>
                <w:color w:val="000000"/>
                <w:sz w:val="20"/>
                <w:szCs w:val="20"/>
                <w:lang w:val="en-GB"/>
              </w:rPr>
              <w:t>type of welfare system</w:t>
            </w:r>
          </w:p>
          <w:p w:rsidR="00360B2D" w:rsidRPr="003F1214" w:rsidRDefault="00360B2D" w:rsidP="00656225">
            <w:pPr>
              <w:jc w:val="both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2D" w:rsidRDefault="00360B2D" w:rsidP="003F1214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not applicable</w:t>
            </w:r>
          </w:p>
          <w:p w:rsidR="00360B2D" w:rsidRPr="00050DAA" w:rsidRDefault="00360B2D" w:rsidP="003F1214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60B2D" w:rsidRPr="00873644" w:rsidRDefault="00360B2D" w:rsidP="00770A2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77373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dependent</w:t>
            </w:r>
          </w:p>
        </w:tc>
        <w:tc>
          <w:tcPr>
            <w:tcW w:w="145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60B2D" w:rsidRPr="00873644" w:rsidRDefault="00360B2D" w:rsidP="00770A21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 w:rsidRPr="00177373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independent</w:t>
            </w:r>
          </w:p>
        </w:tc>
      </w:tr>
      <w:tr w:rsidR="00360B2D" w:rsidRPr="00B825F0" w:rsidTr="004E2209">
        <w:trPr>
          <w:trHeight w:val="245"/>
          <w:jc w:val="center"/>
        </w:trPr>
        <w:tc>
          <w:tcPr>
            <w:tcW w:w="6466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60B2D" w:rsidRDefault="00360B2D" w:rsidP="00656225">
            <w:pPr>
              <w:jc w:val="both"/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2D" w:rsidRPr="00873644" w:rsidRDefault="00360B2D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B2D" w:rsidRPr="00940F9E" w:rsidRDefault="00360B2D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0B2D" w:rsidRPr="00873644" w:rsidRDefault="00360B2D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6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60B2D" w:rsidRPr="00873644" w:rsidRDefault="00360B2D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B2D" w:rsidRPr="00940F9E" w:rsidRDefault="00360B2D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60B2D" w:rsidRPr="00873644" w:rsidRDefault="00360B2D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8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360B2D" w:rsidRPr="00873644" w:rsidRDefault="00360B2D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0B2D" w:rsidRPr="00940F9E" w:rsidRDefault="00360B2D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60B2D" w:rsidRPr="00873644" w:rsidRDefault="00360B2D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360B2D" w:rsidRPr="00CC4427" w:rsidTr="004E2209">
        <w:trPr>
          <w:trHeight w:val="40"/>
          <w:jc w:val="center"/>
        </w:trPr>
        <w:tc>
          <w:tcPr>
            <w:tcW w:w="6466" w:type="dxa"/>
            <w:vMerge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360B2D" w:rsidRPr="00CC4427" w:rsidRDefault="00360B2D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0B2D" w:rsidRPr="00CC4427" w:rsidRDefault="00360B2D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0B2D" w:rsidRPr="00CC4427" w:rsidRDefault="00360B2D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0B2D" w:rsidRPr="00CC4427" w:rsidRDefault="00360B2D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</w:tr>
      <w:tr w:rsidR="00FC6FB7" w:rsidRPr="00C51C53" w:rsidTr="004E2209">
        <w:trPr>
          <w:trHeight w:val="136"/>
          <w:jc w:val="center"/>
        </w:trPr>
        <w:tc>
          <w:tcPr>
            <w:tcW w:w="646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C6FB7" w:rsidRPr="00C51C53" w:rsidRDefault="00FC6FB7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 xml:space="preserve">Reporting of limitations in activities of daily living </w:t>
            </w:r>
          </w:p>
          <w:p w:rsidR="00FC6FB7" w:rsidRPr="00C51C53" w:rsidRDefault="00FC6FB7" w:rsidP="00FC6FB7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  <w:t>(the extent to which the patients to refer to are afflicted with limitations)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6FB7" w:rsidRDefault="00FC6FB7" w:rsidP="00AE01E8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  <w:r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not applicable</w:t>
            </w:r>
          </w:p>
          <w:p w:rsidR="00FC6FB7" w:rsidRPr="00EE1A45" w:rsidRDefault="00FC6FB7" w:rsidP="00AE01E8">
            <w:pPr>
              <w:jc w:val="center"/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6FB7" w:rsidRPr="00AE01E8" w:rsidRDefault="00FC6FB7" w:rsidP="00AE01E8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AE01E8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not reported</w:t>
            </w:r>
          </w:p>
        </w:tc>
        <w:tc>
          <w:tcPr>
            <w:tcW w:w="145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C6FB7" w:rsidRPr="00AE01E8" w:rsidRDefault="00FC6FB7" w:rsidP="00AE01E8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  <w:r w:rsidRPr="00AE01E8"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  <w:t>reported</w:t>
            </w:r>
          </w:p>
        </w:tc>
      </w:tr>
      <w:tr w:rsidR="00FC6FB7" w:rsidRPr="00C51C53" w:rsidTr="004E2209">
        <w:trPr>
          <w:trHeight w:val="136"/>
          <w:jc w:val="center"/>
        </w:trPr>
        <w:tc>
          <w:tcPr>
            <w:tcW w:w="6466" w:type="dxa"/>
            <w:vMerge/>
            <w:tcBorders>
              <w:bottom w:val="nil"/>
            </w:tcBorders>
            <w:shd w:val="clear" w:color="auto" w:fill="auto"/>
          </w:tcPr>
          <w:p w:rsidR="00FC6FB7" w:rsidRDefault="00FC6FB7" w:rsidP="00FC6FB7">
            <w:pPr>
              <w:rPr>
                <w:rFonts w:cstheme="minorHAnsi"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61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C6FB7" w:rsidRDefault="00FC6FB7" w:rsidP="00AE01E8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95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C6FB7" w:rsidRPr="00AE01E8" w:rsidRDefault="00FC6FB7" w:rsidP="00AE01E8">
            <w:pPr>
              <w:jc w:val="center"/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527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C6FB7" w:rsidRDefault="00FC6FB7" w:rsidP="00AE01E8">
            <w:pPr>
              <w:jc w:val="center"/>
              <w:rPr>
                <w:rFonts w:cstheme="minorHAns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86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C6FB7" w:rsidRPr="00360B2D" w:rsidRDefault="00FC6FB7">
            <w:pPr>
              <w:rPr>
                <w:rFonts w:cstheme="minorHAnsi"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30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C6FB7" w:rsidRPr="00675D2A" w:rsidRDefault="00FC6FB7">
            <w:pPr>
              <w:rPr>
                <w:rFonts w:cstheme="minorHAnsi"/>
                <w:bCs/>
                <w:color w:val="000000"/>
                <w:lang w:val="en-GB"/>
              </w:rPr>
            </w:pPr>
          </w:p>
        </w:tc>
        <w:tc>
          <w:tcPr>
            <w:tcW w:w="607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C6FB7" w:rsidRPr="00360B2D" w:rsidRDefault="00FC6FB7">
            <w:pPr>
              <w:rPr>
                <w:rFonts w:cstheme="minorHAnsi"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8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C6FB7" w:rsidRPr="00360B2D" w:rsidRDefault="00FC6FB7">
            <w:pPr>
              <w:rPr>
                <w:rFonts w:cstheme="minorHAnsi"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9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C6FB7" w:rsidRPr="00360B2D" w:rsidRDefault="00FC6FB7">
            <w:pPr>
              <w:rPr>
                <w:rFonts w:cstheme="minorHAnsi"/>
                <w:bCs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57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C6FB7" w:rsidRPr="00360B2D" w:rsidRDefault="00FC6FB7">
            <w:pPr>
              <w:rPr>
                <w:rFonts w:cstheme="minorHAnsi"/>
                <w:bCs/>
                <w:color w:val="000000"/>
                <w:sz w:val="14"/>
                <w:szCs w:val="14"/>
                <w:lang w:val="en-GB"/>
              </w:rPr>
            </w:pPr>
          </w:p>
        </w:tc>
      </w:tr>
      <w:tr w:rsidR="00AE01E8" w:rsidRPr="00761E38" w:rsidTr="004E2209">
        <w:trPr>
          <w:trHeight w:val="42"/>
          <w:jc w:val="center"/>
        </w:trPr>
        <w:tc>
          <w:tcPr>
            <w:tcW w:w="64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1E8" w:rsidRPr="00761E38" w:rsidRDefault="00AE01E8" w:rsidP="00761E38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4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1E8" w:rsidRPr="00761E38" w:rsidRDefault="00AE01E8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94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1E8" w:rsidRPr="00761E38" w:rsidRDefault="00AE01E8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  <w:tc>
          <w:tcPr>
            <w:tcW w:w="145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E01E8" w:rsidRPr="00761E38" w:rsidRDefault="00AE01E8">
            <w:pPr>
              <w:rPr>
                <w:rFonts w:cstheme="minorHAnsi"/>
                <w:bCs/>
                <w:color w:val="000000"/>
                <w:sz w:val="2"/>
                <w:szCs w:val="2"/>
                <w:lang w:val="en-GB"/>
              </w:rPr>
            </w:pPr>
          </w:p>
        </w:tc>
      </w:tr>
    </w:tbl>
    <w:p w:rsidR="0047183C" w:rsidRPr="00983FC5" w:rsidRDefault="0047183C">
      <w:pPr>
        <w:rPr>
          <w:lang w:val="en-GB"/>
        </w:rPr>
      </w:pPr>
    </w:p>
    <w:sectPr w:rsidR="0047183C" w:rsidRPr="00983FC5" w:rsidSect="004718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283"/>
  <w:characterSpacingControl w:val="doNotCompress"/>
  <w:compat/>
  <w:rsids>
    <w:rsidRoot w:val="00983FC5"/>
    <w:rsid w:val="000135D9"/>
    <w:rsid w:val="00026B56"/>
    <w:rsid w:val="00030523"/>
    <w:rsid w:val="00040197"/>
    <w:rsid w:val="00050DAA"/>
    <w:rsid w:val="00065D80"/>
    <w:rsid w:val="0007181F"/>
    <w:rsid w:val="00071B63"/>
    <w:rsid w:val="00086271"/>
    <w:rsid w:val="00086D9F"/>
    <w:rsid w:val="000965D5"/>
    <w:rsid w:val="000D42C8"/>
    <w:rsid w:val="000D5E71"/>
    <w:rsid w:val="001169B7"/>
    <w:rsid w:val="001414D6"/>
    <w:rsid w:val="001550F0"/>
    <w:rsid w:val="00177373"/>
    <w:rsid w:val="00177462"/>
    <w:rsid w:val="001B13FB"/>
    <w:rsid w:val="001B395C"/>
    <w:rsid w:val="001B66A2"/>
    <w:rsid w:val="001C20A4"/>
    <w:rsid w:val="001D299D"/>
    <w:rsid w:val="001F0202"/>
    <w:rsid w:val="00221872"/>
    <w:rsid w:val="0023275C"/>
    <w:rsid w:val="00236A3D"/>
    <w:rsid w:val="002459AF"/>
    <w:rsid w:val="00245F53"/>
    <w:rsid w:val="00256458"/>
    <w:rsid w:val="002728F1"/>
    <w:rsid w:val="002759E7"/>
    <w:rsid w:val="00294C4C"/>
    <w:rsid w:val="002A05A5"/>
    <w:rsid w:val="002B2644"/>
    <w:rsid w:val="002C798C"/>
    <w:rsid w:val="002D203B"/>
    <w:rsid w:val="002D59E4"/>
    <w:rsid w:val="002E25E9"/>
    <w:rsid w:val="002F4BCF"/>
    <w:rsid w:val="002F5E75"/>
    <w:rsid w:val="00316C13"/>
    <w:rsid w:val="00337539"/>
    <w:rsid w:val="00341ADF"/>
    <w:rsid w:val="00342B09"/>
    <w:rsid w:val="00360B2D"/>
    <w:rsid w:val="00363E8B"/>
    <w:rsid w:val="00380233"/>
    <w:rsid w:val="00385067"/>
    <w:rsid w:val="0039543D"/>
    <w:rsid w:val="00397FE1"/>
    <w:rsid w:val="003A64E5"/>
    <w:rsid w:val="003B5A7E"/>
    <w:rsid w:val="003C5B8C"/>
    <w:rsid w:val="003C7A75"/>
    <w:rsid w:val="003D4087"/>
    <w:rsid w:val="003D686E"/>
    <w:rsid w:val="003F1214"/>
    <w:rsid w:val="003F4AD9"/>
    <w:rsid w:val="003F5D68"/>
    <w:rsid w:val="00405603"/>
    <w:rsid w:val="00407666"/>
    <w:rsid w:val="004104AB"/>
    <w:rsid w:val="0041079E"/>
    <w:rsid w:val="00416595"/>
    <w:rsid w:val="0044691E"/>
    <w:rsid w:val="00453CAD"/>
    <w:rsid w:val="0046768E"/>
    <w:rsid w:val="0047183C"/>
    <w:rsid w:val="004723A0"/>
    <w:rsid w:val="00484445"/>
    <w:rsid w:val="004B6335"/>
    <w:rsid w:val="004E2209"/>
    <w:rsid w:val="004E55E8"/>
    <w:rsid w:val="004F15D3"/>
    <w:rsid w:val="00506F96"/>
    <w:rsid w:val="00522BCC"/>
    <w:rsid w:val="00533CEB"/>
    <w:rsid w:val="00576413"/>
    <w:rsid w:val="0059258B"/>
    <w:rsid w:val="005A29D9"/>
    <w:rsid w:val="005B3282"/>
    <w:rsid w:val="005D0F2F"/>
    <w:rsid w:val="005D3CCE"/>
    <w:rsid w:val="006237E6"/>
    <w:rsid w:val="00641833"/>
    <w:rsid w:val="006427BC"/>
    <w:rsid w:val="00646330"/>
    <w:rsid w:val="00656225"/>
    <w:rsid w:val="00657987"/>
    <w:rsid w:val="00675D2A"/>
    <w:rsid w:val="0068445D"/>
    <w:rsid w:val="006903E6"/>
    <w:rsid w:val="00693795"/>
    <w:rsid w:val="006A1328"/>
    <w:rsid w:val="006D5F2F"/>
    <w:rsid w:val="006E2AFD"/>
    <w:rsid w:val="006F536A"/>
    <w:rsid w:val="00706CF0"/>
    <w:rsid w:val="00711229"/>
    <w:rsid w:val="007360CA"/>
    <w:rsid w:val="0074174C"/>
    <w:rsid w:val="007475D1"/>
    <w:rsid w:val="00761E38"/>
    <w:rsid w:val="00770A21"/>
    <w:rsid w:val="007A3CD9"/>
    <w:rsid w:val="007B2DD9"/>
    <w:rsid w:val="007B5878"/>
    <w:rsid w:val="007E665B"/>
    <w:rsid w:val="007F4E07"/>
    <w:rsid w:val="00813017"/>
    <w:rsid w:val="0086168B"/>
    <w:rsid w:val="0087298A"/>
    <w:rsid w:val="00873644"/>
    <w:rsid w:val="0088174D"/>
    <w:rsid w:val="00883095"/>
    <w:rsid w:val="00883135"/>
    <w:rsid w:val="0089661E"/>
    <w:rsid w:val="008B65AE"/>
    <w:rsid w:val="008C6444"/>
    <w:rsid w:val="00903FD7"/>
    <w:rsid w:val="00915445"/>
    <w:rsid w:val="00936A2B"/>
    <w:rsid w:val="00940F9E"/>
    <w:rsid w:val="009650E8"/>
    <w:rsid w:val="00970DC5"/>
    <w:rsid w:val="00983FC5"/>
    <w:rsid w:val="009A118F"/>
    <w:rsid w:val="009B09B4"/>
    <w:rsid w:val="009E5B85"/>
    <w:rsid w:val="009F59D3"/>
    <w:rsid w:val="00A62580"/>
    <w:rsid w:val="00A94EFE"/>
    <w:rsid w:val="00AD561A"/>
    <w:rsid w:val="00AE01E8"/>
    <w:rsid w:val="00AE7C95"/>
    <w:rsid w:val="00B027F9"/>
    <w:rsid w:val="00B07E29"/>
    <w:rsid w:val="00B15A07"/>
    <w:rsid w:val="00B26083"/>
    <w:rsid w:val="00B5692B"/>
    <w:rsid w:val="00B825F0"/>
    <w:rsid w:val="00BB3FF1"/>
    <w:rsid w:val="00BB6A49"/>
    <w:rsid w:val="00BD32E7"/>
    <w:rsid w:val="00BE0BB9"/>
    <w:rsid w:val="00BF2DEC"/>
    <w:rsid w:val="00C51C53"/>
    <w:rsid w:val="00C63AE8"/>
    <w:rsid w:val="00C729C9"/>
    <w:rsid w:val="00C851DF"/>
    <w:rsid w:val="00C90247"/>
    <w:rsid w:val="00CB4C1A"/>
    <w:rsid w:val="00CC4427"/>
    <w:rsid w:val="00CD0213"/>
    <w:rsid w:val="00CE4850"/>
    <w:rsid w:val="00D0021E"/>
    <w:rsid w:val="00D042DC"/>
    <w:rsid w:val="00D10E7B"/>
    <w:rsid w:val="00D166DB"/>
    <w:rsid w:val="00D4249F"/>
    <w:rsid w:val="00D55DB8"/>
    <w:rsid w:val="00D656E7"/>
    <w:rsid w:val="00D70720"/>
    <w:rsid w:val="00D73A4F"/>
    <w:rsid w:val="00D76BF9"/>
    <w:rsid w:val="00D9011F"/>
    <w:rsid w:val="00D94FDE"/>
    <w:rsid w:val="00DD2ED9"/>
    <w:rsid w:val="00DE4D18"/>
    <w:rsid w:val="00DF6E5D"/>
    <w:rsid w:val="00E10D3F"/>
    <w:rsid w:val="00E1366D"/>
    <w:rsid w:val="00E34447"/>
    <w:rsid w:val="00E4220E"/>
    <w:rsid w:val="00E45624"/>
    <w:rsid w:val="00E45A40"/>
    <w:rsid w:val="00E70D54"/>
    <w:rsid w:val="00E74E16"/>
    <w:rsid w:val="00EA1E1C"/>
    <w:rsid w:val="00EA481E"/>
    <w:rsid w:val="00EB4B86"/>
    <w:rsid w:val="00EE1A45"/>
    <w:rsid w:val="00F2377E"/>
    <w:rsid w:val="00F317B1"/>
    <w:rsid w:val="00F33359"/>
    <w:rsid w:val="00F80E6A"/>
    <w:rsid w:val="00F81612"/>
    <w:rsid w:val="00F82C7C"/>
    <w:rsid w:val="00F92E42"/>
    <w:rsid w:val="00F9740D"/>
    <w:rsid w:val="00FA0D99"/>
    <w:rsid w:val="00FC6FB7"/>
    <w:rsid w:val="00FE1EE2"/>
    <w:rsid w:val="00FF2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F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CB291-3E3A-4B0A-B08C-29679F6C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admintest</dc:creator>
  <cp:lastModifiedBy>admintest</cp:lastModifiedBy>
  <cp:revision>3</cp:revision>
  <dcterms:created xsi:type="dcterms:W3CDTF">2021-07-28T13:33:00Z</dcterms:created>
  <dcterms:modified xsi:type="dcterms:W3CDTF">2022-03-28T14:43:00Z</dcterms:modified>
</cp:coreProperties>
</file>