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42" w:rightFromText="142" w:vertAnchor="page" w:horzAnchor="margin" w:tblpY="2101"/>
        <w:tblW w:w="14459" w:type="dxa"/>
        <w:tblLayout w:type="fixed"/>
        <w:tblLook w:val="0600" w:firstRow="0" w:lastRow="0" w:firstColumn="0" w:lastColumn="0" w:noHBand="1" w:noVBand="1"/>
      </w:tblPr>
      <w:tblGrid>
        <w:gridCol w:w="2694"/>
        <w:gridCol w:w="2409"/>
        <w:gridCol w:w="993"/>
        <w:gridCol w:w="850"/>
        <w:gridCol w:w="1418"/>
        <w:gridCol w:w="850"/>
        <w:gridCol w:w="851"/>
        <w:gridCol w:w="1417"/>
        <w:gridCol w:w="709"/>
        <w:gridCol w:w="850"/>
        <w:gridCol w:w="1418"/>
      </w:tblGrid>
      <w:tr w:rsidR="00E65D5D" w:rsidRPr="00696FA1" w14:paraId="0BCC7AFC" w14:textId="77777777" w:rsidTr="00681D5B">
        <w:tc>
          <w:tcPr>
            <w:tcW w:w="2694" w:type="dxa"/>
            <w:tcBorders>
              <w:top w:val="single" w:sz="8" w:space="0" w:color="auto"/>
            </w:tcBorders>
            <w:hideMark/>
          </w:tcPr>
          <w:p w14:paraId="1F2B3C7B" w14:textId="77777777" w:rsidR="00E65D5D" w:rsidRPr="003B063F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bookmarkStart w:id="0" w:name="_Hlk65930153"/>
          </w:p>
        </w:tc>
        <w:tc>
          <w:tcPr>
            <w:tcW w:w="2409" w:type="dxa"/>
            <w:tcBorders>
              <w:top w:val="single" w:sz="8" w:space="0" w:color="auto"/>
            </w:tcBorders>
            <w:hideMark/>
          </w:tcPr>
          <w:p w14:paraId="58BBFE91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F21F03F" w14:textId="77777777" w:rsidR="00E65D5D" w:rsidRPr="00696FA1" w:rsidRDefault="00E65D5D" w:rsidP="00E65D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Pattern 1 (n=</w:t>
            </w:r>
            <w:r w:rsidRPr="00696FA1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696FA1">
              <w:rPr>
                <w:rFonts w:ascii="Times New Roman" w:hAnsi="Times New Roman" w:cs="Times New Roman"/>
                <w:szCs w:val="21"/>
              </w:rPr>
              <w:t>91)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40A6620" w14:textId="77777777" w:rsidR="00E65D5D" w:rsidRPr="00696FA1" w:rsidRDefault="00E65D5D" w:rsidP="00E65D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62800">
              <w:rPr>
                <w:rFonts w:ascii="Times New Roman" w:hAnsi="Times New Roman" w:cs="Times New Roman"/>
                <w:szCs w:val="21"/>
              </w:rPr>
              <w:t xml:space="preserve">Pattern </w:t>
            </w:r>
            <w:r>
              <w:rPr>
                <w:rFonts w:ascii="Times New Roman" w:hAnsi="Times New Roman" w:cs="Times New Roman"/>
                <w:szCs w:val="21"/>
              </w:rPr>
              <w:t xml:space="preserve">2 </w:t>
            </w:r>
            <w:r w:rsidRPr="00962800">
              <w:rPr>
                <w:rFonts w:ascii="Times New Roman" w:hAnsi="Times New Roman" w:cs="Times New Roman"/>
                <w:szCs w:val="21"/>
              </w:rPr>
              <w:t>(n=542)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6DFC86CE" w14:textId="77777777" w:rsidR="00E65D5D" w:rsidRPr="00696FA1" w:rsidRDefault="00E65D5D" w:rsidP="00E65D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 xml:space="preserve">Pattern 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696FA1">
              <w:rPr>
                <w:rFonts w:ascii="Times New Roman" w:hAnsi="Times New Roman" w:cs="Times New Roman"/>
                <w:szCs w:val="21"/>
              </w:rPr>
              <w:t xml:space="preserve"> (n=308)</w:t>
            </w:r>
          </w:p>
        </w:tc>
      </w:tr>
      <w:tr w:rsidR="00E65D5D" w:rsidRPr="00696FA1" w14:paraId="690FECA5" w14:textId="77777777" w:rsidTr="00681D5B">
        <w:trPr>
          <w:trHeight w:val="467"/>
        </w:trPr>
        <w:tc>
          <w:tcPr>
            <w:tcW w:w="2694" w:type="dxa"/>
            <w:tcBorders>
              <w:bottom w:val="single" w:sz="8" w:space="0" w:color="auto"/>
            </w:tcBorders>
            <w:hideMark/>
          </w:tcPr>
          <w:p w14:paraId="3E96C99F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hideMark/>
          </w:tcPr>
          <w:p w14:paraId="39C1BBD1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84F1FB5" w14:textId="77777777" w:rsidR="00E65D5D" w:rsidRPr="00696FA1" w:rsidRDefault="00E65D5D" w:rsidP="00E65D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HR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805A56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p-value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D16918C" w14:textId="77777777" w:rsidR="00E65D5D" w:rsidRPr="00696FA1" w:rsidRDefault="00E65D5D" w:rsidP="00E65D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［</w:t>
            </w:r>
            <w:r w:rsidRPr="00696FA1">
              <w:rPr>
                <w:rFonts w:ascii="Times New Roman" w:hAnsi="Times New Roman" w:cs="Times New Roman"/>
                <w:szCs w:val="21"/>
              </w:rPr>
              <w:t>95% CI</w:t>
            </w:r>
            <w:r w:rsidRPr="00696FA1">
              <w:rPr>
                <w:rFonts w:ascii="Times New Roman" w:hAnsi="Times New Roman" w:cs="Times New Roman"/>
                <w:szCs w:val="21"/>
              </w:rPr>
              <w:t>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A8EE2" w14:textId="77777777" w:rsidR="00E65D5D" w:rsidRPr="00696FA1" w:rsidRDefault="00E65D5D" w:rsidP="00E65D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HR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6AF0" w14:textId="77777777" w:rsidR="00E65D5D" w:rsidRPr="00696FA1" w:rsidRDefault="00E65D5D" w:rsidP="00E65D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p-value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B5653" w14:textId="77777777" w:rsidR="00E65D5D" w:rsidRPr="00696FA1" w:rsidRDefault="00E65D5D" w:rsidP="00E65D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［</w:t>
            </w:r>
            <w:r w:rsidRPr="00696FA1">
              <w:rPr>
                <w:rFonts w:ascii="Times New Roman" w:hAnsi="Times New Roman" w:cs="Times New Roman"/>
                <w:szCs w:val="21"/>
              </w:rPr>
              <w:t>95% CI</w:t>
            </w:r>
            <w:r w:rsidRPr="00696FA1">
              <w:rPr>
                <w:rFonts w:ascii="Times New Roman" w:hAnsi="Times New Roman" w:cs="Times New Roman"/>
                <w:szCs w:val="21"/>
              </w:rPr>
              <w:t>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67CB7F86" w14:textId="77777777" w:rsidR="00E65D5D" w:rsidRPr="00696FA1" w:rsidRDefault="00E65D5D" w:rsidP="00E65D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HR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E81B90" w14:textId="77777777" w:rsidR="00E65D5D" w:rsidRPr="00696FA1" w:rsidRDefault="00E65D5D" w:rsidP="00E65D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p-value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761BA8" w14:textId="77777777" w:rsidR="00E65D5D" w:rsidRPr="00696FA1" w:rsidRDefault="00E65D5D" w:rsidP="00E65D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［</w:t>
            </w:r>
            <w:r w:rsidRPr="00696FA1">
              <w:rPr>
                <w:rFonts w:ascii="Times New Roman" w:hAnsi="Times New Roman" w:cs="Times New Roman"/>
                <w:szCs w:val="21"/>
              </w:rPr>
              <w:t>95% CI</w:t>
            </w:r>
            <w:r w:rsidRPr="00696FA1">
              <w:rPr>
                <w:rFonts w:ascii="Times New Roman" w:hAnsi="Times New Roman" w:cs="Times New Roman"/>
                <w:szCs w:val="21"/>
              </w:rPr>
              <w:t>］</w:t>
            </w:r>
          </w:p>
        </w:tc>
      </w:tr>
      <w:tr w:rsidR="00E65D5D" w:rsidRPr="00696FA1" w14:paraId="6ACF09A6" w14:textId="77777777" w:rsidTr="00681D5B">
        <w:trPr>
          <w:trHeight w:val="309"/>
        </w:trPr>
        <w:tc>
          <w:tcPr>
            <w:tcW w:w="2694" w:type="dxa"/>
            <w:vMerge w:val="restart"/>
            <w:tcBorders>
              <w:top w:val="single" w:sz="8" w:space="0" w:color="auto"/>
            </w:tcBorders>
            <w:hideMark/>
          </w:tcPr>
          <w:p w14:paraId="22F6765F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Smoking status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  <w:hideMark/>
          </w:tcPr>
          <w:p w14:paraId="6427DAB9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Non-smoker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EDE98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E62EF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62C03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349FA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9E253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C5036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DFB17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622A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EA08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65D5D" w:rsidRPr="00696FA1" w14:paraId="09D21D8C" w14:textId="77777777" w:rsidTr="00681D5B">
        <w:trPr>
          <w:trHeight w:val="467"/>
        </w:trPr>
        <w:tc>
          <w:tcPr>
            <w:tcW w:w="2694" w:type="dxa"/>
            <w:vMerge/>
            <w:hideMark/>
          </w:tcPr>
          <w:p w14:paraId="23B20FDB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vAlign w:val="center"/>
            <w:hideMark/>
          </w:tcPr>
          <w:p w14:paraId="0117036D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Abstainer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B2F48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1D052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0.693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1C636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</w:t>
            </w:r>
            <w:bookmarkStart w:id="1" w:name="_Hlk65958545"/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0.70-1.</w:t>
            </w:r>
            <w:bookmarkEnd w:id="1"/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69]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DD917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E082B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C3809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[0.53-1.52]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5FA7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4DDB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0.693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F8946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</w:t>
            </w:r>
            <w:bookmarkStart w:id="2" w:name="_Hlk65958579"/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0.47-1.</w:t>
            </w:r>
            <w:bookmarkEnd w:id="2"/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66]</w:t>
            </w:r>
          </w:p>
        </w:tc>
      </w:tr>
      <w:tr w:rsidR="00E65D5D" w:rsidRPr="00696FA1" w14:paraId="1E511333" w14:textId="77777777" w:rsidTr="00681D5B">
        <w:trPr>
          <w:trHeight w:val="467"/>
        </w:trPr>
        <w:tc>
          <w:tcPr>
            <w:tcW w:w="2694" w:type="dxa"/>
            <w:vMerge/>
            <w:tcBorders>
              <w:bottom w:val="dashed" w:sz="4" w:space="0" w:color="auto"/>
            </w:tcBorders>
            <w:hideMark/>
          </w:tcPr>
          <w:p w14:paraId="5CC4328A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  <w:hideMark/>
          </w:tcPr>
          <w:p w14:paraId="6DD3B830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Current smoker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E4E0464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1.94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20B7361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0.004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C561E3D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</w:t>
            </w:r>
            <w:bookmarkStart w:id="3" w:name="_Hlk65958356"/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1.24-3.0</w:t>
            </w:r>
            <w:bookmarkEnd w:id="3"/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3]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ED2E760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1.59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C02FFDB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A1E2DF4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[1.04-2.43]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5C8BA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2.41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24E4D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2CBCB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</w:t>
            </w:r>
            <w:bookmarkStart w:id="4" w:name="_Hlk65958404"/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1.48-3.</w:t>
            </w:r>
            <w:bookmarkEnd w:id="4"/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93]</w:t>
            </w:r>
          </w:p>
        </w:tc>
      </w:tr>
      <w:tr w:rsidR="00E65D5D" w:rsidRPr="00696FA1" w14:paraId="1B82FFEB" w14:textId="77777777" w:rsidTr="00681D5B">
        <w:trPr>
          <w:trHeight w:val="309"/>
        </w:trPr>
        <w:tc>
          <w:tcPr>
            <w:tcW w:w="2694" w:type="dxa"/>
            <w:vMerge w:val="restart"/>
            <w:tcBorders>
              <w:top w:val="dashed" w:sz="4" w:space="0" w:color="auto"/>
            </w:tcBorders>
            <w:hideMark/>
          </w:tcPr>
          <w:p w14:paraId="275A4719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Age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  <w:hideMark/>
          </w:tcPr>
          <w:p w14:paraId="4D664D11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&lt;60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76DD9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E1484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6015D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F3EE7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CEFE5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C0513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7E6C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CAE0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E4D2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65D5D" w:rsidRPr="00696FA1" w14:paraId="14DF9426" w14:textId="77777777" w:rsidTr="00681D5B">
        <w:trPr>
          <w:trHeight w:val="467"/>
        </w:trPr>
        <w:tc>
          <w:tcPr>
            <w:tcW w:w="2694" w:type="dxa"/>
            <w:vMerge/>
            <w:tcBorders>
              <w:bottom w:val="dashed" w:sz="4" w:space="0" w:color="auto"/>
            </w:tcBorders>
            <w:hideMark/>
          </w:tcPr>
          <w:p w14:paraId="0BA0939F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  <w:hideMark/>
          </w:tcPr>
          <w:p w14:paraId="2A4BE58C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  <w:u w:val="single"/>
              </w:rPr>
              <w:t>&gt;</w:t>
            </w:r>
            <w:r w:rsidRPr="00696FA1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CB1FAD6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2F0A874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0.132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57B3346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[0.45-1.11]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26AC2B2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0.67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4BBFE54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0.109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B18CA4A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[0.41-1.09]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53055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BF03D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0.240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C3951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[0.42-1.25]</w:t>
            </w:r>
          </w:p>
        </w:tc>
      </w:tr>
      <w:tr w:rsidR="00E65D5D" w:rsidRPr="00696FA1" w14:paraId="3D6D9A4B" w14:textId="77777777" w:rsidTr="00681D5B">
        <w:trPr>
          <w:trHeight w:val="309"/>
        </w:trPr>
        <w:tc>
          <w:tcPr>
            <w:tcW w:w="2694" w:type="dxa"/>
            <w:vMerge w:val="restart"/>
            <w:tcBorders>
              <w:top w:val="dashed" w:sz="4" w:space="0" w:color="auto"/>
            </w:tcBorders>
            <w:hideMark/>
          </w:tcPr>
          <w:p w14:paraId="6043205D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  <w:hideMark/>
          </w:tcPr>
          <w:p w14:paraId="0A3D7039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6E56A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C01E1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0DDA5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3D2A9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5A7CA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2B6BE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6000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4DD0E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141FE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65D5D" w:rsidRPr="00696FA1" w14:paraId="46E3275F" w14:textId="77777777" w:rsidTr="00681D5B">
        <w:trPr>
          <w:trHeight w:val="467"/>
        </w:trPr>
        <w:tc>
          <w:tcPr>
            <w:tcW w:w="2694" w:type="dxa"/>
            <w:vMerge/>
            <w:tcBorders>
              <w:bottom w:val="dashed" w:sz="4" w:space="0" w:color="auto"/>
            </w:tcBorders>
            <w:hideMark/>
          </w:tcPr>
          <w:p w14:paraId="30C5141A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  <w:hideMark/>
          </w:tcPr>
          <w:p w14:paraId="13A0EFA8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016BB14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2.11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313A6D7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3F43EE7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[1.49-2.99]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C1DF19F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2.05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3CB2219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2E801E8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[1.44-2.90]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DFF9E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41E2D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66CA7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[1.32-3.04]</w:t>
            </w:r>
          </w:p>
        </w:tc>
      </w:tr>
      <w:tr w:rsidR="00E65D5D" w:rsidRPr="00696FA1" w14:paraId="28EF8D77" w14:textId="77777777" w:rsidTr="00681D5B">
        <w:trPr>
          <w:trHeight w:val="309"/>
        </w:trPr>
        <w:tc>
          <w:tcPr>
            <w:tcW w:w="2694" w:type="dxa"/>
            <w:vMerge w:val="restart"/>
            <w:tcBorders>
              <w:top w:val="dashed" w:sz="4" w:space="0" w:color="auto"/>
            </w:tcBorders>
            <w:hideMark/>
          </w:tcPr>
          <w:p w14:paraId="136A4626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Alcohol consumption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  <w:hideMark/>
          </w:tcPr>
          <w:p w14:paraId="6F11E316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none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 w:rsidRPr="00696FA1">
              <w:rPr>
                <w:rFonts w:ascii="Times New Roman" w:hAnsi="Times New Roman" w:cs="Times New Roman"/>
                <w:szCs w:val="21"/>
              </w:rPr>
              <w:t>sometime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1C78B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0DF69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796AA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BB13B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AE41F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E623D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B83FE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8C35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7411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65D5D" w:rsidRPr="00696FA1" w14:paraId="469F1921" w14:textId="77777777" w:rsidTr="00681D5B">
        <w:trPr>
          <w:trHeight w:val="467"/>
        </w:trPr>
        <w:tc>
          <w:tcPr>
            <w:tcW w:w="2694" w:type="dxa"/>
            <w:vMerge/>
            <w:tcBorders>
              <w:bottom w:val="dashed" w:sz="4" w:space="0" w:color="auto"/>
            </w:tcBorders>
            <w:hideMark/>
          </w:tcPr>
          <w:p w14:paraId="0912C72E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  <w:hideMark/>
          </w:tcPr>
          <w:p w14:paraId="306FE4FC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Every day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FB07701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FD24AF0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0.501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191B068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[0.59-1.29]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D2949BE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3FECE33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0.528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139471B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[0.57-1.34]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9A2B6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3FA08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0.534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BDD8B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[0.50-1.43]</w:t>
            </w:r>
          </w:p>
        </w:tc>
      </w:tr>
      <w:tr w:rsidR="00E65D5D" w:rsidRPr="00696FA1" w14:paraId="4BCCCB09" w14:textId="77777777" w:rsidTr="00681D5B">
        <w:trPr>
          <w:trHeight w:val="309"/>
        </w:trPr>
        <w:tc>
          <w:tcPr>
            <w:tcW w:w="2694" w:type="dxa"/>
            <w:vMerge w:val="restart"/>
            <w:tcBorders>
              <w:top w:val="dashed" w:sz="4" w:space="0" w:color="auto"/>
            </w:tcBorders>
            <w:hideMark/>
          </w:tcPr>
          <w:p w14:paraId="6093D5BC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BMI at the time of cancer pain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  <w:hideMark/>
          </w:tcPr>
          <w:p w14:paraId="227B89D4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&lt;18.5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35F81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3E1BC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7A52B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81B1E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52617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3122D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D2FAD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AC5D4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48E2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65D5D" w:rsidRPr="00696FA1" w14:paraId="17FFDEDF" w14:textId="77777777" w:rsidTr="00681D5B">
        <w:trPr>
          <w:trHeight w:val="467"/>
        </w:trPr>
        <w:tc>
          <w:tcPr>
            <w:tcW w:w="2694" w:type="dxa"/>
            <w:vMerge/>
            <w:hideMark/>
          </w:tcPr>
          <w:p w14:paraId="0A95F64F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vAlign w:val="center"/>
            <w:hideMark/>
          </w:tcPr>
          <w:p w14:paraId="3616E69A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</w:t>
            </w:r>
            <w:r w:rsidRPr="00696FA1">
              <w:rPr>
                <w:rFonts w:ascii="Times New Roman" w:hAnsi="Times New Roman" w:cs="Times New Roman"/>
                <w:szCs w:val="21"/>
              </w:rPr>
              <w:t xml:space="preserve">18.5 </w:t>
            </w:r>
            <w:r>
              <w:rPr>
                <w:rFonts w:ascii="Times New Roman" w:hAnsi="Times New Roman" w:cs="Times New Roman" w:hint="eastAsia"/>
                <w:szCs w:val="21"/>
              </w:rPr>
              <w:t>&lt;</w:t>
            </w:r>
            <w:r w:rsidRPr="003744D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96FA1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7ABD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66180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0.260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75838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[0.45-1.24]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4BB0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475C8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4123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[0.40-1.17]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C07E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8773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43345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[0.29-1.10]</w:t>
            </w:r>
          </w:p>
        </w:tc>
      </w:tr>
      <w:tr w:rsidR="00E65D5D" w:rsidRPr="00696FA1" w14:paraId="78CAEB20" w14:textId="77777777" w:rsidTr="00681D5B">
        <w:trPr>
          <w:trHeight w:val="467"/>
        </w:trPr>
        <w:tc>
          <w:tcPr>
            <w:tcW w:w="2694" w:type="dxa"/>
            <w:vMerge/>
            <w:tcBorders>
              <w:bottom w:val="dashed" w:sz="4" w:space="0" w:color="auto"/>
            </w:tcBorders>
            <w:hideMark/>
          </w:tcPr>
          <w:p w14:paraId="4E15CDC7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  <w:hideMark/>
          </w:tcPr>
          <w:p w14:paraId="3584310C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3744DA">
              <w:rPr>
                <w:rFonts w:ascii="Times New Roman" w:hAnsi="Times New Roman" w:cs="Times New Roman"/>
                <w:szCs w:val="21"/>
              </w:rPr>
              <w:t>≥</w:t>
            </w:r>
            <w:r w:rsidRPr="00696FA1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B5A6676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0.56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619932F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0.058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E305581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[0.30-1.02]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F4D111F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A96DB9B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873A134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[0.25-0.90]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BFDD7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5F28E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6F613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[0.10-0.55]</w:t>
            </w:r>
          </w:p>
        </w:tc>
      </w:tr>
      <w:tr w:rsidR="00E65D5D" w:rsidRPr="00696FA1" w14:paraId="64D4877E" w14:textId="77777777" w:rsidTr="00681D5B">
        <w:trPr>
          <w:trHeight w:val="309"/>
        </w:trPr>
        <w:tc>
          <w:tcPr>
            <w:tcW w:w="2694" w:type="dxa"/>
            <w:vMerge w:val="restart"/>
            <w:tcBorders>
              <w:top w:val="dashed" w:sz="4" w:space="0" w:color="auto"/>
            </w:tcBorders>
            <w:hideMark/>
          </w:tcPr>
          <w:p w14:paraId="1BAB1B9F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 xml:space="preserve">Cancer type </w:t>
            </w:r>
            <w:r w:rsidRPr="00696FA1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  <w:hideMark/>
          </w:tcPr>
          <w:p w14:paraId="0E4F52F2" w14:textId="77777777" w:rsidR="00E65D5D" w:rsidRPr="00696FA1" w:rsidRDefault="00E65D5D" w:rsidP="00E65D5D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No</w:t>
            </w:r>
            <w:r>
              <w:rPr>
                <w:rFonts w:ascii="Times New Roman" w:hAnsi="Times New Roman" w:cs="Times New Roman"/>
                <w:szCs w:val="21"/>
              </w:rPr>
              <w:t>t</w:t>
            </w:r>
            <w:r w:rsidRPr="00696FA1">
              <w:rPr>
                <w:rFonts w:ascii="Times New Roman" w:hAnsi="Times New Roman" w:cs="Times New Roman"/>
                <w:szCs w:val="21"/>
              </w:rPr>
              <w:t xml:space="preserve"> tobacco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696FA1">
              <w:rPr>
                <w:rFonts w:ascii="Times New Roman" w:hAnsi="Times New Roman" w:cs="Times New Roman"/>
                <w:szCs w:val="21"/>
              </w:rPr>
              <w:t>related cancer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DB986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1894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2C9DE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73D44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617AC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6DD47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3C4AE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ref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D49E4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5AEA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65D5D" w:rsidRPr="00696FA1" w14:paraId="303FB53B" w14:textId="77777777" w:rsidTr="00681D5B">
        <w:trPr>
          <w:trHeight w:val="309"/>
        </w:trPr>
        <w:tc>
          <w:tcPr>
            <w:tcW w:w="2694" w:type="dxa"/>
            <w:vMerge/>
            <w:tcBorders>
              <w:bottom w:val="dashed" w:sz="4" w:space="0" w:color="auto"/>
            </w:tcBorders>
            <w:hideMark/>
          </w:tcPr>
          <w:p w14:paraId="485EC75D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  <w:hideMark/>
          </w:tcPr>
          <w:p w14:paraId="77130569" w14:textId="77777777" w:rsidR="00E65D5D" w:rsidRPr="00696FA1" w:rsidRDefault="00E65D5D" w:rsidP="00E65D5D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Tobacco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696FA1">
              <w:rPr>
                <w:rFonts w:ascii="Times New Roman" w:hAnsi="Times New Roman" w:cs="Times New Roman"/>
                <w:szCs w:val="21"/>
              </w:rPr>
              <w:t>related cancer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FC38A0D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B93E6C4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0.655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408E96E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[0.77-1.51]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4F02776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1.12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C268F24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0.541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E4E3789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[0.78-1.60]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9B56C58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A4330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0.933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04C67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[0.63-1.51]</w:t>
            </w:r>
          </w:p>
        </w:tc>
      </w:tr>
      <w:tr w:rsidR="00E65D5D" w:rsidRPr="00696FA1" w14:paraId="588DF05B" w14:textId="77777777" w:rsidTr="00681D5B">
        <w:trPr>
          <w:trHeight w:val="467"/>
        </w:trPr>
        <w:tc>
          <w:tcPr>
            <w:tcW w:w="2694" w:type="dxa"/>
            <w:tcBorders>
              <w:top w:val="dashed" w:sz="4" w:space="0" w:color="auto"/>
              <w:bottom w:val="single" w:sz="8" w:space="0" w:color="auto"/>
            </w:tcBorders>
            <w:hideMark/>
          </w:tcPr>
          <w:p w14:paraId="1718598D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 xml:space="preserve">Time since cancer diagnosis </w:t>
            </w:r>
            <w:r w:rsidRPr="00696FA1"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2409" w:type="dxa"/>
            <w:tcBorders>
              <w:top w:val="dashed" w:sz="4" w:space="0" w:color="auto"/>
              <w:bottom w:val="single" w:sz="8" w:space="0" w:color="auto"/>
            </w:tcBorders>
            <w:vAlign w:val="center"/>
            <w:hideMark/>
          </w:tcPr>
          <w:p w14:paraId="1C3023C8" w14:textId="77777777" w:rsidR="00E65D5D" w:rsidRPr="00696FA1" w:rsidRDefault="00E65D5D" w:rsidP="00E65D5D">
            <w:pPr>
              <w:rPr>
                <w:rFonts w:ascii="Times New Roman" w:hAnsi="Times New Roman" w:cs="Times New Roman"/>
                <w:szCs w:val="21"/>
              </w:rPr>
            </w:pPr>
            <w:r w:rsidRPr="00696FA1">
              <w:rPr>
                <w:rFonts w:ascii="Times New Roman" w:hAnsi="Times New Roman" w:cs="Times New Roman"/>
                <w:szCs w:val="21"/>
              </w:rPr>
              <w:t>(continuous variable)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D973EA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1.01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40C40F" w14:textId="77777777" w:rsidR="00E65D5D" w:rsidRPr="00986650" w:rsidRDefault="00E65D5D" w:rsidP="00E65D5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0.001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AE243A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[1.004-1.017]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B0A86D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1.01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3A31E5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&lt;0.001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798DEED" w14:textId="77777777" w:rsidR="00E65D5D" w:rsidRPr="00986650" w:rsidRDefault="00E65D5D" w:rsidP="00E65D5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[1.005-1.018]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AD27E6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1.01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E0A1C9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0.008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AB5FFA" w14:textId="77777777" w:rsidR="00E65D5D" w:rsidRPr="00986650" w:rsidRDefault="00E65D5D" w:rsidP="00E65D5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866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Cs w:val="21"/>
              </w:rPr>
              <w:t>[1.003-1.022]</w:t>
            </w:r>
          </w:p>
        </w:tc>
      </w:tr>
    </w:tbl>
    <w:bookmarkEnd w:id="0"/>
    <w:p w14:paraId="584ABA89" w14:textId="3E2B3058" w:rsidR="00E65D5D" w:rsidRPr="00B12A9B" w:rsidRDefault="00E65D5D" w:rsidP="00E65D5D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S1 </w:t>
      </w:r>
      <w:r w:rsidRPr="00696FA1">
        <w:rPr>
          <w:rFonts w:ascii="Times New Roman" w:hAnsi="Times New Roman" w:cs="Times New Roman"/>
          <w:sz w:val="24"/>
          <w:szCs w:val="24"/>
        </w:rPr>
        <w:t xml:space="preserve">Table. Sensitivity analysis: factors associated with </w:t>
      </w:r>
      <w:r w:rsidR="003468B1">
        <w:rPr>
          <w:rFonts w:ascii="Times New Roman" w:hAnsi="Times New Roman" w:cs="Times New Roman"/>
          <w:sz w:val="24"/>
          <w:szCs w:val="24"/>
        </w:rPr>
        <w:t xml:space="preserve">the use of </w:t>
      </w:r>
      <w:r w:rsidRPr="00696FA1">
        <w:rPr>
          <w:rFonts w:ascii="Times New Roman" w:hAnsi="Times New Roman" w:cs="Times New Roman"/>
          <w:sz w:val="24"/>
          <w:szCs w:val="24"/>
        </w:rPr>
        <w:t>strong opioid</w:t>
      </w:r>
      <w:r w:rsidR="003468B1">
        <w:rPr>
          <w:rFonts w:ascii="Times New Roman" w:hAnsi="Times New Roman" w:cs="Times New Roman"/>
          <w:sz w:val="24"/>
          <w:szCs w:val="24"/>
        </w:rPr>
        <w:t>s</w:t>
      </w:r>
      <w:bookmarkStart w:id="5" w:name="_Hlk65930190"/>
    </w:p>
    <w:p w14:paraId="230768B0" w14:textId="54D3DA69" w:rsidR="0007120D" w:rsidRPr="00E65D5D" w:rsidRDefault="00E65D5D" w:rsidP="00E65D5D">
      <w:pPr>
        <w:rPr>
          <w:rFonts w:ascii="Times New Roman" w:hAnsi="Times New Roman" w:cs="Times New Roman"/>
          <w:sz w:val="24"/>
          <w:szCs w:val="24"/>
        </w:rPr>
      </w:pPr>
      <w:r w:rsidRPr="00986650">
        <w:rPr>
          <w:rFonts w:ascii="Times New Roman" w:hAnsi="Times New Roman" w:cs="Times New Roman"/>
          <w:color w:val="000000" w:themeColor="text1"/>
          <w:sz w:val="24"/>
          <w:szCs w:val="24"/>
        </w:rPr>
        <w:t>a: Tobacco-related cancer: lung, head and neck (except thyroid), esophageal, pancreas, kidney</w:t>
      </w:r>
      <w:r w:rsidR="003468B1" w:rsidRPr="009866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8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urinary bladder</w:t>
      </w:r>
      <w:r w:rsidR="003468B1" w:rsidRPr="0098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86650">
        <w:rPr>
          <w:rFonts w:ascii="Times New Roman" w:hAnsi="Times New Roman" w:cs="Times New Roman"/>
          <w:color w:val="000000" w:themeColor="text1"/>
          <w:sz w:val="24"/>
          <w:szCs w:val="24"/>
        </w:rPr>
        <w:t>renal pelvis, stomach, liver, uterine cervix</w:t>
      </w:r>
      <w:r w:rsidRPr="00986650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</w:t>
      </w:r>
      <w:r w:rsidRPr="00986650"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c</w:t>
      </w:r>
      <w:r w:rsidRPr="00986650">
        <w:rPr>
          <w:rFonts w:ascii="Times New Roman" w:hAnsi="Times New Roman" w:cs="Times New Roman"/>
          <w:color w:val="000000" w:themeColor="text1"/>
          <w:kern w:val="24"/>
          <w:sz w:val="22"/>
        </w:rPr>
        <w:t>ancer</w:t>
      </w:r>
      <w:r w:rsidRPr="0098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8665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　</w:t>
      </w:r>
      <w:r w:rsidRPr="00C348C8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C348C8">
        <w:rPr>
          <w:rFonts w:ascii="Times New Roman" w:hAnsi="Times New Roman" w:cs="Times New Roman"/>
          <w:sz w:val="24"/>
          <w:szCs w:val="24"/>
        </w:rPr>
        <w:t>b: months</w:t>
      </w:r>
      <w:r w:rsidRPr="00C348C8">
        <w:rPr>
          <w:rFonts w:ascii="Times New Roman" w:hAnsi="Times New Roman" w:cs="Times New Roman"/>
          <w:sz w:val="24"/>
          <w:szCs w:val="24"/>
        </w:rPr>
        <w:t xml:space="preserve">　</w:t>
      </w:r>
      <w:r w:rsidRPr="00C348C8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sectPr w:rsidR="0007120D" w:rsidRPr="00E65D5D" w:rsidSect="00B12A9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B43E" w14:textId="77777777" w:rsidR="0027112E" w:rsidRDefault="0027112E" w:rsidP="006F2A07">
      <w:r>
        <w:separator/>
      </w:r>
    </w:p>
  </w:endnote>
  <w:endnote w:type="continuationSeparator" w:id="0">
    <w:p w14:paraId="3B20F4B1" w14:textId="77777777" w:rsidR="0027112E" w:rsidRDefault="0027112E" w:rsidP="006F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C98F" w14:textId="77777777" w:rsidR="0027112E" w:rsidRDefault="0027112E" w:rsidP="006F2A07">
      <w:r>
        <w:separator/>
      </w:r>
    </w:p>
  </w:footnote>
  <w:footnote w:type="continuationSeparator" w:id="0">
    <w:p w14:paraId="19DAA06F" w14:textId="77777777" w:rsidR="0027112E" w:rsidRDefault="0027112E" w:rsidP="006F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9B"/>
    <w:rsid w:val="0007120D"/>
    <w:rsid w:val="00211A54"/>
    <w:rsid w:val="0027112E"/>
    <w:rsid w:val="003468B1"/>
    <w:rsid w:val="003B063F"/>
    <w:rsid w:val="00477092"/>
    <w:rsid w:val="006F2A07"/>
    <w:rsid w:val="00796672"/>
    <w:rsid w:val="008E7BE4"/>
    <w:rsid w:val="008F3AC5"/>
    <w:rsid w:val="008F4E4A"/>
    <w:rsid w:val="00986650"/>
    <w:rsid w:val="009E7B94"/>
    <w:rsid w:val="00AD272F"/>
    <w:rsid w:val="00B12A9B"/>
    <w:rsid w:val="00B65DD9"/>
    <w:rsid w:val="00BA196C"/>
    <w:rsid w:val="00DE7D5E"/>
    <w:rsid w:val="00E65D5D"/>
    <w:rsid w:val="00ED3E91"/>
    <w:rsid w:val="00F11A38"/>
    <w:rsid w:val="00F34293"/>
    <w:rsid w:val="00F3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39E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B12A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6F2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A07"/>
  </w:style>
  <w:style w:type="paragraph" w:styleId="a5">
    <w:name w:val="footer"/>
    <w:basedOn w:val="a"/>
    <w:link w:val="a6"/>
    <w:uiPriority w:val="99"/>
    <w:unhideWhenUsed/>
    <w:rsid w:val="006F2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2022-04-07T09:00:00Z</dcterms:created>
  <dcterms:modified xsi:type="dcterms:W3CDTF">2022-04-07T09:00:00Z</dcterms:modified>
</cp:coreProperties>
</file>