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169D" w14:textId="77777777" w:rsidR="00344BB6" w:rsidRDefault="00344BB6" w:rsidP="00344BB6">
      <w:bookmarkStart w:id="0" w:name="_GoBack"/>
      <w:bookmarkEnd w:id="0"/>
      <w:r>
        <w:t>Table S3</w:t>
      </w:r>
    </w:p>
    <w:p w14:paraId="41F254E9" w14:textId="77777777" w:rsidR="00344BB6" w:rsidRPr="00A8377D" w:rsidRDefault="00344BB6" w:rsidP="00344BB6">
      <w:pPr>
        <w:rPr>
          <w:i/>
          <w:iCs/>
          <w:sz w:val="22"/>
          <w:szCs w:val="22"/>
        </w:rPr>
      </w:pPr>
      <w:r w:rsidRPr="00A8377D">
        <w:rPr>
          <w:i/>
          <w:iCs/>
          <w:sz w:val="22"/>
          <w:szCs w:val="22"/>
        </w:rPr>
        <w:t>Chi-square analysis of sociodemographic characteristics of adolescents stratified by</w:t>
      </w:r>
      <w:r>
        <w:rPr>
          <w:i/>
          <w:iCs/>
          <w:sz w:val="22"/>
          <w:szCs w:val="22"/>
        </w:rPr>
        <w:t xml:space="preserve"> gaming-</w:t>
      </w:r>
      <w:r w:rsidRPr="00A8377D">
        <w:rPr>
          <w:i/>
          <w:iCs/>
          <w:sz w:val="22"/>
          <w:szCs w:val="22"/>
        </w:rPr>
        <w:t>to</w:t>
      </w:r>
      <w:r>
        <w:rPr>
          <w:i/>
          <w:iCs/>
          <w:sz w:val="22"/>
          <w:szCs w:val="22"/>
        </w:rPr>
        <w:t>-</w:t>
      </w:r>
      <w:r w:rsidRPr="00A8377D">
        <w:rPr>
          <w:i/>
          <w:iCs/>
          <w:sz w:val="22"/>
          <w:szCs w:val="22"/>
        </w:rPr>
        <w:t>relieve</w:t>
      </w:r>
      <w:r>
        <w:rPr>
          <w:i/>
          <w:iCs/>
          <w:sz w:val="22"/>
          <w:szCs w:val="22"/>
        </w:rPr>
        <w:t>-</w:t>
      </w:r>
      <w:r w:rsidRPr="00A8377D">
        <w:rPr>
          <w:i/>
          <w:iCs/>
          <w:sz w:val="22"/>
          <w:szCs w:val="22"/>
        </w:rPr>
        <w:t>anxiety</w:t>
      </w:r>
      <w:r>
        <w:rPr>
          <w:i/>
          <w:iCs/>
          <w:sz w:val="22"/>
          <w:szCs w:val="22"/>
        </w:rPr>
        <w:t xml:space="preserve">-or-tension (GTRAT) </w:t>
      </w:r>
      <w:r w:rsidRPr="00A8377D">
        <w:rPr>
          <w:i/>
          <w:iCs/>
          <w:sz w:val="22"/>
          <w:szCs w:val="22"/>
        </w:rPr>
        <w:t>status</w:t>
      </w:r>
    </w:p>
    <w:p w14:paraId="08B03A40" w14:textId="77777777" w:rsidR="00344BB6" w:rsidRDefault="00344BB6" w:rsidP="00344BB6"/>
    <w:tbl>
      <w:tblPr>
        <w:tblW w:w="8394" w:type="dxa"/>
        <w:tblLook w:val="04A0" w:firstRow="1" w:lastRow="0" w:firstColumn="1" w:lastColumn="0" w:noHBand="0" w:noVBand="1"/>
      </w:tblPr>
      <w:tblGrid>
        <w:gridCol w:w="1890"/>
        <w:gridCol w:w="656"/>
        <w:gridCol w:w="2764"/>
        <w:gridCol w:w="1350"/>
        <w:gridCol w:w="1498"/>
        <w:gridCol w:w="837"/>
      </w:tblGrid>
      <w:tr w:rsidR="00344BB6" w:rsidRPr="006D1326" w14:paraId="5075C157" w14:textId="77777777" w:rsidTr="003C00AF">
        <w:trPr>
          <w:trHeight w:val="333"/>
        </w:trPr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674A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6B01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No Gaming to Relieve Anxiety or Tension (n = 3381 )</w:t>
            </w:r>
          </w:p>
        </w:tc>
        <w:tc>
          <w:tcPr>
            <w:tcW w:w="2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FF92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Gaming to Relieve Anxiety or Tension (n = 276 )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C67C5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</w:tr>
      <w:tr w:rsidR="00344BB6" w:rsidRPr="006D1326" w14:paraId="2EA7243E" w14:textId="77777777" w:rsidTr="003C00AF">
        <w:trPr>
          <w:trHeight w:val="333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F91A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Dependent Variable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F33C2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871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99F4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7179C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79B7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p*</w:t>
            </w:r>
          </w:p>
        </w:tc>
      </w:tr>
      <w:tr w:rsidR="00344BB6" w:rsidRPr="006D1326" w14:paraId="451A4CD1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324B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43EF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F5C0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9CFE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98BC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43AF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344BB6" w:rsidRPr="006D1326" w14:paraId="09C1CD7B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C944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Male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F949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5F93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41.94%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67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1518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81.52%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0F96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4C7EFD71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8EF2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Female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BAA6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38F6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58.06%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1A39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C2E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18.48%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6C6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2CADB238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B736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6051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EB20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21372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010A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1A396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</w:tr>
      <w:tr w:rsidR="00344BB6" w:rsidRPr="006D1326" w14:paraId="7C9FC9A5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EA95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Caucasian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209C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C947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8301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B1E0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C999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&lt;0.01</w:t>
            </w:r>
          </w:p>
        </w:tc>
      </w:tr>
      <w:tr w:rsidR="00344BB6" w:rsidRPr="006D1326" w14:paraId="54438B04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1B2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7BC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E214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23.66%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F01D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29A8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31.52%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2D073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1B0012D4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097C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A0EE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9DD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76.34%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BAC4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D3BD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68.48%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A7A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0F2A7F91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2255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African-American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5167B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C5369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BE1C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FF48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2F18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1.00</w:t>
            </w:r>
          </w:p>
        </w:tc>
      </w:tr>
      <w:tr w:rsidR="00344BB6" w:rsidRPr="006D1326" w14:paraId="77E1F086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9AF7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E5E7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3145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7F40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93.02%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73C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1FC5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93.12%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8722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19292C54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4854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9DE6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632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6.98%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F73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7C63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6.88%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8F4C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24667D38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6490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Asian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BE2E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CAB2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DC4A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E39D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EAF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344BB6" w:rsidRPr="006D1326" w14:paraId="553388E5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A5B0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0A56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3276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3DF6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96.89%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F377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E1B0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92.39%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0563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39CCAE0A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A28B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70CE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8585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3.11%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34BC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B5AF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7.61%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ECE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19388432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9816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Hispanic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077C1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1961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7827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48CF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277" w14:textId="77777777" w:rsidR="00344BB6" w:rsidRPr="006D1326" w:rsidRDefault="00344BB6" w:rsidP="003C00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1326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</w:tr>
      <w:tr w:rsidR="00344BB6" w:rsidRPr="006D1326" w14:paraId="6D32F8BF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3A66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126C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C25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91.98%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E01F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CE8C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89.49%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8DB3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3C47DDC7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B231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F6E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452D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8.02%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A4D8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AF9D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10.51%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D5E6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05FC957B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F3A3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Other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6D9D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D8C2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5136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4A14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A35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0.60</w:t>
            </w:r>
          </w:p>
        </w:tc>
      </w:tr>
      <w:tr w:rsidR="00344BB6" w:rsidRPr="006D1326" w14:paraId="0FB3BADB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44CF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8AB8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3193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A6A9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94.44%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77F0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0428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93.48%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67C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20D12CEA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0A71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9BAC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CA75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5.56%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D474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39D7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6.52%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9C75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7536E776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E2E1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08B5C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160D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AB17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E4D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3952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0.44</w:t>
            </w:r>
          </w:p>
        </w:tc>
      </w:tr>
      <w:tr w:rsidR="00344BB6" w:rsidRPr="006D1326" w14:paraId="4F6A2330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90A1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9th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4694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90A8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30.05%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3E4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A51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34.78%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B8F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1E395AE3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D682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10th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0C8C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3019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27.33%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15BD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A14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25.72%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C8579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231FD594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6778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11th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387E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01B4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26.77%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3E9D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005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25.00%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D4514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1E85A1B1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42EB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12th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F509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0E92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15.85%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C8A2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E7A3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14.49%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82A8F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4E1BCBC1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D2F4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Family Structure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9157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8102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11BB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EAE7" w14:textId="77777777" w:rsidR="00344BB6" w:rsidRPr="006D1326" w:rsidRDefault="00344BB6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940F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0.40</w:t>
            </w:r>
          </w:p>
        </w:tc>
      </w:tr>
      <w:tr w:rsidR="00344BB6" w:rsidRPr="006D1326" w14:paraId="330E24C4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8FD2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One parent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238F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0E98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22.95%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E1E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C239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22.83%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D3FB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41DF48FA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5236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Two parents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C7BF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2446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B3F8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72.35%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F2CF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AE23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70.65%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64BC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35908FC2" w14:textId="77777777" w:rsidTr="003C00A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8001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 xml:space="preserve">     Other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7065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97D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4.70%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52C5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41D5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6.52%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E625E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344BB6" w:rsidRPr="006D1326" w14:paraId="709A751B" w14:textId="77777777" w:rsidTr="003C00AF">
        <w:trPr>
          <w:trHeight w:val="333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D6A1" w14:textId="77777777" w:rsidR="00344BB6" w:rsidRPr="006D1326" w:rsidRDefault="00344BB6" w:rsidP="003C00AF">
            <w:pPr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871A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B527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88A9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9A005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BCDDEC" w14:textId="77777777" w:rsidR="00344BB6" w:rsidRPr="006D1326" w:rsidRDefault="00344BB6" w:rsidP="003C00AF">
            <w:pPr>
              <w:jc w:val="center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  <w:r w:rsidRPr="006D1326">
              <w:rPr>
                <w:rFonts w:ascii="Times Roman" w:hAnsi="Times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AEC60A6" w14:textId="77777777" w:rsidR="00BB1DBD" w:rsidRDefault="00BB1DBD"/>
    <w:sectPr w:rsidR="00BB1DBD" w:rsidSect="00AD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B6"/>
    <w:rsid w:val="000074F9"/>
    <w:rsid w:val="0003217C"/>
    <w:rsid w:val="00053F57"/>
    <w:rsid w:val="00067297"/>
    <w:rsid w:val="00240EAD"/>
    <w:rsid w:val="002840AA"/>
    <w:rsid w:val="002E04EB"/>
    <w:rsid w:val="00344BB6"/>
    <w:rsid w:val="003E2637"/>
    <w:rsid w:val="00401815"/>
    <w:rsid w:val="004B2118"/>
    <w:rsid w:val="00553F06"/>
    <w:rsid w:val="00554682"/>
    <w:rsid w:val="00570CA7"/>
    <w:rsid w:val="00571FD6"/>
    <w:rsid w:val="005E7F4F"/>
    <w:rsid w:val="006B70BF"/>
    <w:rsid w:val="007C2F6C"/>
    <w:rsid w:val="007D18E7"/>
    <w:rsid w:val="00907E5A"/>
    <w:rsid w:val="009472F1"/>
    <w:rsid w:val="00AA14AB"/>
    <w:rsid w:val="00AD4B11"/>
    <w:rsid w:val="00B036B7"/>
    <w:rsid w:val="00B24BDC"/>
    <w:rsid w:val="00B91AD1"/>
    <w:rsid w:val="00BB1DBD"/>
    <w:rsid w:val="00C46EC4"/>
    <w:rsid w:val="00D87D69"/>
    <w:rsid w:val="00EF1B11"/>
    <w:rsid w:val="00F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5BE0B"/>
  <w15:chartTrackingRefBased/>
  <w15:docId w15:val="{8FA925D4-6000-5948-8485-B826F86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F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Norman</dc:creator>
  <cp:keywords/>
  <dc:description/>
  <cp:lastModifiedBy>Greenberg, Norman</cp:lastModifiedBy>
  <cp:revision>1</cp:revision>
  <dcterms:created xsi:type="dcterms:W3CDTF">2022-07-22T00:32:00Z</dcterms:created>
  <dcterms:modified xsi:type="dcterms:W3CDTF">2022-07-22T00:32:00Z</dcterms:modified>
</cp:coreProperties>
</file>