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E512" w14:textId="460F45BE" w:rsidR="00C54CFB" w:rsidRDefault="00A40639">
      <w:r>
        <w:t>Table S1</w:t>
      </w:r>
      <w:r w:rsidR="006D1326">
        <w:t xml:space="preserve"> </w:t>
      </w:r>
    </w:p>
    <w:p w14:paraId="62A1BB47" w14:textId="77777777" w:rsidR="00A40639" w:rsidRPr="00A8377D" w:rsidRDefault="00A40639" w:rsidP="00A40639">
      <w:pPr>
        <w:rPr>
          <w:i/>
          <w:iCs/>
          <w:sz w:val="22"/>
          <w:szCs w:val="22"/>
        </w:rPr>
      </w:pPr>
      <w:r w:rsidRPr="00A8377D">
        <w:rPr>
          <w:i/>
          <w:iCs/>
          <w:sz w:val="22"/>
          <w:szCs w:val="22"/>
        </w:rPr>
        <w:t>Chi-square analysis of sociodemographic characteristics of adolescents stratified by shopping</w:t>
      </w:r>
      <w:r>
        <w:rPr>
          <w:i/>
          <w:iCs/>
          <w:sz w:val="22"/>
          <w:szCs w:val="22"/>
        </w:rPr>
        <w:t>-</w:t>
      </w:r>
      <w:r w:rsidRPr="00A8377D">
        <w:rPr>
          <w:i/>
          <w:iCs/>
          <w:sz w:val="22"/>
          <w:szCs w:val="22"/>
        </w:rPr>
        <w:t>to</w:t>
      </w:r>
      <w:r>
        <w:rPr>
          <w:i/>
          <w:iCs/>
          <w:sz w:val="22"/>
          <w:szCs w:val="22"/>
        </w:rPr>
        <w:t>-</w:t>
      </w:r>
      <w:r w:rsidRPr="00A8377D">
        <w:rPr>
          <w:i/>
          <w:iCs/>
          <w:sz w:val="22"/>
          <w:szCs w:val="22"/>
        </w:rPr>
        <w:t>relieve</w:t>
      </w:r>
      <w:r>
        <w:rPr>
          <w:i/>
          <w:iCs/>
          <w:sz w:val="22"/>
          <w:szCs w:val="22"/>
        </w:rPr>
        <w:t>-</w:t>
      </w:r>
      <w:r w:rsidRPr="00A8377D">
        <w:rPr>
          <w:i/>
          <w:iCs/>
          <w:sz w:val="22"/>
          <w:szCs w:val="22"/>
        </w:rPr>
        <w:t>anxiety</w:t>
      </w:r>
      <w:r>
        <w:rPr>
          <w:i/>
          <w:iCs/>
          <w:sz w:val="22"/>
          <w:szCs w:val="22"/>
        </w:rPr>
        <w:t xml:space="preserve">-or-tension (STRAT) </w:t>
      </w:r>
      <w:r w:rsidRPr="00A8377D">
        <w:rPr>
          <w:i/>
          <w:iCs/>
          <w:sz w:val="22"/>
          <w:szCs w:val="22"/>
        </w:rPr>
        <w:t>status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350"/>
        <w:gridCol w:w="810"/>
        <w:gridCol w:w="1800"/>
        <w:gridCol w:w="990"/>
        <w:gridCol w:w="990"/>
      </w:tblGrid>
      <w:tr w:rsidR="00A40639" w:rsidRPr="00A8377D" w14:paraId="73E9A2AB" w14:textId="77777777" w:rsidTr="00233773">
        <w:trPr>
          <w:trHeight w:val="320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8787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4618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Non-S</w:t>
            </w:r>
            <w:r w:rsidRPr="00A8377D">
              <w:rPr>
                <w:color w:val="000000"/>
                <w:sz w:val="22"/>
                <w:szCs w:val="22"/>
              </w:rPr>
              <w:t>TRA</w:t>
            </w:r>
            <w:r>
              <w:rPr>
                <w:color w:val="000000"/>
                <w:sz w:val="22"/>
                <w:szCs w:val="22"/>
              </w:rPr>
              <w:t>T</w:t>
            </w:r>
            <w:r w:rsidRPr="00A8377D">
              <w:rPr>
                <w:color w:val="000000"/>
                <w:sz w:val="22"/>
                <w:szCs w:val="22"/>
              </w:rPr>
              <w:t xml:space="preserve"> (N= 3307)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F0E4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STRA</w:t>
            </w:r>
            <w:r>
              <w:rPr>
                <w:color w:val="000000"/>
                <w:sz w:val="22"/>
                <w:szCs w:val="22"/>
              </w:rPr>
              <w:t>T</w:t>
            </w:r>
            <w:r w:rsidRPr="00A8377D">
              <w:rPr>
                <w:color w:val="000000"/>
                <w:sz w:val="22"/>
                <w:szCs w:val="22"/>
              </w:rPr>
              <w:t xml:space="preserve"> (N=  350)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436D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09C51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0639" w:rsidRPr="00A8377D" w14:paraId="25AE1A4B" w14:textId="77777777" w:rsidTr="00233773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72C1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Dependent Variable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9410A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D7D4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A687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53999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7108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χ2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2090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p</w:t>
            </w:r>
          </w:p>
        </w:tc>
      </w:tr>
      <w:tr w:rsidR="00A40639" w:rsidRPr="00A8377D" w14:paraId="0BCAFE34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6AE4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76C9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BB36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D751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09F4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B314" w14:textId="77777777" w:rsidR="00A40639" w:rsidRPr="00A8377D" w:rsidRDefault="00A40639" w:rsidP="00233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77D">
              <w:rPr>
                <w:b/>
                <w:bCs/>
                <w:color w:val="000000"/>
                <w:sz w:val="22"/>
                <w:szCs w:val="22"/>
              </w:rPr>
              <w:t>114.63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CD25" w14:textId="77777777" w:rsidR="00A40639" w:rsidRPr="00A8377D" w:rsidRDefault="00A40639" w:rsidP="00233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77D">
              <w:rPr>
                <w:b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A40639" w:rsidRPr="00A8377D" w14:paraId="58DB6281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CAD0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50B3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1581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B347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47.81%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72E0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CB2D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17.71%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341FC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722B5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6D7D1871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C64D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7734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1726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C9D9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52.19%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805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7DA0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82.29%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370B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8B9E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38D30C77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A467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FF47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0402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A9ED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C3D5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C14F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6C226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51E738CC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F0D9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White/</w:t>
            </w:r>
            <w:r w:rsidRPr="00A8377D">
              <w:rPr>
                <w:color w:val="000000"/>
                <w:sz w:val="22"/>
                <w:szCs w:val="22"/>
              </w:rPr>
              <w:t>Caucasian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7079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4C246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DBFC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233E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F36A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06F2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0.07</w:t>
            </w:r>
          </w:p>
        </w:tc>
      </w:tr>
      <w:tr w:rsidR="00A40639" w:rsidRPr="00A8377D" w14:paraId="27FF6FB7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BD82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     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DE12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3B1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23.83%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F5E8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B359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28.29%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5718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EEDA4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096798FB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8FBB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     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C104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864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76.17%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303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C969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71.71%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A9E6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8D7B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3897406B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7ADF" w14:textId="77777777" w:rsidR="00A40639" w:rsidRPr="00A8377D" w:rsidRDefault="00A40639" w:rsidP="00233773">
            <w:pPr>
              <w:ind w:left="431" w:hanging="431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Black/</w:t>
            </w:r>
            <w:r w:rsidRPr="00A8377D">
              <w:rPr>
                <w:color w:val="000000"/>
                <w:sz w:val="22"/>
                <w:szCs w:val="22"/>
              </w:rPr>
              <w:t>African-American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A4DD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82AE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94998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13C7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7EAD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945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0.98</w:t>
            </w:r>
          </w:p>
        </w:tc>
      </w:tr>
      <w:tr w:rsidR="00A40639" w:rsidRPr="00A8377D" w14:paraId="245EFF1B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23E9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     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6FB9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3077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CA07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93.05%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1C67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553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92.86%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4EE00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4E7E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36711DFD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85A6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     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1F26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D9BD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6.95%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CE79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D53E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7.14%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8AD4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E904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5A518C3A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3D17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Asian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6E73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1C7A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F40F9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6354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634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A6B7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0.55</w:t>
            </w:r>
          </w:p>
        </w:tc>
      </w:tr>
      <w:tr w:rsidR="00A40639" w:rsidRPr="00A8377D" w14:paraId="47D229B3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6D6F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     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DF1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3195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5B4E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96.61%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87CB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430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96.00%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1393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B284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1238DA0E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9742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     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BA03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C24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3.39%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1389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57E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4.00%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C009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9FCEC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2406676D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0947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Hispanic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AB97E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AE24C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8169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601B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9FD0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A44A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0.44</w:t>
            </w:r>
          </w:p>
        </w:tc>
      </w:tr>
      <w:tr w:rsidR="00A40639" w:rsidRPr="00A8377D" w14:paraId="6B8E59D2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9173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     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9BE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DBE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91.93%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2774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7FDC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90.57%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7D1EB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D0AA6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3B386B8C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AD1F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     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646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19E8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8.07%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C15B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B0FA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9.43%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C366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F96CA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03470671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9B1E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Other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D61E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1F6D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9368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1CB87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F693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3B0D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0.10</w:t>
            </w:r>
          </w:p>
        </w:tc>
      </w:tr>
      <w:tr w:rsidR="00A40639" w:rsidRPr="00A8377D" w14:paraId="1685677A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D0AD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     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5C7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3128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DCA8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94.59%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DEF0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891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92.29%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DA0D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DC19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3F33F202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763D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     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AE2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8CD2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5.41%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23CB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CB82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7.71%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0CD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B9BA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29C862C2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FD9C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1D11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F563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9322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53B8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A7EA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8F54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A40639" w:rsidRPr="00A8377D" w14:paraId="15A1DA46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6CC5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9th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6F34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C2C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30.30%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4E0A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D0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31.43%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FAAE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C017D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79D12246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7C4D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10th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A41E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B60A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27.31%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7EBE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0216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26.29%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CF4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7CA2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44C68246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C5F2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11th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D21E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B6BD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26.67%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7BCE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4D26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26.29%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4974C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D3F6A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058CC9D8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9D30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12th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E12C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51AA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15.72%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CA3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6EB4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16.00%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AC0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A08A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7B81C0EE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12C1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Family Structure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1AD3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1101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330C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E2B7B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B22D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2D6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0.055</w:t>
            </w:r>
          </w:p>
        </w:tc>
      </w:tr>
      <w:tr w:rsidR="00A40639" w:rsidRPr="00A8377D" w14:paraId="262CE66D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60D9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One parent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3E5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9EAC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22.53%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165B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9426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26.86%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4FA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63E9D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1F8B6AC8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B1D3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Two parents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B769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2407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DCC2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72.79%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F5D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AC68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66.86%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DF68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87E6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7A6E7120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4788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Other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142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188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4.69%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E70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D88C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6.29%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3BC4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9DEE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584D3371" w14:textId="77777777" w:rsidTr="00233773">
        <w:trPr>
          <w:trHeight w:val="103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C545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  <w:p w14:paraId="0AFAD098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  <w:p w14:paraId="532119AE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Problematic </w:t>
            </w:r>
            <w:r w:rsidRPr="00A8377D">
              <w:rPr>
                <w:color w:val="000000"/>
                <w:sz w:val="22"/>
                <w:szCs w:val="22"/>
              </w:rPr>
              <w:t>Video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377D">
              <w:rPr>
                <w:color w:val="000000"/>
                <w:sz w:val="22"/>
                <w:szCs w:val="22"/>
              </w:rPr>
              <w:t>Gaming</w:t>
            </w:r>
          </w:p>
          <w:p w14:paraId="37E30679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16C4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29A2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E9D1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D916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E986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A48CEC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BF325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2AEB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07735A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E138CF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0.056</w:t>
            </w:r>
          </w:p>
        </w:tc>
      </w:tr>
      <w:tr w:rsidR="00A40639" w:rsidRPr="00A8377D" w14:paraId="4A37CDD0" w14:textId="77777777" w:rsidTr="0023377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5284" w14:textId="77777777" w:rsidR="00A40639" w:rsidRPr="00A8377D" w:rsidRDefault="00A40639" w:rsidP="00233773">
            <w:pPr>
              <w:ind w:left="431" w:hanging="4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Non-</w:t>
            </w:r>
            <w:r w:rsidRPr="00A8377D">
              <w:rPr>
                <w:color w:val="000000"/>
                <w:sz w:val="22"/>
                <w:szCs w:val="22"/>
              </w:rPr>
              <w:t>Problematic Video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377D">
              <w:rPr>
                <w:color w:val="000000"/>
                <w:sz w:val="22"/>
                <w:szCs w:val="22"/>
              </w:rPr>
              <w:t>Gaming</w:t>
            </w:r>
          </w:p>
          <w:p w14:paraId="41594AF9" w14:textId="77777777" w:rsidR="00A40639" w:rsidRPr="00A8377D" w:rsidRDefault="00A40639" w:rsidP="00233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151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3241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E226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98.00%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B5C1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80D0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96.29%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5AEA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BB6A" w14:textId="77777777" w:rsidR="00A40639" w:rsidRPr="00A8377D" w:rsidRDefault="00A40639" w:rsidP="00233773">
            <w:pPr>
              <w:jc w:val="center"/>
              <w:rPr>
                <w:sz w:val="22"/>
                <w:szCs w:val="22"/>
              </w:rPr>
            </w:pPr>
          </w:p>
        </w:tc>
      </w:tr>
      <w:tr w:rsidR="00A40639" w:rsidRPr="00A8377D" w14:paraId="100B5E2F" w14:textId="77777777" w:rsidTr="00233773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8B83" w14:textId="77777777" w:rsidR="00A40639" w:rsidRPr="00A8377D" w:rsidRDefault="00A40639" w:rsidP="00233773">
            <w:pPr>
              <w:ind w:left="431" w:hanging="431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 xml:space="preserve">     Problematic</w:t>
            </w:r>
            <w:r>
              <w:rPr>
                <w:color w:val="000000"/>
                <w:sz w:val="22"/>
                <w:szCs w:val="22"/>
              </w:rPr>
              <w:t xml:space="preserve"> Video </w:t>
            </w:r>
            <w:r w:rsidRPr="00A8377D">
              <w:rPr>
                <w:color w:val="000000"/>
                <w:sz w:val="22"/>
                <w:szCs w:val="22"/>
              </w:rPr>
              <w:t>Gaming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1075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C399D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2.00%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AFF18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92B5D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3.71%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015B23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122B13" w14:textId="77777777" w:rsidR="00A40639" w:rsidRPr="00A8377D" w:rsidRDefault="00A40639" w:rsidP="00233773">
            <w:pPr>
              <w:jc w:val="center"/>
              <w:rPr>
                <w:color w:val="000000"/>
                <w:sz w:val="22"/>
                <w:szCs w:val="22"/>
              </w:rPr>
            </w:pPr>
            <w:r w:rsidRPr="00A8377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84C8F74" w14:textId="77777777" w:rsidR="005207E0" w:rsidRDefault="005207E0"/>
    <w:p w14:paraId="4447C4F4" w14:textId="46C564EE" w:rsidR="008F74E8" w:rsidRDefault="008F74E8"/>
    <w:sectPr w:rsidR="008F74E8" w:rsidSect="00CC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39"/>
    <w:rsid w:val="000B39CC"/>
    <w:rsid w:val="0043148C"/>
    <w:rsid w:val="005207E0"/>
    <w:rsid w:val="006D1326"/>
    <w:rsid w:val="008F74E8"/>
    <w:rsid w:val="00A40639"/>
    <w:rsid w:val="00AB31F6"/>
    <w:rsid w:val="00C54CFB"/>
    <w:rsid w:val="00C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FFC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D13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Greenberg, Norman</cp:lastModifiedBy>
  <cp:revision>3</cp:revision>
  <dcterms:created xsi:type="dcterms:W3CDTF">2022-07-22T00:31:00Z</dcterms:created>
  <dcterms:modified xsi:type="dcterms:W3CDTF">2022-07-22T00:32:00Z</dcterms:modified>
</cp:coreProperties>
</file>