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9" w:type="dxa"/>
        <w:tblInd w:w="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624"/>
        <w:gridCol w:w="624"/>
        <w:gridCol w:w="624"/>
        <w:gridCol w:w="624"/>
        <w:gridCol w:w="624"/>
        <w:gridCol w:w="623"/>
        <w:gridCol w:w="624"/>
        <w:gridCol w:w="624"/>
        <w:gridCol w:w="624"/>
        <w:gridCol w:w="624"/>
        <w:gridCol w:w="624"/>
        <w:gridCol w:w="623"/>
        <w:gridCol w:w="625"/>
        <w:gridCol w:w="624"/>
        <w:gridCol w:w="624"/>
        <w:gridCol w:w="624"/>
        <w:gridCol w:w="624"/>
      </w:tblGrid>
      <w:tr w:rsidR="004F6D17" w:rsidRPr="004F6D17" w14:paraId="565952A7" w14:textId="77777777" w:rsidTr="004F6D17">
        <w:tc>
          <w:tcPr>
            <w:tcW w:w="11229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2C11" w14:textId="2B69ADA5" w:rsidR="004F6D17" w:rsidRPr="004F6D17" w:rsidRDefault="00206A0A" w:rsidP="004F6D17">
            <w:pPr>
              <w:pStyle w:val="Beschriftung"/>
              <w:keepNext/>
              <w:rPr>
                <w:lang w:val="en-US"/>
              </w:rPr>
            </w:pPr>
            <w:r w:rsidRPr="00206A0A">
              <w:rPr>
                <w:rFonts w:ascii="Arial" w:hAnsi="Arial" w:cs="Arial"/>
                <w:lang w:val="en-US"/>
              </w:rPr>
              <w:t>Table 1. Characteristics of participants.</w:t>
            </w:r>
            <w:bookmarkStart w:id="0" w:name="_GoBack"/>
            <w:bookmarkEnd w:id="0"/>
          </w:p>
        </w:tc>
      </w:tr>
      <w:tr w:rsidR="004F6D17" w:rsidRPr="004F6D17" w14:paraId="2184C004" w14:textId="77777777" w:rsidTr="004F6D17"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1621" w14:textId="77777777" w:rsidR="004F6D17" w:rsidRDefault="004F6D17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487" w:type="dxa"/>
            <w:gridSpan w:val="12"/>
          </w:tcPr>
          <w:p w14:paraId="3BFAD9DD" w14:textId="77777777" w:rsidR="004F6D17" w:rsidRPr="003E1FEC" w:rsidRDefault="004F6D17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DB277D" w:rsidRPr="00B35D92" w14:paraId="104413D1" w14:textId="77777777" w:rsidTr="003D744D">
        <w:tc>
          <w:tcPr>
            <w:tcW w:w="3742" w:type="dxa"/>
            <w:gridSpan w:val="6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B3F8" w14:textId="77777777" w:rsidR="00DB277D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Veterinary Students</w:t>
            </w:r>
          </w:p>
        </w:tc>
        <w:tc>
          <w:tcPr>
            <w:tcW w:w="7487" w:type="dxa"/>
            <w:gridSpan w:val="12"/>
            <w:tcBorders>
              <w:top w:val="single" w:sz="4" w:space="0" w:color="auto"/>
            </w:tcBorders>
          </w:tcPr>
          <w:p w14:paraId="36951499" w14:textId="77777777" w:rsidR="00DB277D" w:rsidRPr="00A94C6B" w:rsidRDefault="00DB277D" w:rsidP="00412364">
            <w:pPr>
              <w:pStyle w:val="TableContents"/>
              <w:jc w:val="center"/>
              <w:rPr>
                <w:rFonts w:ascii="Arial" w:hAnsi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  <w:lang w:val="en-US"/>
              </w:rPr>
              <w:t>German General Population</w:t>
            </w:r>
          </w:p>
        </w:tc>
      </w:tr>
      <w:tr w:rsidR="00DB277D" w:rsidRPr="00B35D92" w14:paraId="72584F32" w14:textId="77777777" w:rsidTr="003D744D">
        <w:tc>
          <w:tcPr>
            <w:tcW w:w="3742" w:type="dxa"/>
            <w:gridSpan w:val="6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F16D" w14:textId="77777777" w:rsidR="00DB277D" w:rsidRPr="00B35D92" w:rsidRDefault="00DB277D" w:rsidP="0041236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</w:tcPr>
          <w:p w14:paraId="3812946D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REP_14 </w:t>
            </w:r>
            <w:proofErr w:type="spellStart"/>
            <w:r w:rsidRPr="003E1FEC">
              <w:rPr>
                <w:rFonts w:ascii="Arial" w:hAnsi="Arial"/>
                <w:bCs/>
                <w:sz w:val="20"/>
                <w:szCs w:val="20"/>
                <w:lang w:val="en-US"/>
              </w:rPr>
              <w:t>angepasst</w:t>
            </w:r>
            <w:proofErr w:type="spellEnd"/>
          </w:p>
        </w:tc>
        <w:tc>
          <w:tcPr>
            <w:tcW w:w="3744" w:type="dxa"/>
            <w:gridSpan w:val="6"/>
            <w:tcBorders>
              <w:bottom w:val="single" w:sz="4" w:space="0" w:color="auto"/>
            </w:tcBorders>
          </w:tcPr>
          <w:p w14:paraId="3BD4EB6C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REP_23 </w:t>
            </w:r>
            <w:proofErr w:type="spellStart"/>
            <w:r w:rsidRPr="003E1FEC">
              <w:rPr>
                <w:rFonts w:ascii="Arial" w:hAnsi="Arial"/>
                <w:bCs/>
                <w:sz w:val="20"/>
                <w:szCs w:val="20"/>
                <w:lang w:val="en-US"/>
              </w:rPr>
              <w:t>angepasst</w:t>
            </w:r>
            <w:proofErr w:type="spellEnd"/>
          </w:p>
        </w:tc>
      </w:tr>
      <w:tr w:rsidR="00DB277D" w:rsidRPr="00B35D92" w14:paraId="681A612F" w14:textId="77777777" w:rsidTr="003D744D">
        <w:tc>
          <w:tcPr>
            <w:tcW w:w="1246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1D83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B35D92">
              <w:rPr>
                <w:rFonts w:ascii="Arial" w:hAnsi="Arial"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F73D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35D92">
              <w:rPr>
                <w:rFonts w:ascii="Arial" w:hAnsi="Arial"/>
                <w:bCs/>
                <w:sz w:val="20"/>
                <w:szCs w:val="20"/>
              </w:rPr>
              <w:t>Male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D866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35D92">
              <w:rPr>
                <w:rFonts w:ascii="Arial" w:hAnsi="Arial"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2436707C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3E1FEC">
              <w:rPr>
                <w:rFonts w:ascii="Arial" w:hAnsi="Arial"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57861E10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</w:rPr>
              <w:t>Male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4F3C1D8F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</w:rPr>
              <w:t>Total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5046D74E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3E1FEC">
              <w:rPr>
                <w:rFonts w:ascii="Arial" w:hAnsi="Arial"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48BEBBCE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</w:rPr>
              <w:t>Male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583799F6" w14:textId="77777777" w:rsidR="00DB277D" w:rsidRPr="003E1FEC" w:rsidRDefault="00DB277D" w:rsidP="00412364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E1FEC">
              <w:rPr>
                <w:rFonts w:ascii="Arial" w:hAnsi="Arial"/>
                <w:bCs/>
                <w:sz w:val="20"/>
                <w:szCs w:val="20"/>
              </w:rPr>
              <w:t>Total</w:t>
            </w:r>
          </w:p>
        </w:tc>
      </w:tr>
      <w:tr w:rsidR="00DB277D" w:rsidRPr="00B35D92" w14:paraId="5D2BBAC3" w14:textId="77777777" w:rsidTr="003D744D">
        <w:trPr>
          <w:trHeight w:val="25"/>
        </w:trPr>
        <w:tc>
          <w:tcPr>
            <w:tcW w:w="6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3AB7" w14:textId="77777777" w:rsidR="00DB277D" w:rsidRPr="00B35D92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5D92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7E4C54DF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B35D92">
              <w:rPr>
                <w:rFonts w:ascii="Arial" w:hAnsi="Arial"/>
                <w:sz w:val="20"/>
                <w:szCs w:val="20"/>
              </w:rPr>
              <w:t>828</w:t>
            </w:r>
          </w:p>
        </w:tc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D969" w14:textId="77777777" w:rsidR="00DB277D" w:rsidRPr="00B35D92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35D92">
              <w:rPr>
                <w:rFonts w:ascii="Arial" w:hAnsi="Arial"/>
                <w:sz w:val="20"/>
                <w:szCs w:val="20"/>
              </w:rPr>
              <w:t>%</w:t>
            </w:r>
          </w:p>
          <w:p w14:paraId="0B81684A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90.7</w:t>
            </w:r>
          </w:p>
        </w:tc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9BDF" w14:textId="77777777" w:rsidR="00DB277D" w:rsidRPr="00B35D92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5D92">
              <w:rPr>
                <w:rFonts w:ascii="Arial" w:hAnsi="Arial"/>
                <w:i/>
                <w:sz w:val="20"/>
                <w:szCs w:val="20"/>
              </w:rPr>
              <w:t xml:space="preserve">N </w:t>
            </w:r>
          </w:p>
          <w:p w14:paraId="268AB4AC" w14:textId="77777777" w:rsidR="00DB277D" w:rsidRPr="00B35D92" w:rsidRDefault="00DB277D" w:rsidP="00B35D9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EB4C" w14:textId="77777777" w:rsidR="00DB277D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  <w:p w14:paraId="25ECA105" w14:textId="77777777" w:rsidR="00DB277D" w:rsidRPr="00B35D92" w:rsidRDefault="00DB277D" w:rsidP="00B35D9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</w:t>
            </w:r>
          </w:p>
        </w:tc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1190" w14:textId="77777777" w:rsidR="00DB277D" w:rsidRPr="00B35D92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5D92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0BB08580" w14:textId="694BC741" w:rsidR="00DB277D" w:rsidRPr="00B35D92" w:rsidRDefault="00BC2E99" w:rsidP="0041236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913</w:t>
            </w:r>
          </w:p>
        </w:tc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E3E38" w14:textId="77777777" w:rsidR="00DB277D" w:rsidRPr="00B35D92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35D92">
              <w:rPr>
                <w:rFonts w:ascii="Arial" w:hAnsi="Arial"/>
                <w:sz w:val="20"/>
                <w:szCs w:val="20"/>
              </w:rPr>
              <w:t>%</w:t>
            </w:r>
          </w:p>
          <w:p w14:paraId="6DA5B616" w14:textId="77777777" w:rsidR="00DB277D" w:rsidRPr="00B35D92" w:rsidRDefault="00DB277D" w:rsidP="0041236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B35D92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3" w:type="dxa"/>
          </w:tcPr>
          <w:p w14:paraId="09474D17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0F651432" w14:textId="1DF2B6B8" w:rsidR="00264460" w:rsidRPr="003E1FEC" w:rsidRDefault="003E1FEC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608</w:t>
            </w:r>
          </w:p>
        </w:tc>
        <w:tc>
          <w:tcPr>
            <w:tcW w:w="624" w:type="dxa"/>
          </w:tcPr>
          <w:p w14:paraId="33C4756B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12D946A4" w14:textId="2C4A13EF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5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5</w:t>
            </w:r>
            <w:r w:rsidRPr="003E1FEC">
              <w:rPr>
                <w:rFonts w:ascii="Arial" w:hAnsi="Arial"/>
                <w:sz w:val="20"/>
                <w:szCs w:val="20"/>
              </w:rPr>
              <w:t>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3477C0F8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7132B731" w14:textId="4A7B418E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4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624" w:type="dxa"/>
          </w:tcPr>
          <w:p w14:paraId="41AACF7B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50E6851D" w14:textId="7FE170A1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44.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68D84CC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6E2C6916" w14:textId="5C71B173" w:rsidR="00264460" w:rsidRPr="003E1FEC" w:rsidRDefault="003E1FEC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1097</w:t>
            </w:r>
          </w:p>
        </w:tc>
        <w:tc>
          <w:tcPr>
            <w:tcW w:w="624" w:type="dxa"/>
          </w:tcPr>
          <w:p w14:paraId="38C86F2C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7C5DC053" w14:textId="77777777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3" w:type="dxa"/>
          </w:tcPr>
          <w:p w14:paraId="33A82C16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55B00C40" w14:textId="757A8C80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5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79</w:t>
            </w:r>
          </w:p>
        </w:tc>
        <w:tc>
          <w:tcPr>
            <w:tcW w:w="625" w:type="dxa"/>
          </w:tcPr>
          <w:p w14:paraId="5DD2DF4C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7DCD3D99" w14:textId="5DCA082F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5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6</w:t>
            </w:r>
            <w:r w:rsidRPr="003E1FEC">
              <w:rPr>
                <w:rFonts w:ascii="Arial" w:hAnsi="Arial"/>
                <w:sz w:val="20"/>
                <w:szCs w:val="20"/>
              </w:rPr>
              <w:t>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45C1125D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1AEA5653" w14:textId="392EDB66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4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5</w:t>
            </w:r>
            <w:r w:rsidRPr="003E1FE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2AFE6E25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7DD4398F" w14:textId="60A9169F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4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3</w:t>
            </w:r>
            <w:r w:rsidRPr="003E1FEC">
              <w:rPr>
                <w:rFonts w:ascii="Arial" w:hAnsi="Arial"/>
                <w:sz w:val="20"/>
                <w:szCs w:val="20"/>
              </w:rPr>
              <w:t>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1B12506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13E63D9C" w14:textId="0663629B" w:rsidR="00264460" w:rsidRPr="003E1FEC" w:rsidRDefault="003E1FEC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1033</w:t>
            </w:r>
          </w:p>
        </w:tc>
        <w:tc>
          <w:tcPr>
            <w:tcW w:w="624" w:type="dxa"/>
          </w:tcPr>
          <w:p w14:paraId="02D648C4" w14:textId="77777777" w:rsidR="00DB277D" w:rsidRPr="003E1FEC" w:rsidRDefault="00DB277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%</w:t>
            </w:r>
          </w:p>
          <w:p w14:paraId="71B2386E" w14:textId="77777777" w:rsidR="00264460" w:rsidRPr="003E1FEC" w:rsidRDefault="00264460" w:rsidP="00264460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993C1C" w:rsidRPr="00B35D92" w14:paraId="726E4315" w14:textId="77777777" w:rsidTr="00412364">
        <w:trPr>
          <w:trHeight w:val="25"/>
        </w:trPr>
        <w:tc>
          <w:tcPr>
            <w:tcW w:w="11229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C3D9" w14:textId="77777777" w:rsidR="00993C1C" w:rsidRPr="00A94C6B" w:rsidRDefault="00993C1C" w:rsidP="00993C1C">
            <w:pPr>
              <w:pStyle w:val="TableContents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93C1C" w:rsidRPr="00B35D92" w14:paraId="0E92772B" w14:textId="77777777" w:rsidTr="00412364">
        <w:trPr>
          <w:trHeight w:val="25"/>
        </w:trPr>
        <w:tc>
          <w:tcPr>
            <w:tcW w:w="11229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6229" w14:textId="77777777" w:rsidR="00993C1C" w:rsidRPr="003E1FEC" w:rsidRDefault="00993C1C" w:rsidP="00993C1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Age</w:t>
            </w:r>
          </w:p>
        </w:tc>
      </w:tr>
      <w:tr w:rsidR="00993C1C" w:rsidRPr="00B35D92" w14:paraId="67AFDB04" w14:textId="77777777" w:rsidTr="003D744D">
        <w:trPr>
          <w:trHeight w:val="25"/>
        </w:trPr>
        <w:tc>
          <w:tcPr>
            <w:tcW w:w="18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6FE9" w14:textId="77777777" w:rsidR="00993C1C" w:rsidRPr="00993C1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993C1C">
              <w:rPr>
                <w:rFonts w:ascii="Arial" w:hAnsi="Arial"/>
                <w:i/>
                <w:sz w:val="20"/>
                <w:szCs w:val="20"/>
              </w:rPr>
              <w:t>M</w:t>
            </w:r>
          </w:p>
        </w:tc>
        <w:tc>
          <w:tcPr>
            <w:tcW w:w="1872" w:type="dxa"/>
            <w:gridSpan w:val="3"/>
          </w:tcPr>
          <w:p w14:paraId="26BBF578" w14:textId="77777777" w:rsidR="00993C1C" w:rsidRPr="00993C1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993C1C">
              <w:rPr>
                <w:rFonts w:ascii="Arial" w:hAnsi="Arial"/>
                <w:i/>
                <w:sz w:val="20"/>
                <w:szCs w:val="20"/>
              </w:rPr>
              <w:t>SD</w:t>
            </w:r>
          </w:p>
        </w:tc>
        <w:tc>
          <w:tcPr>
            <w:tcW w:w="1871" w:type="dxa"/>
            <w:gridSpan w:val="3"/>
          </w:tcPr>
          <w:p w14:paraId="13C4BC70" w14:textId="77777777" w:rsidR="00993C1C" w:rsidRPr="003E1FE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M</w:t>
            </w:r>
          </w:p>
        </w:tc>
        <w:tc>
          <w:tcPr>
            <w:tcW w:w="1872" w:type="dxa"/>
            <w:gridSpan w:val="3"/>
          </w:tcPr>
          <w:p w14:paraId="7D7DBEDE" w14:textId="77777777" w:rsidR="00993C1C" w:rsidRPr="003E1FE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SD</w:t>
            </w:r>
          </w:p>
        </w:tc>
        <w:tc>
          <w:tcPr>
            <w:tcW w:w="1872" w:type="dxa"/>
            <w:gridSpan w:val="3"/>
          </w:tcPr>
          <w:p w14:paraId="5C1054F7" w14:textId="77777777" w:rsidR="00993C1C" w:rsidRPr="003E1FE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M</w:t>
            </w:r>
          </w:p>
        </w:tc>
        <w:tc>
          <w:tcPr>
            <w:tcW w:w="1872" w:type="dxa"/>
            <w:gridSpan w:val="3"/>
          </w:tcPr>
          <w:p w14:paraId="79986D8E" w14:textId="77777777" w:rsidR="00993C1C" w:rsidRPr="003E1FEC" w:rsidRDefault="00993C1C" w:rsidP="00993C1C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E1FEC">
              <w:rPr>
                <w:rFonts w:ascii="Arial" w:hAnsi="Arial"/>
                <w:i/>
                <w:sz w:val="20"/>
                <w:szCs w:val="20"/>
              </w:rPr>
              <w:t>SD</w:t>
            </w:r>
          </w:p>
        </w:tc>
      </w:tr>
      <w:tr w:rsidR="00993C1C" w:rsidRPr="00B35D92" w14:paraId="432E7CAC" w14:textId="77777777" w:rsidTr="003D744D">
        <w:trPr>
          <w:trHeight w:val="25"/>
        </w:trPr>
        <w:tc>
          <w:tcPr>
            <w:tcW w:w="1870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2129" w14:textId="77777777" w:rsidR="00993C1C" w:rsidRDefault="00993C1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23.57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156F13A3" w14:textId="77777777" w:rsidR="00993C1C" w:rsidRDefault="00993C1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3.96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615123B6" w14:textId="669082FD" w:rsidR="00993C1C" w:rsidRPr="003E1FEC" w:rsidRDefault="00993C1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3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3</w:t>
            </w:r>
            <w:r w:rsidRPr="003E1FEC">
              <w:rPr>
                <w:rFonts w:ascii="Arial" w:hAnsi="Arial"/>
                <w:sz w:val="20"/>
                <w:szCs w:val="20"/>
              </w:rPr>
              <w:t>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86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00D3F29C" w14:textId="4AE633B5" w:rsidR="00993C1C" w:rsidRPr="003E1FEC" w:rsidRDefault="003E1FE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8.20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5E0EF6F4" w14:textId="1DE37420" w:rsidR="00993C1C" w:rsidRPr="003E1FEC" w:rsidRDefault="00993C1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3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2</w:t>
            </w:r>
            <w:r w:rsidRPr="003E1FEC">
              <w:rPr>
                <w:rFonts w:ascii="Arial" w:hAnsi="Arial"/>
                <w:sz w:val="20"/>
                <w:szCs w:val="20"/>
              </w:rPr>
              <w:t>.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7F24D5E4" w14:textId="1EF4EC1F" w:rsidR="00993C1C" w:rsidRPr="003E1FEC" w:rsidRDefault="003E1FE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>8.04</w:t>
            </w:r>
          </w:p>
        </w:tc>
      </w:tr>
      <w:tr w:rsidR="00412364" w:rsidRPr="00B35D92" w14:paraId="122DC156" w14:textId="77777777" w:rsidTr="003D744D">
        <w:trPr>
          <w:trHeight w:val="25"/>
        </w:trPr>
        <w:tc>
          <w:tcPr>
            <w:tcW w:w="1870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87C4" w14:textId="77777777" w:rsidR="00412364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14:paraId="2C5D416C" w14:textId="77777777" w:rsidR="00412364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14:paraId="10A39033" w14:textId="77777777" w:rsidR="00412364" w:rsidRPr="00A94C6B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14:paraId="6DDF9E56" w14:textId="77777777" w:rsidR="00412364" w:rsidRPr="00A94C6B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14:paraId="36CA30B8" w14:textId="77777777" w:rsidR="00412364" w:rsidRPr="00A94C6B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14:paraId="05BBD6D8" w14:textId="77777777" w:rsidR="00412364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2364" w:rsidRPr="00B35D92" w14:paraId="4221735F" w14:textId="77777777" w:rsidTr="003D744D">
        <w:trPr>
          <w:trHeight w:val="25"/>
        </w:trPr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E40D" w14:textId="1B27FE1A" w:rsidR="00412364" w:rsidRDefault="00C561CA" w:rsidP="00EC4CDE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Range </w:t>
            </w:r>
            <w:r w:rsidR="00412364">
              <w:rPr>
                <w:rFonts w:ascii="Arial" w:hAnsi="Arial"/>
                <w:sz w:val="20"/>
                <w:szCs w:val="20"/>
              </w:rPr>
              <w:t>18 – 46</w:t>
            </w:r>
            <w:r w:rsidR="00EC4CDE">
              <w:rPr>
                <w:rFonts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43" w:type="dxa"/>
            <w:gridSpan w:val="6"/>
          </w:tcPr>
          <w:p w14:paraId="21225CAA" w14:textId="00A79985" w:rsidR="00412364" w:rsidRPr="003E1FEC" w:rsidRDefault="00BB003E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 xml:space="preserve">Range 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18</w:t>
            </w:r>
            <w:r w:rsidRPr="003E1FEC">
              <w:rPr>
                <w:rFonts w:ascii="Arial" w:hAnsi="Arial"/>
                <w:sz w:val="20"/>
                <w:szCs w:val="20"/>
              </w:rPr>
              <w:t xml:space="preserve"> - 46</w:t>
            </w:r>
          </w:p>
        </w:tc>
        <w:tc>
          <w:tcPr>
            <w:tcW w:w="3744" w:type="dxa"/>
            <w:gridSpan w:val="6"/>
          </w:tcPr>
          <w:p w14:paraId="2C6537FB" w14:textId="30EB7976" w:rsidR="00412364" w:rsidRPr="003E1FEC" w:rsidRDefault="00412364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3E1FEC">
              <w:rPr>
                <w:rFonts w:ascii="Arial" w:hAnsi="Arial"/>
                <w:sz w:val="20"/>
                <w:szCs w:val="20"/>
              </w:rPr>
              <w:t xml:space="preserve">Range </w:t>
            </w:r>
            <w:r w:rsidR="003E1FEC" w:rsidRPr="003E1FEC">
              <w:rPr>
                <w:rFonts w:ascii="Arial" w:hAnsi="Arial"/>
                <w:sz w:val="20"/>
                <w:szCs w:val="20"/>
              </w:rPr>
              <w:t>18</w:t>
            </w:r>
            <w:r w:rsidRPr="003E1FEC">
              <w:rPr>
                <w:rFonts w:ascii="Arial" w:hAnsi="Arial"/>
                <w:sz w:val="20"/>
                <w:szCs w:val="20"/>
              </w:rPr>
              <w:t xml:space="preserve"> - 46</w:t>
            </w:r>
          </w:p>
        </w:tc>
      </w:tr>
      <w:tr w:rsidR="003D744D" w:rsidRPr="00B35D92" w14:paraId="2D402A60" w14:textId="77777777" w:rsidTr="00257012">
        <w:trPr>
          <w:trHeight w:val="25"/>
        </w:trPr>
        <w:tc>
          <w:tcPr>
            <w:tcW w:w="3742" w:type="dxa"/>
            <w:gridSpan w:val="6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A104" w14:textId="77777777" w:rsidR="003D744D" w:rsidRDefault="003D744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7" w:type="dxa"/>
            <w:gridSpan w:val="12"/>
            <w:tcBorders>
              <w:bottom w:val="single" w:sz="4" w:space="0" w:color="auto"/>
            </w:tcBorders>
          </w:tcPr>
          <w:p w14:paraId="4246B2A5" w14:textId="022CA44A" w:rsidR="003D744D" w:rsidRPr="00074C8C" w:rsidRDefault="003D744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744D" w:rsidRPr="00B35D92" w14:paraId="7F660C62" w14:textId="77777777" w:rsidTr="00257012">
        <w:trPr>
          <w:trHeight w:val="25"/>
        </w:trPr>
        <w:tc>
          <w:tcPr>
            <w:tcW w:w="3742" w:type="dxa"/>
            <w:gridSpan w:val="6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675E" w14:textId="77777777" w:rsidR="003D744D" w:rsidRDefault="003D744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</w:tcBorders>
          </w:tcPr>
          <w:p w14:paraId="3C5513E1" w14:textId="13ABCE15" w:rsidR="003D744D" w:rsidRDefault="00074C8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</w:tcPr>
          <w:p w14:paraId="09C0E56F" w14:textId="3FD949A6" w:rsidR="003D744D" w:rsidRPr="00074C8C" w:rsidRDefault="00074C8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</w:tcPr>
          <w:p w14:paraId="55718772" w14:textId="225AEB39" w:rsidR="003D744D" w:rsidRPr="00074C8C" w:rsidRDefault="00074C8C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Total </w:t>
            </w:r>
          </w:p>
        </w:tc>
      </w:tr>
      <w:tr w:rsidR="00C561CA" w:rsidRPr="00B35D92" w14:paraId="5AE27173" w14:textId="77777777" w:rsidTr="00257012">
        <w:trPr>
          <w:trHeight w:val="25"/>
        </w:trPr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C9B0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1B927642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B277D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2D358E28" w14:textId="4B810F96" w:rsidR="00C561CA" w:rsidRPr="003D744D" w:rsidRDefault="00B65572" w:rsidP="00C561CA">
            <w:pPr>
              <w:pStyle w:val="TableContents"/>
              <w:tabs>
                <w:tab w:val="left" w:pos="585"/>
              </w:tabs>
              <w:spacing w:after="6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1248" w:type="dxa"/>
            <w:gridSpan w:val="2"/>
          </w:tcPr>
          <w:p w14:paraId="2057D81B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  <w:p w14:paraId="694922AD" w14:textId="1E4CA180" w:rsidR="00C561CA" w:rsidRPr="003D744D" w:rsidRDefault="00B65572" w:rsidP="00C561CA">
            <w:pPr>
              <w:pStyle w:val="TableContents"/>
              <w:tabs>
                <w:tab w:val="left" w:pos="585"/>
              </w:tabs>
              <w:spacing w:after="6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66.2</w:t>
            </w:r>
          </w:p>
        </w:tc>
        <w:tc>
          <w:tcPr>
            <w:tcW w:w="1248" w:type="dxa"/>
            <w:gridSpan w:val="2"/>
          </w:tcPr>
          <w:p w14:paraId="1658F9F6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B277D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1C068A37" w14:textId="23F6E63C" w:rsidR="00C561CA" w:rsidRPr="00074C8C" w:rsidRDefault="00B65572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1027</w:t>
            </w:r>
          </w:p>
        </w:tc>
        <w:tc>
          <w:tcPr>
            <w:tcW w:w="1248" w:type="dxa"/>
            <w:gridSpan w:val="2"/>
          </w:tcPr>
          <w:p w14:paraId="5BDA0EA5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  <w:p w14:paraId="35C43A77" w14:textId="2CC173AB" w:rsidR="00C561CA" w:rsidRPr="00074C8C" w:rsidRDefault="00B65572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33.8</w:t>
            </w:r>
          </w:p>
        </w:tc>
        <w:tc>
          <w:tcPr>
            <w:tcW w:w="1248" w:type="dxa"/>
            <w:gridSpan w:val="2"/>
          </w:tcPr>
          <w:p w14:paraId="4BEDEAC7" w14:textId="77777777" w:rsidR="00C561CA" w:rsidRPr="00AF0D6D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F0D6D">
              <w:rPr>
                <w:rFonts w:ascii="Arial" w:hAnsi="Arial"/>
                <w:i/>
                <w:sz w:val="20"/>
                <w:szCs w:val="20"/>
              </w:rPr>
              <w:t>N</w:t>
            </w:r>
          </w:p>
          <w:p w14:paraId="4959AEF5" w14:textId="13AE0B23" w:rsidR="00C561CA" w:rsidRPr="00074C8C" w:rsidRDefault="00B65572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AF0D6D">
              <w:rPr>
                <w:rFonts w:ascii="Arial" w:hAnsi="Arial"/>
                <w:sz w:val="20"/>
                <w:szCs w:val="20"/>
              </w:rPr>
              <w:t>3042</w:t>
            </w:r>
          </w:p>
        </w:tc>
        <w:tc>
          <w:tcPr>
            <w:tcW w:w="1248" w:type="dxa"/>
            <w:gridSpan w:val="2"/>
          </w:tcPr>
          <w:p w14:paraId="26E2F475" w14:textId="77777777" w:rsidR="00C561CA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  <w:p w14:paraId="4403A51F" w14:textId="6691FB3B" w:rsidR="00C561CA" w:rsidRPr="00074C8C" w:rsidRDefault="00C561CA" w:rsidP="00C561CA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3D744D" w:rsidRPr="00B35D92" w14:paraId="49BF9109" w14:textId="77777777" w:rsidTr="00257012">
        <w:trPr>
          <w:trHeight w:val="25"/>
        </w:trPr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84E4" w14:textId="77777777" w:rsidR="003D744D" w:rsidRDefault="003D744D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7" w:type="dxa"/>
            <w:gridSpan w:val="12"/>
          </w:tcPr>
          <w:p w14:paraId="7150F478" w14:textId="61E8A263" w:rsidR="003D744D" w:rsidRDefault="00C561CA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</w:t>
            </w:r>
          </w:p>
        </w:tc>
      </w:tr>
      <w:tr w:rsidR="00C561CA" w:rsidRPr="00B35D92" w14:paraId="1B573261" w14:textId="77777777" w:rsidTr="00257012">
        <w:trPr>
          <w:trHeight w:val="25"/>
        </w:trPr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FB695" w14:textId="77777777" w:rsidR="00C561CA" w:rsidRDefault="00C561CA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3" w:type="dxa"/>
            <w:gridSpan w:val="6"/>
          </w:tcPr>
          <w:p w14:paraId="3B081C39" w14:textId="56869CE2" w:rsidR="00C561CA" w:rsidRPr="00C561CA" w:rsidRDefault="00C561CA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561CA">
              <w:rPr>
                <w:rFonts w:ascii="Arial" w:hAnsi="Arial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3744" w:type="dxa"/>
            <w:gridSpan w:val="6"/>
          </w:tcPr>
          <w:p w14:paraId="4CEC2BC0" w14:textId="1FF35D6E" w:rsidR="00C561CA" w:rsidRPr="00C561CA" w:rsidRDefault="00C561CA" w:rsidP="00B35D92">
            <w:pPr>
              <w:pStyle w:val="TableContents"/>
              <w:spacing w:after="6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561CA">
              <w:rPr>
                <w:rFonts w:ascii="Arial" w:hAnsi="Arial"/>
                <w:i/>
                <w:iCs/>
                <w:sz w:val="20"/>
                <w:szCs w:val="20"/>
              </w:rPr>
              <w:t>SD</w:t>
            </w:r>
          </w:p>
        </w:tc>
      </w:tr>
      <w:tr w:rsidR="00C561CA" w:rsidRPr="00B35D92" w14:paraId="5692BDC2" w14:textId="77777777" w:rsidTr="00257012">
        <w:trPr>
          <w:trHeight w:val="25"/>
        </w:trPr>
        <w:tc>
          <w:tcPr>
            <w:tcW w:w="37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F99E" w14:textId="77777777" w:rsidR="00C561CA" w:rsidRDefault="00C561CA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</w:tcPr>
          <w:p w14:paraId="3776E90F" w14:textId="099B906D" w:rsidR="00C561CA" w:rsidRDefault="00A94C6B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30.51</w:t>
            </w:r>
          </w:p>
        </w:tc>
        <w:tc>
          <w:tcPr>
            <w:tcW w:w="3744" w:type="dxa"/>
            <w:gridSpan w:val="6"/>
            <w:tcBorders>
              <w:bottom w:val="single" w:sz="4" w:space="0" w:color="auto"/>
            </w:tcBorders>
          </w:tcPr>
          <w:p w14:paraId="67D7A2F0" w14:textId="1DC98DAB" w:rsidR="00C561CA" w:rsidRDefault="00A94C6B" w:rsidP="00B35D92">
            <w:pPr>
              <w:pStyle w:val="TableContents"/>
              <w:spacing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8.443</w:t>
            </w:r>
          </w:p>
        </w:tc>
      </w:tr>
    </w:tbl>
    <w:p w14:paraId="69719B3D" w14:textId="684BFE17" w:rsidR="00B35D92" w:rsidRPr="00B35D92" w:rsidRDefault="00EC4CDE">
      <w:pPr>
        <w:rPr>
          <w:rFonts w:ascii="Arial" w:eastAsia="SimSun" w:hAnsi="Arial" w:cs="Arial"/>
          <w:i/>
          <w:iCs/>
          <w:kern w:val="3"/>
          <w:lang w:val="en-US" w:eastAsia="zh-CN" w:bidi="hi-IN"/>
        </w:rPr>
      </w:pPr>
      <w:r w:rsidRPr="000A52FB">
        <w:rPr>
          <w:rFonts w:ascii="Arial" w:hAnsi="Arial" w:cs="Arial"/>
          <w:sz w:val="18"/>
          <w:lang w:val="en-US"/>
        </w:rPr>
        <w:t xml:space="preserve">           </w:t>
      </w:r>
      <w:r w:rsidRPr="000A52FB">
        <w:rPr>
          <w:rFonts w:ascii="Arial" w:hAnsi="Arial" w:cs="Arial"/>
          <w:sz w:val="18"/>
          <w:vertAlign w:val="superscript"/>
          <w:lang w:val="en-US"/>
        </w:rPr>
        <w:t>1</w:t>
      </w:r>
      <w:r w:rsidRPr="000A52FB">
        <w:rPr>
          <w:rFonts w:ascii="Arial" w:hAnsi="Arial" w:cs="Arial"/>
          <w:sz w:val="18"/>
          <w:lang w:val="en-US"/>
        </w:rPr>
        <w:t>n = 37 veterinary students</w:t>
      </w:r>
      <w:r>
        <w:rPr>
          <w:rFonts w:ascii="Arial" w:hAnsi="Arial" w:cs="Arial"/>
          <w:sz w:val="18"/>
          <w:lang w:val="en-US"/>
        </w:rPr>
        <w:t xml:space="preserve"> did not provide any information about their age </w:t>
      </w:r>
    </w:p>
    <w:p w14:paraId="3DD693AE" w14:textId="77777777" w:rsidR="00AF0D6D" w:rsidRDefault="00AF0D6D">
      <w:pPr>
        <w:rPr>
          <w:rFonts w:ascii="Arial" w:eastAsia="SimSun" w:hAnsi="Arial" w:cs="Arial"/>
          <w:i/>
          <w:iCs/>
          <w:kern w:val="3"/>
          <w:sz w:val="24"/>
          <w:szCs w:val="24"/>
          <w:lang w:val="en-US" w:eastAsia="zh-CN" w:bidi="hi-IN"/>
        </w:rPr>
      </w:pPr>
      <w:r>
        <w:rPr>
          <w:rFonts w:ascii="Arial" w:hAnsi="Arial" w:cs="Arial"/>
          <w:lang w:val="en-US"/>
        </w:rPr>
        <w:br w:type="page"/>
      </w:r>
    </w:p>
    <w:p w14:paraId="44A61862" w14:textId="77777777" w:rsidR="00782C76" w:rsidRPr="00CE37D4" w:rsidRDefault="00782C76" w:rsidP="00782C76">
      <w:pPr>
        <w:pStyle w:val="Beschriftung"/>
        <w:keepNext/>
        <w:rPr>
          <w:lang w:val="en-US"/>
        </w:rPr>
      </w:pPr>
      <w:r>
        <w:rPr>
          <w:rFonts w:ascii="Arial" w:hAnsi="Arial" w:cs="Arial"/>
          <w:lang w:val="en-US"/>
        </w:rPr>
        <w:lastRenderedPageBreak/>
        <w:t>Table 2: Depression, suicidal ideation a</w:t>
      </w:r>
      <w:r w:rsidR="001265A2">
        <w:rPr>
          <w:rFonts w:ascii="Arial" w:hAnsi="Arial" w:cs="Arial"/>
          <w:lang w:val="en-US"/>
        </w:rPr>
        <w:t>nd suicide risk in veterinary students</w:t>
      </w:r>
      <w:r>
        <w:rPr>
          <w:rFonts w:ascii="Arial" w:hAnsi="Arial" w:cs="Arial"/>
          <w:lang w:val="en-US"/>
        </w:rPr>
        <w:t xml:space="preserve"> and the German general population</w:t>
      </w: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796"/>
        <w:gridCol w:w="844"/>
        <w:gridCol w:w="736"/>
        <w:gridCol w:w="764"/>
        <w:gridCol w:w="750"/>
        <w:gridCol w:w="769"/>
        <w:gridCol w:w="262"/>
        <w:gridCol w:w="713"/>
        <w:gridCol w:w="694"/>
        <w:gridCol w:w="731"/>
        <w:gridCol w:w="769"/>
        <w:gridCol w:w="806"/>
        <w:gridCol w:w="769"/>
        <w:gridCol w:w="187"/>
        <w:gridCol w:w="2564"/>
      </w:tblGrid>
      <w:tr w:rsidR="00782C76" w:rsidRPr="004F6D17" w14:paraId="3337A358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4C88" w14:textId="77777777" w:rsidR="00782C76" w:rsidRDefault="00782C76" w:rsidP="00412364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65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CA94" w14:textId="77777777" w:rsidR="00782C76" w:rsidRDefault="001265A2" w:rsidP="00412364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Veterinary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Students</w:t>
            </w:r>
            <w:r w:rsidR="00782C76">
              <w:rPr>
                <w:rStyle w:val="FootnoteSymbol"/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936A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28E4" w14:textId="77777777" w:rsidR="00782C76" w:rsidRDefault="00782C76" w:rsidP="0041236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General Population</w:t>
            </w:r>
            <w:r>
              <w:rPr>
                <w:rStyle w:val="FootnoteSymbol"/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9570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9EAA" w14:textId="77777777" w:rsidR="00782C76" w:rsidRPr="00CE37D4" w:rsidRDefault="00782C76" w:rsidP="0041236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Statistical tests Vet vs. general population</w:t>
            </w:r>
            <w:r>
              <w:rPr>
                <w:rStyle w:val="FootnoteSymbol"/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782C76" w14:paraId="60822B93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4629" w14:textId="77777777" w:rsidR="00782C76" w:rsidRDefault="00782C76" w:rsidP="00412364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A9DA0" w14:textId="77777777" w:rsidR="00782C76" w:rsidRDefault="00782C76" w:rsidP="0041236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D59F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0E14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DC85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1D08E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A330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4CD7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BD3B" w14:textId="77777777" w:rsidR="00782C76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35435" w14:textId="77777777" w:rsidR="00782C76" w:rsidRDefault="00782C76" w:rsidP="00412364"/>
        </w:tc>
      </w:tr>
      <w:tr w:rsidR="00B72912" w14:paraId="040E8E0C" w14:textId="77777777" w:rsidTr="00412364">
        <w:trPr>
          <w:cantSplit/>
        </w:trPr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9AB0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5A02" w14:textId="77777777" w:rsidR="00B72912" w:rsidRPr="000C5EFB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n </w:t>
            </w:r>
            <w:r w:rsidRPr="000C5EFB">
              <w:rPr>
                <w:rFonts w:ascii="Arial" w:hAnsi="Arial"/>
                <w:sz w:val="18"/>
                <w:szCs w:val="18"/>
                <w:lang w:val="en-US"/>
              </w:rPr>
              <w:t>= 828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D32C" w14:textId="77777777" w:rsidR="00B72912" w:rsidRPr="000C5EFB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n </w:t>
            </w:r>
            <w:r w:rsidRPr="000C5EFB">
              <w:rPr>
                <w:rFonts w:ascii="Arial" w:hAnsi="Arial"/>
                <w:sz w:val="18"/>
                <w:szCs w:val="18"/>
                <w:lang w:val="en-US"/>
              </w:rPr>
              <w:t>= 84</w:t>
            </w:r>
          </w:p>
        </w:tc>
        <w:tc>
          <w:tcPr>
            <w:tcW w:w="1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0DA9" w14:textId="77777777" w:rsidR="00B72912" w:rsidRPr="000C5EFB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N </w:t>
            </w:r>
            <w:r w:rsidRPr="000C5EFB">
              <w:rPr>
                <w:rFonts w:ascii="Arial" w:hAnsi="Arial"/>
                <w:sz w:val="18"/>
                <w:szCs w:val="18"/>
                <w:lang w:val="en-US"/>
              </w:rPr>
              <w:t>= 913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DB98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D2FD5" w14:textId="67778AA4" w:rsidR="00B72912" w:rsidRPr="008C6DB5" w:rsidRDefault="00B72912" w:rsidP="00B72912">
            <w:pPr>
              <w:pStyle w:val="TableContents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n </w:t>
            </w:r>
            <w:r w:rsidRPr="00094EA7">
              <w:rPr>
                <w:rFonts w:ascii="Arial" w:hAnsi="Arial"/>
                <w:sz w:val="18"/>
                <w:szCs w:val="18"/>
                <w:lang w:val="en-US"/>
              </w:rPr>
              <w:t>= 605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E183" w14:textId="7CC5A954" w:rsidR="00B72912" w:rsidRPr="008C6DB5" w:rsidRDefault="00B72912" w:rsidP="00B72912">
            <w:pPr>
              <w:pStyle w:val="TableContents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i/>
                <w:sz w:val="18"/>
                <w:szCs w:val="18"/>
              </w:rPr>
              <w:t>n</w:t>
            </w:r>
            <w:r w:rsidRPr="00094EA7">
              <w:rPr>
                <w:rFonts w:ascii="Arial" w:hAnsi="Arial"/>
                <w:sz w:val="18"/>
                <w:szCs w:val="18"/>
              </w:rPr>
              <w:t xml:space="preserve"> = 489</w:t>
            </w:r>
          </w:p>
        </w:tc>
        <w:tc>
          <w:tcPr>
            <w:tcW w:w="157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1DFA" w14:textId="3B301948" w:rsidR="00B72912" w:rsidRPr="008C6DB5" w:rsidRDefault="00B72912" w:rsidP="00B72912">
            <w:pPr>
              <w:pStyle w:val="TableContents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i/>
                <w:sz w:val="18"/>
                <w:szCs w:val="18"/>
              </w:rPr>
              <w:t>N</w:t>
            </w:r>
            <w:r w:rsidRPr="00BB1397">
              <w:rPr>
                <w:rFonts w:ascii="Arial" w:hAnsi="Arial"/>
                <w:sz w:val="18"/>
                <w:szCs w:val="18"/>
              </w:rPr>
              <w:t xml:space="preserve"> = 1094</w:t>
            </w:r>
          </w:p>
        </w:tc>
        <w:tc>
          <w:tcPr>
            <w:tcW w:w="18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F349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0DEA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782C76" w14:paraId="68C933B4" w14:textId="77777777" w:rsidTr="00412364">
        <w:trPr>
          <w:cantSplit/>
          <w:trHeight w:val="490"/>
        </w:trPr>
        <w:tc>
          <w:tcPr>
            <w:tcW w:w="2410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1323" w14:textId="77777777" w:rsidR="00782C76" w:rsidRDefault="00782C76" w:rsidP="00412364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Level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Depression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0911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CBD5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F918F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D300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5562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E54CA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8818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0232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0D35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8A4F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F3A9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50A6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90E6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A1EB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A775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:rsidRPr="001513C1" w14:paraId="794F5F86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7881" w14:textId="77777777" w:rsidR="00B72912" w:rsidRDefault="00B72912" w:rsidP="00B72912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PHQ-9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A6D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i/>
                <w:sz w:val="18"/>
                <w:szCs w:val="18"/>
              </w:rPr>
              <w:t>m</w:t>
            </w:r>
            <w:r w:rsidRPr="000C5EFB">
              <w:rPr>
                <w:rFonts w:ascii="Arial" w:hAnsi="Arial"/>
                <w:sz w:val="18"/>
                <w:szCs w:val="18"/>
              </w:rPr>
              <w:t xml:space="preserve"> = 10.04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1007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EFB">
              <w:rPr>
                <w:rFonts w:ascii="Arial" w:hAnsi="Arial"/>
                <w:i/>
                <w:sz w:val="18"/>
                <w:szCs w:val="18"/>
              </w:rPr>
              <w:t>sd</w:t>
            </w:r>
            <w:proofErr w:type="spellEnd"/>
            <w:r w:rsidRPr="000C5EFB">
              <w:rPr>
                <w:rFonts w:ascii="Arial" w:hAnsi="Arial"/>
                <w:sz w:val="18"/>
                <w:szCs w:val="18"/>
              </w:rPr>
              <w:t xml:space="preserve"> = 5.99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A8AB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i/>
                <w:sz w:val="18"/>
                <w:szCs w:val="18"/>
              </w:rPr>
              <w:t>m</w:t>
            </w:r>
            <w:r w:rsidRPr="000C5EFB">
              <w:rPr>
                <w:rFonts w:ascii="Arial" w:hAnsi="Arial"/>
                <w:sz w:val="18"/>
                <w:szCs w:val="18"/>
              </w:rPr>
              <w:t xml:space="preserve"> = 7.54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96F1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EFB">
              <w:rPr>
                <w:rFonts w:ascii="Arial" w:hAnsi="Arial"/>
                <w:i/>
                <w:sz w:val="18"/>
                <w:szCs w:val="18"/>
              </w:rPr>
              <w:t>sd</w:t>
            </w:r>
            <w:proofErr w:type="spellEnd"/>
            <w:r w:rsidRPr="000C5EFB">
              <w:rPr>
                <w:rFonts w:ascii="Arial" w:hAnsi="Arial"/>
                <w:sz w:val="18"/>
                <w:szCs w:val="18"/>
              </w:rPr>
              <w:t xml:space="preserve"> = 5.76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67E7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i/>
                <w:sz w:val="18"/>
                <w:szCs w:val="18"/>
                <w:lang w:val="en-US"/>
              </w:rPr>
              <w:t>m</w:t>
            </w:r>
            <w:r w:rsidRPr="000C5EFB">
              <w:rPr>
                <w:rFonts w:ascii="Arial" w:hAnsi="Arial"/>
                <w:sz w:val="18"/>
                <w:szCs w:val="18"/>
                <w:lang w:val="en-US"/>
              </w:rPr>
              <w:t xml:space="preserve"> = 9.81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E647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0C5EFB">
              <w:rPr>
                <w:rFonts w:ascii="Arial" w:hAnsi="Arial"/>
                <w:i/>
                <w:sz w:val="18"/>
                <w:szCs w:val="18"/>
                <w:lang w:val="en-US"/>
              </w:rPr>
              <w:t>sd</w:t>
            </w:r>
            <w:proofErr w:type="spellEnd"/>
            <w:r w:rsidRPr="000C5EFB">
              <w:rPr>
                <w:rFonts w:ascii="Arial" w:hAnsi="Arial"/>
                <w:sz w:val="18"/>
                <w:szCs w:val="18"/>
                <w:lang w:val="en-US"/>
              </w:rPr>
              <w:t xml:space="preserve"> = 6.01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81812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420E" w14:textId="17146B33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i/>
                <w:sz w:val="18"/>
                <w:szCs w:val="18"/>
                <w:lang w:val="en-US"/>
              </w:rPr>
              <w:t>m</w:t>
            </w:r>
            <w:r w:rsidRPr="00094EA7">
              <w:rPr>
                <w:rFonts w:ascii="Arial" w:hAnsi="Arial"/>
                <w:sz w:val="18"/>
                <w:szCs w:val="18"/>
                <w:lang w:val="en-US"/>
              </w:rPr>
              <w:t xml:space="preserve"> = 2.37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F2EC" w14:textId="7CCD1B70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094EA7">
              <w:rPr>
                <w:rFonts w:ascii="Arial" w:hAnsi="Arial"/>
                <w:i/>
                <w:sz w:val="18"/>
                <w:szCs w:val="18"/>
                <w:lang w:val="en-US"/>
              </w:rPr>
              <w:t>sd</w:t>
            </w:r>
            <w:proofErr w:type="spellEnd"/>
            <w:r w:rsidRPr="00094EA7">
              <w:rPr>
                <w:rFonts w:ascii="Arial" w:hAnsi="Arial"/>
                <w:sz w:val="18"/>
                <w:szCs w:val="18"/>
                <w:lang w:val="en-US"/>
              </w:rPr>
              <w:t xml:space="preserve"> = 3.34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E076D" w14:textId="2CF70CAB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i/>
                <w:sz w:val="18"/>
                <w:szCs w:val="18"/>
                <w:lang w:val="en-US"/>
              </w:rPr>
              <w:t>m</w:t>
            </w:r>
            <w:r w:rsidRPr="00094EA7">
              <w:rPr>
                <w:rFonts w:ascii="Arial" w:hAnsi="Arial"/>
                <w:sz w:val="18"/>
                <w:szCs w:val="18"/>
                <w:lang w:val="en-US"/>
              </w:rPr>
              <w:t xml:space="preserve"> = 1.6</w:t>
            </w:r>
            <w:r w:rsidR="00063A89">
              <w:rPr>
                <w:rFonts w:ascii="Arial" w:hAnsi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A336" w14:textId="7E77A02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094EA7">
              <w:rPr>
                <w:rFonts w:ascii="Arial" w:hAnsi="Arial"/>
                <w:i/>
                <w:sz w:val="18"/>
                <w:szCs w:val="18"/>
                <w:lang w:val="en-US"/>
              </w:rPr>
              <w:t>sd</w:t>
            </w:r>
            <w:proofErr w:type="spellEnd"/>
            <w:r w:rsidRPr="00094EA7">
              <w:rPr>
                <w:rFonts w:ascii="Arial" w:hAnsi="Arial"/>
                <w:sz w:val="18"/>
                <w:szCs w:val="18"/>
                <w:lang w:val="en-US"/>
              </w:rPr>
              <w:t xml:space="preserve"> = 2.95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1473" w14:textId="41F7CB3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BB1397">
              <w:rPr>
                <w:rFonts w:ascii="Arial" w:hAnsi="Arial"/>
                <w:i/>
                <w:sz w:val="18"/>
                <w:szCs w:val="18"/>
                <w:lang w:val="en-US"/>
              </w:rPr>
              <w:t>m</w:t>
            </w:r>
            <w:r w:rsidRPr="00BB1397">
              <w:rPr>
                <w:rFonts w:ascii="Arial" w:hAnsi="Arial"/>
                <w:sz w:val="18"/>
                <w:szCs w:val="18"/>
                <w:lang w:val="en-US"/>
              </w:rPr>
              <w:t xml:space="preserve"> = 2.05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7034" w14:textId="420F461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BB1397">
              <w:rPr>
                <w:rFonts w:ascii="Arial" w:hAnsi="Arial"/>
                <w:i/>
                <w:sz w:val="18"/>
                <w:szCs w:val="18"/>
                <w:lang w:val="en-US"/>
              </w:rPr>
              <w:t>sd</w:t>
            </w:r>
            <w:proofErr w:type="spellEnd"/>
            <w:r w:rsidRPr="00BB1397">
              <w:rPr>
                <w:rFonts w:ascii="Arial" w:hAnsi="Arial"/>
                <w:sz w:val="18"/>
                <w:szCs w:val="18"/>
                <w:lang w:val="en-US"/>
              </w:rPr>
              <w:t xml:space="preserve"> = 3.19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37D31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695D9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14:paraId="0F133020" w14:textId="77777777" w:rsidTr="00F723A1">
        <w:trPr>
          <w:cantSplit/>
        </w:trPr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B4AC" w14:textId="347BDC2A" w:rsidR="00B72912" w:rsidRPr="001513C1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1513C1">
              <w:rPr>
                <w:rFonts w:ascii="Arial" w:hAnsi="Arial"/>
                <w:sz w:val="18"/>
                <w:szCs w:val="18"/>
                <w:lang w:val="en-US"/>
              </w:rPr>
              <w:t xml:space="preserve">Severity   </w:t>
            </w:r>
          </w:p>
        </w:tc>
        <w:tc>
          <w:tcPr>
            <w:tcW w:w="1205" w:type="dxa"/>
            <w:vAlign w:val="center"/>
          </w:tcPr>
          <w:p w14:paraId="751092A2" w14:textId="0EB9F47A" w:rsidR="00B72912" w:rsidRPr="001513C1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1513C1">
              <w:rPr>
                <w:rFonts w:ascii="Arial" w:hAnsi="Arial"/>
                <w:sz w:val="18"/>
                <w:szCs w:val="18"/>
                <w:lang w:val="en-US"/>
              </w:rPr>
              <w:t>Minimal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53E7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164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92E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19.9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1E94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1279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38.6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655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196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0CC8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21.6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D1B63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090C9" w14:textId="05B7D422" w:rsidR="00B72912" w:rsidRPr="00B7291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B72912">
              <w:rPr>
                <w:rFonts w:ascii="Arial" w:hAnsi="Arial"/>
                <w:sz w:val="18"/>
                <w:szCs w:val="18"/>
                <w:lang w:val="en-US"/>
              </w:rPr>
              <w:t>496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578C" w14:textId="766E216B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82.0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583F" w14:textId="2B909234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433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402E" w14:textId="5D842DA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88.5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EFA3" w14:textId="523F0AF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929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32A1" w14:textId="79393B53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84.9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73257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0427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14:paraId="24A53C18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FAF0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Mild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B5A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273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2D503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33.1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2B72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8E539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28.9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B34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297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1A30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32.7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8A76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C7B4" w14:textId="774276CE" w:rsidR="00B72912" w:rsidRPr="00B7291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B72912">
              <w:rPr>
                <w:rFonts w:ascii="Arial" w:hAnsi="Arial"/>
                <w:sz w:val="18"/>
                <w:szCs w:val="18"/>
              </w:rPr>
              <w:t>88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2160" w14:textId="1BE7E541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14.5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49AD" w14:textId="3E91647E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379B" w14:textId="4079B3E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8.6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1345" w14:textId="199396B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130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0F5C" w14:textId="6AC56C8A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11.9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3FB2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727E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14:paraId="315FFB81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22FB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Moderate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F53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188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5068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22.8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A183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266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19.3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564E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205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A9FB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22.6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8CC23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3F46" w14:textId="3765A86C" w:rsidR="00B72912" w:rsidRPr="00B7291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B72912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0AC3" w14:textId="4E1F04D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5C00DA"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CCBB" w14:textId="0FECA5A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40AD6" w14:textId="10BA6D80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729B" w14:textId="4C4734F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98D5C" w14:textId="45E6CD4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BB1397">
              <w:rPr>
                <w:rFonts w:ascii="Arial" w:hAnsi="Arial"/>
                <w:sz w:val="18"/>
                <w:szCs w:val="18"/>
              </w:rPr>
              <w:t>2.0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CF39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9E84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14:paraId="787B37ED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5DA1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Moderately severe to severe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B43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19950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24.2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5FE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6349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13.2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4A1B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211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AEAB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23.3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2BC40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ACD5" w14:textId="24699E81" w:rsidR="00B72912" w:rsidRPr="00B7291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B72912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2917" w14:textId="0C1FAC8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5C00DA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3CA9" w14:textId="3595E24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E90C" w14:textId="494DC1CE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86066" w14:textId="6D71AD8A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30BF" w14:textId="64771C2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60DCB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E8B4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:rsidRPr="00285999" w14:paraId="3A5BDAD3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66BA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Total score moderate to severe &gt;=10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A923" w14:textId="77777777" w:rsidR="00B72912" w:rsidRPr="000C5EFB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 xml:space="preserve">    </w:t>
            </w:r>
            <w:r w:rsidRPr="000C5EFB">
              <w:rPr>
                <w:rFonts w:ascii="Arial" w:hAnsi="Arial"/>
                <w:sz w:val="18"/>
                <w:szCs w:val="18"/>
              </w:rPr>
              <w:t>388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8D10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47.0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877C" w14:textId="6F532D9D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</w:t>
            </w:r>
            <w:r w:rsidR="00E54F76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996B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32.5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7958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416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170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45.9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931A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0B15" w14:textId="710223C2" w:rsidR="00B72912" w:rsidRPr="00B7291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B72912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1F22" w14:textId="56A966A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5C00DA">
              <w:rPr>
                <w:rFonts w:ascii="Arial" w:hAnsi="Arial"/>
                <w:sz w:val="18"/>
                <w:szCs w:val="18"/>
              </w:rPr>
              <w:t>3.5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5AF5" w14:textId="4B5AEF71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295E" w14:textId="00E2107A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2.8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1D61D" w14:textId="1356C14E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FDDA4" w14:textId="500352D1" w:rsidR="00B72912" w:rsidRPr="008C6DB5" w:rsidRDefault="00B72912" w:rsidP="00B72912">
            <w:pPr>
              <w:pStyle w:val="TableContents"/>
              <w:jc w:val="center"/>
              <w:rPr>
                <w:color w:val="A6A6A6" w:themeColor="background1" w:themeShade="A6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3.2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6C4E1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BF95" w14:textId="3FAD2B80" w:rsidR="00B72912" w:rsidRPr="00AC7F72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AC7F72">
              <w:rPr>
                <w:rFonts w:ascii="Arial" w:hAnsi="Arial"/>
                <w:sz w:val="18"/>
                <w:szCs w:val="18"/>
                <w:lang w:val="en-US"/>
              </w:rPr>
              <w:t>OR = 22.076</w:t>
            </w:r>
          </w:p>
          <w:p w14:paraId="4CC19AC8" w14:textId="07291CF5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AC7F72">
              <w:rPr>
                <w:rFonts w:ascii="Arial" w:hAnsi="Arial"/>
                <w:sz w:val="18"/>
                <w:szCs w:val="18"/>
                <w:lang w:val="en-US"/>
              </w:rPr>
              <w:t>(CI = 13.873 - 35.131)***</w:t>
            </w:r>
          </w:p>
        </w:tc>
      </w:tr>
      <w:tr w:rsidR="00782C76" w:rsidRPr="00285999" w14:paraId="4F07730F" w14:textId="77777777" w:rsidTr="00412364">
        <w:trPr>
          <w:cantSplit/>
        </w:trPr>
        <w:tc>
          <w:tcPr>
            <w:tcW w:w="2410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A744" w14:textId="77777777" w:rsidR="00782C76" w:rsidRPr="00DF20E9" w:rsidRDefault="00782C76" w:rsidP="00412364">
            <w:pPr>
              <w:pStyle w:val="TableContents"/>
              <w:jc w:val="right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Suicidal Ideation</w:t>
            </w:r>
          </w:p>
        </w:tc>
        <w:tc>
          <w:tcPr>
            <w:tcW w:w="4659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DB01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DA694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482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6737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8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6EBD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26A0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782C76" w:rsidRPr="00285999" w14:paraId="25BBC9FD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E35C" w14:textId="77777777" w:rsidR="00782C76" w:rsidRPr="00DF20E9" w:rsidRDefault="00782C76" w:rsidP="00412364">
            <w:pPr>
              <w:pStyle w:val="TableContents"/>
              <w:jc w:val="right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PHQ-9 / Item 9</w:t>
            </w:r>
          </w:p>
        </w:tc>
        <w:tc>
          <w:tcPr>
            <w:tcW w:w="16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3A42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B6F0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0189" w14:textId="77777777" w:rsidR="00782C76" w:rsidRPr="000C5EFB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1B146" w14:textId="77777777" w:rsidR="00782C76" w:rsidRPr="003C73DC" w:rsidRDefault="00782C76" w:rsidP="00412364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8F5E" w14:textId="77777777" w:rsidR="00782C76" w:rsidRPr="003C73DC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3C73D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AC0D3" w14:textId="77777777" w:rsidR="00782C76" w:rsidRPr="003C73DC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3C73D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4108E" w14:textId="77777777" w:rsidR="00782C76" w:rsidRPr="003C73DC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3C73D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F061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7615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:rsidRPr="004745F9" w14:paraId="39BD810D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B7E4" w14:textId="77777777" w:rsidR="00B72912" w:rsidRPr="00DF20E9" w:rsidRDefault="00B72912" w:rsidP="00B72912">
            <w:pPr>
              <w:pStyle w:val="TableContents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Not at al</w:t>
            </w:r>
            <w:r w:rsidRPr="00DF20E9">
              <w:rPr>
                <w:rFonts w:ascii="Arial" w:hAnsi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B7C8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655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DA3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79.4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A9B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296D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86.9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00F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729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7FF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80.1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BD3D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AD12" w14:textId="1BDD2F6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572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5233" w14:textId="66EBC67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94</w:t>
            </w:r>
            <w:r w:rsidRPr="00665CD1">
              <w:rPr>
                <w:rFonts w:ascii="Arial" w:hAnsi="Arial"/>
                <w:sz w:val="18"/>
                <w:szCs w:val="18"/>
              </w:rPr>
              <w:t>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F2D05" w14:textId="4272637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473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DF07" w14:textId="06E67834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96.7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CA96" w14:textId="17149714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1045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BB6E" w14:textId="4432D28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95.5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923C2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972D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:rsidRPr="004745F9" w14:paraId="2C575B99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922F" w14:textId="77777777" w:rsidR="00B72912" w:rsidRPr="004745F9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4745F9">
              <w:rPr>
                <w:rFonts w:ascii="Arial" w:hAnsi="Arial"/>
                <w:sz w:val="18"/>
                <w:szCs w:val="18"/>
                <w:lang w:val="en-US"/>
              </w:rPr>
              <w:t>Several days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F35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F10E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14.7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4C2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322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7.1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9248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671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14.0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C637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D710" w14:textId="59805BD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96BA8" w14:textId="3E8D85A3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0CFB" w14:textId="54975591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EA2E" w14:textId="2869188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96E4" w14:textId="4231AA6C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7ACC" w14:textId="3E63DEB6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sz w:val="18"/>
                <w:szCs w:val="18"/>
                <w:lang w:val="en-US"/>
              </w:rPr>
              <w:t>3.7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D95E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F5B1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14:paraId="7BDC1DC0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BD52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More than half the days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8CA3A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124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1D7E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BBF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0D1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E57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7DC4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8DE2" w14:textId="2B261DFE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1476" w14:textId="3220970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0.5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A200" w14:textId="125AE9EA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9725" w14:textId="74BD6043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0.2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2250" w14:textId="75F16F3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0F8E" w14:textId="4ED6E741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0.4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B923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56BFA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14:paraId="25C4018D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36FA" w14:textId="77777777" w:rsidR="00B72912" w:rsidRDefault="00B72912" w:rsidP="00B72912">
            <w:pPr>
              <w:pStyle w:val="TableContents"/>
              <w:jc w:val="right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Nearly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every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E1C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314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1.7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8F5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60A06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3.6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7234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0FA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1.9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6C0D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2364" w14:textId="3CCFC0F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5FAF" w14:textId="46BD0FB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0AACB" w14:textId="67CCE464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0F00" w14:textId="7893E95B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0.2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6A84" w14:textId="1CE0D251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F2A3" w14:textId="7873F07E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0.4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4941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2DFC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72912" w:rsidRPr="00285999" w14:paraId="54892EF1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525D" w14:textId="77777777" w:rsidR="00B72912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&gt; 0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B951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170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11E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20.6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643E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877F" w14:textId="3039E3F1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</w:t>
            </w:r>
            <w:r w:rsidR="00486919">
              <w:rPr>
                <w:rFonts w:ascii="Arial" w:hAnsi="Arial"/>
                <w:sz w:val="18"/>
                <w:szCs w:val="18"/>
              </w:rPr>
              <w:t>3</w:t>
            </w:r>
            <w:r w:rsidRPr="000C5EFB">
              <w:rPr>
                <w:rFonts w:ascii="Arial" w:hAnsi="Arial"/>
                <w:sz w:val="18"/>
                <w:szCs w:val="18"/>
              </w:rPr>
              <w:t>.</w:t>
            </w:r>
            <w:r w:rsidR="0048691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1FF69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181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24AE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19.9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F044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D3E5D" w14:textId="382401C6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5192" w14:textId="30DB170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5.5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3B70" w14:textId="71447852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F2A8" w14:textId="3636CEB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EEFF" w14:textId="567FE0A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8FEB" w14:textId="302DD42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1F0081">
              <w:rPr>
                <w:rFonts w:ascii="Arial" w:hAnsi="Arial"/>
                <w:sz w:val="18"/>
                <w:szCs w:val="18"/>
              </w:rPr>
              <w:t>4.5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F7B3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52E2" w14:textId="37471689" w:rsidR="00B72912" w:rsidRPr="00532419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532419">
              <w:rPr>
                <w:rFonts w:ascii="Arial" w:hAnsi="Arial"/>
                <w:sz w:val="18"/>
                <w:szCs w:val="18"/>
                <w:lang w:val="en-US"/>
              </w:rPr>
              <w:t>OR = 3.960</w:t>
            </w:r>
          </w:p>
          <w:p w14:paraId="7C86A587" w14:textId="4EF60D96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532419">
              <w:rPr>
                <w:rFonts w:ascii="Arial" w:hAnsi="Arial"/>
                <w:sz w:val="18"/>
                <w:szCs w:val="18"/>
                <w:lang w:val="en-US"/>
              </w:rPr>
              <w:t>(CI = 2.542 - 6.168)***</w:t>
            </w:r>
          </w:p>
        </w:tc>
      </w:tr>
      <w:tr w:rsidR="00782C76" w:rsidRPr="00285999" w14:paraId="5DA150F5" w14:textId="77777777" w:rsidTr="00412364">
        <w:trPr>
          <w:cantSplit/>
          <w:trHeight w:val="243"/>
        </w:trPr>
        <w:tc>
          <w:tcPr>
            <w:tcW w:w="2410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B9FB" w14:textId="77777777" w:rsidR="00782C76" w:rsidRPr="00285999" w:rsidRDefault="00782C76" w:rsidP="00412364">
            <w:pPr>
              <w:pStyle w:val="TableContents"/>
              <w:jc w:val="right"/>
              <w:rPr>
                <w:lang w:val="en-US"/>
              </w:rPr>
            </w:pPr>
            <w:r w:rsidRPr="00285999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Suicide Risk</w:t>
            </w:r>
          </w:p>
        </w:tc>
        <w:tc>
          <w:tcPr>
            <w:tcW w:w="4659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9146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B0205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8C6DB5"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482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609E" w14:textId="77777777" w:rsidR="00782C76" w:rsidRPr="008C6DB5" w:rsidRDefault="00782C76" w:rsidP="00412364">
            <w:pPr>
              <w:pStyle w:val="TableContents"/>
              <w:rPr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8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6F55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7D2DE" w14:textId="77777777" w:rsidR="00782C76" w:rsidRPr="008C6DB5" w:rsidRDefault="00782C76" w:rsidP="00412364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:rsidRPr="00285999" w14:paraId="7590D534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BDB2" w14:textId="77777777" w:rsidR="00B72912" w:rsidRPr="00285999" w:rsidRDefault="00B72912" w:rsidP="00B72912">
            <w:pPr>
              <w:pStyle w:val="TableContents"/>
              <w:jc w:val="right"/>
              <w:rPr>
                <w:lang w:val="en-US"/>
              </w:rPr>
            </w:pPr>
            <w:r w:rsidRPr="00285999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SBQ-R</w:t>
            </w:r>
            <w:r w:rsidRPr="00285999">
              <w:rPr>
                <w:rFonts w:ascii="Arial" w:hAnsi="Arial"/>
                <w:bCs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6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FE5A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285999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8E60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285999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15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BDE2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285999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6C1C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8D0F" w14:textId="77777777" w:rsidR="00B72912" w:rsidRPr="00665CD1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Female</w:t>
            </w:r>
          </w:p>
          <w:p w14:paraId="09B238CF" w14:textId="6DDF3F8E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>n</w:t>
            </w:r>
            <w:r w:rsidRPr="00665C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= 578</w:t>
            </w:r>
          </w:p>
        </w:tc>
        <w:tc>
          <w:tcPr>
            <w:tcW w:w="15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6250" w14:textId="77777777" w:rsidR="00B72912" w:rsidRPr="00094EA7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Male</w:t>
            </w:r>
          </w:p>
          <w:p w14:paraId="707EC46E" w14:textId="064B545C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>n</w:t>
            </w:r>
            <w:r w:rsidRPr="00094EA7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= 453</w:t>
            </w:r>
          </w:p>
        </w:tc>
        <w:tc>
          <w:tcPr>
            <w:tcW w:w="15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24E8" w14:textId="77777777" w:rsidR="00B72912" w:rsidRPr="001F0081" w:rsidRDefault="00B72912" w:rsidP="00B7291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Total</w:t>
            </w:r>
          </w:p>
          <w:p w14:paraId="792E26DE" w14:textId="5FAC8ADB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1F0081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N </w:t>
            </w:r>
            <w:r w:rsidRPr="001F0081">
              <w:rPr>
                <w:rFonts w:ascii="Arial" w:hAnsi="Arial"/>
                <w:bCs/>
                <w:sz w:val="18"/>
                <w:szCs w:val="18"/>
                <w:lang w:val="en-US"/>
              </w:rPr>
              <w:t>= 1031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0596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3DE8" w14:textId="77777777" w:rsidR="00B72912" w:rsidRPr="00285999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B72912" w:rsidRPr="00D025C7" w14:paraId="34885EC2" w14:textId="77777777" w:rsidTr="00412364">
        <w:trPr>
          <w:cantSplit/>
          <w:trHeight w:val="457"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299F" w14:textId="77777777" w:rsidR="00B72912" w:rsidRPr="00285999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285999">
              <w:rPr>
                <w:rFonts w:ascii="Arial" w:hAnsi="Arial"/>
                <w:sz w:val="18"/>
                <w:szCs w:val="18"/>
                <w:lang w:val="en-US"/>
              </w:rPr>
              <w:t>&gt;7 (Suicide Risk)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8AC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191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FD11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24.4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5528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D38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 xml:space="preserve">21.3 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760C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208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29761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C5EFB">
              <w:rPr>
                <w:rFonts w:ascii="Arial" w:hAnsi="Arial"/>
                <w:sz w:val="18"/>
                <w:szCs w:val="18"/>
              </w:rPr>
              <w:t>24.0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4917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E3ED" w14:textId="16291A32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ADC81" w14:textId="168EACD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665CD1">
              <w:rPr>
                <w:rFonts w:ascii="Arial" w:hAnsi="Arial"/>
                <w:sz w:val="18"/>
                <w:szCs w:val="18"/>
              </w:rPr>
              <w:t>7.3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A1FCB" w14:textId="2803D5E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B444" w14:textId="5DA9DD92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5.7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A88EB" w14:textId="7348E7E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36EA6" w14:textId="439BEB4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 w:rsidRPr="00094EA7">
              <w:rPr>
                <w:rFonts w:ascii="Arial" w:hAnsi="Arial"/>
                <w:sz w:val="18"/>
                <w:szCs w:val="18"/>
              </w:rPr>
              <w:t>6.6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9086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43B1" w14:textId="52D95824" w:rsidR="00B72912" w:rsidRPr="00532419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532419">
              <w:rPr>
                <w:rFonts w:ascii="Arial" w:hAnsi="Arial"/>
                <w:sz w:val="18"/>
                <w:szCs w:val="18"/>
                <w:lang w:val="en-US"/>
              </w:rPr>
              <w:t>OR = 4.166</w:t>
            </w:r>
          </w:p>
          <w:p w14:paraId="469A9D11" w14:textId="159AB6D9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532419">
              <w:rPr>
                <w:rFonts w:ascii="Arial" w:hAnsi="Arial"/>
                <w:sz w:val="18"/>
                <w:szCs w:val="18"/>
                <w:lang w:val="en-US"/>
              </w:rPr>
              <w:t>(CI = 2.829 – 6.135)***</w:t>
            </w:r>
          </w:p>
        </w:tc>
      </w:tr>
      <w:tr w:rsidR="00B72912" w:rsidRPr="00D025C7" w14:paraId="0FEA101D" w14:textId="77777777" w:rsidTr="00412364">
        <w:trPr>
          <w:cantSplit/>
        </w:trPr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FA30" w14:textId="77777777" w:rsidR="00B72912" w:rsidRPr="00D025C7" w:rsidRDefault="00B72912" w:rsidP="00B7291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D025C7">
              <w:rPr>
                <w:rFonts w:ascii="Arial" w:hAnsi="Arial"/>
                <w:sz w:val="18"/>
                <w:szCs w:val="18"/>
                <w:lang w:val="en-US"/>
              </w:rPr>
              <w:t xml:space="preserve">=&lt;7 (none/minimal </w:t>
            </w:r>
            <w:r w:rsidRPr="00D025C7">
              <w:rPr>
                <w:rFonts w:ascii="Arial" w:hAnsi="Arial"/>
                <w:sz w:val="18"/>
                <w:szCs w:val="18"/>
                <w:lang w:val="en-US"/>
              </w:rPr>
              <w:br/>
              <w:t>Suicide Risk)</w:t>
            </w:r>
          </w:p>
        </w:tc>
        <w:tc>
          <w:tcPr>
            <w:tcW w:w="7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5E8BE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593</w:t>
            </w:r>
          </w:p>
        </w:tc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8AAD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75.6</w:t>
            </w:r>
          </w:p>
        </w:tc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FDE5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F502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>78.8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3E1F" w14:textId="77777777" w:rsidR="00B72912" w:rsidRPr="000C5EFB" w:rsidRDefault="00B72912" w:rsidP="00B7291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 xml:space="preserve">657 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F06C" w14:textId="77777777" w:rsidR="00B72912" w:rsidRPr="000C5EFB" w:rsidRDefault="00B72912" w:rsidP="00B7291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0C5EFB">
              <w:rPr>
                <w:rFonts w:ascii="Arial" w:hAnsi="Arial"/>
                <w:sz w:val="18"/>
                <w:szCs w:val="18"/>
                <w:lang w:val="en-US"/>
              </w:rPr>
              <w:t xml:space="preserve">   76.0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2BD1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9677" w14:textId="6CA8B54D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536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2D25" w14:textId="7E494945" w:rsidR="00B72912" w:rsidRPr="008C6DB5" w:rsidRDefault="00B72912" w:rsidP="00B72912">
            <w:pPr>
              <w:pStyle w:val="TableContents"/>
              <w:jc w:val="center"/>
              <w:rPr>
                <w:color w:val="A6A6A6" w:themeColor="background1" w:themeShade="A6"/>
                <w:lang w:val="en-US"/>
              </w:rPr>
            </w:pPr>
            <w:r w:rsidRPr="00665CD1">
              <w:rPr>
                <w:rFonts w:ascii="Arial" w:hAnsi="Arial"/>
                <w:sz w:val="18"/>
                <w:szCs w:val="18"/>
                <w:lang w:val="en-US"/>
              </w:rPr>
              <w:t>92.7</w:t>
            </w:r>
          </w:p>
        </w:tc>
        <w:tc>
          <w:tcPr>
            <w:tcW w:w="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7D416" w14:textId="21BD4278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427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1C58" w14:textId="7C225F6F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94.3</w:t>
            </w:r>
          </w:p>
        </w:tc>
        <w:tc>
          <w:tcPr>
            <w:tcW w:w="8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3954" w14:textId="14BFAA65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963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031CA" w14:textId="3745D78B" w:rsidR="00B72912" w:rsidRPr="008C6DB5" w:rsidRDefault="00B72912" w:rsidP="00B72912">
            <w:pPr>
              <w:pStyle w:val="TableContents"/>
              <w:jc w:val="center"/>
              <w:rPr>
                <w:color w:val="A6A6A6" w:themeColor="background1" w:themeShade="A6"/>
                <w:lang w:val="en-US"/>
              </w:rPr>
            </w:pPr>
            <w:r w:rsidRPr="00094EA7">
              <w:rPr>
                <w:rFonts w:ascii="Arial" w:hAnsi="Arial"/>
                <w:sz w:val="18"/>
                <w:szCs w:val="18"/>
                <w:lang w:val="en-US"/>
              </w:rPr>
              <w:t>93.4</w:t>
            </w:r>
            <w:r w:rsidRPr="00094EA7">
              <w:rPr>
                <w:rStyle w:val="FootnoteSymbol"/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  <w:r w:rsidRPr="00094EA7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1042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BA2C" w14:textId="77777777" w:rsidR="00B72912" w:rsidRPr="008C6DB5" w:rsidRDefault="00B72912" w:rsidP="00B72912">
            <w:pPr>
              <w:pStyle w:val="TableContents"/>
              <w:jc w:val="center"/>
              <w:rPr>
                <w:rFonts w:ascii="Arial" w:hAnsi="Arial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14:paraId="6DE38285" w14:textId="77777777" w:rsidR="00DB3A3D" w:rsidRPr="00C634BC" w:rsidRDefault="00DB3A3D" w:rsidP="00DB3A3D">
      <w:pPr>
        <w:pStyle w:val="Funotentext"/>
        <w:rPr>
          <w:lang w:val="en-US"/>
        </w:rPr>
      </w:pPr>
      <w:r w:rsidRPr="00C634BC">
        <w:rPr>
          <w:rFonts w:ascii="Arial" w:hAnsi="Arial" w:cs="Arial"/>
          <w:sz w:val="14"/>
          <w:szCs w:val="14"/>
          <w:lang w:val="en-US"/>
        </w:rPr>
        <w:t>1 Study participants over the age of 46 years were excluded</w:t>
      </w:r>
    </w:p>
    <w:p w14:paraId="4C131496" w14:textId="77777777" w:rsidR="00DB3A3D" w:rsidRPr="00C634BC" w:rsidRDefault="00DB3A3D" w:rsidP="00DB3A3D">
      <w:pPr>
        <w:pStyle w:val="Funotentext"/>
        <w:rPr>
          <w:lang w:val="en-US"/>
        </w:rPr>
      </w:pPr>
      <w:r w:rsidRPr="00C634BC">
        <w:rPr>
          <w:rFonts w:ascii="Arial" w:hAnsi="Arial" w:cs="Arial"/>
          <w:sz w:val="14"/>
          <w:szCs w:val="14"/>
          <w:lang w:val="en-US"/>
        </w:rPr>
        <w:lastRenderedPageBreak/>
        <w:t>2 Representative samples from the German general population from 2007 (depression, suicidal ideation) and 201</w:t>
      </w:r>
      <w:r>
        <w:rPr>
          <w:rFonts w:ascii="Arial" w:hAnsi="Arial" w:cs="Arial"/>
          <w:sz w:val="14"/>
          <w:szCs w:val="14"/>
          <w:lang w:val="en-US"/>
        </w:rPr>
        <w:t>5</w:t>
      </w:r>
      <w:r w:rsidRPr="00C634BC">
        <w:rPr>
          <w:rFonts w:ascii="Arial" w:hAnsi="Arial" w:cs="Arial"/>
          <w:sz w:val="14"/>
          <w:szCs w:val="14"/>
          <w:lang w:val="en-US"/>
        </w:rPr>
        <w:t xml:space="preserve"> (SBQ-R, suicide risk)</w:t>
      </w:r>
    </w:p>
    <w:p w14:paraId="1309AA78" w14:textId="77777777" w:rsidR="00DB3A3D" w:rsidRPr="00C634BC" w:rsidRDefault="00DB3A3D" w:rsidP="00DB3A3D">
      <w:pPr>
        <w:pStyle w:val="Kommentartext"/>
        <w:rPr>
          <w:lang w:val="en-US"/>
        </w:rPr>
      </w:pPr>
      <w:r w:rsidRPr="00C634BC">
        <w:rPr>
          <w:rFonts w:ascii="Arial" w:hAnsi="Arial" w:cs="Arial"/>
          <w:sz w:val="14"/>
          <w:szCs w:val="14"/>
          <w:lang w:val="en-US"/>
        </w:rPr>
        <w:t>3 Binary logistic regression including groups (general population as reference category vs. veterinary students) controlled for age and gender with depression/suicidal ideation/suicide risk as dependent variables</w:t>
      </w:r>
      <w:r>
        <w:rPr>
          <w:rFonts w:ascii="Arial" w:hAnsi="Arial" w:cs="Arial"/>
          <w:sz w:val="14"/>
          <w:szCs w:val="14"/>
          <w:lang w:val="en-US"/>
        </w:rPr>
        <w:t>, n = 37 veterinary students were excluded from the analysis due to missing data concerning their age</w:t>
      </w:r>
      <w:r w:rsidRPr="00C634BC">
        <w:rPr>
          <w:rFonts w:ascii="Arial" w:hAnsi="Arial" w:cs="Arial"/>
          <w:sz w:val="14"/>
          <w:szCs w:val="14"/>
          <w:lang w:val="en-US"/>
        </w:rPr>
        <w:t xml:space="preserve"> </w:t>
      </w:r>
    </w:p>
    <w:p w14:paraId="74DD6740" w14:textId="77777777" w:rsidR="00DB3A3D" w:rsidRPr="00C634BC" w:rsidRDefault="00DB3A3D" w:rsidP="00DB3A3D">
      <w:pPr>
        <w:pStyle w:val="Kommentartext"/>
        <w:rPr>
          <w:rFonts w:ascii="Arial" w:hAnsi="Arial" w:cs="Arial"/>
          <w:sz w:val="14"/>
          <w:szCs w:val="14"/>
          <w:lang w:val="en-US"/>
        </w:rPr>
      </w:pPr>
      <w:r w:rsidRPr="00C634BC">
        <w:rPr>
          <w:rFonts w:ascii="Arial" w:hAnsi="Arial" w:cs="Arial"/>
          <w:sz w:val="14"/>
          <w:szCs w:val="14"/>
          <w:lang w:val="en-US"/>
        </w:rPr>
        <w:t xml:space="preserve">4 </w:t>
      </w:r>
      <w:r>
        <w:rPr>
          <w:rFonts w:ascii="Arial" w:hAnsi="Arial" w:cs="Arial"/>
          <w:sz w:val="14"/>
          <w:szCs w:val="14"/>
          <w:lang w:val="en-US"/>
        </w:rPr>
        <w:t xml:space="preserve">One participant with diverse gender was included in the overall analyses (“total”) </w:t>
      </w:r>
    </w:p>
    <w:p w14:paraId="56B2F12E" w14:textId="6CCF0226" w:rsidR="00412364" w:rsidRDefault="00DB3A3D" w:rsidP="00DB3A3D">
      <w:pPr>
        <w:rPr>
          <w:lang w:val="en-US"/>
        </w:rPr>
      </w:pPr>
      <w:r w:rsidRPr="00C634BC">
        <w:rPr>
          <w:rFonts w:ascii="Arial" w:hAnsi="Arial" w:cs="Arial"/>
          <w:sz w:val="14"/>
          <w:szCs w:val="14"/>
          <w:lang w:val="en-US"/>
        </w:rPr>
        <w:t>5 Suicide Behaviors Questionnaire, maximum score of 18 possible</w:t>
      </w:r>
    </w:p>
    <w:p w14:paraId="29DB621B" w14:textId="77777777" w:rsidR="00F36A64" w:rsidRDefault="00F36A64">
      <w:pPr>
        <w:rPr>
          <w:lang w:val="en-US"/>
        </w:rPr>
      </w:pPr>
    </w:p>
    <w:p w14:paraId="604F81F8" w14:textId="77777777" w:rsidR="00F36A64" w:rsidRPr="00782C76" w:rsidRDefault="00F36A64">
      <w:pPr>
        <w:rPr>
          <w:lang w:val="en-US"/>
        </w:rPr>
      </w:pPr>
    </w:p>
    <w:sectPr w:rsidR="00F36A64" w:rsidRPr="00782C76" w:rsidSect="00782C7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B5F5" w14:textId="77777777" w:rsidR="004F6D17" w:rsidRDefault="004F6D17" w:rsidP="004F6D17">
      <w:pPr>
        <w:spacing w:after="0" w:line="240" w:lineRule="auto"/>
      </w:pPr>
      <w:r>
        <w:separator/>
      </w:r>
    </w:p>
  </w:endnote>
  <w:endnote w:type="continuationSeparator" w:id="0">
    <w:p w14:paraId="208F2AFA" w14:textId="77777777" w:rsidR="004F6D17" w:rsidRDefault="004F6D17" w:rsidP="004F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CD99" w14:textId="77777777" w:rsidR="004F6D17" w:rsidRDefault="004F6D17" w:rsidP="004F6D17">
      <w:pPr>
        <w:spacing w:after="0" w:line="240" w:lineRule="auto"/>
      </w:pPr>
      <w:r>
        <w:separator/>
      </w:r>
    </w:p>
  </w:footnote>
  <w:footnote w:type="continuationSeparator" w:id="0">
    <w:p w14:paraId="35310BE3" w14:textId="77777777" w:rsidR="004F6D17" w:rsidRDefault="004F6D17" w:rsidP="004F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2626" w14:textId="72833ED6" w:rsidR="004F6D17" w:rsidRPr="004F6D17" w:rsidRDefault="004F6D17">
    <w:pPr>
      <w:pStyle w:val="Kopfzeile"/>
      <w:rPr>
        <w:lang w:val="en-US"/>
      </w:rPr>
    </w:pPr>
    <w:r w:rsidRPr="004F6D17">
      <w:rPr>
        <w:lang w:val="en-US"/>
      </w:rPr>
      <w:t>Supporting Information</w:t>
    </w:r>
    <w:r>
      <w:rPr>
        <w:lang w:val="en-US"/>
      </w:rPr>
      <w:t xml:space="preserve"> for the manuscript “</w:t>
    </w:r>
    <w:r w:rsidRPr="004F6D17">
      <w:rPr>
        <w:lang w:val="en-US"/>
      </w:rPr>
      <w:t>Depression, suicidal ideation and suicide risk in German veterinary medical students compared to the German general population</w:t>
    </w:r>
    <w:r>
      <w:rPr>
        <w:lang w:val="en-US"/>
      </w:rPr>
      <w:t>”:</w:t>
    </w:r>
    <w:r w:rsidRPr="004F6D17">
      <w:rPr>
        <w:lang w:val="en-US"/>
      </w:rPr>
      <w:t xml:space="preserve"> S1. binary logistic regression analyses (controlled for age and gender)</w:t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6"/>
    <w:rsid w:val="00017805"/>
    <w:rsid w:val="00037D48"/>
    <w:rsid w:val="00063A89"/>
    <w:rsid w:val="00074C8C"/>
    <w:rsid w:val="0009062A"/>
    <w:rsid w:val="00094EA7"/>
    <w:rsid w:val="000A52FB"/>
    <w:rsid w:val="000C5EFB"/>
    <w:rsid w:val="001015D0"/>
    <w:rsid w:val="001177C4"/>
    <w:rsid w:val="001265A2"/>
    <w:rsid w:val="001513C1"/>
    <w:rsid w:val="00165CAB"/>
    <w:rsid w:val="001C7EB9"/>
    <w:rsid w:val="001F0081"/>
    <w:rsid w:val="00206A0A"/>
    <w:rsid w:val="00221514"/>
    <w:rsid w:val="002243AC"/>
    <w:rsid w:val="00257012"/>
    <w:rsid w:val="00264460"/>
    <w:rsid w:val="00280D11"/>
    <w:rsid w:val="00285999"/>
    <w:rsid w:val="002F6E21"/>
    <w:rsid w:val="003260D2"/>
    <w:rsid w:val="00356289"/>
    <w:rsid w:val="00377B1B"/>
    <w:rsid w:val="003C73DC"/>
    <w:rsid w:val="003D744D"/>
    <w:rsid w:val="003E1FEC"/>
    <w:rsid w:val="00411F52"/>
    <w:rsid w:val="00412364"/>
    <w:rsid w:val="00424186"/>
    <w:rsid w:val="004745F9"/>
    <w:rsid w:val="00486919"/>
    <w:rsid w:val="004874F3"/>
    <w:rsid w:val="0049457A"/>
    <w:rsid w:val="004F6D17"/>
    <w:rsid w:val="00523C21"/>
    <w:rsid w:val="00532419"/>
    <w:rsid w:val="005A6B44"/>
    <w:rsid w:val="005C00DA"/>
    <w:rsid w:val="005C22FD"/>
    <w:rsid w:val="00665CD1"/>
    <w:rsid w:val="00693F18"/>
    <w:rsid w:val="00726D15"/>
    <w:rsid w:val="00782C76"/>
    <w:rsid w:val="00792A39"/>
    <w:rsid w:val="007A65D2"/>
    <w:rsid w:val="007E729F"/>
    <w:rsid w:val="00800349"/>
    <w:rsid w:val="008A724A"/>
    <w:rsid w:val="008B7831"/>
    <w:rsid w:val="008C6DB5"/>
    <w:rsid w:val="008F15E2"/>
    <w:rsid w:val="008F5397"/>
    <w:rsid w:val="009161DF"/>
    <w:rsid w:val="0094770C"/>
    <w:rsid w:val="00956873"/>
    <w:rsid w:val="00993C1C"/>
    <w:rsid w:val="009D2FE1"/>
    <w:rsid w:val="009F6ED0"/>
    <w:rsid w:val="00A2177B"/>
    <w:rsid w:val="00A46239"/>
    <w:rsid w:val="00A52227"/>
    <w:rsid w:val="00A77228"/>
    <w:rsid w:val="00A77545"/>
    <w:rsid w:val="00A94C6B"/>
    <w:rsid w:val="00AC7F72"/>
    <w:rsid w:val="00AF0D6D"/>
    <w:rsid w:val="00B35D92"/>
    <w:rsid w:val="00B65572"/>
    <w:rsid w:val="00B72912"/>
    <w:rsid w:val="00B86D08"/>
    <w:rsid w:val="00BB003E"/>
    <w:rsid w:val="00BB1397"/>
    <w:rsid w:val="00BC2E99"/>
    <w:rsid w:val="00BC38D4"/>
    <w:rsid w:val="00C139C0"/>
    <w:rsid w:val="00C505F2"/>
    <w:rsid w:val="00C561CA"/>
    <w:rsid w:val="00C837FF"/>
    <w:rsid w:val="00C94A19"/>
    <w:rsid w:val="00D025C7"/>
    <w:rsid w:val="00D52C5B"/>
    <w:rsid w:val="00D90AE3"/>
    <w:rsid w:val="00DB277D"/>
    <w:rsid w:val="00DB3A3D"/>
    <w:rsid w:val="00DD5E84"/>
    <w:rsid w:val="00DF20E9"/>
    <w:rsid w:val="00DF313D"/>
    <w:rsid w:val="00E02C63"/>
    <w:rsid w:val="00E337ED"/>
    <w:rsid w:val="00E427CB"/>
    <w:rsid w:val="00E50678"/>
    <w:rsid w:val="00E52B1B"/>
    <w:rsid w:val="00E54555"/>
    <w:rsid w:val="00E54F76"/>
    <w:rsid w:val="00EC4CDE"/>
    <w:rsid w:val="00F21068"/>
    <w:rsid w:val="00F36A64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E23"/>
  <w15:docId w15:val="{7AF05370-620B-491B-9F4F-1EDAD05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782C76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2C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basedOn w:val="Absatz-Standardschriftart"/>
    <w:rsid w:val="00782C76"/>
    <w:rPr>
      <w:position w:val="0"/>
      <w:vertAlign w:val="superscript"/>
    </w:rPr>
  </w:style>
  <w:style w:type="paragraph" w:styleId="Kommentartext">
    <w:name w:val="annotation text"/>
    <w:basedOn w:val="Standard"/>
    <w:link w:val="KommentartextZchn1"/>
    <w:unhideWhenUsed/>
    <w:rsid w:val="0078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82C76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locked/>
    <w:rsid w:val="00782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notentext">
    <w:name w:val="footnote text"/>
    <w:basedOn w:val="Standard"/>
    <w:link w:val="FunotentextZchn"/>
    <w:unhideWhenUsed/>
    <w:rsid w:val="0078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782C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57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57A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4945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D17"/>
  </w:style>
  <w:style w:type="paragraph" w:styleId="Fuzeile">
    <w:name w:val="footer"/>
    <w:basedOn w:val="Standard"/>
    <w:link w:val="FuzeileZchn"/>
    <w:uiPriority w:val="99"/>
    <w:unhideWhenUsed/>
    <w:rsid w:val="004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Lucht, Luise</dc:creator>
  <cp:lastModifiedBy>Schunter, Nadine</cp:lastModifiedBy>
  <cp:revision>4</cp:revision>
  <dcterms:created xsi:type="dcterms:W3CDTF">2021-12-13T10:33:00Z</dcterms:created>
  <dcterms:modified xsi:type="dcterms:W3CDTF">2021-12-13T12:03:00Z</dcterms:modified>
</cp:coreProperties>
</file>