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B2B3" w14:textId="23471376" w:rsidR="009828B2" w:rsidRPr="00A33411" w:rsidRDefault="003651DA" w:rsidP="009828B2">
      <w:pPr>
        <w:pStyle w:val="a3"/>
        <w:keepNext/>
        <w:jc w:val="left"/>
        <w:rPr>
          <w:szCs w:val="24"/>
        </w:rPr>
      </w:pPr>
      <w:r w:rsidRPr="00165392">
        <w:rPr>
          <w:b/>
          <w:szCs w:val="24"/>
        </w:rPr>
        <w:t>S2 Table</w:t>
      </w:r>
      <w:r w:rsidR="009828B2">
        <w:rPr>
          <w:b/>
          <w:szCs w:val="24"/>
        </w:rPr>
        <w:t>.</w:t>
      </w:r>
      <w:r w:rsidR="009828B2" w:rsidRPr="00381385">
        <w:rPr>
          <w:b/>
          <w:szCs w:val="24"/>
        </w:rPr>
        <w:t xml:space="preserve"> </w:t>
      </w:r>
      <w:r w:rsidR="009F7753" w:rsidRPr="009F7753">
        <w:rPr>
          <w:szCs w:val="24"/>
        </w:rPr>
        <w:t>Adjusted analysis of co-medications and comorbidities</w:t>
      </w:r>
    </w:p>
    <w:tbl>
      <w:tblPr>
        <w:tblW w:w="8959" w:type="dxa"/>
        <w:tblInd w:w="-90" w:type="dxa"/>
        <w:tblLook w:val="04A0" w:firstRow="1" w:lastRow="0" w:firstColumn="1" w:lastColumn="0" w:noHBand="0" w:noVBand="1"/>
      </w:tblPr>
      <w:tblGrid>
        <w:gridCol w:w="4136"/>
        <w:gridCol w:w="1264"/>
        <w:gridCol w:w="1260"/>
        <w:gridCol w:w="1080"/>
        <w:gridCol w:w="1219"/>
      </w:tblGrid>
      <w:tr w:rsidR="00855523" w:rsidRPr="00871A68" w14:paraId="04A5A116" w14:textId="77777777" w:rsidTr="00146037">
        <w:trPr>
          <w:trHeight w:val="288"/>
        </w:trPr>
        <w:tc>
          <w:tcPr>
            <w:tcW w:w="41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6EAE71" w14:textId="77777777" w:rsidR="00855523" w:rsidRPr="00871A68" w:rsidRDefault="00855523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  <w:p w14:paraId="1E0DF5C6" w14:textId="1A2718BE" w:rsidR="00855523" w:rsidRPr="00871A68" w:rsidRDefault="00855523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Outcome: any co-medications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A735D" w14:textId="6E21FAC2" w:rsidR="00855523" w:rsidRPr="00871A68" w:rsidRDefault="00855523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886BB" w14:textId="77777777" w:rsidR="00855523" w:rsidRPr="00871A68" w:rsidRDefault="00855523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Odds Ratio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5ACDF" w14:textId="77777777" w:rsidR="00855523" w:rsidRPr="00871A68" w:rsidRDefault="00855523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  <w:tr w:rsidR="00855523" w:rsidRPr="00871A68" w14:paraId="5B97BC0B" w14:textId="77777777" w:rsidTr="00146037">
        <w:trPr>
          <w:trHeight w:val="288"/>
        </w:trPr>
        <w:tc>
          <w:tcPr>
            <w:tcW w:w="41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2173B3" w14:textId="6D298B24" w:rsidR="00855523" w:rsidRPr="00871A68" w:rsidRDefault="00855523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608865" w14:textId="77777777" w:rsidR="00855523" w:rsidRPr="00871A68" w:rsidRDefault="00855523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Odds Ratio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5D79E3" w14:textId="77777777" w:rsidR="00855523" w:rsidRPr="00871A68" w:rsidRDefault="00855523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 xml:space="preserve">Lower limit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9C239" w14:textId="77777777" w:rsidR="00855523" w:rsidRPr="00871A68" w:rsidRDefault="00855523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Upper limit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3CC67E" w14:textId="23DC912C" w:rsidR="00855523" w:rsidRPr="00871A68" w:rsidRDefault="00855523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P</w:t>
            </w: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-value</w:t>
            </w:r>
          </w:p>
        </w:tc>
      </w:tr>
      <w:tr w:rsidR="009778EF" w:rsidRPr="00871A68" w14:paraId="57F6AE72" w14:textId="77777777" w:rsidTr="00146037">
        <w:trPr>
          <w:trHeight w:val="288"/>
        </w:trPr>
        <w:tc>
          <w:tcPr>
            <w:tcW w:w="4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15DDE4" w14:textId="77777777" w:rsidR="00871A68" w:rsidRPr="00871A68" w:rsidRDefault="00871A68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2-drug cohort vs 3-drug cohort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E633F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2.59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2458B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1.18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2E7A7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5.68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D9269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0.0179</w:t>
            </w:r>
          </w:p>
        </w:tc>
      </w:tr>
      <w:tr w:rsidR="009778EF" w:rsidRPr="00871A68" w14:paraId="5D7645AA" w14:textId="77777777" w:rsidTr="00146037">
        <w:trPr>
          <w:trHeight w:val="288"/>
        </w:trPr>
        <w:tc>
          <w:tcPr>
            <w:tcW w:w="4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8F1F43" w14:textId="77777777" w:rsidR="00871A68" w:rsidRPr="00871A68" w:rsidRDefault="00871A68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Age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F0AA1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1.04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7B2A7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1.04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DADA6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1.05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B923F" w14:textId="285B027F" w:rsidR="00871A68" w:rsidRPr="00871A68" w:rsidRDefault="00344F7F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&lt;</w:t>
            </w: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0.000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9778EF" w:rsidRPr="00871A68" w14:paraId="0A8F8F5E" w14:textId="77777777" w:rsidTr="00146037">
        <w:trPr>
          <w:trHeight w:val="288"/>
        </w:trPr>
        <w:tc>
          <w:tcPr>
            <w:tcW w:w="4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5B6F3D" w14:textId="77777777" w:rsidR="00871A68" w:rsidRPr="00871A68" w:rsidRDefault="00871A68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Gender: Male vs Female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740E3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1.01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13A7B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D3762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1.40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27501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0.9465</w:t>
            </w:r>
          </w:p>
        </w:tc>
      </w:tr>
      <w:tr w:rsidR="009778EF" w:rsidRPr="00871A68" w14:paraId="3B26C385" w14:textId="77777777" w:rsidTr="00146037">
        <w:trPr>
          <w:trHeight w:val="288"/>
        </w:trPr>
        <w:tc>
          <w:tcPr>
            <w:tcW w:w="4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7BC11F" w14:textId="119FCEE4" w:rsidR="00871A68" w:rsidRPr="00871A68" w:rsidRDefault="00871A68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Year of index date (n, %)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C9009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E97F1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7B6E5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2775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  <w:tr w:rsidR="009778EF" w:rsidRPr="00871A68" w14:paraId="0AC984B3" w14:textId="77777777" w:rsidTr="00146037">
        <w:trPr>
          <w:trHeight w:val="288"/>
        </w:trPr>
        <w:tc>
          <w:tcPr>
            <w:tcW w:w="4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279437" w14:textId="77777777" w:rsidR="00871A68" w:rsidRPr="00871A68" w:rsidRDefault="00871A68" w:rsidP="00961FA1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Cluster 1 (2008 Q2- 2014 Q3)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DE615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Ref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0A73E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CD9C7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B827B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  <w:tr w:rsidR="009778EF" w:rsidRPr="00871A68" w14:paraId="031E0C38" w14:textId="77777777" w:rsidTr="00146037">
        <w:trPr>
          <w:trHeight w:val="288"/>
        </w:trPr>
        <w:tc>
          <w:tcPr>
            <w:tcW w:w="4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F47C99" w14:textId="77777777" w:rsidR="00871A68" w:rsidRPr="00871A68" w:rsidRDefault="00871A68" w:rsidP="00961FA1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Cluster 2 (2014 Q4- 2016 Q2)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CF4EB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C8E40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9ED89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0.98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A9B21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0.0365</w:t>
            </w:r>
          </w:p>
        </w:tc>
      </w:tr>
      <w:tr w:rsidR="009778EF" w:rsidRPr="00871A68" w14:paraId="036C96F4" w14:textId="77777777" w:rsidTr="00146037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C781E8" w14:textId="77777777" w:rsidR="00871A68" w:rsidRPr="00871A68" w:rsidRDefault="00871A68" w:rsidP="00961FA1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Cluster 3 (2016 Q3 - last available data)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F78A7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46134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1ED1E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28107" w14:textId="384CB92A" w:rsidR="00871A68" w:rsidRPr="00871A68" w:rsidRDefault="00344F7F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&lt;</w:t>
            </w: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0.000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855523" w:rsidRPr="00871A68" w14:paraId="6243D336" w14:textId="77777777" w:rsidTr="00146037">
        <w:trPr>
          <w:trHeight w:val="288"/>
        </w:trPr>
        <w:tc>
          <w:tcPr>
            <w:tcW w:w="41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BC781B" w14:textId="77777777" w:rsidR="00855523" w:rsidRPr="00871A68" w:rsidRDefault="00855523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  <w:p w14:paraId="77E7C4F6" w14:textId="0A587F00" w:rsidR="00855523" w:rsidRPr="00871A68" w:rsidRDefault="00855523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Outcome: any AIDS-defining conditions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C05A9" w14:textId="77777777" w:rsidR="00855523" w:rsidRPr="00871A68" w:rsidRDefault="00855523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1D446" w14:textId="77777777" w:rsidR="00855523" w:rsidRPr="00871A68" w:rsidRDefault="00855523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Odds Ratio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95DE5" w14:textId="77777777" w:rsidR="00855523" w:rsidRPr="00871A68" w:rsidRDefault="00855523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  <w:tr w:rsidR="00855523" w:rsidRPr="00871A68" w14:paraId="0D639961" w14:textId="77777777" w:rsidTr="00146037">
        <w:trPr>
          <w:trHeight w:val="288"/>
        </w:trPr>
        <w:tc>
          <w:tcPr>
            <w:tcW w:w="41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0AA139" w14:textId="31807C28" w:rsidR="00855523" w:rsidRPr="00871A68" w:rsidRDefault="00855523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D7E30C" w14:textId="77777777" w:rsidR="00855523" w:rsidRPr="00871A68" w:rsidRDefault="00855523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Odds Ratio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E06F2" w14:textId="77777777" w:rsidR="00855523" w:rsidRPr="00871A68" w:rsidRDefault="00855523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 xml:space="preserve">Lower limit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D459C" w14:textId="77777777" w:rsidR="00855523" w:rsidRPr="00871A68" w:rsidRDefault="00855523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Upper limit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F44764" w14:textId="29EBF36D" w:rsidR="00855523" w:rsidRPr="00871A68" w:rsidRDefault="00855523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P</w:t>
            </w: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-value</w:t>
            </w:r>
          </w:p>
        </w:tc>
      </w:tr>
      <w:tr w:rsidR="009778EF" w:rsidRPr="00871A68" w14:paraId="6C6C8540" w14:textId="77777777" w:rsidTr="00146037">
        <w:trPr>
          <w:trHeight w:val="288"/>
        </w:trPr>
        <w:tc>
          <w:tcPr>
            <w:tcW w:w="4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FFCDBE" w14:textId="77777777" w:rsidR="00871A68" w:rsidRPr="00871A68" w:rsidRDefault="00871A68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2-drug cohort vs 3-drug cohort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4D202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1.73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96459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1.09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BB16E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2.74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28F9D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0.0203</w:t>
            </w:r>
          </w:p>
        </w:tc>
      </w:tr>
      <w:tr w:rsidR="009778EF" w:rsidRPr="00871A68" w14:paraId="47C53C17" w14:textId="77777777" w:rsidTr="00146037">
        <w:trPr>
          <w:trHeight w:val="288"/>
        </w:trPr>
        <w:tc>
          <w:tcPr>
            <w:tcW w:w="4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40D4F9" w14:textId="77777777" w:rsidR="00871A68" w:rsidRPr="00871A68" w:rsidRDefault="00871A68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Age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71D83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1.03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40841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1.03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D5B0A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1.04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A55AB" w14:textId="35CF5B07" w:rsidR="00871A68" w:rsidRPr="00871A68" w:rsidRDefault="00344F7F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&lt;</w:t>
            </w: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0.000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9778EF" w:rsidRPr="00871A68" w14:paraId="3FB5DAD6" w14:textId="77777777" w:rsidTr="00146037">
        <w:trPr>
          <w:trHeight w:val="288"/>
        </w:trPr>
        <w:tc>
          <w:tcPr>
            <w:tcW w:w="4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9F1652" w14:textId="77777777" w:rsidR="00871A68" w:rsidRPr="00871A68" w:rsidRDefault="00871A68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Gender: Male vs Female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82B12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91EF1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4CF60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1.07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48F2E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0.1421</w:t>
            </w:r>
          </w:p>
        </w:tc>
      </w:tr>
      <w:tr w:rsidR="009778EF" w:rsidRPr="00871A68" w14:paraId="198B09F0" w14:textId="77777777" w:rsidTr="00146037">
        <w:trPr>
          <w:trHeight w:val="288"/>
        </w:trPr>
        <w:tc>
          <w:tcPr>
            <w:tcW w:w="4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9918C9" w14:textId="23F53931" w:rsidR="00871A68" w:rsidRPr="00871A68" w:rsidRDefault="00871A68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Year of index date (n, %)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8B715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44EDB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22A89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690BB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  <w:tr w:rsidR="009778EF" w:rsidRPr="00871A68" w14:paraId="0F2A8495" w14:textId="77777777" w:rsidTr="00146037">
        <w:trPr>
          <w:trHeight w:val="288"/>
        </w:trPr>
        <w:tc>
          <w:tcPr>
            <w:tcW w:w="4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08F1EA" w14:textId="77777777" w:rsidR="00871A68" w:rsidRPr="00871A68" w:rsidRDefault="00871A68" w:rsidP="00961FA1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Cluster 1 (2008 Q2- 2014 Q3)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55A8D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Ref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FA412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62001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69B8F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  <w:tr w:rsidR="009778EF" w:rsidRPr="00871A68" w14:paraId="309E86BD" w14:textId="77777777" w:rsidTr="00146037">
        <w:trPr>
          <w:trHeight w:val="288"/>
        </w:trPr>
        <w:tc>
          <w:tcPr>
            <w:tcW w:w="4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2D147A" w14:textId="77777777" w:rsidR="00871A68" w:rsidRPr="00871A68" w:rsidRDefault="00871A68" w:rsidP="00961FA1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Cluster 2 (2014 Q4- 2016 Q2)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7900B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DDC6D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E00C4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1.16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01767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0.4757</w:t>
            </w:r>
          </w:p>
        </w:tc>
      </w:tr>
      <w:tr w:rsidR="009778EF" w:rsidRPr="00871A68" w14:paraId="5120F5D6" w14:textId="77777777" w:rsidTr="00146037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A3BC9A" w14:textId="77777777" w:rsidR="00871A68" w:rsidRPr="00871A68" w:rsidRDefault="00871A68" w:rsidP="00961FA1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Cluster 3 (2016 Q3 - last available data)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745C6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C9100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7F32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384F8" w14:textId="719A5B93" w:rsidR="00871A68" w:rsidRPr="00871A68" w:rsidRDefault="00344F7F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&lt;</w:t>
            </w: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0.000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9778EF" w:rsidRPr="00871A68" w14:paraId="1FF6245B" w14:textId="77777777" w:rsidTr="00146037">
        <w:trPr>
          <w:trHeight w:val="288"/>
        </w:trPr>
        <w:tc>
          <w:tcPr>
            <w:tcW w:w="4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83E11D" w14:textId="77777777" w:rsidR="00871A68" w:rsidRPr="00871A68" w:rsidRDefault="00871A68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Outcome: </w:t>
            </w:r>
            <w:proofErr w:type="spellStart"/>
            <w:r w:rsidRPr="00871A68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Charlson</w:t>
            </w:r>
            <w:proofErr w:type="spellEnd"/>
            <w:r w:rsidRPr="00871A68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 Comorbidity Score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01596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Parameter Estimate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2905AA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 xml:space="preserve">Lower limit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CB336F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Upper limit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80F9A5" w14:textId="6F2CAB49" w:rsidR="00871A68" w:rsidRPr="00871A68" w:rsidRDefault="00855523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P</w:t>
            </w:r>
            <w:r w:rsidR="00871A68" w:rsidRPr="00871A68">
              <w:rPr>
                <w:rFonts w:ascii="Times New Roman" w:eastAsia="Times New Roman" w:hAnsi="Times New Roman" w:cs="Times New Roman"/>
                <w:lang w:eastAsia="zh-CN"/>
              </w:rPr>
              <w:t>-value</w:t>
            </w:r>
          </w:p>
        </w:tc>
      </w:tr>
      <w:tr w:rsidR="009778EF" w:rsidRPr="00871A68" w14:paraId="0FB89CC5" w14:textId="77777777" w:rsidTr="00146037">
        <w:trPr>
          <w:trHeight w:val="288"/>
        </w:trPr>
        <w:tc>
          <w:tcPr>
            <w:tcW w:w="4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DD82BD" w14:textId="77777777" w:rsidR="00871A68" w:rsidRPr="00871A68" w:rsidRDefault="00871A68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2-drug cohort vs 3-drug cohort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D51AC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1.17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2F221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89C4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1.50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523BA" w14:textId="7D8D33B1" w:rsidR="00871A68" w:rsidRPr="00871A68" w:rsidRDefault="00166D64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44F7F">
              <w:rPr>
                <w:rFonts w:ascii="Times New Roman" w:eastAsia="Times New Roman" w:hAnsi="Times New Roman" w:cs="Times New Roman"/>
                <w:lang w:eastAsia="zh-CN"/>
              </w:rPr>
              <w:t>&lt;</w:t>
            </w:r>
            <w:r w:rsidR="00871A68" w:rsidRPr="00871A6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0.000</w:t>
            </w:r>
            <w:r w:rsidR="00344F7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</w:tr>
      <w:tr w:rsidR="009778EF" w:rsidRPr="00871A68" w14:paraId="0B1AF0D9" w14:textId="77777777" w:rsidTr="00146037">
        <w:trPr>
          <w:trHeight w:val="288"/>
        </w:trPr>
        <w:tc>
          <w:tcPr>
            <w:tcW w:w="4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62F155" w14:textId="77777777" w:rsidR="00871A68" w:rsidRPr="00871A68" w:rsidRDefault="00871A68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Age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1375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45794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0AE12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2B231" w14:textId="7A103C52" w:rsidR="00871A68" w:rsidRPr="00871A68" w:rsidRDefault="00344F7F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&lt;</w:t>
            </w:r>
            <w:r w:rsidR="00871A68" w:rsidRPr="00871A68">
              <w:rPr>
                <w:rFonts w:ascii="Times New Roman" w:eastAsia="Times New Roman" w:hAnsi="Times New Roman" w:cs="Times New Roman"/>
                <w:lang w:eastAsia="zh-CN"/>
              </w:rPr>
              <w:t>0.000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9778EF" w:rsidRPr="00871A68" w14:paraId="700C270B" w14:textId="77777777" w:rsidTr="00146037">
        <w:trPr>
          <w:trHeight w:val="288"/>
        </w:trPr>
        <w:tc>
          <w:tcPr>
            <w:tcW w:w="4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966FA7" w14:textId="77777777" w:rsidR="00871A68" w:rsidRPr="00871A68" w:rsidRDefault="00871A68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Gender: Male vs Female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623B2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44F2F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EB103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9B25B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0.0115</w:t>
            </w:r>
          </w:p>
        </w:tc>
      </w:tr>
      <w:tr w:rsidR="009778EF" w:rsidRPr="00871A68" w14:paraId="70453503" w14:textId="77777777" w:rsidTr="00146037">
        <w:trPr>
          <w:trHeight w:val="288"/>
        </w:trPr>
        <w:tc>
          <w:tcPr>
            <w:tcW w:w="4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42D6F8" w14:textId="0ABA30F7" w:rsidR="00871A68" w:rsidRPr="00871A68" w:rsidRDefault="00871A68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Year of index date (n, %)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DB93E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84E7F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84935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D65BF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  <w:tr w:rsidR="009778EF" w:rsidRPr="00871A68" w14:paraId="07B8786E" w14:textId="77777777" w:rsidTr="00146037">
        <w:trPr>
          <w:trHeight w:val="288"/>
        </w:trPr>
        <w:tc>
          <w:tcPr>
            <w:tcW w:w="4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0FB232" w14:textId="77777777" w:rsidR="00871A68" w:rsidRPr="00871A68" w:rsidRDefault="00871A68" w:rsidP="00961FA1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Cluster 1 (2008 Q2- 2014 Q3)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3F69D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Ref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8C5B1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4FD48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56ECD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  <w:tr w:rsidR="009778EF" w:rsidRPr="00871A68" w14:paraId="7FFA374F" w14:textId="77777777" w:rsidTr="00146037">
        <w:trPr>
          <w:trHeight w:val="288"/>
        </w:trPr>
        <w:tc>
          <w:tcPr>
            <w:tcW w:w="4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F0D227" w14:textId="77777777" w:rsidR="00871A68" w:rsidRPr="00871A68" w:rsidRDefault="00871A68" w:rsidP="00961FA1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Cluster 2 (2014 Q4- 2016 Q2)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AF2DE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-0.07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3FA2E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-0.25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16DC8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D7EE8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0.4203</w:t>
            </w:r>
          </w:p>
        </w:tc>
      </w:tr>
      <w:tr w:rsidR="009778EF" w:rsidRPr="00871A68" w14:paraId="524222E8" w14:textId="77777777" w:rsidTr="00146037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28D845" w14:textId="77777777" w:rsidR="00871A68" w:rsidRPr="00871A68" w:rsidRDefault="00871A68" w:rsidP="00961FA1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Cluster 3 (2016 Q3 - last available data)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FDB198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-0.29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30EF4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-0.41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16E59" w14:textId="77777777" w:rsidR="00871A68" w:rsidRPr="00871A68" w:rsidRDefault="00871A68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-0.18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E31FA8" w14:textId="29461445" w:rsidR="00871A68" w:rsidRPr="00871A68" w:rsidRDefault="00344F7F" w:rsidP="0087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&lt;</w:t>
            </w:r>
            <w:r w:rsidRPr="00871A68">
              <w:rPr>
                <w:rFonts w:ascii="Times New Roman" w:eastAsia="Times New Roman" w:hAnsi="Times New Roman" w:cs="Times New Roman"/>
                <w:lang w:eastAsia="zh-CN"/>
              </w:rPr>
              <w:t>0.000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</w:tbl>
    <w:p w14:paraId="1694F520" w14:textId="77777777" w:rsidR="00EF09A6" w:rsidRDefault="00EF09A6"/>
    <w:sectPr w:rsidR="00EF09A6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B34B" w14:textId="77777777" w:rsidR="006F5338" w:rsidRDefault="006F5338" w:rsidP="00171524">
      <w:pPr>
        <w:spacing w:after="0" w:line="240" w:lineRule="auto"/>
      </w:pPr>
      <w:r>
        <w:separator/>
      </w:r>
    </w:p>
  </w:endnote>
  <w:endnote w:type="continuationSeparator" w:id="0">
    <w:p w14:paraId="13EEB34C" w14:textId="77777777" w:rsidR="006F5338" w:rsidRDefault="006F5338" w:rsidP="0017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B349" w14:textId="77777777" w:rsidR="006F5338" w:rsidRDefault="006F5338" w:rsidP="00171524">
      <w:pPr>
        <w:spacing w:after="0" w:line="240" w:lineRule="auto"/>
      </w:pPr>
      <w:r>
        <w:separator/>
      </w:r>
    </w:p>
  </w:footnote>
  <w:footnote w:type="continuationSeparator" w:id="0">
    <w:p w14:paraId="13EEB34A" w14:textId="77777777" w:rsidR="006F5338" w:rsidRDefault="006F5338" w:rsidP="00171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B2"/>
    <w:rsid w:val="00023F2E"/>
    <w:rsid w:val="00050403"/>
    <w:rsid w:val="00064BCC"/>
    <w:rsid w:val="00146037"/>
    <w:rsid w:val="00166D64"/>
    <w:rsid w:val="00171524"/>
    <w:rsid w:val="00316556"/>
    <w:rsid w:val="003415FD"/>
    <w:rsid w:val="00344F7F"/>
    <w:rsid w:val="003651DA"/>
    <w:rsid w:val="00391422"/>
    <w:rsid w:val="003C11E1"/>
    <w:rsid w:val="004A0546"/>
    <w:rsid w:val="005572A4"/>
    <w:rsid w:val="00561843"/>
    <w:rsid w:val="00591024"/>
    <w:rsid w:val="005A06D2"/>
    <w:rsid w:val="005A2657"/>
    <w:rsid w:val="006F5338"/>
    <w:rsid w:val="007B36D8"/>
    <w:rsid w:val="00855523"/>
    <w:rsid w:val="00871A68"/>
    <w:rsid w:val="00877866"/>
    <w:rsid w:val="009220AF"/>
    <w:rsid w:val="00961FA1"/>
    <w:rsid w:val="009778EF"/>
    <w:rsid w:val="009828B2"/>
    <w:rsid w:val="0099218C"/>
    <w:rsid w:val="009F7753"/>
    <w:rsid w:val="00A33411"/>
    <w:rsid w:val="00A455AE"/>
    <w:rsid w:val="00A51486"/>
    <w:rsid w:val="00A562B2"/>
    <w:rsid w:val="00A71382"/>
    <w:rsid w:val="00AA6FBC"/>
    <w:rsid w:val="00AD51C0"/>
    <w:rsid w:val="00AE205A"/>
    <w:rsid w:val="00B84BE3"/>
    <w:rsid w:val="00B90C0E"/>
    <w:rsid w:val="00C36DCF"/>
    <w:rsid w:val="00C84FE8"/>
    <w:rsid w:val="00CE2B09"/>
    <w:rsid w:val="00D73618"/>
    <w:rsid w:val="00DB3852"/>
    <w:rsid w:val="00DD3055"/>
    <w:rsid w:val="00EE56E8"/>
    <w:rsid w:val="00EF09A6"/>
    <w:rsid w:val="00F4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EEB2B3"/>
  <w15:chartTrackingRefBased/>
  <w15:docId w15:val="{3FE1C908-69C7-4A28-9C64-835619D8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828B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171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171524"/>
  </w:style>
  <w:style w:type="paragraph" w:styleId="a6">
    <w:name w:val="footer"/>
    <w:basedOn w:val="a"/>
    <w:link w:val="a7"/>
    <w:uiPriority w:val="99"/>
    <w:unhideWhenUsed/>
    <w:rsid w:val="00171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17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inVentiv Health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Russell</dc:creator>
  <cp:keywords/>
  <dc:description/>
  <cp:lastModifiedBy>Kamakura, Mayuko (BHH HIV)</cp:lastModifiedBy>
  <cp:revision>29</cp:revision>
  <cp:lastPrinted>2020-08-14T01:46:00Z</cp:lastPrinted>
  <dcterms:created xsi:type="dcterms:W3CDTF">2022-01-17T02:19:00Z</dcterms:created>
  <dcterms:modified xsi:type="dcterms:W3CDTF">2022-04-28T13:36:00Z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2022-04-28T13:36:57Z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03790835-a369-4b04-a280-e0c83508bac6</vt:lpwstr>
  </property>
  <property fmtid="{D5CDD505-2E9C-101B-9397-08002B2CF9AE}" pid="8" name="MSIP_Label_e81acc0d-dcc4-4dc9-a2c5-be70b05a2fe6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</Properties>
</file>