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876E5" w14:textId="77777777" w:rsidR="00304BEC" w:rsidRDefault="00304BEC" w:rsidP="00304BEC">
      <w:pPr>
        <w:pStyle w:val="Heading1"/>
        <w:rPr>
          <w:lang w:val="en-US"/>
        </w:rPr>
      </w:pPr>
      <w:r>
        <w:rPr>
          <w:lang w:val="en-US"/>
        </w:rPr>
        <w:t>Supporting Information</w:t>
      </w:r>
    </w:p>
    <w:p w14:paraId="62C60BF3" w14:textId="77777777" w:rsidR="00304BEC" w:rsidRPr="000F431E" w:rsidRDefault="00304BEC" w:rsidP="00304BEC">
      <w:pPr>
        <w:pStyle w:val="NormalNoIndent"/>
        <w:rPr>
          <w:b/>
          <w:bCs/>
        </w:rPr>
      </w:pPr>
      <w:r w:rsidRPr="000F431E">
        <w:rPr>
          <w:b/>
          <w:bCs/>
        </w:rPr>
        <w:t xml:space="preserve">S1 Table </w:t>
      </w:r>
      <w:r w:rsidRPr="000F431E">
        <w:rPr>
          <w:b/>
          <w:bCs/>
          <w:lang w:val="en-US"/>
        </w:rPr>
        <w:t>Attribute description</w:t>
      </w:r>
    </w:p>
    <w:tbl>
      <w:tblPr>
        <w:tblW w:w="9030" w:type="dxa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785"/>
        <w:gridCol w:w="6245"/>
      </w:tblGrid>
      <w:tr w:rsidR="00304BEC" w:rsidRPr="00165B13" w14:paraId="4D51E0AA" w14:textId="77777777" w:rsidTr="00456FE1">
        <w:trPr>
          <w:trHeight w:val="144"/>
        </w:trPr>
        <w:tc>
          <w:tcPr>
            <w:tcW w:w="2785" w:type="dxa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00" w:type="dxa"/>
              <w:bottom w:w="43" w:type="dxa"/>
              <w:right w:w="100" w:type="dxa"/>
            </w:tcMar>
          </w:tcPr>
          <w:p w14:paraId="62C56488" w14:textId="77777777" w:rsidR="00304BEC" w:rsidRPr="00165B13" w:rsidRDefault="00304BEC" w:rsidP="00456FE1">
            <w:pPr>
              <w:pStyle w:val="NormalNoIndent"/>
              <w:spacing w:after="0" w:line="240" w:lineRule="auto"/>
            </w:pPr>
            <w:r w:rsidRPr="00165B13">
              <w:t>Attribute names</w:t>
            </w:r>
          </w:p>
        </w:tc>
        <w:tc>
          <w:tcPr>
            <w:tcW w:w="6245" w:type="dxa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00" w:type="dxa"/>
              <w:bottom w:w="43" w:type="dxa"/>
              <w:right w:w="100" w:type="dxa"/>
            </w:tcMar>
          </w:tcPr>
          <w:p w14:paraId="49AEADE4" w14:textId="77777777" w:rsidR="00304BEC" w:rsidRPr="00165B13" w:rsidRDefault="00304BEC" w:rsidP="00456FE1">
            <w:pPr>
              <w:pStyle w:val="NormalNoIndent"/>
              <w:spacing w:after="0" w:line="240" w:lineRule="auto"/>
            </w:pPr>
            <w:r w:rsidRPr="00165B13">
              <w:t>Description</w:t>
            </w:r>
          </w:p>
        </w:tc>
      </w:tr>
      <w:tr w:rsidR="00304BEC" w:rsidRPr="00165B13" w14:paraId="09D1B00E" w14:textId="77777777" w:rsidTr="00456FE1">
        <w:trPr>
          <w:trHeight w:val="144"/>
        </w:trPr>
        <w:tc>
          <w:tcPr>
            <w:tcW w:w="2785" w:type="dxa"/>
            <w:tcBorders>
              <w:top w:val="single" w:sz="4" w:space="0" w:color="auto"/>
            </w:tcBorders>
            <w:tcMar>
              <w:top w:w="43" w:type="dxa"/>
              <w:left w:w="100" w:type="dxa"/>
              <w:bottom w:w="43" w:type="dxa"/>
              <w:right w:w="100" w:type="dxa"/>
            </w:tcMar>
          </w:tcPr>
          <w:p w14:paraId="5924B59E" w14:textId="77777777" w:rsidR="00304BEC" w:rsidRPr="00165B13" w:rsidRDefault="00304BEC" w:rsidP="00456FE1">
            <w:pPr>
              <w:pStyle w:val="NormalNoIndent"/>
              <w:spacing w:after="0" w:line="240" w:lineRule="auto"/>
            </w:pPr>
            <w:r w:rsidRPr="00165B13">
              <w:t>EFFECTIVE_DATE</w:t>
            </w:r>
          </w:p>
        </w:tc>
        <w:tc>
          <w:tcPr>
            <w:tcW w:w="6245" w:type="dxa"/>
            <w:tcBorders>
              <w:top w:val="single" w:sz="4" w:space="0" w:color="auto"/>
            </w:tcBorders>
            <w:tcMar>
              <w:top w:w="43" w:type="dxa"/>
              <w:left w:w="100" w:type="dxa"/>
              <w:bottom w:w="43" w:type="dxa"/>
              <w:right w:w="100" w:type="dxa"/>
            </w:tcMar>
          </w:tcPr>
          <w:p w14:paraId="705862C2" w14:textId="77777777" w:rsidR="00304BEC" w:rsidRPr="00165B13" w:rsidRDefault="00304BEC" w:rsidP="00456FE1">
            <w:pPr>
              <w:pStyle w:val="NormalNoIndent"/>
              <w:spacing w:after="0" w:line="240" w:lineRule="auto"/>
            </w:pPr>
            <w:r w:rsidRPr="00165B13">
              <w:t>Date the bank received data before 23.59</w:t>
            </w:r>
          </w:p>
        </w:tc>
      </w:tr>
      <w:tr w:rsidR="00304BEC" w:rsidRPr="00165B13" w14:paraId="6601A41F" w14:textId="77777777" w:rsidTr="00456FE1">
        <w:trPr>
          <w:trHeight w:val="144"/>
        </w:trPr>
        <w:tc>
          <w:tcPr>
            <w:tcW w:w="2785" w:type="dxa"/>
            <w:tcMar>
              <w:top w:w="43" w:type="dxa"/>
              <w:left w:w="100" w:type="dxa"/>
              <w:bottom w:w="43" w:type="dxa"/>
              <w:right w:w="100" w:type="dxa"/>
            </w:tcMar>
          </w:tcPr>
          <w:p w14:paraId="4C5BBB10" w14:textId="77777777" w:rsidR="00304BEC" w:rsidRPr="00165B13" w:rsidRDefault="00304BEC" w:rsidP="00456FE1">
            <w:pPr>
              <w:pStyle w:val="NormalNoIndent"/>
              <w:spacing w:after="0" w:line="240" w:lineRule="auto"/>
            </w:pPr>
            <w:r w:rsidRPr="00165B13">
              <w:t>BRANCH_CODE</w:t>
            </w:r>
          </w:p>
        </w:tc>
        <w:tc>
          <w:tcPr>
            <w:tcW w:w="6245" w:type="dxa"/>
            <w:tcMar>
              <w:top w:w="43" w:type="dxa"/>
              <w:left w:w="100" w:type="dxa"/>
              <w:bottom w:w="43" w:type="dxa"/>
              <w:right w:w="100" w:type="dxa"/>
            </w:tcMar>
          </w:tcPr>
          <w:p w14:paraId="76243491" w14:textId="77777777" w:rsidR="00304BEC" w:rsidRPr="00165B13" w:rsidRDefault="00304BEC" w:rsidP="00456FE1">
            <w:pPr>
              <w:pStyle w:val="NormalNoIndent"/>
              <w:spacing w:after="0" w:line="240" w:lineRule="auto"/>
            </w:pPr>
            <w:r w:rsidRPr="00165B13">
              <w:t xml:space="preserve">Code of the branch </w:t>
            </w:r>
          </w:p>
        </w:tc>
      </w:tr>
      <w:tr w:rsidR="00304BEC" w:rsidRPr="00165B13" w14:paraId="6CEC7614" w14:textId="77777777" w:rsidTr="00456FE1">
        <w:trPr>
          <w:trHeight w:val="144"/>
        </w:trPr>
        <w:tc>
          <w:tcPr>
            <w:tcW w:w="2785" w:type="dxa"/>
            <w:tcMar>
              <w:top w:w="43" w:type="dxa"/>
              <w:left w:w="100" w:type="dxa"/>
              <w:bottom w:w="43" w:type="dxa"/>
              <w:right w:w="100" w:type="dxa"/>
            </w:tcMar>
          </w:tcPr>
          <w:p w14:paraId="6802266E" w14:textId="77777777" w:rsidR="00304BEC" w:rsidRPr="00165B13" w:rsidRDefault="00304BEC" w:rsidP="00456FE1">
            <w:pPr>
              <w:pStyle w:val="NormalNoIndent"/>
              <w:spacing w:after="0" w:line="240" w:lineRule="auto"/>
            </w:pPr>
            <w:r w:rsidRPr="00165B13">
              <w:t>BRANCH_NAME</w:t>
            </w:r>
          </w:p>
        </w:tc>
        <w:tc>
          <w:tcPr>
            <w:tcW w:w="6245" w:type="dxa"/>
            <w:tcMar>
              <w:top w:w="43" w:type="dxa"/>
              <w:left w:w="100" w:type="dxa"/>
              <w:bottom w:w="43" w:type="dxa"/>
              <w:right w:w="100" w:type="dxa"/>
            </w:tcMar>
          </w:tcPr>
          <w:p w14:paraId="35893CC1" w14:textId="77777777" w:rsidR="00304BEC" w:rsidRPr="00165B13" w:rsidRDefault="00304BEC" w:rsidP="00456FE1">
            <w:pPr>
              <w:pStyle w:val="NormalNoIndent"/>
              <w:spacing w:after="0" w:line="240" w:lineRule="auto"/>
            </w:pPr>
            <w:r w:rsidRPr="00165B13">
              <w:t xml:space="preserve">Name of the branch </w:t>
            </w:r>
          </w:p>
        </w:tc>
      </w:tr>
      <w:tr w:rsidR="00304BEC" w:rsidRPr="00165B13" w14:paraId="3A0FE9AE" w14:textId="77777777" w:rsidTr="00456FE1">
        <w:trPr>
          <w:trHeight w:val="144"/>
        </w:trPr>
        <w:tc>
          <w:tcPr>
            <w:tcW w:w="2785" w:type="dxa"/>
            <w:tcMar>
              <w:top w:w="43" w:type="dxa"/>
              <w:left w:w="100" w:type="dxa"/>
              <w:bottom w:w="43" w:type="dxa"/>
              <w:right w:w="100" w:type="dxa"/>
            </w:tcMar>
          </w:tcPr>
          <w:p w14:paraId="467ABF6C" w14:textId="77777777" w:rsidR="00304BEC" w:rsidRPr="00165B13" w:rsidRDefault="00304BEC" w:rsidP="00456FE1">
            <w:pPr>
              <w:pStyle w:val="NormalNoIndent"/>
              <w:spacing w:after="0" w:line="240" w:lineRule="auto"/>
            </w:pPr>
            <w:r w:rsidRPr="00165B13">
              <w:t xml:space="preserve">CASHIN_AMT </w:t>
            </w:r>
          </w:p>
        </w:tc>
        <w:tc>
          <w:tcPr>
            <w:tcW w:w="6245" w:type="dxa"/>
            <w:tcMar>
              <w:top w:w="43" w:type="dxa"/>
              <w:left w:w="100" w:type="dxa"/>
              <w:bottom w:w="43" w:type="dxa"/>
              <w:right w:w="100" w:type="dxa"/>
            </w:tcMar>
          </w:tcPr>
          <w:p w14:paraId="6E0E6A46" w14:textId="77777777" w:rsidR="00304BEC" w:rsidRPr="00165B13" w:rsidRDefault="00304BEC" w:rsidP="00456FE1">
            <w:pPr>
              <w:pStyle w:val="NormalNoIndent"/>
              <w:spacing w:after="0" w:line="240" w:lineRule="auto"/>
            </w:pPr>
            <w:r w:rsidRPr="00165B13">
              <w:t>Amount of cash deposited by customers that is less than 1 million baht per transaction</w:t>
            </w:r>
          </w:p>
        </w:tc>
      </w:tr>
      <w:tr w:rsidR="00304BEC" w:rsidRPr="00165B13" w14:paraId="58EED222" w14:textId="77777777" w:rsidTr="00456FE1">
        <w:trPr>
          <w:trHeight w:val="144"/>
        </w:trPr>
        <w:tc>
          <w:tcPr>
            <w:tcW w:w="2785" w:type="dxa"/>
            <w:tcMar>
              <w:top w:w="43" w:type="dxa"/>
              <w:left w:w="100" w:type="dxa"/>
              <w:bottom w:w="43" w:type="dxa"/>
              <w:right w:w="100" w:type="dxa"/>
            </w:tcMar>
          </w:tcPr>
          <w:p w14:paraId="0F848192" w14:textId="77777777" w:rsidR="00304BEC" w:rsidRPr="00165B13" w:rsidRDefault="00304BEC" w:rsidP="00456FE1">
            <w:pPr>
              <w:pStyle w:val="NormalNoIndent"/>
              <w:spacing w:after="0" w:line="240" w:lineRule="auto"/>
            </w:pPr>
            <w:r w:rsidRPr="00165B13">
              <w:t xml:space="preserve">CASH_OUT_AMT </w:t>
            </w:r>
          </w:p>
        </w:tc>
        <w:tc>
          <w:tcPr>
            <w:tcW w:w="6245" w:type="dxa"/>
            <w:tcMar>
              <w:top w:w="43" w:type="dxa"/>
              <w:left w:w="100" w:type="dxa"/>
              <w:bottom w:w="43" w:type="dxa"/>
              <w:right w:w="100" w:type="dxa"/>
            </w:tcMar>
          </w:tcPr>
          <w:p w14:paraId="696B6AD8" w14:textId="77777777" w:rsidR="00304BEC" w:rsidRPr="00165B13" w:rsidRDefault="00304BEC" w:rsidP="00456FE1">
            <w:pPr>
              <w:pStyle w:val="NormalNoIndent"/>
              <w:spacing w:after="0" w:line="240" w:lineRule="auto"/>
            </w:pPr>
            <w:r w:rsidRPr="00165B13">
              <w:t>Amount of cash withdrawn by customers that is less than 1 million baht per transaction</w:t>
            </w:r>
          </w:p>
        </w:tc>
      </w:tr>
      <w:tr w:rsidR="00304BEC" w:rsidRPr="00165B13" w14:paraId="704D379F" w14:textId="77777777" w:rsidTr="00456FE1">
        <w:trPr>
          <w:trHeight w:val="144"/>
        </w:trPr>
        <w:tc>
          <w:tcPr>
            <w:tcW w:w="2785" w:type="dxa"/>
            <w:tcMar>
              <w:top w:w="43" w:type="dxa"/>
              <w:left w:w="100" w:type="dxa"/>
              <w:bottom w:w="43" w:type="dxa"/>
              <w:right w:w="100" w:type="dxa"/>
            </w:tcMar>
          </w:tcPr>
          <w:p w14:paraId="5D00513E" w14:textId="77777777" w:rsidR="00304BEC" w:rsidRPr="00165B13" w:rsidRDefault="00304BEC" w:rsidP="00456FE1">
            <w:pPr>
              <w:pStyle w:val="NormalNoIndent"/>
              <w:spacing w:after="0" w:line="240" w:lineRule="auto"/>
            </w:pPr>
            <w:r w:rsidRPr="00165B13">
              <w:t xml:space="preserve">CASH_IN_AMT_GT1M </w:t>
            </w:r>
          </w:p>
        </w:tc>
        <w:tc>
          <w:tcPr>
            <w:tcW w:w="6245" w:type="dxa"/>
            <w:tcMar>
              <w:top w:w="43" w:type="dxa"/>
              <w:left w:w="100" w:type="dxa"/>
              <w:bottom w:w="43" w:type="dxa"/>
              <w:right w:w="100" w:type="dxa"/>
            </w:tcMar>
          </w:tcPr>
          <w:p w14:paraId="7039B121" w14:textId="77777777" w:rsidR="00304BEC" w:rsidRPr="00165B13" w:rsidRDefault="00304BEC" w:rsidP="00456FE1">
            <w:pPr>
              <w:pStyle w:val="NormalNoIndent"/>
              <w:spacing w:after="0" w:line="240" w:lineRule="auto"/>
            </w:pPr>
            <w:r w:rsidRPr="00165B13">
              <w:t>Amount of cash deposited by customers that is greater than or equal to 1 million baht per transaction</w:t>
            </w:r>
          </w:p>
        </w:tc>
      </w:tr>
      <w:tr w:rsidR="00304BEC" w:rsidRPr="00165B13" w14:paraId="51E4CEBB" w14:textId="77777777" w:rsidTr="00456FE1">
        <w:trPr>
          <w:trHeight w:val="144"/>
        </w:trPr>
        <w:tc>
          <w:tcPr>
            <w:tcW w:w="2785" w:type="dxa"/>
            <w:tcMar>
              <w:top w:w="43" w:type="dxa"/>
              <w:left w:w="100" w:type="dxa"/>
              <w:bottom w:w="43" w:type="dxa"/>
              <w:right w:w="100" w:type="dxa"/>
            </w:tcMar>
          </w:tcPr>
          <w:p w14:paraId="5D5BB9AF" w14:textId="77777777" w:rsidR="00304BEC" w:rsidRPr="00165B13" w:rsidRDefault="00304BEC" w:rsidP="00456FE1">
            <w:pPr>
              <w:pStyle w:val="NormalNoIndent"/>
              <w:spacing w:after="0" w:line="240" w:lineRule="auto"/>
            </w:pPr>
            <w:r w:rsidRPr="00165B13">
              <w:t xml:space="preserve">CASH_OUT_AMT_GT1M </w:t>
            </w:r>
          </w:p>
        </w:tc>
        <w:tc>
          <w:tcPr>
            <w:tcW w:w="6245" w:type="dxa"/>
            <w:tcMar>
              <w:top w:w="43" w:type="dxa"/>
              <w:left w:w="100" w:type="dxa"/>
              <w:bottom w:w="43" w:type="dxa"/>
              <w:right w:w="100" w:type="dxa"/>
            </w:tcMar>
          </w:tcPr>
          <w:p w14:paraId="22EF5035" w14:textId="77777777" w:rsidR="00304BEC" w:rsidRPr="00165B13" w:rsidRDefault="00304BEC" w:rsidP="00456FE1">
            <w:pPr>
              <w:pStyle w:val="NormalNoIndent"/>
              <w:spacing w:after="0" w:line="240" w:lineRule="auto"/>
            </w:pPr>
            <w:r w:rsidRPr="00165B13">
              <w:t>Amount of cash withdrawn by customers that is greater than or equal to 1 million baht per transaction</w:t>
            </w:r>
          </w:p>
        </w:tc>
      </w:tr>
      <w:tr w:rsidR="00304BEC" w:rsidRPr="00165B13" w14:paraId="4F68919D" w14:textId="77777777" w:rsidTr="00456FE1">
        <w:trPr>
          <w:trHeight w:val="144"/>
        </w:trPr>
        <w:tc>
          <w:tcPr>
            <w:tcW w:w="2785" w:type="dxa"/>
            <w:tcMar>
              <w:top w:w="43" w:type="dxa"/>
              <w:left w:w="100" w:type="dxa"/>
              <w:bottom w:w="43" w:type="dxa"/>
              <w:right w:w="100" w:type="dxa"/>
            </w:tcMar>
          </w:tcPr>
          <w:p w14:paraId="51DBAEBB" w14:textId="77777777" w:rsidR="00304BEC" w:rsidRPr="00165B13" w:rsidRDefault="00304BEC" w:rsidP="00456FE1">
            <w:pPr>
              <w:pStyle w:val="NormalNoIndent"/>
              <w:spacing w:after="0" w:line="240" w:lineRule="auto"/>
            </w:pPr>
            <w:r w:rsidRPr="00165B13">
              <w:t>SHIPIN1K</w:t>
            </w:r>
          </w:p>
        </w:tc>
        <w:tc>
          <w:tcPr>
            <w:tcW w:w="6245" w:type="dxa"/>
            <w:tcMar>
              <w:top w:w="43" w:type="dxa"/>
              <w:left w:w="100" w:type="dxa"/>
              <w:bottom w:w="43" w:type="dxa"/>
              <w:right w:w="100" w:type="dxa"/>
            </w:tcMar>
          </w:tcPr>
          <w:p w14:paraId="73CB0AC1" w14:textId="77777777" w:rsidR="00304BEC" w:rsidRPr="00165B13" w:rsidRDefault="00304BEC" w:rsidP="00456FE1">
            <w:pPr>
              <w:pStyle w:val="NormalNoIndent"/>
              <w:spacing w:after="0" w:line="240" w:lineRule="auto"/>
            </w:pPr>
            <w:r w:rsidRPr="00165B13">
              <w:t>Amount of cash requested by branch to be shipped in from the cash centre in the form of 1000-baht denomination</w:t>
            </w:r>
          </w:p>
        </w:tc>
      </w:tr>
      <w:tr w:rsidR="00304BEC" w:rsidRPr="00165B13" w14:paraId="2A8E7E25" w14:textId="77777777" w:rsidTr="00456FE1">
        <w:trPr>
          <w:trHeight w:val="144"/>
        </w:trPr>
        <w:tc>
          <w:tcPr>
            <w:tcW w:w="2785" w:type="dxa"/>
            <w:tcMar>
              <w:top w:w="43" w:type="dxa"/>
              <w:left w:w="100" w:type="dxa"/>
              <w:bottom w:w="43" w:type="dxa"/>
              <w:right w:w="100" w:type="dxa"/>
            </w:tcMar>
          </w:tcPr>
          <w:p w14:paraId="79A7057B" w14:textId="77777777" w:rsidR="00304BEC" w:rsidRPr="00165B13" w:rsidRDefault="00304BEC" w:rsidP="00456FE1">
            <w:pPr>
              <w:pStyle w:val="NormalNoIndent"/>
              <w:spacing w:after="0" w:line="240" w:lineRule="auto"/>
            </w:pPr>
            <w:r w:rsidRPr="00165B13">
              <w:t>SHIPIN500</w:t>
            </w:r>
          </w:p>
        </w:tc>
        <w:tc>
          <w:tcPr>
            <w:tcW w:w="6245" w:type="dxa"/>
            <w:tcMar>
              <w:top w:w="43" w:type="dxa"/>
              <w:left w:w="100" w:type="dxa"/>
              <w:bottom w:w="43" w:type="dxa"/>
              <w:right w:w="100" w:type="dxa"/>
            </w:tcMar>
          </w:tcPr>
          <w:p w14:paraId="178A2A89" w14:textId="77777777" w:rsidR="00304BEC" w:rsidRPr="00165B13" w:rsidRDefault="00304BEC" w:rsidP="00456FE1">
            <w:pPr>
              <w:pStyle w:val="NormalNoIndent"/>
              <w:spacing w:after="0" w:line="240" w:lineRule="auto"/>
            </w:pPr>
            <w:r w:rsidRPr="00165B13">
              <w:t>Amount of cash requested by branch to be shipped in from the cash centre in the form of 500-baht denomination</w:t>
            </w:r>
          </w:p>
        </w:tc>
      </w:tr>
      <w:tr w:rsidR="00304BEC" w:rsidRPr="00165B13" w14:paraId="534FA843" w14:textId="77777777" w:rsidTr="00456FE1">
        <w:trPr>
          <w:trHeight w:val="144"/>
        </w:trPr>
        <w:tc>
          <w:tcPr>
            <w:tcW w:w="2785" w:type="dxa"/>
            <w:tcMar>
              <w:top w:w="43" w:type="dxa"/>
              <w:left w:w="100" w:type="dxa"/>
              <w:bottom w:w="43" w:type="dxa"/>
              <w:right w:w="100" w:type="dxa"/>
            </w:tcMar>
          </w:tcPr>
          <w:p w14:paraId="378A2A02" w14:textId="77777777" w:rsidR="00304BEC" w:rsidRPr="00165B13" w:rsidRDefault="00304BEC" w:rsidP="00456FE1">
            <w:pPr>
              <w:pStyle w:val="NormalNoIndent"/>
              <w:spacing w:after="0" w:line="240" w:lineRule="auto"/>
            </w:pPr>
            <w:r w:rsidRPr="00165B13">
              <w:t>SHIPIN100</w:t>
            </w:r>
          </w:p>
        </w:tc>
        <w:tc>
          <w:tcPr>
            <w:tcW w:w="6245" w:type="dxa"/>
            <w:tcMar>
              <w:top w:w="43" w:type="dxa"/>
              <w:left w:w="100" w:type="dxa"/>
              <w:bottom w:w="43" w:type="dxa"/>
              <w:right w:w="100" w:type="dxa"/>
            </w:tcMar>
          </w:tcPr>
          <w:p w14:paraId="4A7A5D07" w14:textId="77777777" w:rsidR="00304BEC" w:rsidRPr="00165B13" w:rsidRDefault="00304BEC" w:rsidP="00456FE1">
            <w:pPr>
              <w:pStyle w:val="NormalNoIndent"/>
              <w:spacing w:after="0" w:line="240" w:lineRule="auto"/>
            </w:pPr>
            <w:r w:rsidRPr="00165B13">
              <w:t>Amount of cash requested by branch to be shipped in from the cash centre in the form of 100-baht denomination</w:t>
            </w:r>
          </w:p>
        </w:tc>
      </w:tr>
      <w:tr w:rsidR="00304BEC" w:rsidRPr="00165B13" w14:paraId="24347541" w14:textId="77777777" w:rsidTr="00456FE1">
        <w:trPr>
          <w:trHeight w:val="144"/>
        </w:trPr>
        <w:tc>
          <w:tcPr>
            <w:tcW w:w="2785" w:type="dxa"/>
            <w:tcMar>
              <w:top w:w="43" w:type="dxa"/>
              <w:left w:w="100" w:type="dxa"/>
              <w:bottom w:w="43" w:type="dxa"/>
              <w:right w:w="100" w:type="dxa"/>
            </w:tcMar>
          </w:tcPr>
          <w:p w14:paraId="31F7008F" w14:textId="77777777" w:rsidR="00304BEC" w:rsidRPr="00165B13" w:rsidRDefault="00304BEC" w:rsidP="00456FE1">
            <w:pPr>
              <w:pStyle w:val="NormalNoIndent"/>
              <w:spacing w:after="0" w:line="240" w:lineRule="auto"/>
            </w:pPr>
            <w:r w:rsidRPr="00165B13">
              <w:t>SHIPIN_OTHER</w:t>
            </w:r>
          </w:p>
        </w:tc>
        <w:tc>
          <w:tcPr>
            <w:tcW w:w="6245" w:type="dxa"/>
            <w:tcMar>
              <w:top w:w="43" w:type="dxa"/>
              <w:left w:w="100" w:type="dxa"/>
              <w:bottom w:w="43" w:type="dxa"/>
              <w:right w:w="100" w:type="dxa"/>
            </w:tcMar>
          </w:tcPr>
          <w:p w14:paraId="6BDD4F34" w14:textId="77777777" w:rsidR="00304BEC" w:rsidRPr="00165B13" w:rsidRDefault="00304BEC" w:rsidP="00456FE1">
            <w:pPr>
              <w:pStyle w:val="NormalNoIndent"/>
              <w:spacing w:after="0" w:line="240" w:lineRule="auto"/>
            </w:pPr>
            <w:r w:rsidRPr="00165B13">
              <w:t>The amount of cash requested by branch to be shipped in from the cash centre in the form of coins and other denominations</w:t>
            </w:r>
          </w:p>
        </w:tc>
      </w:tr>
      <w:tr w:rsidR="00304BEC" w:rsidRPr="00165B13" w14:paraId="0497E409" w14:textId="77777777" w:rsidTr="00456FE1">
        <w:trPr>
          <w:trHeight w:val="144"/>
        </w:trPr>
        <w:tc>
          <w:tcPr>
            <w:tcW w:w="2785" w:type="dxa"/>
            <w:tcMar>
              <w:top w:w="43" w:type="dxa"/>
              <w:left w:w="100" w:type="dxa"/>
              <w:bottom w:w="43" w:type="dxa"/>
              <w:right w:w="100" w:type="dxa"/>
            </w:tcMar>
          </w:tcPr>
          <w:p w14:paraId="0B82FFBB" w14:textId="77777777" w:rsidR="00304BEC" w:rsidRPr="00165B13" w:rsidRDefault="00304BEC" w:rsidP="00456FE1">
            <w:pPr>
              <w:pStyle w:val="NormalNoIndent"/>
              <w:spacing w:after="0" w:line="240" w:lineRule="auto"/>
            </w:pPr>
            <w:r w:rsidRPr="00165B13">
              <w:t>SHIPOUT1K</w:t>
            </w:r>
          </w:p>
        </w:tc>
        <w:tc>
          <w:tcPr>
            <w:tcW w:w="6245" w:type="dxa"/>
            <w:tcMar>
              <w:top w:w="43" w:type="dxa"/>
              <w:left w:w="100" w:type="dxa"/>
              <w:bottom w:w="43" w:type="dxa"/>
              <w:right w:w="100" w:type="dxa"/>
            </w:tcMar>
          </w:tcPr>
          <w:p w14:paraId="3B99567E" w14:textId="77777777" w:rsidR="00304BEC" w:rsidRPr="00165B13" w:rsidRDefault="00304BEC" w:rsidP="00456FE1">
            <w:pPr>
              <w:pStyle w:val="NormalNoIndent"/>
              <w:spacing w:after="0" w:line="240" w:lineRule="auto"/>
            </w:pPr>
            <w:r w:rsidRPr="00165B13">
              <w:t>Amount of cash shipped out to the cash centre in the form of 1000-baht denomination</w:t>
            </w:r>
          </w:p>
        </w:tc>
      </w:tr>
      <w:tr w:rsidR="00304BEC" w:rsidRPr="00165B13" w14:paraId="0AB48946" w14:textId="77777777" w:rsidTr="00456FE1">
        <w:trPr>
          <w:trHeight w:val="144"/>
        </w:trPr>
        <w:tc>
          <w:tcPr>
            <w:tcW w:w="2785" w:type="dxa"/>
            <w:tcMar>
              <w:top w:w="43" w:type="dxa"/>
              <w:left w:w="100" w:type="dxa"/>
              <w:bottom w:w="43" w:type="dxa"/>
              <w:right w:w="100" w:type="dxa"/>
            </w:tcMar>
          </w:tcPr>
          <w:p w14:paraId="5213F2F4" w14:textId="77777777" w:rsidR="00304BEC" w:rsidRPr="00165B13" w:rsidRDefault="00304BEC" w:rsidP="00456FE1">
            <w:pPr>
              <w:pStyle w:val="NormalNoIndent"/>
              <w:spacing w:after="0" w:line="240" w:lineRule="auto"/>
            </w:pPr>
            <w:r w:rsidRPr="00165B13">
              <w:t>SHIPOUT500</w:t>
            </w:r>
          </w:p>
        </w:tc>
        <w:tc>
          <w:tcPr>
            <w:tcW w:w="6245" w:type="dxa"/>
            <w:tcMar>
              <w:top w:w="43" w:type="dxa"/>
              <w:left w:w="100" w:type="dxa"/>
              <w:bottom w:w="43" w:type="dxa"/>
              <w:right w:w="100" w:type="dxa"/>
            </w:tcMar>
          </w:tcPr>
          <w:p w14:paraId="625C51A1" w14:textId="77777777" w:rsidR="00304BEC" w:rsidRPr="00165B13" w:rsidRDefault="00304BEC" w:rsidP="00456FE1">
            <w:pPr>
              <w:pStyle w:val="NormalNoIndent"/>
              <w:spacing w:after="0" w:line="240" w:lineRule="auto"/>
            </w:pPr>
            <w:r w:rsidRPr="00165B13">
              <w:t>Amount of cash shipped out to the cash centre in the form of 500-baht denomination</w:t>
            </w:r>
          </w:p>
        </w:tc>
      </w:tr>
      <w:tr w:rsidR="00304BEC" w:rsidRPr="00165B13" w14:paraId="6CB2CC17" w14:textId="77777777" w:rsidTr="00456FE1">
        <w:trPr>
          <w:trHeight w:val="144"/>
        </w:trPr>
        <w:tc>
          <w:tcPr>
            <w:tcW w:w="2785" w:type="dxa"/>
            <w:tcMar>
              <w:top w:w="43" w:type="dxa"/>
              <w:left w:w="100" w:type="dxa"/>
              <w:bottom w:w="43" w:type="dxa"/>
              <w:right w:w="100" w:type="dxa"/>
            </w:tcMar>
          </w:tcPr>
          <w:p w14:paraId="4B02F89A" w14:textId="77777777" w:rsidR="00304BEC" w:rsidRPr="00165B13" w:rsidRDefault="00304BEC" w:rsidP="00456FE1">
            <w:pPr>
              <w:pStyle w:val="NormalNoIndent"/>
              <w:spacing w:after="0" w:line="240" w:lineRule="auto"/>
            </w:pPr>
            <w:r w:rsidRPr="00165B13">
              <w:t>SHIPOUT100</w:t>
            </w:r>
          </w:p>
        </w:tc>
        <w:tc>
          <w:tcPr>
            <w:tcW w:w="6245" w:type="dxa"/>
            <w:tcMar>
              <w:top w:w="43" w:type="dxa"/>
              <w:left w:w="100" w:type="dxa"/>
              <w:bottom w:w="43" w:type="dxa"/>
              <w:right w:w="100" w:type="dxa"/>
            </w:tcMar>
          </w:tcPr>
          <w:p w14:paraId="4C08124C" w14:textId="77777777" w:rsidR="00304BEC" w:rsidRPr="00165B13" w:rsidRDefault="00304BEC" w:rsidP="00456FE1">
            <w:pPr>
              <w:pStyle w:val="NormalNoIndent"/>
              <w:spacing w:after="0" w:line="240" w:lineRule="auto"/>
            </w:pPr>
            <w:r w:rsidRPr="00165B13">
              <w:t>Amount of cash shipped out to the cash centre in the form of 100-baht denomination</w:t>
            </w:r>
          </w:p>
        </w:tc>
      </w:tr>
      <w:tr w:rsidR="00304BEC" w:rsidRPr="00165B13" w14:paraId="35C1656B" w14:textId="77777777" w:rsidTr="00456FE1">
        <w:trPr>
          <w:trHeight w:val="144"/>
        </w:trPr>
        <w:tc>
          <w:tcPr>
            <w:tcW w:w="2785" w:type="dxa"/>
            <w:tcMar>
              <w:top w:w="43" w:type="dxa"/>
              <w:left w:w="100" w:type="dxa"/>
              <w:bottom w:w="43" w:type="dxa"/>
              <w:right w:w="100" w:type="dxa"/>
            </w:tcMar>
          </w:tcPr>
          <w:p w14:paraId="224C906F" w14:textId="77777777" w:rsidR="00304BEC" w:rsidRPr="00165B13" w:rsidRDefault="00304BEC" w:rsidP="00456FE1">
            <w:pPr>
              <w:pStyle w:val="NormalNoIndent"/>
              <w:spacing w:after="0" w:line="240" w:lineRule="auto"/>
            </w:pPr>
            <w:r w:rsidRPr="00165B13">
              <w:t>SHIPOUT_OTHER</w:t>
            </w:r>
          </w:p>
        </w:tc>
        <w:tc>
          <w:tcPr>
            <w:tcW w:w="6245" w:type="dxa"/>
            <w:tcMar>
              <w:top w:w="43" w:type="dxa"/>
              <w:left w:w="100" w:type="dxa"/>
              <w:bottom w:w="43" w:type="dxa"/>
              <w:right w:w="100" w:type="dxa"/>
            </w:tcMar>
          </w:tcPr>
          <w:p w14:paraId="6E4DB263" w14:textId="77777777" w:rsidR="00304BEC" w:rsidRPr="00165B13" w:rsidRDefault="00304BEC" w:rsidP="00456FE1">
            <w:pPr>
              <w:pStyle w:val="NormalNoIndent"/>
              <w:spacing w:after="0" w:line="240" w:lineRule="auto"/>
            </w:pPr>
            <w:r w:rsidRPr="00165B13">
              <w:t>The amount of cash shipped out to the cash centre in the form of coins and other denominations</w:t>
            </w:r>
          </w:p>
        </w:tc>
      </w:tr>
      <w:tr w:rsidR="00304BEC" w:rsidRPr="00165B13" w14:paraId="79A84FD5" w14:textId="77777777" w:rsidTr="00456FE1">
        <w:trPr>
          <w:trHeight w:val="144"/>
        </w:trPr>
        <w:tc>
          <w:tcPr>
            <w:tcW w:w="2785" w:type="dxa"/>
            <w:tcMar>
              <w:top w:w="43" w:type="dxa"/>
              <w:left w:w="100" w:type="dxa"/>
              <w:bottom w:w="43" w:type="dxa"/>
              <w:right w:w="100" w:type="dxa"/>
            </w:tcMar>
          </w:tcPr>
          <w:p w14:paraId="575C919C" w14:textId="77777777" w:rsidR="00304BEC" w:rsidRPr="00165B13" w:rsidRDefault="00304BEC" w:rsidP="00456FE1">
            <w:pPr>
              <w:pStyle w:val="NormalNoIndent"/>
              <w:spacing w:after="0" w:line="240" w:lineRule="auto"/>
            </w:pPr>
            <w:r w:rsidRPr="00165B13">
              <w:t>CASHSTOCK1K</w:t>
            </w:r>
          </w:p>
        </w:tc>
        <w:tc>
          <w:tcPr>
            <w:tcW w:w="6245" w:type="dxa"/>
            <w:tcMar>
              <w:top w:w="43" w:type="dxa"/>
              <w:left w:w="100" w:type="dxa"/>
              <w:bottom w:w="43" w:type="dxa"/>
              <w:right w:w="100" w:type="dxa"/>
            </w:tcMar>
          </w:tcPr>
          <w:p w14:paraId="154B026A" w14:textId="77777777" w:rsidR="00304BEC" w:rsidRPr="00165B13" w:rsidRDefault="00304BEC" w:rsidP="00456FE1">
            <w:pPr>
              <w:pStyle w:val="NormalNoIndent"/>
              <w:spacing w:after="0" w:line="240" w:lineRule="auto"/>
            </w:pPr>
            <w:r w:rsidRPr="00165B13">
              <w:t>Amount of cash remained at the end of the day in the form of 1000-baht denomination</w:t>
            </w:r>
          </w:p>
        </w:tc>
      </w:tr>
      <w:tr w:rsidR="00304BEC" w:rsidRPr="00165B13" w14:paraId="6B0F0B1D" w14:textId="77777777" w:rsidTr="00456FE1">
        <w:trPr>
          <w:trHeight w:val="144"/>
        </w:trPr>
        <w:tc>
          <w:tcPr>
            <w:tcW w:w="2785" w:type="dxa"/>
            <w:tcMar>
              <w:top w:w="43" w:type="dxa"/>
              <w:left w:w="100" w:type="dxa"/>
              <w:bottom w:w="43" w:type="dxa"/>
              <w:right w:w="100" w:type="dxa"/>
            </w:tcMar>
          </w:tcPr>
          <w:p w14:paraId="490B887A" w14:textId="77777777" w:rsidR="00304BEC" w:rsidRPr="00165B13" w:rsidRDefault="00304BEC" w:rsidP="00456FE1">
            <w:pPr>
              <w:pStyle w:val="NormalNoIndent"/>
              <w:spacing w:after="0" w:line="240" w:lineRule="auto"/>
            </w:pPr>
            <w:r w:rsidRPr="00165B13">
              <w:t>CASHSTOCK500</w:t>
            </w:r>
          </w:p>
        </w:tc>
        <w:tc>
          <w:tcPr>
            <w:tcW w:w="6245" w:type="dxa"/>
            <w:tcMar>
              <w:top w:w="43" w:type="dxa"/>
              <w:left w:w="100" w:type="dxa"/>
              <w:bottom w:w="43" w:type="dxa"/>
              <w:right w:w="100" w:type="dxa"/>
            </w:tcMar>
          </w:tcPr>
          <w:p w14:paraId="5A7F91F3" w14:textId="77777777" w:rsidR="00304BEC" w:rsidRPr="00165B13" w:rsidRDefault="00304BEC" w:rsidP="00456FE1">
            <w:pPr>
              <w:pStyle w:val="NormalNoIndent"/>
              <w:spacing w:after="0" w:line="240" w:lineRule="auto"/>
            </w:pPr>
            <w:r w:rsidRPr="00165B13">
              <w:t>Amount of cash remained at the end of the day in the form of 500-baht denomination</w:t>
            </w:r>
          </w:p>
        </w:tc>
      </w:tr>
      <w:tr w:rsidR="00304BEC" w:rsidRPr="00165B13" w14:paraId="3604F76B" w14:textId="77777777" w:rsidTr="00456FE1">
        <w:trPr>
          <w:trHeight w:val="144"/>
        </w:trPr>
        <w:tc>
          <w:tcPr>
            <w:tcW w:w="2785" w:type="dxa"/>
            <w:tcMar>
              <w:top w:w="43" w:type="dxa"/>
              <w:left w:w="100" w:type="dxa"/>
              <w:bottom w:w="43" w:type="dxa"/>
              <w:right w:w="100" w:type="dxa"/>
            </w:tcMar>
          </w:tcPr>
          <w:p w14:paraId="3B2A50B2" w14:textId="77777777" w:rsidR="00304BEC" w:rsidRPr="00165B13" w:rsidRDefault="00304BEC" w:rsidP="00456FE1">
            <w:pPr>
              <w:pStyle w:val="NormalNoIndent"/>
              <w:spacing w:after="0" w:line="240" w:lineRule="auto"/>
            </w:pPr>
            <w:r w:rsidRPr="00165B13">
              <w:t>CASHSTOCK100</w:t>
            </w:r>
          </w:p>
        </w:tc>
        <w:tc>
          <w:tcPr>
            <w:tcW w:w="6245" w:type="dxa"/>
            <w:tcMar>
              <w:top w:w="43" w:type="dxa"/>
              <w:left w:w="100" w:type="dxa"/>
              <w:bottom w:w="43" w:type="dxa"/>
              <w:right w:w="100" w:type="dxa"/>
            </w:tcMar>
          </w:tcPr>
          <w:p w14:paraId="61668B90" w14:textId="77777777" w:rsidR="00304BEC" w:rsidRPr="00165B13" w:rsidRDefault="00304BEC" w:rsidP="00456FE1">
            <w:pPr>
              <w:pStyle w:val="NormalNoIndent"/>
              <w:spacing w:after="0" w:line="240" w:lineRule="auto"/>
            </w:pPr>
            <w:r w:rsidRPr="00165B13">
              <w:t>Amount of cash remained at the end of the day in the form of 100-baht denomination</w:t>
            </w:r>
          </w:p>
        </w:tc>
      </w:tr>
      <w:tr w:rsidR="00304BEC" w:rsidRPr="00165B13" w14:paraId="4C88414A" w14:textId="77777777" w:rsidTr="00456FE1">
        <w:trPr>
          <w:trHeight w:val="144"/>
        </w:trPr>
        <w:tc>
          <w:tcPr>
            <w:tcW w:w="2785" w:type="dxa"/>
            <w:tcBorders>
              <w:bottom w:val="single" w:sz="4" w:space="0" w:color="auto"/>
            </w:tcBorders>
            <w:tcMar>
              <w:top w:w="43" w:type="dxa"/>
              <w:left w:w="100" w:type="dxa"/>
              <w:bottom w:w="43" w:type="dxa"/>
              <w:right w:w="100" w:type="dxa"/>
            </w:tcMar>
          </w:tcPr>
          <w:p w14:paraId="7794911E" w14:textId="77777777" w:rsidR="00304BEC" w:rsidRPr="00165B13" w:rsidRDefault="00304BEC" w:rsidP="00456FE1">
            <w:pPr>
              <w:pStyle w:val="NormalNoIndent"/>
              <w:spacing w:after="0" w:line="240" w:lineRule="auto"/>
            </w:pPr>
            <w:r w:rsidRPr="00165B13">
              <w:t>CASHSTOCK_OTHER</w:t>
            </w:r>
          </w:p>
        </w:tc>
        <w:tc>
          <w:tcPr>
            <w:tcW w:w="6245" w:type="dxa"/>
            <w:tcBorders>
              <w:bottom w:val="single" w:sz="4" w:space="0" w:color="auto"/>
            </w:tcBorders>
            <w:tcMar>
              <w:top w:w="43" w:type="dxa"/>
              <w:left w:w="100" w:type="dxa"/>
              <w:bottom w:w="43" w:type="dxa"/>
              <w:right w:w="100" w:type="dxa"/>
            </w:tcMar>
          </w:tcPr>
          <w:p w14:paraId="19903685" w14:textId="77777777" w:rsidR="00304BEC" w:rsidRPr="00165B13" w:rsidRDefault="00304BEC" w:rsidP="00456FE1">
            <w:pPr>
              <w:pStyle w:val="NormalNoIndent"/>
              <w:spacing w:after="0" w:line="240" w:lineRule="auto"/>
            </w:pPr>
            <w:r w:rsidRPr="00165B13">
              <w:t>The amount of cash remained at the end of the day in the form of coins and other denominations</w:t>
            </w:r>
          </w:p>
        </w:tc>
      </w:tr>
    </w:tbl>
    <w:p w14:paraId="0FAA9C06" w14:textId="77777777" w:rsidR="008124D7" w:rsidRDefault="00304BEC"/>
    <w:sectPr w:rsidR="008124D7" w:rsidSect="00304BEC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c2MDA0tzAzsDSwtDBX0lEKTi0uzszPAykwrAUAlLD8tiwAAAA="/>
  </w:docVars>
  <w:rsids>
    <w:rsidRoot w:val="00790547"/>
    <w:rsid w:val="00304BEC"/>
    <w:rsid w:val="00396509"/>
    <w:rsid w:val="00552BE3"/>
    <w:rsid w:val="00790547"/>
    <w:rsid w:val="00A13A25"/>
    <w:rsid w:val="00B13FF8"/>
    <w:rsid w:val="00E24933"/>
    <w:rsid w:val="00F2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B9A92"/>
  <w15:chartTrackingRefBased/>
  <w15:docId w15:val="{358647E5-F785-4D7A-8C9C-280E1600D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BEC"/>
    <w:pPr>
      <w:spacing w:line="480" w:lineRule="auto"/>
      <w:ind w:firstLine="720"/>
      <w:jc w:val="both"/>
    </w:pPr>
    <w:rPr>
      <w:rFonts w:ascii="Times New Roman" w:hAnsi="Times New Roman" w:cs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4BEC"/>
    <w:pPr>
      <w:keepNext/>
      <w:keepLines/>
      <w:spacing w:before="240" w:after="0"/>
      <w:ind w:firstLine="0"/>
      <w:outlineLvl w:val="0"/>
    </w:pPr>
    <w:rPr>
      <w:rFonts w:eastAsiaTheme="majorEastAsi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4BEC"/>
    <w:rPr>
      <w:rFonts w:ascii="Times New Roman" w:eastAsiaTheme="majorEastAsia" w:hAnsi="Times New Roman" w:cs="Times New Roman"/>
      <w:b/>
      <w:bCs/>
      <w:sz w:val="36"/>
      <w:szCs w:val="36"/>
      <w:lang w:val="en-GB"/>
    </w:rPr>
  </w:style>
  <w:style w:type="paragraph" w:customStyle="1" w:styleId="NormalNoIndent">
    <w:name w:val="Normal No Indent"/>
    <w:basedOn w:val="Normal"/>
    <w:link w:val="NormalNoIndentChar"/>
    <w:qFormat/>
    <w:rsid w:val="00304BEC"/>
    <w:pPr>
      <w:ind w:firstLine="0"/>
    </w:pPr>
  </w:style>
  <w:style w:type="character" w:customStyle="1" w:styleId="NormalNoIndentChar">
    <w:name w:val="Normal No Indent Char"/>
    <w:basedOn w:val="DefaultParagraphFont"/>
    <w:link w:val="NormalNoIndent"/>
    <w:rsid w:val="00304BEC"/>
    <w:rPr>
      <w:rFonts w:ascii="Times New Roman" w:hAnsi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CHATTRIYA JARIYAVAJEE</dc:creator>
  <cp:keywords/>
  <dc:description/>
  <cp:lastModifiedBy>CHATTRIYA JARIYAVAJEE</cp:lastModifiedBy>
  <cp:revision>2</cp:revision>
  <dcterms:created xsi:type="dcterms:W3CDTF">2021-09-28T10:56:00Z</dcterms:created>
  <dcterms:modified xsi:type="dcterms:W3CDTF">2021-09-28T10:56:00Z</dcterms:modified>
</cp:coreProperties>
</file>