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5FE8" w14:textId="03D05CDB" w:rsidR="00AA235C" w:rsidRPr="00A5652F" w:rsidRDefault="00316F4B" w:rsidP="00691884">
      <w:pPr>
        <w:spacing w:after="0" w:line="360" w:lineRule="auto"/>
        <w:jc w:val="center"/>
        <w:rPr>
          <w:b/>
          <w:bCs/>
          <w:sz w:val="24"/>
          <w:szCs w:val="24"/>
          <w:lang w:val="en-US"/>
        </w:rPr>
      </w:pPr>
      <w:r w:rsidRPr="00A5652F">
        <w:rPr>
          <w:b/>
          <w:bCs/>
          <w:i/>
          <w:iCs/>
          <w:sz w:val="24"/>
          <w:szCs w:val="24"/>
          <w:lang w:val="en-US"/>
        </w:rPr>
        <w:t>Artifact3</w:t>
      </w:r>
      <w:r w:rsidR="00036B0A" w:rsidRPr="00A5652F">
        <w:rPr>
          <w:b/>
          <w:bCs/>
          <w:i/>
          <w:iCs/>
          <w:sz w:val="24"/>
          <w:szCs w:val="24"/>
          <w:lang w:val="en-US"/>
        </w:rPr>
        <w:t>-</w:t>
      </w:r>
      <w:r w:rsidRPr="00A5652F">
        <w:rPr>
          <w:b/>
          <w:bCs/>
          <w:i/>
          <w:iCs/>
          <w:sz w:val="24"/>
          <w:szCs w:val="24"/>
          <w:lang w:val="en-US"/>
        </w:rPr>
        <w:t>D</w:t>
      </w:r>
      <w:r w:rsidRPr="00A5652F">
        <w:rPr>
          <w:b/>
          <w:bCs/>
          <w:sz w:val="24"/>
          <w:szCs w:val="24"/>
          <w:lang w:val="en-US"/>
        </w:rPr>
        <w:t xml:space="preserve"> User Manual</w:t>
      </w:r>
    </w:p>
    <w:p w14:paraId="123117E8" w14:textId="77777777" w:rsidR="009A52FC" w:rsidRPr="00A5652F" w:rsidRDefault="009A52FC" w:rsidP="00E03643">
      <w:pPr>
        <w:spacing w:after="0" w:line="360" w:lineRule="auto"/>
        <w:rPr>
          <w:sz w:val="24"/>
          <w:szCs w:val="24"/>
          <w:lang w:val="en-US"/>
        </w:rPr>
      </w:pPr>
    </w:p>
    <w:p w14:paraId="006EE3D8" w14:textId="77777777" w:rsidR="00FD4C01" w:rsidRPr="00A5652F" w:rsidRDefault="00FD4C01" w:rsidP="00E03643">
      <w:pPr>
        <w:spacing w:after="0" w:line="360" w:lineRule="auto"/>
        <w:rPr>
          <w:b/>
          <w:bCs/>
          <w:sz w:val="24"/>
          <w:szCs w:val="24"/>
          <w:lang w:val="en-US"/>
        </w:rPr>
      </w:pPr>
      <w:r w:rsidRPr="00A5652F">
        <w:rPr>
          <w:b/>
          <w:bCs/>
          <w:sz w:val="24"/>
          <w:szCs w:val="24"/>
          <w:lang w:val="en-US"/>
        </w:rPr>
        <w:t>Overview</w:t>
      </w:r>
    </w:p>
    <w:p w14:paraId="196EDAF3" w14:textId="042E4291" w:rsidR="00BB6ADC" w:rsidRPr="00A5652F" w:rsidRDefault="001924C6" w:rsidP="00A5652F">
      <w:pPr>
        <w:spacing w:after="0" w:line="360" w:lineRule="auto"/>
        <w:rPr>
          <w:sz w:val="24"/>
          <w:szCs w:val="24"/>
          <w:lang w:val="en-US"/>
        </w:rPr>
      </w:pPr>
      <w:r w:rsidRPr="00A5652F">
        <w:rPr>
          <w:sz w:val="24"/>
          <w:szCs w:val="24"/>
          <w:lang w:val="en-US"/>
        </w:rPr>
        <w:t xml:space="preserve">The </w:t>
      </w:r>
      <w:r w:rsidRPr="00A5652F">
        <w:rPr>
          <w:i/>
          <w:iCs/>
          <w:sz w:val="24"/>
          <w:szCs w:val="24"/>
          <w:lang w:val="en-US"/>
        </w:rPr>
        <w:t>Artifact3</w:t>
      </w:r>
      <w:r w:rsidR="00036B0A" w:rsidRPr="00A5652F">
        <w:rPr>
          <w:i/>
          <w:iCs/>
          <w:sz w:val="24"/>
          <w:szCs w:val="24"/>
          <w:lang w:val="en-US"/>
        </w:rPr>
        <w:t>-</w:t>
      </w:r>
      <w:r w:rsidRPr="00A5652F">
        <w:rPr>
          <w:i/>
          <w:iCs/>
          <w:sz w:val="24"/>
          <w:szCs w:val="24"/>
          <w:lang w:val="en-US"/>
        </w:rPr>
        <w:t>D</w:t>
      </w:r>
      <w:r w:rsidRPr="00A5652F">
        <w:rPr>
          <w:sz w:val="24"/>
          <w:szCs w:val="24"/>
          <w:lang w:val="en-US"/>
        </w:rPr>
        <w:t xml:space="preserve"> software was developed </w:t>
      </w:r>
      <w:r w:rsidR="00BD67A9" w:rsidRPr="00A5652F">
        <w:rPr>
          <w:sz w:val="24"/>
          <w:szCs w:val="24"/>
          <w:lang w:val="en-US"/>
        </w:rPr>
        <w:t>at</w:t>
      </w:r>
      <w:r w:rsidRPr="00A5652F">
        <w:rPr>
          <w:sz w:val="24"/>
          <w:szCs w:val="24"/>
          <w:lang w:val="en-US"/>
        </w:rPr>
        <w:t xml:space="preserve"> the </w:t>
      </w:r>
      <w:r w:rsidRPr="00A5652F">
        <w:rPr>
          <w:i/>
          <w:iCs/>
          <w:sz w:val="24"/>
          <w:szCs w:val="24"/>
          <w:lang w:val="en-US"/>
        </w:rPr>
        <w:t>Computational Archaeology Laboratory</w:t>
      </w:r>
      <w:r w:rsidRPr="00A5652F">
        <w:rPr>
          <w:sz w:val="24"/>
          <w:szCs w:val="24"/>
          <w:lang w:val="en-US"/>
        </w:rPr>
        <w:t xml:space="preserve"> </w:t>
      </w:r>
      <w:r w:rsidR="00BD67A9" w:rsidRPr="00A5652F">
        <w:rPr>
          <w:sz w:val="24"/>
          <w:szCs w:val="24"/>
          <w:lang w:val="en-US"/>
        </w:rPr>
        <w:t>of</w:t>
      </w:r>
      <w:r w:rsidRPr="00A5652F">
        <w:rPr>
          <w:sz w:val="24"/>
          <w:szCs w:val="24"/>
          <w:lang w:val="en-US"/>
        </w:rPr>
        <w:t xml:space="preserve"> the </w:t>
      </w:r>
      <w:r w:rsidRPr="00A5652F">
        <w:rPr>
          <w:i/>
          <w:iCs/>
          <w:sz w:val="24"/>
          <w:szCs w:val="24"/>
          <w:lang w:val="en-US"/>
        </w:rPr>
        <w:t>Institute of Archaeology</w:t>
      </w:r>
      <w:r w:rsidR="00BD67A9" w:rsidRPr="00A5652F">
        <w:rPr>
          <w:sz w:val="24"/>
          <w:szCs w:val="24"/>
          <w:lang w:val="en-US"/>
        </w:rPr>
        <w:t>,</w:t>
      </w:r>
      <w:r w:rsidRPr="00A5652F">
        <w:rPr>
          <w:sz w:val="24"/>
          <w:szCs w:val="24"/>
          <w:lang w:val="en-US"/>
        </w:rPr>
        <w:t xml:space="preserve"> </w:t>
      </w:r>
      <w:r w:rsidRPr="00A5652F">
        <w:rPr>
          <w:i/>
          <w:iCs/>
          <w:sz w:val="24"/>
          <w:szCs w:val="24"/>
          <w:lang w:val="en-US"/>
        </w:rPr>
        <w:t>Hebrew University of Jerusalem</w:t>
      </w:r>
      <w:r w:rsidRPr="00A5652F">
        <w:rPr>
          <w:sz w:val="24"/>
          <w:szCs w:val="24"/>
          <w:lang w:val="en-US"/>
        </w:rPr>
        <w:t xml:space="preserve">. </w:t>
      </w:r>
      <w:r w:rsidR="00BB6ADC" w:rsidRPr="00A5652F">
        <w:rPr>
          <w:sz w:val="24"/>
          <w:szCs w:val="24"/>
          <w:lang w:val="en-US"/>
        </w:rPr>
        <w:t>The software provides analysis functions that are repeatable, objective and precise, but also customi</w:t>
      </w:r>
      <w:r w:rsidR="00A5652F" w:rsidRPr="00A5652F">
        <w:rPr>
          <w:sz w:val="24"/>
          <w:szCs w:val="24"/>
          <w:lang w:val="en-US"/>
        </w:rPr>
        <w:t>z</w:t>
      </w:r>
      <w:r w:rsidR="00BB6ADC" w:rsidRPr="00A5652F">
        <w:rPr>
          <w:sz w:val="24"/>
          <w:szCs w:val="24"/>
          <w:lang w:val="en-US"/>
        </w:rPr>
        <w:t xml:space="preserve">able. Functions are also available for the neat documentation of </w:t>
      </w:r>
      <w:r w:rsidR="00036B0A" w:rsidRPr="00A5652F">
        <w:rPr>
          <w:sz w:val="24"/>
          <w:szCs w:val="24"/>
          <w:lang w:val="en-US"/>
        </w:rPr>
        <w:t>artifacts</w:t>
      </w:r>
      <w:r w:rsidR="00BB6ADC" w:rsidRPr="00A5652F">
        <w:rPr>
          <w:sz w:val="24"/>
          <w:szCs w:val="24"/>
          <w:lang w:val="en-US"/>
        </w:rPr>
        <w:t xml:space="preserve">. Depending on your needs, individual </w:t>
      </w:r>
      <w:r w:rsidR="00036B0A" w:rsidRPr="00A5652F">
        <w:rPr>
          <w:sz w:val="24"/>
          <w:szCs w:val="24"/>
          <w:lang w:val="en-US"/>
        </w:rPr>
        <w:t>artifacts</w:t>
      </w:r>
      <w:r w:rsidR="00BB6ADC" w:rsidRPr="00A5652F">
        <w:rPr>
          <w:sz w:val="24"/>
          <w:szCs w:val="24"/>
          <w:lang w:val="en-US"/>
        </w:rPr>
        <w:t xml:space="preserve"> can be imported, analy</w:t>
      </w:r>
      <w:r w:rsidR="00A5652F">
        <w:rPr>
          <w:sz w:val="24"/>
          <w:szCs w:val="24"/>
          <w:lang w:val="en-US"/>
        </w:rPr>
        <w:t>z</w:t>
      </w:r>
      <w:r w:rsidR="00BB6ADC" w:rsidRPr="00A5652F">
        <w:rPr>
          <w:sz w:val="24"/>
          <w:szCs w:val="24"/>
          <w:lang w:val="en-US"/>
        </w:rPr>
        <w:t xml:space="preserve">ed and </w:t>
      </w:r>
      <w:r w:rsidR="005234A5" w:rsidRPr="00A5652F">
        <w:rPr>
          <w:sz w:val="24"/>
          <w:szCs w:val="24"/>
          <w:lang w:val="en-US"/>
        </w:rPr>
        <w:t>their</w:t>
      </w:r>
      <w:r w:rsidR="00BB6ADC" w:rsidRPr="00A5652F">
        <w:rPr>
          <w:sz w:val="24"/>
          <w:szCs w:val="24"/>
          <w:lang w:val="en-US"/>
        </w:rPr>
        <w:t xml:space="preserve"> documentation exported, or entire</w:t>
      </w:r>
      <w:r w:rsidR="00F14716">
        <w:rPr>
          <w:sz w:val="24"/>
          <w:szCs w:val="24"/>
          <w:lang w:val="en-US"/>
        </w:rPr>
        <w:t xml:space="preserve"> </w:t>
      </w:r>
      <w:r w:rsidR="00BB6ADC" w:rsidRPr="00A5652F">
        <w:rPr>
          <w:sz w:val="24"/>
          <w:szCs w:val="24"/>
          <w:lang w:val="en-US"/>
        </w:rPr>
        <w:t>assemblages can be automatically analy</w:t>
      </w:r>
      <w:r w:rsidR="00A5652F">
        <w:rPr>
          <w:sz w:val="24"/>
          <w:szCs w:val="24"/>
          <w:lang w:val="en-US"/>
        </w:rPr>
        <w:t>z</w:t>
      </w:r>
      <w:r w:rsidR="00BB6ADC" w:rsidRPr="00A5652F">
        <w:rPr>
          <w:sz w:val="24"/>
          <w:szCs w:val="24"/>
          <w:lang w:val="en-US"/>
        </w:rPr>
        <w:t xml:space="preserve">ed. </w:t>
      </w:r>
      <w:r w:rsidR="0014077B" w:rsidRPr="00A5652F">
        <w:rPr>
          <w:i/>
          <w:iCs/>
          <w:sz w:val="24"/>
          <w:szCs w:val="24"/>
          <w:lang w:val="en-US"/>
        </w:rPr>
        <w:t>Artifact3</w:t>
      </w:r>
      <w:r w:rsidR="00036B0A" w:rsidRPr="00A5652F">
        <w:rPr>
          <w:i/>
          <w:iCs/>
          <w:sz w:val="24"/>
          <w:szCs w:val="24"/>
          <w:lang w:val="en-US"/>
        </w:rPr>
        <w:t>-</w:t>
      </w:r>
      <w:r w:rsidR="0014077B" w:rsidRPr="00A5652F">
        <w:rPr>
          <w:i/>
          <w:iCs/>
          <w:sz w:val="24"/>
          <w:szCs w:val="24"/>
          <w:lang w:val="en-US"/>
        </w:rPr>
        <w:t>D</w:t>
      </w:r>
      <w:r w:rsidR="0014077B" w:rsidRPr="00A5652F">
        <w:rPr>
          <w:sz w:val="24"/>
          <w:szCs w:val="24"/>
          <w:lang w:val="en-US"/>
        </w:rPr>
        <w:t xml:space="preserve"> </w:t>
      </w:r>
      <w:r w:rsidR="00F14716">
        <w:rPr>
          <w:sz w:val="24"/>
          <w:szCs w:val="24"/>
          <w:lang w:val="en-US"/>
        </w:rPr>
        <w:t xml:space="preserve">is not a commercial product. It </w:t>
      </w:r>
      <w:r w:rsidR="00BD67A9" w:rsidRPr="00A5652F">
        <w:rPr>
          <w:sz w:val="24"/>
          <w:szCs w:val="24"/>
          <w:lang w:val="en-US"/>
        </w:rPr>
        <w:t xml:space="preserve">was designed to fulfil </w:t>
      </w:r>
      <w:r w:rsidR="00A5652F">
        <w:rPr>
          <w:sz w:val="24"/>
          <w:szCs w:val="24"/>
          <w:lang w:val="en-US"/>
        </w:rPr>
        <w:t>archaeological</w:t>
      </w:r>
      <w:r w:rsidR="00BD67A9" w:rsidRPr="00A5652F">
        <w:rPr>
          <w:sz w:val="24"/>
          <w:szCs w:val="24"/>
          <w:lang w:val="en-US"/>
        </w:rPr>
        <w:t xml:space="preserve"> research questions and has evolved over the last decade.</w:t>
      </w:r>
      <w:r w:rsidR="00F14716">
        <w:rPr>
          <w:sz w:val="24"/>
          <w:szCs w:val="24"/>
          <w:lang w:val="en-US"/>
        </w:rPr>
        <w:t xml:space="preserve"> It</w:t>
      </w:r>
      <w:r w:rsidR="00A5652F">
        <w:rPr>
          <w:sz w:val="24"/>
          <w:szCs w:val="24"/>
          <w:lang w:val="en-US"/>
        </w:rPr>
        <w:t xml:space="preserve"> is free </w:t>
      </w:r>
      <w:r w:rsidR="00A5652F" w:rsidRPr="00A5652F">
        <w:rPr>
          <w:sz w:val="24"/>
          <w:szCs w:val="24"/>
          <w:lang w:val="en-US"/>
        </w:rPr>
        <w:t>for personal academic use</w:t>
      </w:r>
      <w:r w:rsidR="00A5652F">
        <w:rPr>
          <w:sz w:val="24"/>
          <w:szCs w:val="24"/>
          <w:lang w:val="en-US"/>
        </w:rPr>
        <w:t>.</w:t>
      </w:r>
    </w:p>
    <w:p w14:paraId="0117F381" w14:textId="77777777" w:rsidR="001924C6" w:rsidRPr="00A5652F" w:rsidRDefault="001924C6" w:rsidP="00E03643">
      <w:pPr>
        <w:spacing w:after="0" w:line="360" w:lineRule="auto"/>
        <w:rPr>
          <w:sz w:val="24"/>
          <w:szCs w:val="24"/>
          <w:lang w:val="en-US"/>
        </w:rPr>
      </w:pPr>
    </w:p>
    <w:p w14:paraId="3DE59044" w14:textId="77777777" w:rsidR="00316F4B" w:rsidRPr="00A5652F" w:rsidRDefault="006A119E" w:rsidP="00E03643">
      <w:pPr>
        <w:spacing w:after="0" w:line="360" w:lineRule="auto"/>
        <w:rPr>
          <w:b/>
          <w:bCs/>
          <w:sz w:val="24"/>
          <w:szCs w:val="24"/>
          <w:lang w:val="en-US"/>
        </w:rPr>
      </w:pPr>
      <w:r w:rsidRPr="00A5652F">
        <w:rPr>
          <w:b/>
          <w:bCs/>
          <w:sz w:val="24"/>
          <w:szCs w:val="24"/>
          <w:lang w:val="en-US"/>
        </w:rPr>
        <w:t xml:space="preserve">Importing </w:t>
      </w:r>
      <w:r w:rsidR="00FD4C01" w:rsidRPr="00A5652F">
        <w:rPr>
          <w:b/>
          <w:bCs/>
          <w:sz w:val="24"/>
          <w:szCs w:val="24"/>
          <w:lang w:val="en-US"/>
        </w:rPr>
        <w:t>Scans</w:t>
      </w:r>
    </w:p>
    <w:p w14:paraId="2ADC6316" w14:textId="5C66320B" w:rsidR="00284013" w:rsidRPr="00A5652F" w:rsidRDefault="00006996" w:rsidP="005B1EEA">
      <w:pPr>
        <w:spacing w:after="0" w:line="360" w:lineRule="auto"/>
        <w:rPr>
          <w:lang w:val="en-US"/>
        </w:rPr>
      </w:pPr>
      <w:r w:rsidRPr="00A5652F">
        <w:rPr>
          <w:sz w:val="24"/>
          <w:szCs w:val="24"/>
          <w:lang w:val="en-US"/>
        </w:rPr>
        <w:t xml:space="preserve">The software supports 3D models </w:t>
      </w:r>
      <w:proofErr w:type="gramStart"/>
      <w:r w:rsidRPr="00A5652F">
        <w:rPr>
          <w:sz w:val="24"/>
          <w:szCs w:val="24"/>
          <w:lang w:val="en-US"/>
        </w:rPr>
        <w:t xml:space="preserve">in </w:t>
      </w:r>
      <w:r>
        <w:rPr>
          <w:sz w:val="24"/>
          <w:szCs w:val="24"/>
          <w:lang w:val="en-US"/>
        </w:rPr>
        <w:t>.</w:t>
      </w:r>
      <w:proofErr w:type="spellStart"/>
      <w:r>
        <w:rPr>
          <w:sz w:val="24"/>
          <w:szCs w:val="24"/>
          <w:lang w:val="en-US"/>
        </w:rPr>
        <w:t>wrl</w:t>
      </w:r>
      <w:proofErr w:type="spellEnd"/>
      <w:proofErr w:type="gramEnd"/>
      <w:r>
        <w:rPr>
          <w:sz w:val="24"/>
          <w:szCs w:val="24"/>
          <w:lang w:val="en-US"/>
        </w:rPr>
        <w:t>, .ply, or .</w:t>
      </w:r>
      <w:proofErr w:type="spellStart"/>
      <w:r>
        <w:rPr>
          <w:sz w:val="24"/>
          <w:szCs w:val="24"/>
          <w:lang w:val="en-US"/>
        </w:rPr>
        <w:t>stl</w:t>
      </w:r>
      <w:proofErr w:type="spellEnd"/>
      <w:r w:rsidRPr="00A5652F">
        <w:rPr>
          <w:sz w:val="24"/>
          <w:szCs w:val="24"/>
          <w:lang w:val="en-US"/>
        </w:rPr>
        <w:t xml:space="preserve"> format</w:t>
      </w:r>
      <w:r>
        <w:rPr>
          <w:sz w:val="24"/>
          <w:szCs w:val="24"/>
          <w:lang w:val="en-US"/>
        </w:rPr>
        <w:t>s</w:t>
      </w:r>
      <w:r w:rsidRPr="00A5652F">
        <w:rPr>
          <w:sz w:val="24"/>
          <w:szCs w:val="24"/>
          <w:lang w:val="en-US"/>
        </w:rPr>
        <w:t xml:space="preserve">. Other formats can be converted to </w:t>
      </w:r>
      <w:r>
        <w:rPr>
          <w:sz w:val="24"/>
          <w:szCs w:val="24"/>
          <w:lang w:val="en-US"/>
        </w:rPr>
        <w:t>these supported formats</w:t>
      </w:r>
      <w:r w:rsidRPr="00A5652F">
        <w:rPr>
          <w:sz w:val="24"/>
          <w:szCs w:val="24"/>
          <w:lang w:val="en-US"/>
        </w:rPr>
        <w:t xml:space="preserve"> using your scanner’s native software or third-party software like </w:t>
      </w:r>
      <w:r w:rsidRPr="005B0170">
        <w:rPr>
          <w:i/>
          <w:iCs/>
          <w:sz w:val="24"/>
          <w:szCs w:val="24"/>
          <w:lang w:val="en-US"/>
        </w:rPr>
        <w:t>MeshLab</w:t>
      </w:r>
      <w:r w:rsidRPr="00A5652F">
        <w:rPr>
          <w:sz w:val="24"/>
          <w:szCs w:val="24"/>
          <w:lang w:val="en-US"/>
        </w:rPr>
        <w:t xml:space="preserve">. </w:t>
      </w:r>
      <w:r w:rsidR="00FD4C01" w:rsidRPr="00A5652F">
        <w:rPr>
          <w:sz w:val="24"/>
          <w:szCs w:val="24"/>
          <w:lang w:val="en-US"/>
        </w:rPr>
        <w:t>Within the</w:t>
      </w:r>
      <w:r w:rsidR="00412E9D" w:rsidRPr="00A5652F">
        <w:rPr>
          <w:sz w:val="24"/>
          <w:szCs w:val="24"/>
          <w:lang w:val="en-US"/>
        </w:rPr>
        <w:t xml:space="preserve"> </w:t>
      </w:r>
      <w:r w:rsidR="00412E9D" w:rsidRPr="00A5652F">
        <w:rPr>
          <w:i/>
          <w:iCs/>
          <w:sz w:val="24"/>
          <w:szCs w:val="24"/>
          <w:lang w:val="en-US"/>
        </w:rPr>
        <w:t>File Panel</w:t>
      </w:r>
      <w:r w:rsidR="00FD4C01" w:rsidRPr="00A5652F">
        <w:rPr>
          <w:sz w:val="24"/>
          <w:szCs w:val="24"/>
          <w:lang w:val="en-US"/>
        </w:rPr>
        <w:t xml:space="preserve"> on the left side of the interface, there are three options for importing 3D scans for use within </w:t>
      </w:r>
      <w:r w:rsidR="00FD4C01" w:rsidRPr="00006996">
        <w:rPr>
          <w:i/>
          <w:iCs/>
          <w:sz w:val="24"/>
          <w:szCs w:val="24"/>
          <w:lang w:val="en-US"/>
        </w:rPr>
        <w:t>Artifac</w:t>
      </w:r>
      <w:r w:rsidR="00284013" w:rsidRPr="00006996">
        <w:rPr>
          <w:i/>
          <w:iCs/>
          <w:sz w:val="24"/>
          <w:szCs w:val="24"/>
          <w:lang w:val="en-US"/>
        </w:rPr>
        <w:t>t</w:t>
      </w:r>
      <w:r w:rsidR="00FD4C01" w:rsidRPr="00006996">
        <w:rPr>
          <w:i/>
          <w:iCs/>
          <w:sz w:val="24"/>
          <w:szCs w:val="24"/>
          <w:lang w:val="en-US"/>
        </w:rPr>
        <w:t>3</w:t>
      </w:r>
      <w:r w:rsidR="00036B0A" w:rsidRPr="00006996">
        <w:rPr>
          <w:i/>
          <w:iCs/>
          <w:sz w:val="24"/>
          <w:szCs w:val="24"/>
          <w:lang w:val="en-US"/>
        </w:rPr>
        <w:t>-</w:t>
      </w:r>
      <w:r w:rsidR="00FD4C01" w:rsidRPr="00006996">
        <w:rPr>
          <w:i/>
          <w:iCs/>
          <w:sz w:val="24"/>
          <w:szCs w:val="24"/>
          <w:lang w:val="en-US"/>
        </w:rPr>
        <w:t>D</w:t>
      </w:r>
      <w:r w:rsidR="00BB6ADC" w:rsidRPr="00A5652F">
        <w:rPr>
          <w:sz w:val="24"/>
          <w:szCs w:val="24"/>
          <w:lang w:val="en-US"/>
        </w:rPr>
        <w:t xml:space="preserve">. For importing </w:t>
      </w:r>
      <w:r w:rsidR="005B1EEA" w:rsidRPr="00A5652F">
        <w:rPr>
          <w:sz w:val="24"/>
          <w:szCs w:val="24"/>
          <w:lang w:val="en-US"/>
        </w:rPr>
        <w:t xml:space="preserve">new artifacts </w:t>
      </w:r>
      <w:r w:rsidR="00BB6ADC" w:rsidRPr="00A5652F">
        <w:rPr>
          <w:sz w:val="24"/>
          <w:szCs w:val="24"/>
          <w:lang w:val="en-US"/>
        </w:rPr>
        <w:t xml:space="preserve">one at a time, </w:t>
      </w:r>
      <w:r w:rsidR="00433740" w:rsidRPr="00A5652F">
        <w:rPr>
          <w:sz w:val="24"/>
          <w:szCs w:val="24"/>
          <w:lang w:val="en-US"/>
        </w:rPr>
        <w:t xml:space="preserve">use </w:t>
      </w:r>
      <w:r w:rsidR="00BB6ADC" w:rsidRPr="00A5652F">
        <w:rPr>
          <w:sz w:val="24"/>
          <w:szCs w:val="24"/>
          <w:lang w:val="en-US"/>
        </w:rPr>
        <w:t xml:space="preserve">the </w:t>
      </w:r>
      <w:r w:rsidR="00BB6ADC" w:rsidRPr="00A5652F">
        <w:rPr>
          <w:i/>
          <w:iCs/>
          <w:sz w:val="24"/>
          <w:szCs w:val="24"/>
          <w:lang w:val="en-US"/>
        </w:rPr>
        <w:t>Cre</w:t>
      </w:r>
      <w:r w:rsidR="00433740" w:rsidRPr="00A5652F">
        <w:rPr>
          <w:i/>
          <w:iCs/>
          <w:sz w:val="24"/>
          <w:szCs w:val="24"/>
          <w:lang w:val="en-US"/>
        </w:rPr>
        <w:t>a</w:t>
      </w:r>
      <w:r w:rsidR="00BB6ADC" w:rsidRPr="00A5652F">
        <w:rPr>
          <w:i/>
          <w:iCs/>
          <w:sz w:val="24"/>
          <w:szCs w:val="24"/>
          <w:lang w:val="en-US"/>
        </w:rPr>
        <w:t xml:space="preserve">te </w:t>
      </w:r>
      <w:proofErr w:type="spellStart"/>
      <w:r w:rsidR="00BB6ADC" w:rsidRPr="00A5652F">
        <w:rPr>
          <w:i/>
          <w:iCs/>
          <w:sz w:val="24"/>
          <w:szCs w:val="24"/>
          <w:lang w:val="en-US"/>
        </w:rPr>
        <w:t>Qins</w:t>
      </w:r>
      <w:proofErr w:type="spellEnd"/>
      <w:r w:rsidR="00BB6ADC" w:rsidRPr="00A5652F">
        <w:rPr>
          <w:i/>
          <w:iCs/>
          <w:sz w:val="24"/>
          <w:szCs w:val="24"/>
          <w:lang w:val="en-US"/>
        </w:rPr>
        <w:t xml:space="preserve"> File </w:t>
      </w:r>
      <w:r w:rsidR="005B1EEA" w:rsidRPr="00A5652F">
        <w:rPr>
          <w:sz w:val="24"/>
          <w:szCs w:val="24"/>
          <w:lang w:val="en-US"/>
        </w:rPr>
        <w:t>button, and if returning to a previously loaded artifact, use the</w:t>
      </w:r>
      <w:r w:rsidR="005B1EEA" w:rsidRPr="00A5652F">
        <w:rPr>
          <w:i/>
          <w:iCs/>
          <w:sz w:val="24"/>
          <w:szCs w:val="24"/>
          <w:lang w:val="en-US"/>
        </w:rPr>
        <w:t xml:space="preserve"> </w:t>
      </w:r>
      <w:r w:rsidR="00BB6ADC" w:rsidRPr="00A5652F">
        <w:rPr>
          <w:i/>
          <w:iCs/>
          <w:sz w:val="24"/>
          <w:szCs w:val="24"/>
          <w:lang w:val="en-US"/>
        </w:rPr>
        <w:t>Load Object</w:t>
      </w:r>
      <w:r w:rsidR="00BB6ADC" w:rsidRPr="00A5652F">
        <w:rPr>
          <w:sz w:val="24"/>
          <w:szCs w:val="24"/>
          <w:lang w:val="en-US"/>
        </w:rPr>
        <w:t xml:space="preserve"> button</w:t>
      </w:r>
      <w:r w:rsidR="005B1EEA" w:rsidRPr="00A5652F">
        <w:rPr>
          <w:sz w:val="24"/>
          <w:szCs w:val="24"/>
          <w:lang w:val="en-US"/>
        </w:rPr>
        <w:t>.</w:t>
      </w:r>
      <w:r w:rsidR="00433740" w:rsidRPr="00A5652F">
        <w:rPr>
          <w:sz w:val="24"/>
          <w:szCs w:val="24"/>
          <w:lang w:val="en-US"/>
        </w:rPr>
        <w:t xml:space="preserve"> </w:t>
      </w:r>
      <w:r w:rsidR="005B1EEA" w:rsidRPr="00A5652F">
        <w:rPr>
          <w:sz w:val="24"/>
          <w:szCs w:val="24"/>
          <w:lang w:val="en-US"/>
        </w:rPr>
        <w:t>F</w:t>
      </w:r>
      <w:r w:rsidR="00433740" w:rsidRPr="00A5652F">
        <w:rPr>
          <w:sz w:val="24"/>
          <w:szCs w:val="24"/>
          <w:lang w:val="en-US"/>
        </w:rPr>
        <w:t xml:space="preserve">or automatically importing, </w:t>
      </w:r>
      <w:r w:rsidR="005B0170" w:rsidRPr="00A5652F">
        <w:rPr>
          <w:sz w:val="24"/>
          <w:szCs w:val="24"/>
          <w:lang w:val="en-US"/>
        </w:rPr>
        <w:t>analyzing</w:t>
      </w:r>
      <w:r w:rsidR="00433740" w:rsidRPr="00A5652F">
        <w:rPr>
          <w:sz w:val="24"/>
          <w:szCs w:val="24"/>
          <w:lang w:val="en-US"/>
        </w:rPr>
        <w:t xml:space="preserve"> and exporting multiple </w:t>
      </w:r>
      <w:r w:rsidR="00036B0A" w:rsidRPr="00A5652F">
        <w:rPr>
          <w:sz w:val="24"/>
          <w:szCs w:val="24"/>
          <w:lang w:val="en-US"/>
        </w:rPr>
        <w:t>artifacts</w:t>
      </w:r>
      <w:r w:rsidR="00433740" w:rsidRPr="00A5652F">
        <w:rPr>
          <w:sz w:val="24"/>
          <w:szCs w:val="24"/>
          <w:lang w:val="en-US"/>
        </w:rPr>
        <w:t xml:space="preserve"> at a time, use the </w:t>
      </w:r>
      <w:r w:rsidR="00433740" w:rsidRPr="00A5652F">
        <w:rPr>
          <w:i/>
          <w:iCs/>
          <w:sz w:val="24"/>
          <w:szCs w:val="24"/>
          <w:lang w:val="en-US"/>
        </w:rPr>
        <w:t>Process Directory</w:t>
      </w:r>
      <w:r w:rsidR="00433740" w:rsidRPr="00A5652F">
        <w:rPr>
          <w:sz w:val="24"/>
          <w:szCs w:val="24"/>
          <w:lang w:val="en-US"/>
        </w:rPr>
        <w:t xml:space="preserve"> button. </w:t>
      </w:r>
    </w:p>
    <w:p w14:paraId="63D2096C" w14:textId="77777777" w:rsidR="00FD4C01" w:rsidRPr="00A5652F" w:rsidRDefault="00207130" w:rsidP="00E03643">
      <w:pPr>
        <w:spacing w:after="0" w:line="360" w:lineRule="auto"/>
        <w:rPr>
          <w:sz w:val="24"/>
          <w:szCs w:val="24"/>
          <w:lang w:val="en-US"/>
        </w:rPr>
      </w:pPr>
      <w:r w:rsidRPr="00A5652F">
        <w:rPr>
          <w:sz w:val="24"/>
          <w:szCs w:val="24"/>
          <w:lang w:val="en-US"/>
        </w:rPr>
        <w:t xml:space="preserve"> </w:t>
      </w:r>
    </w:p>
    <w:p w14:paraId="0BC06A8D" w14:textId="77777777" w:rsidR="00FD4C01" w:rsidRPr="00A5652F" w:rsidRDefault="00FD4C01" w:rsidP="00E03643">
      <w:pPr>
        <w:spacing w:after="0" w:line="360" w:lineRule="auto"/>
        <w:rPr>
          <w:sz w:val="24"/>
          <w:szCs w:val="24"/>
          <w:u w:val="single"/>
          <w:lang w:val="en-US"/>
        </w:rPr>
      </w:pPr>
      <w:r w:rsidRPr="00A5652F">
        <w:rPr>
          <w:sz w:val="24"/>
          <w:szCs w:val="24"/>
          <w:u w:val="single"/>
          <w:lang w:val="en-US"/>
        </w:rPr>
        <w:t xml:space="preserve">Create </w:t>
      </w:r>
      <w:proofErr w:type="spellStart"/>
      <w:r w:rsidRPr="00A5652F">
        <w:rPr>
          <w:sz w:val="24"/>
          <w:szCs w:val="24"/>
          <w:u w:val="single"/>
          <w:lang w:val="en-US"/>
        </w:rPr>
        <w:t>Qins</w:t>
      </w:r>
      <w:proofErr w:type="spellEnd"/>
      <w:r w:rsidRPr="00A5652F">
        <w:rPr>
          <w:sz w:val="24"/>
          <w:szCs w:val="24"/>
          <w:u w:val="single"/>
          <w:lang w:val="en-US"/>
        </w:rPr>
        <w:t xml:space="preserve"> File</w:t>
      </w:r>
    </w:p>
    <w:p w14:paraId="6FC44F6E" w14:textId="15797281" w:rsidR="005D4D91" w:rsidRPr="00A5652F" w:rsidRDefault="005D4D91" w:rsidP="00E03643">
      <w:pPr>
        <w:spacing w:after="0" w:line="360" w:lineRule="auto"/>
        <w:rPr>
          <w:sz w:val="24"/>
          <w:szCs w:val="24"/>
          <w:lang w:val="en-US"/>
        </w:rPr>
      </w:pPr>
      <w:r w:rsidRPr="00A5652F">
        <w:rPr>
          <w:sz w:val="24"/>
          <w:szCs w:val="24"/>
          <w:lang w:val="en-US"/>
        </w:rPr>
        <w:t xml:space="preserve">Once you have </w:t>
      </w:r>
      <w:proofErr w:type="gramStart"/>
      <w:r w:rsidR="009D3216" w:rsidRPr="00A5652F">
        <w:rPr>
          <w:sz w:val="24"/>
          <w:szCs w:val="24"/>
          <w:lang w:val="en-US"/>
        </w:rPr>
        <w:t>a .</w:t>
      </w:r>
      <w:proofErr w:type="spellStart"/>
      <w:r w:rsidR="009D3216" w:rsidRPr="00A5652F">
        <w:rPr>
          <w:sz w:val="24"/>
          <w:szCs w:val="24"/>
          <w:lang w:val="en-US"/>
        </w:rPr>
        <w:t>wrl</w:t>
      </w:r>
      <w:proofErr w:type="spellEnd"/>
      <w:proofErr w:type="gramEnd"/>
      <w:r w:rsidR="00006996">
        <w:rPr>
          <w:sz w:val="24"/>
          <w:szCs w:val="24"/>
          <w:lang w:val="en-US"/>
        </w:rPr>
        <w:t>, .ply, or .</w:t>
      </w:r>
      <w:proofErr w:type="spellStart"/>
      <w:r w:rsidR="00006996">
        <w:rPr>
          <w:sz w:val="24"/>
          <w:szCs w:val="24"/>
          <w:lang w:val="en-US"/>
        </w:rPr>
        <w:t>stl</w:t>
      </w:r>
      <w:proofErr w:type="spellEnd"/>
      <w:r w:rsidR="009D3216" w:rsidRPr="00A5652F">
        <w:rPr>
          <w:sz w:val="24"/>
          <w:szCs w:val="24"/>
          <w:lang w:val="en-US"/>
        </w:rPr>
        <w:t xml:space="preserve"> file you can import it individually </w:t>
      </w:r>
      <w:r w:rsidR="00207130" w:rsidRPr="00A5652F">
        <w:rPr>
          <w:sz w:val="24"/>
          <w:szCs w:val="24"/>
          <w:lang w:val="en-US"/>
        </w:rPr>
        <w:t>into Artifact3</w:t>
      </w:r>
      <w:r w:rsidR="00036B0A" w:rsidRPr="00A5652F">
        <w:rPr>
          <w:sz w:val="24"/>
          <w:szCs w:val="24"/>
          <w:lang w:val="en-US"/>
        </w:rPr>
        <w:t>-</w:t>
      </w:r>
      <w:r w:rsidR="00207130" w:rsidRPr="00A5652F">
        <w:rPr>
          <w:sz w:val="24"/>
          <w:szCs w:val="24"/>
          <w:lang w:val="en-US"/>
        </w:rPr>
        <w:t xml:space="preserve">D using </w:t>
      </w:r>
      <w:r w:rsidR="00207130" w:rsidRPr="00A5652F">
        <w:rPr>
          <w:i/>
          <w:iCs/>
          <w:sz w:val="24"/>
          <w:szCs w:val="24"/>
          <w:lang w:val="en-US"/>
        </w:rPr>
        <w:t xml:space="preserve">Create </w:t>
      </w:r>
      <w:proofErr w:type="spellStart"/>
      <w:r w:rsidR="00207130" w:rsidRPr="00A5652F">
        <w:rPr>
          <w:i/>
          <w:iCs/>
          <w:sz w:val="24"/>
          <w:szCs w:val="24"/>
          <w:lang w:val="en-US"/>
        </w:rPr>
        <w:t>Qins</w:t>
      </w:r>
      <w:proofErr w:type="spellEnd"/>
      <w:r w:rsidR="00207130" w:rsidRPr="00A5652F">
        <w:rPr>
          <w:i/>
          <w:iCs/>
          <w:sz w:val="24"/>
          <w:szCs w:val="24"/>
          <w:lang w:val="en-US"/>
        </w:rPr>
        <w:t xml:space="preserve"> File</w:t>
      </w:r>
      <w:r w:rsidR="00207130" w:rsidRPr="00A5652F">
        <w:rPr>
          <w:sz w:val="24"/>
          <w:szCs w:val="24"/>
          <w:lang w:val="en-US"/>
        </w:rPr>
        <w:t xml:space="preserve">. </w:t>
      </w:r>
      <w:r w:rsidR="00006996">
        <w:rPr>
          <w:sz w:val="24"/>
          <w:szCs w:val="24"/>
          <w:lang w:val="en-US"/>
        </w:rPr>
        <w:t>In the file browser window that opens you can use the drop-down menu to select the file type of your 3D model. Once you have selected and opened your model, t</w:t>
      </w:r>
      <w:r w:rsidR="00207130" w:rsidRPr="00A5652F">
        <w:rPr>
          <w:sz w:val="24"/>
          <w:szCs w:val="24"/>
          <w:lang w:val="en-US"/>
        </w:rPr>
        <w:t xml:space="preserve">he software will ask if you want to close the model. </w:t>
      </w:r>
      <w:r w:rsidR="009A52FC" w:rsidRPr="00A5652F">
        <w:rPr>
          <w:sz w:val="24"/>
          <w:szCs w:val="24"/>
          <w:lang w:val="en-US"/>
        </w:rPr>
        <w:t xml:space="preserve">For most </w:t>
      </w:r>
      <w:r w:rsidR="00036B0A" w:rsidRPr="00A5652F">
        <w:rPr>
          <w:sz w:val="24"/>
          <w:szCs w:val="24"/>
          <w:lang w:val="en-US"/>
        </w:rPr>
        <w:t>artifact</w:t>
      </w:r>
      <w:r w:rsidR="009A52FC" w:rsidRPr="00A5652F">
        <w:rPr>
          <w:sz w:val="24"/>
          <w:szCs w:val="24"/>
          <w:lang w:val="en-US"/>
        </w:rPr>
        <w:t xml:space="preserve"> types, it is best for the software to close the model to ensure the measurement and </w:t>
      </w:r>
      <w:r w:rsidR="005B0170" w:rsidRPr="00A5652F">
        <w:rPr>
          <w:sz w:val="24"/>
          <w:szCs w:val="24"/>
          <w:lang w:val="en-US"/>
        </w:rPr>
        <w:t>center</w:t>
      </w:r>
      <w:r w:rsidR="009A52FC" w:rsidRPr="00A5652F">
        <w:rPr>
          <w:sz w:val="24"/>
          <w:szCs w:val="24"/>
          <w:lang w:val="en-US"/>
        </w:rPr>
        <w:t xml:space="preserve"> of mass calculations are as accurate as possible. Once imported, the software will automatically save a </w:t>
      </w:r>
      <w:proofErr w:type="spellStart"/>
      <w:r w:rsidR="009A52FC" w:rsidRPr="00A5652F">
        <w:rPr>
          <w:sz w:val="24"/>
          <w:szCs w:val="24"/>
          <w:lang w:val="en-US"/>
        </w:rPr>
        <w:t>Qins</w:t>
      </w:r>
      <w:proofErr w:type="spellEnd"/>
      <w:r w:rsidR="009A52FC" w:rsidRPr="00A5652F">
        <w:rPr>
          <w:sz w:val="24"/>
          <w:szCs w:val="24"/>
          <w:lang w:val="en-US"/>
        </w:rPr>
        <w:t xml:space="preserve"> fil</w:t>
      </w:r>
      <w:r w:rsidR="005234A5" w:rsidRPr="00A5652F">
        <w:rPr>
          <w:sz w:val="24"/>
          <w:szCs w:val="24"/>
          <w:lang w:val="en-US"/>
        </w:rPr>
        <w:t>e</w:t>
      </w:r>
      <w:r w:rsidR="009A52FC" w:rsidRPr="00A5652F">
        <w:rPr>
          <w:sz w:val="24"/>
          <w:szCs w:val="24"/>
          <w:lang w:val="en-US"/>
        </w:rPr>
        <w:t xml:space="preserve"> </w:t>
      </w:r>
      <w:proofErr w:type="gramStart"/>
      <w:r w:rsidR="009A52FC" w:rsidRPr="00A5652F">
        <w:rPr>
          <w:sz w:val="24"/>
          <w:szCs w:val="24"/>
          <w:lang w:val="en-US"/>
        </w:rPr>
        <w:t>(.mat</w:t>
      </w:r>
      <w:proofErr w:type="gramEnd"/>
      <w:r w:rsidR="009A52FC" w:rsidRPr="00A5652F">
        <w:rPr>
          <w:sz w:val="24"/>
          <w:szCs w:val="24"/>
          <w:lang w:val="en-US"/>
        </w:rPr>
        <w:t>)</w:t>
      </w:r>
      <w:r w:rsidR="00006996">
        <w:rPr>
          <w:sz w:val="24"/>
          <w:szCs w:val="24"/>
          <w:lang w:val="en-US"/>
        </w:rPr>
        <w:t xml:space="preserve"> in the same folder as your original scan</w:t>
      </w:r>
      <w:r w:rsidR="009A52FC" w:rsidRPr="00A5652F">
        <w:rPr>
          <w:sz w:val="24"/>
          <w:szCs w:val="24"/>
          <w:lang w:val="en-US"/>
        </w:rPr>
        <w:t xml:space="preserve">. </w:t>
      </w:r>
    </w:p>
    <w:p w14:paraId="59280F3E" w14:textId="77777777" w:rsidR="00284013" w:rsidRPr="00A5652F" w:rsidRDefault="00284013" w:rsidP="00E03643">
      <w:pPr>
        <w:spacing w:after="0" w:line="360" w:lineRule="auto"/>
        <w:rPr>
          <w:sz w:val="24"/>
          <w:szCs w:val="24"/>
          <w:lang w:val="en-US"/>
        </w:rPr>
      </w:pPr>
    </w:p>
    <w:p w14:paraId="70DDA718" w14:textId="77777777" w:rsidR="00FD4C01" w:rsidRPr="00A5652F" w:rsidRDefault="00FD4C01" w:rsidP="00E03643">
      <w:pPr>
        <w:spacing w:after="0" w:line="360" w:lineRule="auto"/>
        <w:rPr>
          <w:sz w:val="24"/>
          <w:szCs w:val="24"/>
          <w:u w:val="single"/>
          <w:lang w:val="en-US"/>
        </w:rPr>
      </w:pPr>
      <w:r w:rsidRPr="00A5652F">
        <w:rPr>
          <w:sz w:val="24"/>
          <w:szCs w:val="24"/>
          <w:u w:val="single"/>
          <w:lang w:val="en-US"/>
        </w:rPr>
        <w:t>Load Object</w:t>
      </w:r>
    </w:p>
    <w:p w14:paraId="0260414D" w14:textId="06088C3D" w:rsidR="009A52FC" w:rsidRPr="00A5652F" w:rsidRDefault="009A52FC" w:rsidP="00E03643">
      <w:pPr>
        <w:spacing w:after="0" w:line="360" w:lineRule="auto"/>
        <w:rPr>
          <w:sz w:val="24"/>
          <w:szCs w:val="24"/>
          <w:lang w:val="en-US"/>
        </w:rPr>
      </w:pPr>
      <w:r w:rsidRPr="00A5652F">
        <w:rPr>
          <w:sz w:val="24"/>
          <w:szCs w:val="24"/>
          <w:lang w:val="en-US"/>
        </w:rPr>
        <w:lastRenderedPageBreak/>
        <w:t>If you are returning to a model you previously imported and</w:t>
      </w:r>
      <w:r w:rsidR="005B1EEA" w:rsidRPr="00A5652F">
        <w:rPr>
          <w:sz w:val="24"/>
          <w:szCs w:val="24"/>
          <w:lang w:val="en-US"/>
        </w:rPr>
        <w:t xml:space="preserve"> for which you</w:t>
      </w:r>
      <w:r w:rsidRPr="00A5652F">
        <w:rPr>
          <w:sz w:val="24"/>
          <w:szCs w:val="24"/>
          <w:lang w:val="en-US"/>
        </w:rPr>
        <w:t xml:space="preserve"> already have a </w:t>
      </w:r>
      <w:proofErr w:type="spellStart"/>
      <w:r w:rsidRPr="00A5652F">
        <w:rPr>
          <w:sz w:val="24"/>
          <w:szCs w:val="24"/>
          <w:lang w:val="en-US"/>
        </w:rPr>
        <w:t>Qins</w:t>
      </w:r>
      <w:proofErr w:type="spellEnd"/>
      <w:r w:rsidRPr="00A5652F">
        <w:rPr>
          <w:sz w:val="24"/>
          <w:szCs w:val="24"/>
          <w:lang w:val="en-US"/>
        </w:rPr>
        <w:t xml:space="preserve"> file, you can use the </w:t>
      </w:r>
      <w:r w:rsidRPr="00A5652F">
        <w:rPr>
          <w:i/>
          <w:iCs/>
          <w:sz w:val="24"/>
          <w:szCs w:val="24"/>
          <w:lang w:val="en-US"/>
        </w:rPr>
        <w:t>Load Object</w:t>
      </w:r>
      <w:r w:rsidRPr="00A5652F">
        <w:rPr>
          <w:sz w:val="24"/>
          <w:szCs w:val="24"/>
          <w:lang w:val="en-US"/>
        </w:rPr>
        <w:t xml:space="preserve"> button to more quickly access your model. This function will also import any </w:t>
      </w:r>
      <w:r w:rsidR="005234A5" w:rsidRPr="00A5652F">
        <w:rPr>
          <w:sz w:val="24"/>
          <w:szCs w:val="24"/>
          <w:lang w:val="en-US"/>
        </w:rPr>
        <w:t xml:space="preserve">previous </w:t>
      </w:r>
      <w:r w:rsidRPr="00A5652F">
        <w:rPr>
          <w:sz w:val="24"/>
          <w:szCs w:val="24"/>
          <w:lang w:val="en-US"/>
        </w:rPr>
        <w:t xml:space="preserve">changes in orientation or processing you made. </w:t>
      </w:r>
    </w:p>
    <w:p w14:paraId="41B5EAEF" w14:textId="77777777" w:rsidR="00284013" w:rsidRPr="00A5652F" w:rsidRDefault="00284013" w:rsidP="00E03643">
      <w:pPr>
        <w:spacing w:after="0" w:line="360" w:lineRule="auto"/>
        <w:rPr>
          <w:sz w:val="24"/>
          <w:szCs w:val="24"/>
          <w:lang w:val="en-US"/>
        </w:rPr>
      </w:pPr>
    </w:p>
    <w:p w14:paraId="7B02A2FF" w14:textId="77777777" w:rsidR="00FD4C01" w:rsidRPr="00A5652F" w:rsidRDefault="00FD4C01" w:rsidP="00E03643">
      <w:pPr>
        <w:spacing w:after="0" w:line="360" w:lineRule="auto"/>
        <w:rPr>
          <w:sz w:val="24"/>
          <w:szCs w:val="24"/>
          <w:u w:val="single"/>
          <w:lang w:val="en-US"/>
        </w:rPr>
      </w:pPr>
      <w:r w:rsidRPr="00A5652F">
        <w:rPr>
          <w:sz w:val="24"/>
          <w:szCs w:val="24"/>
          <w:u w:val="single"/>
          <w:lang w:val="en-US"/>
        </w:rPr>
        <w:t>Process Directory</w:t>
      </w:r>
    </w:p>
    <w:p w14:paraId="2F340F1E" w14:textId="1411A2C2" w:rsidR="0072336D" w:rsidRPr="00A5652F" w:rsidRDefault="009A52FC" w:rsidP="00351889">
      <w:pPr>
        <w:spacing w:after="0" w:line="360" w:lineRule="auto"/>
        <w:rPr>
          <w:sz w:val="24"/>
          <w:szCs w:val="24"/>
          <w:lang w:val="en-US"/>
        </w:rPr>
      </w:pPr>
      <w:r w:rsidRPr="00A5652F">
        <w:rPr>
          <w:sz w:val="24"/>
          <w:szCs w:val="24"/>
          <w:lang w:val="en-US"/>
        </w:rPr>
        <w:t xml:space="preserve">The </w:t>
      </w:r>
      <w:r w:rsidRPr="00A5652F">
        <w:rPr>
          <w:i/>
          <w:iCs/>
          <w:sz w:val="24"/>
          <w:szCs w:val="24"/>
          <w:lang w:val="en-US"/>
        </w:rPr>
        <w:t xml:space="preserve">Process Directory </w:t>
      </w:r>
      <w:r w:rsidRPr="00A5652F">
        <w:rPr>
          <w:sz w:val="24"/>
          <w:szCs w:val="24"/>
          <w:lang w:val="en-US"/>
        </w:rPr>
        <w:t xml:space="preserve">button allows you to import multiple files at once. It </w:t>
      </w:r>
      <w:r w:rsidR="00071CB5" w:rsidRPr="00A5652F">
        <w:rPr>
          <w:sz w:val="24"/>
          <w:szCs w:val="24"/>
          <w:lang w:val="en-US"/>
        </w:rPr>
        <w:t>can</w:t>
      </w:r>
      <w:r w:rsidRPr="00A5652F">
        <w:rPr>
          <w:sz w:val="24"/>
          <w:szCs w:val="24"/>
          <w:lang w:val="en-US"/>
        </w:rPr>
        <w:t xml:space="preserve"> also automatically </w:t>
      </w:r>
      <w:r w:rsidR="00071CB5" w:rsidRPr="00A5652F">
        <w:rPr>
          <w:sz w:val="24"/>
          <w:szCs w:val="24"/>
          <w:lang w:val="en-US"/>
        </w:rPr>
        <w:t>create a section cut</w:t>
      </w:r>
      <w:r w:rsidRPr="00A5652F">
        <w:rPr>
          <w:sz w:val="24"/>
          <w:szCs w:val="24"/>
          <w:lang w:val="en-US"/>
        </w:rPr>
        <w:t xml:space="preserve"> at</w:t>
      </w:r>
      <w:r w:rsidR="00071CB5" w:rsidRPr="00A5652F">
        <w:rPr>
          <w:sz w:val="24"/>
          <w:szCs w:val="24"/>
          <w:lang w:val="en-US"/>
        </w:rPr>
        <w:t xml:space="preserve"> one fifth, four fifths, or the </w:t>
      </w:r>
      <w:r w:rsidR="00CB3C2E" w:rsidRPr="00A5652F">
        <w:rPr>
          <w:sz w:val="24"/>
          <w:szCs w:val="24"/>
          <w:lang w:val="en-US"/>
        </w:rPr>
        <w:t>center</w:t>
      </w:r>
      <w:r w:rsidR="00071CB5" w:rsidRPr="00A5652F">
        <w:rPr>
          <w:sz w:val="24"/>
          <w:szCs w:val="24"/>
          <w:lang w:val="en-US"/>
        </w:rPr>
        <w:t xml:space="preserve"> of mass of your </w:t>
      </w:r>
      <w:r w:rsidR="00036B0A" w:rsidRPr="00A5652F">
        <w:rPr>
          <w:sz w:val="24"/>
          <w:szCs w:val="24"/>
          <w:lang w:val="en-US"/>
        </w:rPr>
        <w:t>artifact</w:t>
      </w:r>
      <w:r w:rsidR="00071CB5" w:rsidRPr="00A5652F">
        <w:rPr>
          <w:sz w:val="24"/>
          <w:szCs w:val="24"/>
          <w:lang w:val="en-US"/>
        </w:rPr>
        <w:t xml:space="preserve">. </w:t>
      </w:r>
      <w:r w:rsidR="0072336D" w:rsidRPr="00A5652F">
        <w:rPr>
          <w:sz w:val="24"/>
          <w:szCs w:val="24"/>
          <w:lang w:val="en-US"/>
        </w:rPr>
        <w:t xml:space="preserve">This function will also automatically generate the output from the </w:t>
      </w:r>
      <w:r w:rsidR="0072336D" w:rsidRPr="00A5652F">
        <w:rPr>
          <w:i/>
          <w:iCs/>
          <w:sz w:val="24"/>
          <w:szCs w:val="24"/>
          <w:lang w:val="en-US"/>
        </w:rPr>
        <w:t>Process Object</w:t>
      </w:r>
      <w:r w:rsidR="0072336D" w:rsidRPr="00A5652F">
        <w:rPr>
          <w:sz w:val="24"/>
          <w:szCs w:val="24"/>
          <w:lang w:val="en-US"/>
        </w:rPr>
        <w:t xml:space="preserve"> function (described below), including images of each model in all orthographic projections as well as images and data files of the automatic measurements.</w:t>
      </w:r>
      <w:r w:rsidR="00351889" w:rsidRPr="00A5652F">
        <w:rPr>
          <w:sz w:val="24"/>
          <w:szCs w:val="24"/>
          <w:lang w:val="en-US"/>
        </w:rPr>
        <w:t xml:space="preserve"> Once clicking the </w:t>
      </w:r>
      <w:r w:rsidR="00351889" w:rsidRPr="00A5652F">
        <w:rPr>
          <w:i/>
          <w:iCs/>
          <w:sz w:val="24"/>
          <w:szCs w:val="24"/>
          <w:lang w:val="en-US"/>
        </w:rPr>
        <w:t xml:space="preserve">Process Directory </w:t>
      </w:r>
      <w:r w:rsidR="00351889" w:rsidRPr="00A5652F">
        <w:rPr>
          <w:sz w:val="24"/>
          <w:szCs w:val="24"/>
          <w:lang w:val="en-US"/>
        </w:rPr>
        <w:t xml:space="preserve">button, simply select the folder containing your </w:t>
      </w:r>
      <w:r w:rsidR="00CB3C2E">
        <w:rPr>
          <w:sz w:val="24"/>
          <w:szCs w:val="24"/>
          <w:lang w:val="en-US"/>
        </w:rPr>
        <w:t>models</w:t>
      </w:r>
      <w:r w:rsidR="00351889" w:rsidRPr="00A5652F">
        <w:rPr>
          <w:sz w:val="24"/>
          <w:szCs w:val="24"/>
          <w:lang w:val="en-US"/>
        </w:rPr>
        <w:t xml:space="preserve"> and follow the prompts. Depending on the number and size of your models, this process could take some time, but </w:t>
      </w:r>
      <w:r w:rsidR="00254A0A" w:rsidRPr="00A5652F">
        <w:rPr>
          <w:sz w:val="24"/>
          <w:szCs w:val="24"/>
          <w:lang w:val="en-US"/>
        </w:rPr>
        <w:t xml:space="preserve">a progress bar </w:t>
      </w:r>
      <w:r w:rsidR="00351889" w:rsidRPr="00A5652F">
        <w:rPr>
          <w:sz w:val="24"/>
          <w:szCs w:val="24"/>
          <w:lang w:val="en-US"/>
        </w:rPr>
        <w:t>will keep you updated</w:t>
      </w:r>
      <w:r w:rsidR="00254A0A" w:rsidRPr="00A5652F">
        <w:rPr>
          <w:sz w:val="24"/>
          <w:szCs w:val="24"/>
          <w:lang w:val="en-US"/>
        </w:rPr>
        <w:t xml:space="preserve"> with its status</w:t>
      </w:r>
      <w:r w:rsidR="00351889" w:rsidRPr="00A5652F">
        <w:rPr>
          <w:sz w:val="24"/>
          <w:szCs w:val="24"/>
          <w:lang w:val="en-US"/>
        </w:rPr>
        <w:t xml:space="preserve">. </w:t>
      </w:r>
      <w:r w:rsidR="0072336D" w:rsidRPr="00A5652F">
        <w:rPr>
          <w:sz w:val="24"/>
          <w:szCs w:val="24"/>
          <w:lang w:val="en-US"/>
        </w:rPr>
        <w:t xml:space="preserve">In the folder that originally contained your </w:t>
      </w:r>
      <w:r w:rsidR="00CB3C2E">
        <w:rPr>
          <w:sz w:val="24"/>
          <w:szCs w:val="24"/>
          <w:lang w:val="en-US"/>
        </w:rPr>
        <w:t>models</w:t>
      </w:r>
      <w:r w:rsidR="0072336D" w:rsidRPr="00A5652F">
        <w:rPr>
          <w:sz w:val="24"/>
          <w:szCs w:val="24"/>
          <w:lang w:val="en-US"/>
        </w:rPr>
        <w:t>,</w:t>
      </w:r>
      <w:r w:rsidR="00351889" w:rsidRPr="00A5652F">
        <w:rPr>
          <w:sz w:val="24"/>
          <w:szCs w:val="24"/>
          <w:lang w:val="en-US"/>
        </w:rPr>
        <w:t xml:space="preserve"> </w:t>
      </w:r>
      <w:r w:rsidR="00CB3C2E">
        <w:rPr>
          <w:sz w:val="24"/>
          <w:szCs w:val="24"/>
          <w:lang w:val="en-US"/>
        </w:rPr>
        <w:t>you will find</w:t>
      </w:r>
      <w:r w:rsidR="00351889" w:rsidRPr="00A5652F">
        <w:rPr>
          <w:sz w:val="24"/>
          <w:szCs w:val="24"/>
          <w:lang w:val="en-US"/>
        </w:rPr>
        <w:t xml:space="preserve"> a folder of your </w:t>
      </w:r>
      <w:r w:rsidR="00351889" w:rsidRPr="00A5652F">
        <w:rPr>
          <w:i/>
          <w:iCs/>
          <w:sz w:val="24"/>
          <w:szCs w:val="24"/>
          <w:lang w:val="en-US"/>
        </w:rPr>
        <w:t>Original Data Files</w:t>
      </w:r>
      <w:r w:rsidR="00351889" w:rsidRPr="00A5652F">
        <w:rPr>
          <w:sz w:val="24"/>
          <w:szCs w:val="24"/>
          <w:lang w:val="en-US"/>
        </w:rPr>
        <w:t xml:space="preserve"> and a folder of any models that were </w:t>
      </w:r>
      <w:r w:rsidR="00351889" w:rsidRPr="00A5652F">
        <w:rPr>
          <w:i/>
          <w:iCs/>
          <w:sz w:val="24"/>
          <w:szCs w:val="24"/>
          <w:lang w:val="en-US"/>
        </w:rPr>
        <w:t>Not Processed</w:t>
      </w:r>
      <w:r w:rsidR="00351889" w:rsidRPr="00A5652F">
        <w:rPr>
          <w:sz w:val="24"/>
          <w:szCs w:val="24"/>
          <w:lang w:val="en-US"/>
        </w:rPr>
        <w:t xml:space="preserve">. The </w:t>
      </w:r>
      <w:r w:rsidR="00351889" w:rsidRPr="00A5652F">
        <w:rPr>
          <w:i/>
          <w:iCs/>
          <w:sz w:val="24"/>
          <w:szCs w:val="24"/>
          <w:lang w:val="en-US"/>
        </w:rPr>
        <w:t xml:space="preserve">Not Processed </w:t>
      </w:r>
      <w:r w:rsidR="00351889" w:rsidRPr="00A5652F">
        <w:rPr>
          <w:sz w:val="24"/>
          <w:szCs w:val="24"/>
          <w:lang w:val="en-US"/>
        </w:rPr>
        <w:t xml:space="preserve">folder will also contain text files containing the error messages relating to each non-processed object. See the </w:t>
      </w:r>
      <w:r w:rsidR="00CB3C2E">
        <w:rPr>
          <w:sz w:val="24"/>
          <w:szCs w:val="24"/>
          <w:lang w:val="en-US"/>
        </w:rPr>
        <w:t xml:space="preserve">troubleshooting </w:t>
      </w:r>
      <w:r w:rsidR="00351889" w:rsidRPr="00A5652F">
        <w:rPr>
          <w:sz w:val="24"/>
          <w:szCs w:val="24"/>
          <w:lang w:val="en-US"/>
        </w:rPr>
        <w:t xml:space="preserve">section </w:t>
      </w:r>
      <w:r w:rsidR="005B1EEA" w:rsidRPr="00A5652F">
        <w:rPr>
          <w:sz w:val="24"/>
          <w:szCs w:val="24"/>
          <w:lang w:val="en-US"/>
        </w:rPr>
        <w:t xml:space="preserve">at the end of this document </w:t>
      </w:r>
      <w:r w:rsidR="00351889" w:rsidRPr="00A5652F">
        <w:rPr>
          <w:sz w:val="24"/>
          <w:szCs w:val="24"/>
          <w:lang w:val="en-US"/>
        </w:rPr>
        <w:t xml:space="preserve">for common workarounds for these errors. </w:t>
      </w:r>
    </w:p>
    <w:p w14:paraId="62F07197" w14:textId="77777777" w:rsidR="00B2702E" w:rsidRPr="00A5652F" w:rsidRDefault="00B2702E" w:rsidP="00351889">
      <w:pPr>
        <w:spacing w:after="0" w:line="360" w:lineRule="auto"/>
        <w:rPr>
          <w:sz w:val="24"/>
          <w:szCs w:val="24"/>
          <w:lang w:val="en-US"/>
        </w:rPr>
      </w:pPr>
    </w:p>
    <w:p w14:paraId="70E15B61" w14:textId="1B5E8BB8" w:rsidR="0057623B" w:rsidRPr="00A5652F" w:rsidRDefault="0057623B" w:rsidP="00351889">
      <w:pPr>
        <w:spacing w:after="0" w:line="360" w:lineRule="auto"/>
        <w:rPr>
          <w:sz w:val="24"/>
          <w:szCs w:val="24"/>
          <w:u w:val="single"/>
          <w:lang w:val="en-US"/>
        </w:rPr>
      </w:pPr>
      <w:r w:rsidRPr="00A5652F">
        <w:rPr>
          <w:sz w:val="24"/>
          <w:szCs w:val="24"/>
          <w:u w:val="single"/>
          <w:lang w:val="en-US"/>
        </w:rPr>
        <w:t xml:space="preserve">Analyze Directory </w:t>
      </w:r>
    </w:p>
    <w:p w14:paraId="3494DF30" w14:textId="42493815" w:rsidR="005B1EEA" w:rsidRPr="00A5652F" w:rsidRDefault="00254A0A" w:rsidP="00351889">
      <w:pPr>
        <w:spacing w:after="0" w:line="360" w:lineRule="auto"/>
        <w:rPr>
          <w:sz w:val="24"/>
          <w:szCs w:val="24"/>
          <w:lang w:val="en-US"/>
        </w:rPr>
      </w:pPr>
      <w:r w:rsidRPr="00A5652F">
        <w:rPr>
          <w:sz w:val="24"/>
          <w:szCs w:val="24"/>
          <w:lang w:val="en-US"/>
        </w:rPr>
        <w:t xml:space="preserve">The </w:t>
      </w:r>
      <w:r w:rsidRPr="00A5652F">
        <w:rPr>
          <w:i/>
          <w:iCs/>
          <w:sz w:val="24"/>
          <w:szCs w:val="24"/>
          <w:lang w:val="en-US"/>
        </w:rPr>
        <w:t>Analyze Directory</w:t>
      </w:r>
      <w:r w:rsidRPr="00A5652F">
        <w:rPr>
          <w:sz w:val="24"/>
          <w:szCs w:val="24"/>
          <w:lang w:val="en-US"/>
        </w:rPr>
        <w:t xml:space="preserve"> button allows you to conduct the scar analysis function on a directory of already </w:t>
      </w:r>
      <w:proofErr w:type="gramStart"/>
      <w:r w:rsidRPr="00A5652F">
        <w:rPr>
          <w:sz w:val="24"/>
          <w:szCs w:val="24"/>
          <w:lang w:val="en-US"/>
        </w:rPr>
        <w:t>created .</w:t>
      </w:r>
      <w:proofErr w:type="spellStart"/>
      <w:r w:rsidRPr="00A5652F">
        <w:rPr>
          <w:sz w:val="24"/>
          <w:szCs w:val="24"/>
          <w:lang w:val="en-US"/>
        </w:rPr>
        <w:t>qins</w:t>
      </w:r>
      <w:proofErr w:type="spellEnd"/>
      <w:proofErr w:type="gramEnd"/>
      <w:r w:rsidRPr="00A5652F">
        <w:rPr>
          <w:sz w:val="24"/>
          <w:szCs w:val="24"/>
          <w:lang w:val="en-US"/>
        </w:rPr>
        <w:t xml:space="preserve"> files. Simply select the folder containing </w:t>
      </w:r>
      <w:proofErr w:type="gramStart"/>
      <w:r w:rsidRPr="00A5652F">
        <w:rPr>
          <w:sz w:val="24"/>
          <w:szCs w:val="24"/>
          <w:lang w:val="en-US"/>
        </w:rPr>
        <w:t>your .</w:t>
      </w:r>
      <w:proofErr w:type="spellStart"/>
      <w:r w:rsidRPr="00A5652F">
        <w:rPr>
          <w:sz w:val="24"/>
          <w:szCs w:val="24"/>
          <w:lang w:val="en-US"/>
        </w:rPr>
        <w:t>qins</w:t>
      </w:r>
      <w:proofErr w:type="spellEnd"/>
      <w:proofErr w:type="gramEnd"/>
      <w:r w:rsidRPr="00A5652F">
        <w:rPr>
          <w:sz w:val="24"/>
          <w:szCs w:val="24"/>
          <w:lang w:val="en-US"/>
        </w:rPr>
        <w:t xml:space="preserve"> files and </w:t>
      </w:r>
      <w:proofErr w:type="spellStart"/>
      <w:r w:rsidRPr="00A5652F">
        <w:rPr>
          <w:sz w:val="24"/>
          <w:szCs w:val="24"/>
          <w:lang w:val="en-US"/>
        </w:rPr>
        <w:t>ScarsQins</w:t>
      </w:r>
      <w:proofErr w:type="spellEnd"/>
      <w:r w:rsidRPr="00A5652F">
        <w:rPr>
          <w:sz w:val="24"/>
          <w:szCs w:val="24"/>
          <w:lang w:val="en-US"/>
        </w:rPr>
        <w:t xml:space="preserve"> files will be generated. The next time you load your object, the scar segmentation will be loaded also.  See the Automatic Scar Segmentation section below for details on how to modify the scars and export data relating to the scars. </w:t>
      </w:r>
    </w:p>
    <w:p w14:paraId="6FC3E068" w14:textId="77777777" w:rsidR="00254A0A" w:rsidRPr="00A5652F" w:rsidRDefault="00254A0A" w:rsidP="00351889">
      <w:pPr>
        <w:spacing w:after="0" w:line="360" w:lineRule="auto"/>
        <w:rPr>
          <w:sz w:val="24"/>
          <w:szCs w:val="24"/>
          <w:lang w:val="en-US"/>
        </w:rPr>
      </w:pPr>
    </w:p>
    <w:p w14:paraId="5EA76B7C" w14:textId="77777777" w:rsidR="00FD4C01" w:rsidRPr="00A5652F" w:rsidRDefault="00FD4C01" w:rsidP="00E03643">
      <w:pPr>
        <w:spacing w:after="0" w:line="360" w:lineRule="auto"/>
        <w:rPr>
          <w:b/>
          <w:bCs/>
          <w:sz w:val="24"/>
          <w:szCs w:val="24"/>
          <w:lang w:val="en-US"/>
        </w:rPr>
      </w:pPr>
      <w:r w:rsidRPr="00A5652F">
        <w:rPr>
          <w:b/>
          <w:bCs/>
          <w:sz w:val="24"/>
          <w:szCs w:val="24"/>
          <w:lang w:val="en-US"/>
        </w:rPr>
        <w:t>Positioning</w:t>
      </w:r>
    </w:p>
    <w:p w14:paraId="57D359B9" w14:textId="443A775B" w:rsidR="005D4D91" w:rsidRPr="00A5652F" w:rsidRDefault="00E03643" w:rsidP="00750279">
      <w:pPr>
        <w:spacing w:after="0" w:line="360" w:lineRule="auto"/>
        <w:rPr>
          <w:sz w:val="24"/>
          <w:szCs w:val="24"/>
          <w:lang w:val="en-US"/>
        </w:rPr>
      </w:pPr>
      <w:r w:rsidRPr="00A5652F">
        <w:rPr>
          <w:sz w:val="24"/>
          <w:szCs w:val="24"/>
          <w:lang w:val="en-US"/>
        </w:rPr>
        <w:t>Now that your model is imported into the software you should see it in two plan views, two section views</w:t>
      </w:r>
      <w:r w:rsidR="00A7537C" w:rsidRPr="00A5652F">
        <w:rPr>
          <w:sz w:val="24"/>
          <w:szCs w:val="24"/>
          <w:lang w:val="en-US"/>
        </w:rPr>
        <w:t xml:space="preserve">, and </w:t>
      </w:r>
      <w:r w:rsidRPr="00A5652F">
        <w:rPr>
          <w:sz w:val="24"/>
          <w:szCs w:val="24"/>
          <w:lang w:val="en-US"/>
        </w:rPr>
        <w:t xml:space="preserve">a profile view, </w:t>
      </w:r>
      <w:r w:rsidR="00A7537C" w:rsidRPr="00A5652F">
        <w:rPr>
          <w:sz w:val="24"/>
          <w:szCs w:val="24"/>
          <w:lang w:val="en-US"/>
        </w:rPr>
        <w:t xml:space="preserve">as well as </w:t>
      </w:r>
      <w:r w:rsidRPr="00A5652F">
        <w:rPr>
          <w:sz w:val="24"/>
          <w:szCs w:val="24"/>
          <w:lang w:val="en-US"/>
        </w:rPr>
        <w:t xml:space="preserve">a section cut view if you selected this option using the </w:t>
      </w:r>
      <w:r w:rsidRPr="00A5652F">
        <w:rPr>
          <w:i/>
          <w:iCs/>
          <w:sz w:val="24"/>
          <w:szCs w:val="24"/>
          <w:lang w:val="en-US"/>
        </w:rPr>
        <w:t xml:space="preserve">Process Directory </w:t>
      </w:r>
      <w:r w:rsidRPr="00A5652F">
        <w:rPr>
          <w:sz w:val="24"/>
          <w:szCs w:val="24"/>
          <w:lang w:val="en-US"/>
        </w:rPr>
        <w:t xml:space="preserve">function. The software will have automatically positioned your </w:t>
      </w:r>
      <w:r w:rsidR="00036B0A" w:rsidRPr="00A5652F">
        <w:rPr>
          <w:sz w:val="24"/>
          <w:szCs w:val="24"/>
          <w:lang w:val="en-US"/>
        </w:rPr>
        <w:t>artifact</w:t>
      </w:r>
      <w:r w:rsidRPr="00A5652F">
        <w:rPr>
          <w:sz w:val="24"/>
          <w:szCs w:val="24"/>
          <w:lang w:val="en-US"/>
        </w:rPr>
        <w:t xml:space="preserve"> using </w:t>
      </w:r>
      <w:r w:rsidR="00A7537C" w:rsidRPr="00A5652F">
        <w:rPr>
          <w:sz w:val="24"/>
          <w:szCs w:val="24"/>
          <w:lang w:val="en-US"/>
        </w:rPr>
        <w:t>one of the automatic positioning</w:t>
      </w:r>
      <w:r w:rsidRPr="00A5652F">
        <w:rPr>
          <w:i/>
          <w:iCs/>
          <w:sz w:val="24"/>
          <w:szCs w:val="24"/>
          <w:lang w:val="en-US"/>
        </w:rPr>
        <w:t xml:space="preserve"> </w:t>
      </w:r>
      <w:r w:rsidRPr="00A5652F">
        <w:rPr>
          <w:sz w:val="24"/>
          <w:szCs w:val="24"/>
          <w:lang w:val="en-US"/>
        </w:rPr>
        <w:t>function</w:t>
      </w:r>
      <w:r w:rsidR="00A7537C" w:rsidRPr="00A5652F">
        <w:rPr>
          <w:sz w:val="24"/>
          <w:szCs w:val="24"/>
          <w:lang w:val="en-US"/>
        </w:rPr>
        <w:t>s</w:t>
      </w:r>
      <w:r w:rsidRPr="00A5652F">
        <w:rPr>
          <w:sz w:val="24"/>
          <w:szCs w:val="24"/>
          <w:lang w:val="en-US"/>
        </w:rPr>
        <w:t xml:space="preserve"> described below</w:t>
      </w:r>
      <w:r w:rsidR="00A7537C" w:rsidRPr="00A5652F">
        <w:rPr>
          <w:sz w:val="24"/>
          <w:szCs w:val="24"/>
          <w:lang w:val="en-US"/>
        </w:rPr>
        <w:t xml:space="preserve"> (</w:t>
      </w:r>
      <w:r w:rsidR="00A7537C" w:rsidRPr="00A5652F">
        <w:rPr>
          <w:i/>
          <w:iCs/>
          <w:sz w:val="24"/>
          <w:szCs w:val="24"/>
          <w:lang w:val="en-US"/>
        </w:rPr>
        <w:t>Normal Positioning</w:t>
      </w:r>
      <w:r w:rsidR="00A7537C" w:rsidRPr="00A5652F">
        <w:rPr>
          <w:sz w:val="24"/>
          <w:szCs w:val="24"/>
          <w:lang w:val="en-US"/>
        </w:rPr>
        <w:t>)</w:t>
      </w:r>
      <w:r w:rsidRPr="00A5652F">
        <w:rPr>
          <w:sz w:val="24"/>
          <w:szCs w:val="24"/>
          <w:lang w:val="en-US"/>
        </w:rPr>
        <w:t>.</w:t>
      </w:r>
      <w:r w:rsidR="00A7537C" w:rsidRPr="00A5652F">
        <w:rPr>
          <w:sz w:val="24"/>
          <w:szCs w:val="24"/>
          <w:lang w:val="en-US"/>
        </w:rPr>
        <w:t xml:space="preserve"> These automatic positioning functions allow for objective and repeatable </w:t>
      </w:r>
      <w:r w:rsidR="00036B0A" w:rsidRPr="00A5652F">
        <w:rPr>
          <w:sz w:val="24"/>
          <w:szCs w:val="24"/>
          <w:lang w:val="en-US"/>
        </w:rPr>
        <w:t>artifact</w:t>
      </w:r>
      <w:r w:rsidR="00A7537C" w:rsidRPr="00A5652F">
        <w:rPr>
          <w:sz w:val="24"/>
          <w:szCs w:val="24"/>
          <w:lang w:val="en-US"/>
        </w:rPr>
        <w:t xml:space="preserve"> analysis and can be found in the </w:t>
      </w:r>
      <w:r w:rsidR="00A7537C" w:rsidRPr="00A5652F">
        <w:rPr>
          <w:i/>
          <w:iCs/>
          <w:sz w:val="24"/>
          <w:szCs w:val="24"/>
          <w:lang w:val="en-US"/>
        </w:rPr>
        <w:t>Positioning Panel</w:t>
      </w:r>
      <w:r w:rsidR="00A7537C" w:rsidRPr="00A5652F">
        <w:rPr>
          <w:sz w:val="24"/>
          <w:szCs w:val="24"/>
          <w:lang w:val="en-US"/>
        </w:rPr>
        <w:t xml:space="preserve">. These automatic positioning </w:t>
      </w:r>
      <w:r w:rsidR="00A7537C" w:rsidRPr="00A5652F">
        <w:rPr>
          <w:sz w:val="24"/>
          <w:szCs w:val="24"/>
          <w:lang w:val="en-US"/>
        </w:rPr>
        <w:lastRenderedPageBreak/>
        <w:t xml:space="preserve">functions were designed for </w:t>
      </w:r>
      <w:r w:rsidR="00036B0A" w:rsidRPr="00A5652F">
        <w:rPr>
          <w:sz w:val="24"/>
          <w:szCs w:val="24"/>
          <w:lang w:val="en-US"/>
        </w:rPr>
        <w:t>artifacts</w:t>
      </w:r>
      <w:r w:rsidR="00A7537C" w:rsidRPr="00A5652F">
        <w:rPr>
          <w:sz w:val="24"/>
          <w:szCs w:val="24"/>
          <w:lang w:val="en-US"/>
        </w:rPr>
        <w:t xml:space="preserve"> with lateral symmetry, so may not be ideal for all </w:t>
      </w:r>
      <w:r w:rsidR="00036B0A" w:rsidRPr="00A5652F">
        <w:rPr>
          <w:sz w:val="24"/>
          <w:szCs w:val="24"/>
          <w:lang w:val="en-US"/>
        </w:rPr>
        <w:t>artifact</w:t>
      </w:r>
      <w:r w:rsidR="00A7537C" w:rsidRPr="00A5652F">
        <w:rPr>
          <w:sz w:val="24"/>
          <w:szCs w:val="24"/>
          <w:lang w:val="en-US"/>
        </w:rPr>
        <w:t xml:space="preserve"> types. </w:t>
      </w:r>
      <w:r w:rsidR="00AD5E4E" w:rsidRPr="00A5652F">
        <w:rPr>
          <w:sz w:val="24"/>
          <w:szCs w:val="24"/>
          <w:lang w:val="en-US"/>
        </w:rPr>
        <w:t xml:space="preserve">The </w:t>
      </w:r>
      <w:r w:rsidR="00AD5E4E" w:rsidRPr="00A5652F">
        <w:rPr>
          <w:i/>
          <w:iCs/>
          <w:sz w:val="24"/>
          <w:szCs w:val="24"/>
          <w:lang w:val="en-US"/>
        </w:rPr>
        <w:t>Normal Positioning</w:t>
      </w:r>
      <w:r w:rsidR="00AD5E4E" w:rsidRPr="00A5652F">
        <w:rPr>
          <w:sz w:val="24"/>
          <w:szCs w:val="24"/>
          <w:lang w:val="en-US"/>
        </w:rPr>
        <w:t xml:space="preserve"> and</w:t>
      </w:r>
      <w:r w:rsidR="00CB3C2E">
        <w:rPr>
          <w:sz w:val="24"/>
          <w:szCs w:val="24"/>
          <w:lang w:val="en-US"/>
        </w:rPr>
        <w:t xml:space="preserve"> </w:t>
      </w:r>
      <w:r w:rsidR="00CB3C2E">
        <w:rPr>
          <w:i/>
          <w:iCs/>
          <w:sz w:val="24"/>
          <w:szCs w:val="24"/>
          <w:lang w:val="en-US"/>
        </w:rPr>
        <w:t>Inertia Positioning</w:t>
      </w:r>
      <w:r w:rsidR="00AD5E4E" w:rsidRPr="00A5652F">
        <w:rPr>
          <w:sz w:val="24"/>
          <w:szCs w:val="24"/>
          <w:lang w:val="en-US"/>
        </w:rPr>
        <w:t xml:space="preserve"> buttons perform two different methods of automatic positioning (see the main text for the methodological differences between these orientations). If you wish to change your </w:t>
      </w:r>
      <w:r w:rsidR="00036B0A" w:rsidRPr="00A5652F">
        <w:rPr>
          <w:sz w:val="24"/>
          <w:szCs w:val="24"/>
          <w:lang w:val="en-US"/>
        </w:rPr>
        <w:t>artifact</w:t>
      </w:r>
      <w:r w:rsidR="00AD5E4E" w:rsidRPr="00A5652F">
        <w:rPr>
          <w:sz w:val="24"/>
          <w:szCs w:val="24"/>
          <w:lang w:val="en-US"/>
        </w:rPr>
        <w:t xml:space="preserve">’s orientation, the </w:t>
      </w:r>
      <w:r w:rsidR="00AD5E4E" w:rsidRPr="00A5652F">
        <w:rPr>
          <w:i/>
          <w:iCs/>
          <w:sz w:val="24"/>
          <w:szCs w:val="24"/>
          <w:lang w:val="en-US"/>
        </w:rPr>
        <w:t xml:space="preserve">Manual Positioning </w:t>
      </w:r>
      <w:r w:rsidR="00AD5E4E" w:rsidRPr="00A5652F">
        <w:rPr>
          <w:sz w:val="24"/>
          <w:szCs w:val="24"/>
          <w:lang w:val="en-US"/>
        </w:rPr>
        <w:t xml:space="preserve">function in the </w:t>
      </w:r>
      <w:r w:rsidR="00AD5E4E" w:rsidRPr="00A5652F">
        <w:rPr>
          <w:i/>
          <w:iCs/>
          <w:sz w:val="24"/>
          <w:szCs w:val="24"/>
          <w:lang w:val="en-US"/>
        </w:rPr>
        <w:t>Operation Panel</w:t>
      </w:r>
      <w:r w:rsidR="00AD5E4E" w:rsidRPr="00A5652F">
        <w:rPr>
          <w:sz w:val="24"/>
          <w:szCs w:val="24"/>
          <w:lang w:val="en-US"/>
        </w:rPr>
        <w:t xml:space="preserve"> allows for coarse and fine </w:t>
      </w:r>
      <w:proofErr w:type="spellStart"/>
      <w:r w:rsidR="00AD5E4E" w:rsidRPr="00A5652F">
        <w:rPr>
          <w:sz w:val="24"/>
          <w:szCs w:val="24"/>
          <w:lang w:val="en-US"/>
        </w:rPr>
        <w:t>orientational</w:t>
      </w:r>
      <w:proofErr w:type="spellEnd"/>
      <w:r w:rsidR="00AD5E4E" w:rsidRPr="00A5652F">
        <w:rPr>
          <w:sz w:val="24"/>
          <w:szCs w:val="24"/>
          <w:lang w:val="en-US"/>
        </w:rPr>
        <w:t xml:space="preserve"> changes.</w:t>
      </w:r>
    </w:p>
    <w:p w14:paraId="0E242A75" w14:textId="77777777" w:rsidR="00EF2896" w:rsidRPr="00A5652F" w:rsidRDefault="00EF2896" w:rsidP="00284013">
      <w:pPr>
        <w:spacing w:after="0" w:line="360" w:lineRule="auto"/>
        <w:rPr>
          <w:sz w:val="24"/>
          <w:szCs w:val="24"/>
          <w:u w:val="single"/>
          <w:lang w:val="en-US"/>
        </w:rPr>
      </w:pPr>
    </w:p>
    <w:p w14:paraId="65522652" w14:textId="77777777" w:rsidR="00FD4C01" w:rsidRPr="00A5652F" w:rsidRDefault="00FD4C01" w:rsidP="00E03643">
      <w:pPr>
        <w:spacing w:after="0" w:line="360" w:lineRule="auto"/>
        <w:rPr>
          <w:sz w:val="24"/>
          <w:szCs w:val="24"/>
          <w:u w:val="single"/>
          <w:lang w:val="en-US"/>
        </w:rPr>
      </w:pPr>
      <w:r w:rsidRPr="00A5652F">
        <w:rPr>
          <w:sz w:val="24"/>
          <w:szCs w:val="24"/>
          <w:u w:val="single"/>
          <w:lang w:val="en-US"/>
        </w:rPr>
        <w:t xml:space="preserve">Manual Positioning </w:t>
      </w:r>
    </w:p>
    <w:p w14:paraId="1B950F61" w14:textId="512E6098" w:rsidR="00E03643" w:rsidRPr="00A5652F" w:rsidRDefault="00750279" w:rsidP="00E03643">
      <w:pPr>
        <w:spacing w:after="0" w:line="360" w:lineRule="auto"/>
        <w:rPr>
          <w:sz w:val="24"/>
          <w:szCs w:val="24"/>
          <w:lang w:val="en-US"/>
        </w:rPr>
      </w:pPr>
      <w:r w:rsidRPr="00A5652F">
        <w:rPr>
          <w:sz w:val="24"/>
          <w:szCs w:val="24"/>
          <w:lang w:val="en-US"/>
        </w:rPr>
        <w:t xml:space="preserve">If none of these automatic </w:t>
      </w:r>
      <w:proofErr w:type="spellStart"/>
      <w:r w:rsidRPr="00A5652F">
        <w:rPr>
          <w:sz w:val="24"/>
          <w:szCs w:val="24"/>
          <w:lang w:val="en-US"/>
        </w:rPr>
        <w:t>positionings</w:t>
      </w:r>
      <w:proofErr w:type="spellEnd"/>
      <w:r w:rsidRPr="00A5652F">
        <w:rPr>
          <w:sz w:val="24"/>
          <w:szCs w:val="24"/>
          <w:lang w:val="en-US"/>
        </w:rPr>
        <w:t xml:space="preserve"> are suitable, then you can use the </w:t>
      </w:r>
      <w:r w:rsidRPr="00A5652F">
        <w:rPr>
          <w:i/>
          <w:iCs/>
          <w:sz w:val="24"/>
          <w:szCs w:val="24"/>
          <w:lang w:val="en-US"/>
        </w:rPr>
        <w:t>Manual Positioning</w:t>
      </w:r>
      <w:r w:rsidRPr="00A5652F">
        <w:rPr>
          <w:sz w:val="24"/>
          <w:szCs w:val="24"/>
          <w:lang w:val="en-US"/>
        </w:rPr>
        <w:t xml:space="preserve"> function. Within the new window that opens, the </w:t>
      </w:r>
      <w:r w:rsidRPr="00A5652F">
        <w:rPr>
          <w:i/>
          <w:iCs/>
          <w:sz w:val="24"/>
          <w:szCs w:val="24"/>
          <w:lang w:val="en-US"/>
        </w:rPr>
        <w:t>Free Rotate</w:t>
      </w:r>
      <w:r w:rsidRPr="00A5652F">
        <w:rPr>
          <w:sz w:val="24"/>
          <w:szCs w:val="24"/>
          <w:lang w:val="en-US"/>
        </w:rPr>
        <w:t xml:space="preserve"> button allows </w:t>
      </w:r>
      <w:r w:rsidR="002671C8" w:rsidRPr="00A5652F">
        <w:rPr>
          <w:sz w:val="24"/>
          <w:szCs w:val="24"/>
          <w:lang w:val="en-US"/>
        </w:rPr>
        <w:t>coarse</w:t>
      </w:r>
      <w:r w:rsidRPr="00A5652F">
        <w:rPr>
          <w:sz w:val="24"/>
          <w:szCs w:val="24"/>
          <w:lang w:val="en-US"/>
        </w:rPr>
        <w:t xml:space="preserve"> rotation around any axis. Meanwhile, the red arrows allow the object to be rotated around the x</w:t>
      </w:r>
      <w:r w:rsidR="00284013" w:rsidRPr="00A5652F">
        <w:rPr>
          <w:sz w:val="24"/>
          <w:szCs w:val="24"/>
          <w:lang w:val="en-US"/>
        </w:rPr>
        <w:t>-</w:t>
      </w:r>
      <w:r w:rsidRPr="00A5652F">
        <w:rPr>
          <w:sz w:val="24"/>
          <w:szCs w:val="24"/>
          <w:lang w:val="en-US"/>
        </w:rPr>
        <w:t>, y</w:t>
      </w:r>
      <w:r w:rsidR="00284013" w:rsidRPr="00A5652F">
        <w:rPr>
          <w:sz w:val="24"/>
          <w:szCs w:val="24"/>
          <w:lang w:val="en-US"/>
        </w:rPr>
        <w:t>-</w:t>
      </w:r>
      <w:r w:rsidRPr="00A5652F">
        <w:rPr>
          <w:sz w:val="24"/>
          <w:szCs w:val="24"/>
          <w:lang w:val="en-US"/>
        </w:rPr>
        <w:t xml:space="preserve"> and z</w:t>
      </w:r>
      <w:r w:rsidR="00284013" w:rsidRPr="00A5652F">
        <w:rPr>
          <w:sz w:val="24"/>
          <w:szCs w:val="24"/>
          <w:lang w:val="en-US"/>
        </w:rPr>
        <w:t>-</w:t>
      </w:r>
      <w:r w:rsidRPr="00A5652F">
        <w:rPr>
          <w:sz w:val="24"/>
          <w:szCs w:val="24"/>
          <w:lang w:val="en-US"/>
        </w:rPr>
        <w:t xml:space="preserve">axes in increments of either 1, 2, 5, 10, 45 or 90 degrees, depending on your selection in the </w:t>
      </w:r>
      <w:r w:rsidRPr="00A5652F">
        <w:rPr>
          <w:i/>
          <w:iCs/>
          <w:sz w:val="24"/>
          <w:szCs w:val="24"/>
          <w:lang w:val="en-US"/>
        </w:rPr>
        <w:t xml:space="preserve">Rotations Steps (degrees) </w:t>
      </w:r>
      <w:r w:rsidRPr="00A5652F">
        <w:rPr>
          <w:sz w:val="24"/>
          <w:szCs w:val="24"/>
          <w:lang w:val="en-US"/>
        </w:rPr>
        <w:t xml:space="preserve">dropdown box. Once satisfied with the position, clicking the </w:t>
      </w:r>
      <w:r w:rsidRPr="00A5652F">
        <w:rPr>
          <w:i/>
          <w:iCs/>
          <w:sz w:val="24"/>
          <w:szCs w:val="24"/>
          <w:lang w:val="en-US"/>
        </w:rPr>
        <w:t xml:space="preserve">Save Current Positioning </w:t>
      </w:r>
      <w:r w:rsidRPr="00A5652F">
        <w:rPr>
          <w:sz w:val="24"/>
          <w:szCs w:val="24"/>
          <w:lang w:val="en-US"/>
        </w:rPr>
        <w:t xml:space="preserve">button followed by </w:t>
      </w:r>
      <w:r w:rsidRPr="00A5652F">
        <w:rPr>
          <w:i/>
          <w:iCs/>
          <w:sz w:val="24"/>
          <w:szCs w:val="24"/>
          <w:lang w:val="en-US"/>
        </w:rPr>
        <w:t>Quit</w:t>
      </w:r>
      <w:r w:rsidRPr="00A5652F">
        <w:rPr>
          <w:sz w:val="24"/>
          <w:szCs w:val="24"/>
          <w:lang w:val="en-US"/>
        </w:rPr>
        <w:t>, will return you to the primary interface with your model’s new orientation</w:t>
      </w:r>
      <w:r w:rsidR="0005433E" w:rsidRPr="00A5652F">
        <w:rPr>
          <w:sz w:val="24"/>
          <w:szCs w:val="24"/>
          <w:lang w:val="en-US"/>
        </w:rPr>
        <w:t xml:space="preserve">. </w:t>
      </w:r>
    </w:p>
    <w:p w14:paraId="407BB748" w14:textId="77777777" w:rsidR="00E03643" w:rsidRPr="00A5652F" w:rsidRDefault="00E03643" w:rsidP="00E03643">
      <w:pPr>
        <w:spacing w:after="0" w:line="360" w:lineRule="auto"/>
        <w:rPr>
          <w:sz w:val="24"/>
          <w:szCs w:val="24"/>
          <w:lang w:val="en-US"/>
        </w:rPr>
      </w:pPr>
    </w:p>
    <w:p w14:paraId="65332417" w14:textId="77777777" w:rsidR="00FD4C01" w:rsidRPr="00A5652F" w:rsidRDefault="00DC48C6" w:rsidP="00E03643">
      <w:pPr>
        <w:spacing w:after="0" w:line="360" w:lineRule="auto"/>
        <w:rPr>
          <w:b/>
          <w:bCs/>
          <w:sz w:val="24"/>
          <w:szCs w:val="24"/>
          <w:lang w:val="en-US"/>
        </w:rPr>
      </w:pPr>
      <w:r w:rsidRPr="00A5652F">
        <w:rPr>
          <w:b/>
          <w:bCs/>
          <w:sz w:val="24"/>
          <w:szCs w:val="24"/>
          <w:lang w:val="en-US"/>
        </w:rPr>
        <w:t>Analysis</w:t>
      </w:r>
    </w:p>
    <w:p w14:paraId="75FC6583" w14:textId="5FA7FDAF" w:rsidR="0005433E" w:rsidRPr="00A5652F" w:rsidRDefault="0005433E" w:rsidP="00E03643">
      <w:pPr>
        <w:spacing w:after="0" w:line="360" w:lineRule="auto"/>
        <w:rPr>
          <w:sz w:val="24"/>
          <w:szCs w:val="24"/>
          <w:lang w:val="en-US"/>
        </w:rPr>
      </w:pPr>
      <w:r w:rsidRPr="00A5652F">
        <w:rPr>
          <w:sz w:val="24"/>
          <w:szCs w:val="24"/>
          <w:lang w:val="en-US"/>
        </w:rPr>
        <w:t>Once your art</w:t>
      </w:r>
      <w:r w:rsidR="00AD5E4E" w:rsidRPr="00A5652F">
        <w:rPr>
          <w:sz w:val="24"/>
          <w:szCs w:val="24"/>
          <w:lang w:val="en-US"/>
        </w:rPr>
        <w:t>i</w:t>
      </w:r>
      <w:r w:rsidRPr="00A5652F">
        <w:rPr>
          <w:sz w:val="24"/>
          <w:szCs w:val="24"/>
          <w:lang w:val="en-US"/>
        </w:rPr>
        <w:t>fact has been</w:t>
      </w:r>
      <w:r w:rsidR="00EF2896" w:rsidRPr="00A5652F">
        <w:rPr>
          <w:sz w:val="24"/>
          <w:szCs w:val="24"/>
          <w:lang w:val="en-US"/>
        </w:rPr>
        <w:t xml:space="preserve"> imported and</w:t>
      </w:r>
      <w:r w:rsidRPr="00A5652F">
        <w:rPr>
          <w:sz w:val="24"/>
          <w:szCs w:val="24"/>
          <w:lang w:val="en-US"/>
        </w:rPr>
        <w:t xml:space="preserve"> suitably </w:t>
      </w:r>
      <w:r w:rsidR="002671C8" w:rsidRPr="00A5652F">
        <w:rPr>
          <w:sz w:val="24"/>
          <w:szCs w:val="24"/>
          <w:lang w:val="en-US"/>
        </w:rPr>
        <w:t>oriented</w:t>
      </w:r>
      <w:r w:rsidRPr="00A5652F">
        <w:rPr>
          <w:sz w:val="24"/>
          <w:szCs w:val="24"/>
          <w:lang w:val="en-US"/>
        </w:rPr>
        <w:t xml:space="preserve">, </w:t>
      </w:r>
      <w:r w:rsidR="002671C8" w:rsidRPr="00A5652F">
        <w:rPr>
          <w:sz w:val="24"/>
          <w:szCs w:val="24"/>
          <w:lang w:val="en-US"/>
        </w:rPr>
        <w:t xml:space="preserve">you can conduct </w:t>
      </w:r>
      <w:r w:rsidRPr="00A5652F">
        <w:rPr>
          <w:sz w:val="24"/>
          <w:szCs w:val="24"/>
          <w:lang w:val="en-US"/>
        </w:rPr>
        <w:t>a number of analyses within the</w:t>
      </w:r>
      <w:r w:rsidR="00DC48C6" w:rsidRPr="00A5652F">
        <w:rPr>
          <w:sz w:val="24"/>
          <w:szCs w:val="24"/>
          <w:lang w:val="en-US"/>
        </w:rPr>
        <w:t xml:space="preserve"> </w:t>
      </w:r>
      <w:r w:rsidRPr="00A5652F">
        <w:rPr>
          <w:i/>
          <w:iCs/>
          <w:sz w:val="24"/>
          <w:szCs w:val="24"/>
          <w:lang w:val="en-US"/>
        </w:rPr>
        <w:t>Operational Panel</w:t>
      </w:r>
      <w:r w:rsidR="00EF2896" w:rsidRPr="00A5652F">
        <w:rPr>
          <w:sz w:val="24"/>
          <w:szCs w:val="24"/>
          <w:lang w:val="en-US"/>
        </w:rPr>
        <w:t xml:space="preserve"> and </w:t>
      </w:r>
      <w:r w:rsidR="00EF2896" w:rsidRPr="00A5652F">
        <w:rPr>
          <w:i/>
          <w:iCs/>
          <w:sz w:val="24"/>
          <w:szCs w:val="24"/>
          <w:lang w:val="en-US"/>
        </w:rPr>
        <w:t>Scars Panel</w:t>
      </w:r>
      <w:r w:rsidR="00EF2896" w:rsidRPr="00A5652F">
        <w:rPr>
          <w:sz w:val="24"/>
          <w:szCs w:val="24"/>
          <w:lang w:val="en-US"/>
        </w:rPr>
        <w:t xml:space="preserve">. </w:t>
      </w:r>
      <w:r w:rsidRPr="00A5652F">
        <w:rPr>
          <w:sz w:val="24"/>
          <w:szCs w:val="24"/>
          <w:lang w:val="en-US"/>
        </w:rPr>
        <w:t xml:space="preserve"> </w:t>
      </w:r>
    </w:p>
    <w:p w14:paraId="6ECF46A7" w14:textId="77777777" w:rsidR="0005433E" w:rsidRPr="00A5652F" w:rsidRDefault="0005433E" w:rsidP="00E03643">
      <w:pPr>
        <w:spacing w:after="0" w:line="360" w:lineRule="auto"/>
        <w:rPr>
          <w:sz w:val="24"/>
          <w:szCs w:val="24"/>
          <w:lang w:val="en-US"/>
        </w:rPr>
      </w:pPr>
    </w:p>
    <w:p w14:paraId="20D65C72" w14:textId="77777777" w:rsidR="00FD4C01" w:rsidRPr="00A5652F" w:rsidRDefault="0005433E" w:rsidP="00E03643">
      <w:pPr>
        <w:spacing w:after="0" w:line="360" w:lineRule="auto"/>
        <w:rPr>
          <w:sz w:val="24"/>
          <w:szCs w:val="24"/>
          <w:lang w:val="en-US"/>
        </w:rPr>
      </w:pPr>
      <w:r w:rsidRPr="00A5652F">
        <w:rPr>
          <w:sz w:val="24"/>
          <w:szCs w:val="24"/>
          <w:u w:val="single"/>
          <w:lang w:val="en-US"/>
        </w:rPr>
        <w:t>Process Object</w:t>
      </w:r>
      <w:r w:rsidRPr="00A5652F">
        <w:rPr>
          <w:sz w:val="24"/>
          <w:szCs w:val="24"/>
          <w:lang w:val="en-US"/>
        </w:rPr>
        <w:t xml:space="preserve"> </w:t>
      </w:r>
    </w:p>
    <w:p w14:paraId="5AA54AEB" w14:textId="08619ACC" w:rsidR="00246399" w:rsidRPr="00A5652F" w:rsidRDefault="00EF2896" w:rsidP="009F7A55">
      <w:pPr>
        <w:spacing w:after="0" w:line="360" w:lineRule="auto"/>
        <w:rPr>
          <w:sz w:val="24"/>
          <w:szCs w:val="24"/>
          <w:lang w:val="en-US"/>
        </w:rPr>
      </w:pPr>
      <w:r w:rsidRPr="00A5652F">
        <w:rPr>
          <w:sz w:val="24"/>
          <w:szCs w:val="24"/>
          <w:lang w:val="en-US"/>
        </w:rPr>
        <w:t xml:space="preserve">Within the </w:t>
      </w:r>
      <w:r w:rsidRPr="00A5652F">
        <w:rPr>
          <w:i/>
          <w:iCs/>
          <w:sz w:val="24"/>
          <w:szCs w:val="24"/>
          <w:lang w:val="en-US"/>
        </w:rPr>
        <w:t>Operational Panel</w:t>
      </w:r>
      <w:r w:rsidRPr="00A5652F">
        <w:rPr>
          <w:sz w:val="24"/>
          <w:szCs w:val="24"/>
          <w:lang w:val="en-US"/>
        </w:rPr>
        <w:t>, t</w:t>
      </w:r>
      <w:r w:rsidR="00246399" w:rsidRPr="00A5652F">
        <w:rPr>
          <w:sz w:val="24"/>
          <w:szCs w:val="24"/>
          <w:lang w:val="en-US"/>
        </w:rPr>
        <w:t xml:space="preserve">he </w:t>
      </w:r>
      <w:r w:rsidR="00246399" w:rsidRPr="00A5652F">
        <w:rPr>
          <w:i/>
          <w:iCs/>
          <w:sz w:val="24"/>
          <w:szCs w:val="24"/>
          <w:lang w:val="en-US"/>
        </w:rPr>
        <w:t>Process Object</w:t>
      </w:r>
      <w:r w:rsidR="00246399" w:rsidRPr="00A5652F">
        <w:rPr>
          <w:sz w:val="24"/>
          <w:szCs w:val="24"/>
          <w:lang w:val="en-US"/>
        </w:rPr>
        <w:t xml:space="preserve"> function undertakes a series of automatic measurements and analyses</w:t>
      </w:r>
      <w:r w:rsidR="002C1134" w:rsidRPr="00A5652F">
        <w:rPr>
          <w:sz w:val="24"/>
          <w:szCs w:val="24"/>
          <w:lang w:val="en-US"/>
        </w:rPr>
        <w:t xml:space="preserve">. </w:t>
      </w:r>
      <w:r w:rsidR="00C71FB0">
        <w:rPr>
          <w:sz w:val="24"/>
          <w:szCs w:val="24"/>
          <w:lang w:val="en-US"/>
        </w:rPr>
        <w:t xml:space="preserve">Once you press </w:t>
      </w:r>
      <w:r w:rsidR="00C71FB0" w:rsidRPr="00C71FB0">
        <w:rPr>
          <w:i/>
          <w:iCs/>
          <w:sz w:val="24"/>
          <w:szCs w:val="24"/>
          <w:lang w:val="en-US"/>
        </w:rPr>
        <w:t>Process Object</w:t>
      </w:r>
      <w:r w:rsidR="00C71FB0">
        <w:rPr>
          <w:sz w:val="24"/>
          <w:szCs w:val="24"/>
          <w:lang w:val="en-US"/>
        </w:rPr>
        <w:t xml:space="preserve"> you will be given a choice between the </w:t>
      </w:r>
      <w:r w:rsidR="00C71FB0" w:rsidRPr="00C71FB0">
        <w:rPr>
          <w:i/>
          <w:iCs/>
          <w:sz w:val="24"/>
          <w:szCs w:val="24"/>
          <w:lang w:val="en-US"/>
        </w:rPr>
        <w:t>boundary</w:t>
      </w:r>
      <w:r w:rsidR="00C71FB0">
        <w:rPr>
          <w:sz w:val="24"/>
          <w:szCs w:val="24"/>
          <w:lang w:val="en-US"/>
        </w:rPr>
        <w:t xml:space="preserve"> or </w:t>
      </w:r>
      <w:r w:rsidR="00C71FB0" w:rsidRPr="00C71FB0">
        <w:rPr>
          <w:i/>
          <w:iCs/>
          <w:sz w:val="24"/>
          <w:szCs w:val="24"/>
          <w:lang w:val="en-US"/>
        </w:rPr>
        <w:t>old contour</w:t>
      </w:r>
      <w:r w:rsidR="00C71FB0">
        <w:rPr>
          <w:sz w:val="24"/>
          <w:szCs w:val="24"/>
          <w:lang w:val="en-US"/>
        </w:rPr>
        <w:t xml:space="preserve"> method. We recommend the newer </w:t>
      </w:r>
      <w:r w:rsidR="00C71FB0" w:rsidRPr="00C71FB0">
        <w:rPr>
          <w:i/>
          <w:iCs/>
          <w:sz w:val="24"/>
          <w:szCs w:val="24"/>
          <w:lang w:val="en-US"/>
        </w:rPr>
        <w:t>boundary</w:t>
      </w:r>
      <w:r w:rsidR="00C71FB0">
        <w:rPr>
          <w:sz w:val="24"/>
          <w:szCs w:val="24"/>
          <w:lang w:val="en-US"/>
        </w:rPr>
        <w:t xml:space="preserve"> method. The </w:t>
      </w:r>
      <w:r w:rsidR="00C71FB0" w:rsidRPr="00C71FB0">
        <w:rPr>
          <w:i/>
          <w:iCs/>
          <w:sz w:val="24"/>
          <w:szCs w:val="24"/>
          <w:lang w:val="en-US"/>
        </w:rPr>
        <w:t>old contour</w:t>
      </w:r>
      <w:r w:rsidR="00C71FB0">
        <w:rPr>
          <w:sz w:val="24"/>
          <w:szCs w:val="24"/>
          <w:lang w:val="en-US"/>
        </w:rPr>
        <w:t xml:space="preserve"> method is an older version, kept here in the interests of backwards compatibility for those already using the program. The </w:t>
      </w:r>
      <w:r w:rsidR="00C71FB0" w:rsidRPr="00C71FB0">
        <w:rPr>
          <w:i/>
          <w:iCs/>
          <w:sz w:val="24"/>
          <w:szCs w:val="24"/>
          <w:lang w:val="en-US"/>
        </w:rPr>
        <w:t xml:space="preserve">Process Object </w:t>
      </w:r>
      <w:r w:rsidR="00C71FB0">
        <w:rPr>
          <w:sz w:val="24"/>
          <w:szCs w:val="24"/>
          <w:lang w:val="en-US"/>
        </w:rPr>
        <w:t>function</w:t>
      </w:r>
      <w:r w:rsidR="002C1134" w:rsidRPr="00A5652F">
        <w:rPr>
          <w:sz w:val="24"/>
          <w:szCs w:val="24"/>
          <w:lang w:val="en-US"/>
        </w:rPr>
        <w:t xml:space="preserve"> provides </w:t>
      </w:r>
      <w:bookmarkStart w:id="0" w:name="_Hlk8555163"/>
      <w:r w:rsidR="002C1134" w:rsidRPr="00A5652F">
        <w:rPr>
          <w:sz w:val="24"/>
          <w:szCs w:val="24"/>
          <w:lang w:val="en-US"/>
        </w:rPr>
        <w:t>measurements</w:t>
      </w:r>
      <w:r w:rsidR="00284013" w:rsidRPr="00A5652F">
        <w:rPr>
          <w:sz w:val="24"/>
          <w:szCs w:val="24"/>
          <w:lang w:val="en-US"/>
        </w:rPr>
        <w:t xml:space="preserve"> (mm)</w:t>
      </w:r>
      <w:r w:rsidR="002C1134" w:rsidRPr="00A5652F">
        <w:rPr>
          <w:sz w:val="24"/>
          <w:szCs w:val="24"/>
          <w:lang w:val="en-US"/>
        </w:rPr>
        <w:t xml:space="preserve"> of the art</w:t>
      </w:r>
      <w:r w:rsidR="00AD5E4E" w:rsidRPr="00A5652F">
        <w:rPr>
          <w:sz w:val="24"/>
          <w:szCs w:val="24"/>
          <w:lang w:val="en-US"/>
        </w:rPr>
        <w:t>i</w:t>
      </w:r>
      <w:r w:rsidR="002C1134" w:rsidRPr="00A5652F">
        <w:rPr>
          <w:sz w:val="24"/>
          <w:szCs w:val="24"/>
          <w:lang w:val="en-US"/>
        </w:rPr>
        <w:t>fact’s maximum length, width and thickness, as well as its width and thickness at its one-fifth, four-fifths, and midsection</w:t>
      </w:r>
      <w:bookmarkEnd w:id="0"/>
      <w:r w:rsidR="002C1134" w:rsidRPr="00A5652F">
        <w:rPr>
          <w:sz w:val="24"/>
          <w:szCs w:val="24"/>
          <w:lang w:val="en-US"/>
        </w:rPr>
        <w:t>.</w:t>
      </w:r>
      <w:r w:rsidR="008C3F20" w:rsidRPr="00A5652F">
        <w:rPr>
          <w:sz w:val="24"/>
          <w:szCs w:val="24"/>
          <w:lang w:val="en-US"/>
        </w:rPr>
        <w:t xml:space="preserve"> </w:t>
      </w:r>
      <w:bookmarkStart w:id="1" w:name="_Hlk8557633"/>
      <w:r w:rsidR="008C3F20" w:rsidRPr="00A5652F">
        <w:rPr>
          <w:sz w:val="24"/>
          <w:szCs w:val="24"/>
          <w:lang w:val="en-US"/>
        </w:rPr>
        <w:t xml:space="preserve">Measurements are also recorded relating to the object’s </w:t>
      </w:r>
      <w:r w:rsidR="009F7A55" w:rsidRPr="00A5652F">
        <w:rPr>
          <w:sz w:val="24"/>
          <w:szCs w:val="24"/>
          <w:lang w:val="en-US"/>
        </w:rPr>
        <w:t xml:space="preserve">volume, </w:t>
      </w:r>
      <w:r w:rsidR="00E95F51" w:rsidRPr="00A5652F">
        <w:rPr>
          <w:sz w:val="24"/>
          <w:szCs w:val="24"/>
          <w:lang w:val="en-US"/>
        </w:rPr>
        <w:t>center</w:t>
      </w:r>
      <w:r w:rsidR="008C3F20" w:rsidRPr="00A5652F">
        <w:rPr>
          <w:sz w:val="24"/>
          <w:szCs w:val="24"/>
          <w:lang w:val="en-US"/>
        </w:rPr>
        <w:t xml:space="preserve"> of mass and </w:t>
      </w:r>
      <w:r w:rsidR="009F7A55" w:rsidRPr="00A5652F">
        <w:rPr>
          <w:sz w:val="24"/>
          <w:szCs w:val="24"/>
          <w:lang w:val="en-US"/>
        </w:rPr>
        <w:t>virtual</w:t>
      </w:r>
      <w:r w:rsidR="00655D40">
        <w:rPr>
          <w:sz w:val="24"/>
          <w:szCs w:val="24"/>
          <w:lang w:val="en-US"/>
        </w:rPr>
        <w:t xml:space="preserve"> bounding</w:t>
      </w:r>
      <w:r w:rsidR="009F7A55" w:rsidRPr="00A5652F">
        <w:rPr>
          <w:sz w:val="24"/>
          <w:szCs w:val="24"/>
          <w:lang w:val="en-US"/>
        </w:rPr>
        <w:t xml:space="preserve"> box.</w:t>
      </w:r>
      <w:bookmarkEnd w:id="1"/>
      <w:r w:rsidR="009F7A55" w:rsidRPr="00A5652F">
        <w:rPr>
          <w:sz w:val="24"/>
          <w:szCs w:val="24"/>
          <w:lang w:val="en-US"/>
        </w:rPr>
        <w:t xml:space="preserve"> This function </w:t>
      </w:r>
      <w:r w:rsidR="002C1134" w:rsidRPr="00A5652F">
        <w:rPr>
          <w:sz w:val="24"/>
          <w:szCs w:val="24"/>
          <w:lang w:val="en-US"/>
        </w:rPr>
        <w:t>outputs two images</w:t>
      </w:r>
      <w:r w:rsidR="005C237C" w:rsidRPr="00A5652F">
        <w:rPr>
          <w:sz w:val="24"/>
          <w:szCs w:val="24"/>
          <w:lang w:val="en-US"/>
        </w:rPr>
        <w:t xml:space="preserve">; </w:t>
      </w:r>
      <w:r w:rsidR="00377636" w:rsidRPr="00A5652F">
        <w:rPr>
          <w:sz w:val="24"/>
          <w:szCs w:val="24"/>
          <w:lang w:val="en-US"/>
        </w:rPr>
        <w:t>one of the art</w:t>
      </w:r>
      <w:r w:rsidR="00AD5E4E" w:rsidRPr="00A5652F">
        <w:rPr>
          <w:sz w:val="24"/>
          <w:szCs w:val="24"/>
          <w:lang w:val="en-US"/>
        </w:rPr>
        <w:t>i</w:t>
      </w:r>
      <w:r w:rsidR="00377636" w:rsidRPr="00A5652F">
        <w:rPr>
          <w:sz w:val="24"/>
          <w:szCs w:val="24"/>
          <w:lang w:val="en-US"/>
        </w:rPr>
        <w:t>fact in all orthogonal projections and the other containing a representation of all automatic measurements. These are output in</w:t>
      </w:r>
      <w:r w:rsidR="002C1134" w:rsidRPr="00A5652F">
        <w:rPr>
          <w:sz w:val="24"/>
          <w:szCs w:val="24"/>
          <w:lang w:val="en-US"/>
        </w:rPr>
        <w:t xml:space="preserve"> both </w:t>
      </w:r>
      <w:r w:rsidR="00AD5E4E" w:rsidRPr="00A5652F">
        <w:rPr>
          <w:sz w:val="24"/>
          <w:szCs w:val="24"/>
          <w:lang w:val="en-US"/>
        </w:rPr>
        <w:t>.jpg</w:t>
      </w:r>
      <w:r w:rsidR="002C1134" w:rsidRPr="00A5652F">
        <w:rPr>
          <w:sz w:val="24"/>
          <w:szCs w:val="24"/>
          <w:lang w:val="en-US"/>
        </w:rPr>
        <w:t xml:space="preserve"> </w:t>
      </w:r>
      <w:proofErr w:type="gramStart"/>
      <w:r w:rsidR="002C1134" w:rsidRPr="00A5652F">
        <w:rPr>
          <w:sz w:val="24"/>
          <w:szCs w:val="24"/>
          <w:lang w:val="en-US"/>
        </w:rPr>
        <w:t xml:space="preserve">and </w:t>
      </w:r>
      <w:r w:rsidR="00AD5E4E" w:rsidRPr="00A5652F">
        <w:rPr>
          <w:sz w:val="24"/>
          <w:szCs w:val="24"/>
          <w:lang w:val="en-US"/>
        </w:rPr>
        <w:t>.fig</w:t>
      </w:r>
      <w:proofErr w:type="gramEnd"/>
      <w:r w:rsidR="002C1134" w:rsidRPr="00A5652F">
        <w:rPr>
          <w:sz w:val="24"/>
          <w:szCs w:val="24"/>
          <w:lang w:val="en-US"/>
        </w:rPr>
        <w:t xml:space="preserve"> formats</w:t>
      </w:r>
      <w:r w:rsidR="00377636" w:rsidRPr="00A5652F">
        <w:rPr>
          <w:sz w:val="24"/>
          <w:szCs w:val="24"/>
          <w:lang w:val="en-US"/>
        </w:rPr>
        <w:t xml:space="preserve">. The automatic measurements can also be saved to an excel file at the prompt. </w:t>
      </w:r>
      <w:r w:rsidR="009F7A55" w:rsidRPr="00A5652F">
        <w:rPr>
          <w:sz w:val="24"/>
          <w:szCs w:val="24"/>
          <w:lang w:val="en-US"/>
        </w:rPr>
        <w:t xml:space="preserve">Lastly, the object’s contour data can also be saved, providing </w:t>
      </w:r>
      <w:proofErr w:type="gramStart"/>
      <w:r w:rsidR="009F7A55" w:rsidRPr="00A5652F">
        <w:rPr>
          <w:sz w:val="24"/>
          <w:szCs w:val="24"/>
          <w:lang w:val="en-US"/>
        </w:rPr>
        <w:t xml:space="preserve">a </w:t>
      </w:r>
      <w:r w:rsidR="00AD5E4E" w:rsidRPr="00A5652F">
        <w:rPr>
          <w:sz w:val="24"/>
          <w:szCs w:val="24"/>
          <w:lang w:val="en-US"/>
        </w:rPr>
        <w:t>.mat</w:t>
      </w:r>
      <w:proofErr w:type="gramEnd"/>
      <w:r w:rsidR="00AD5E4E" w:rsidRPr="00A5652F">
        <w:rPr>
          <w:sz w:val="24"/>
          <w:szCs w:val="24"/>
          <w:lang w:val="en-US"/>
        </w:rPr>
        <w:t xml:space="preserve"> file </w:t>
      </w:r>
      <w:r w:rsidR="009F7A55" w:rsidRPr="00A5652F">
        <w:rPr>
          <w:sz w:val="24"/>
          <w:szCs w:val="24"/>
          <w:lang w:val="en-US"/>
        </w:rPr>
        <w:t xml:space="preserve">of the </w:t>
      </w:r>
      <w:r w:rsidR="009F7A55" w:rsidRPr="00A5652F">
        <w:rPr>
          <w:sz w:val="24"/>
          <w:szCs w:val="24"/>
          <w:lang w:val="en-US"/>
        </w:rPr>
        <w:lastRenderedPageBreak/>
        <w:t>object’s</w:t>
      </w:r>
      <w:r w:rsidR="005C237C" w:rsidRPr="00A5652F">
        <w:rPr>
          <w:sz w:val="24"/>
          <w:szCs w:val="24"/>
          <w:lang w:val="en-US"/>
        </w:rPr>
        <w:t xml:space="preserve"> </w:t>
      </w:r>
      <w:r w:rsidR="00516893" w:rsidRPr="00A5652F">
        <w:rPr>
          <w:sz w:val="24"/>
          <w:szCs w:val="24"/>
          <w:lang w:val="en-US"/>
        </w:rPr>
        <w:t xml:space="preserve">outline in </w:t>
      </w:r>
      <w:r w:rsidR="005C237C" w:rsidRPr="00A5652F">
        <w:rPr>
          <w:sz w:val="24"/>
          <w:szCs w:val="24"/>
          <w:lang w:val="en-US"/>
        </w:rPr>
        <w:t>2D</w:t>
      </w:r>
      <w:r w:rsidR="009F7A55" w:rsidRPr="00A5652F">
        <w:rPr>
          <w:sz w:val="24"/>
          <w:szCs w:val="24"/>
          <w:lang w:val="en-US"/>
        </w:rPr>
        <w:t xml:space="preserve"> coordinates </w:t>
      </w:r>
      <w:r w:rsidR="00516893" w:rsidRPr="00A5652F">
        <w:rPr>
          <w:sz w:val="24"/>
          <w:szCs w:val="24"/>
          <w:lang w:val="en-US"/>
        </w:rPr>
        <w:t xml:space="preserve">for </w:t>
      </w:r>
      <w:r w:rsidR="009F7A55" w:rsidRPr="00A5652F">
        <w:rPr>
          <w:sz w:val="24"/>
          <w:szCs w:val="24"/>
          <w:lang w:val="en-US"/>
        </w:rPr>
        <w:t xml:space="preserve">both plan and profile views. All output files are saved into the same folder as the </w:t>
      </w:r>
      <w:proofErr w:type="gramStart"/>
      <w:r w:rsidR="009F7A55" w:rsidRPr="00A5652F">
        <w:rPr>
          <w:sz w:val="24"/>
          <w:szCs w:val="24"/>
          <w:lang w:val="en-US"/>
        </w:rPr>
        <w:t>original .</w:t>
      </w:r>
      <w:proofErr w:type="spellStart"/>
      <w:r w:rsidR="00AD5E4E" w:rsidRPr="00A5652F">
        <w:rPr>
          <w:sz w:val="24"/>
          <w:szCs w:val="24"/>
          <w:lang w:val="en-US"/>
        </w:rPr>
        <w:t>qins</w:t>
      </w:r>
      <w:proofErr w:type="spellEnd"/>
      <w:proofErr w:type="gramEnd"/>
      <w:r w:rsidR="009F7A55" w:rsidRPr="00A5652F">
        <w:rPr>
          <w:sz w:val="24"/>
          <w:szCs w:val="24"/>
          <w:lang w:val="en-US"/>
        </w:rPr>
        <w:t xml:space="preserve"> file. </w:t>
      </w:r>
    </w:p>
    <w:p w14:paraId="1237FA7B" w14:textId="77777777" w:rsidR="002C1134" w:rsidRPr="00A5652F" w:rsidRDefault="002C1134" w:rsidP="00E03643">
      <w:pPr>
        <w:spacing w:after="0" w:line="360" w:lineRule="auto"/>
        <w:rPr>
          <w:sz w:val="24"/>
          <w:szCs w:val="24"/>
          <w:lang w:val="en-US"/>
        </w:rPr>
      </w:pPr>
    </w:p>
    <w:p w14:paraId="089103C0" w14:textId="77777777" w:rsidR="0005433E" w:rsidRPr="00A5652F" w:rsidRDefault="0005433E" w:rsidP="00E03643">
      <w:pPr>
        <w:spacing w:after="0" w:line="360" w:lineRule="auto"/>
        <w:rPr>
          <w:sz w:val="24"/>
          <w:szCs w:val="24"/>
          <w:u w:val="single"/>
          <w:lang w:val="en-US"/>
        </w:rPr>
      </w:pPr>
      <w:r w:rsidRPr="00A5652F">
        <w:rPr>
          <w:sz w:val="24"/>
          <w:szCs w:val="24"/>
          <w:u w:val="single"/>
          <w:lang w:val="en-US"/>
        </w:rPr>
        <w:t>Manual Measurements</w:t>
      </w:r>
    </w:p>
    <w:p w14:paraId="3E497FAB" w14:textId="527FC30A" w:rsidR="009F7A55" w:rsidRPr="00A5652F" w:rsidRDefault="00AC1633" w:rsidP="004A184D">
      <w:pPr>
        <w:spacing w:after="0" w:line="360" w:lineRule="auto"/>
        <w:rPr>
          <w:sz w:val="24"/>
          <w:szCs w:val="24"/>
          <w:lang w:val="en-US"/>
        </w:rPr>
      </w:pPr>
      <w:r>
        <w:rPr>
          <w:sz w:val="24"/>
          <w:szCs w:val="24"/>
          <w:lang w:val="en-US"/>
        </w:rPr>
        <w:t xml:space="preserve">The </w:t>
      </w:r>
      <w:r w:rsidRPr="00AC1633">
        <w:rPr>
          <w:i/>
          <w:iCs/>
          <w:sz w:val="24"/>
          <w:szCs w:val="24"/>
          <w:lang w:val="en-US"/>
        </w:rPr>
        <w:t>Manual Measurements</w:t>
      </w:r>
      <w:r>
        <w:rPr>
          <w:sz w:val="24"/>
          <w:szCs w:val="24"/>
          <w:lang w:val="en-US"/>
        </w:rPr>
        <w:t xml:space="preserve"> function allows</w:t>
      </w:r>
      <w:r w:rsidR="009F7A55" w:rsidRPr="00A5652F">
        <w:rPr>
          <w:sz w:val="24"/>
          <w:szCs w:val="24"/>
          <w:lang w:val="en-US"/>
        </w:rPr>
        <w:t xml:space="preserve"> additional </w:t>
      </w:r>
      <w:r>
        <w:rPr>
          <w:sz w:val="24"/>
          <w:szCs w:val="24"/>
          <w:lang w:val="en-US"/>
        </w:rPr>
        <w:t xml:space="preserve">linear </w:t>
      </w:r>
      <w:r w:rsidR="009F7A55" w:rsidRPr="00A5652F">
        <w:rPr>
          <w:sz w:val="24"/>
          <w:szCs w:val="24"/>
          <w:lang w:val="en-US"/>
        </w:rPr>
        <w:t>measurements</w:t>
      </w:r>
      <w:r>
        <w:rPr>
          <w:sz w:val="24"/>
          <w:szCs w:val="24"/>
          <w:lang w:val="en-US"/>
        </w:rPr>
        <w:t xml:space="preserve"> to be taken on your artifact. Ensure the feature you wish to measure is visible on the primary view of your object in the main window. If not, use the </w:t>
      </w:r>
      <w:r w:rsidRPr="00AC1633">
        <w:rPr>
          <w:i/>
          <w:iCs/>
          <w:sz w:val="24"/>
          <w:szCs w:val="24"/>
          <w:lang w:val="en-US"/>
        </w:rPr>
        <w:t>Manual Positioning</w:t>
      </w:r>
      <w:r>
        <w:rPr>
          <w:sz w:val="24"/>
          <w:szCs w:val="24"/>
          <w:lang w:val="en-US"/>
        </w:rPr>
        <w:t xml:space="preserve"> button to rotate your object, ensuring you save this orientation before exiting to the main window. Once the orientation is suitable, </w:t>
      </w:r>
      <w:r w:rsidR="009F7A55" w:rsidRPr="00A5652F">
        <w:rPr>
          <w:sz w:val="24"/>
          <w:szCs w:val="24"/>
          <w:lang w:val="en-US"/>
        </w:rPr>
        <w:t xml:space="preserve">the </w:t>
      </w:r>
      <w:r w:rsidR="009F7A55" w:rsidRPr="00A5652F">
        <w:rPr>
          <w:i/>
          <w:iCs/>
          <w:sz w:val="24"/>
          <w:szCs w:val="24"/>
          <w:lang w:val="en-US"/>
        </w:rPr>
        <w:t xml:space="preserve">Manual Measurements </w:t>
      </w:r>
      <w:r>
        <w:rPr>
          <w:sz w:val="24"/>
          <w:szCs w:val="24"/>
          <w:lang w:val="en-US"/>
        </w:rPr>
        <w:t>button</w:t>
      </w:r>
      <w:r w:rsidR="009F7A55" w:rsidRPr="00A5652F">
        <w:rPr>
          <w:sz w:val="24"/>
          <w:szCs w:val="24"/>
          <w:lang w:val="en-US"/>
        </w:rPr>
        <w:t xml:space="preserve"> will open a new window in which two points on your </w:t>
      </w:r>
      <w:r w:rsidR="00036B0A" w:rsidRPr="00A5652F">
        <w:rPr>
          <w:sz w:val="24"/>
          <w:szCs w:val="24"/>
          <w:lang w:val="en-US"/>
        </w:rPr>
        <w:t>artifact</w:t>
      </w:r>
      <w:r w:rsidR="009F7A55" w:rsidRPr="00A5652F">
        <w:rPr>
          <w:sz w:val="24"/>
          <w:szCs w:val="24"/>
          <w:lang w:val="en-US"/>
        </w:rPr>
        <w:t xml:space="preserve"> can be selected by following the prompts. The software will provide the distance (mm) and angle (degrees) in relation to the z</w:t>
      </w:r>
      <w:r w:rsidR="004A184D" w:rsidRPr="00A5652F">
        <w:rPr>
          <w:sz w:val="24"/>
          <w:szCs w:val="24"/>
          <w:lang w:val="en-US"/>
        </w:rPr>
        <w:t>-</w:t>
      </w:r>
      <w:r w:rsidR="009F7A55" w:rsidRPr="00A5652F">
        <w:rPr>
          <w:sz w:val="24"/>
          <w:szCs w:val="24"/>
          <w:lang w:val="en-US"/>
        </w:rPr>
        <w:t>axis between these two points in both 2D and 3D space. These values can be exported to a text file, and the resultant image saved</w:t>
      </w:r>
      <w:r w:rsidR="004A184D" w:rsidRPr="00A5652F">
        <w:rPr>
          <w:sz w:val="24"/>
          <w:szCs w:val="24"/>
          <w:lang w:val="en-US"/>
        </w:rPr>
        <w:t xml:space="preserve"> in .</w:t>
      </w:r>
      <w:proofErr w:type="spellStart"/>
      <w:r w:rsidR="004A184D" w:rsidRPr="00A5652F">
        <w:rPr>
          <w:sz w:val="24"/>
          <w:szCs w:val="24"/>
          <w:lang w:val="en-US"/>
        </w:rPr>
        <w:t>tif</w:t>
      </w:r>
      <w:proofErr w:type="spellEnd"/>
      <w:r w:rsidR="004A184D" w:rsidRPr="00A5652F">
        <w:rPr>
          <w:sz w:val="24"/>
          <w:szCs w:val="24"/>
          <w:lang w:val="en-US"/>
        </w:rPr>
        <w:t xml:space="preserve"> format</w:t>
      </w:r>
      <w:r w:rsidR="009F7A55" w:rsidRPr="00A5652F">
        <w:rPr>
          <w:sz w:val="24"/>
          <w:szCs w:val="24"/>
          <w:lang w:val="en-US"/>
        </w:rPr>
        <w:t xml:space="preserve"> using the buttons </w:t>
      </w:r>
      <w:r w:rsidR="004A184D" w:rsidRPr="00A5652F">
        <w:rPr>
          <w:sz w:val="24"/>
          <w:szCs w:val="24"/>
          <w:lang w:val="en-US"/>
        </w:rPr>
        <w:t xml:space="preserve">on the bottom right of the window. Closing the </w:t>
      </w:r>
      <w:r w:rsidR="004A184D" w:rsidRPr="00A5652F">
        <w:rPr>
          <w:i/>
          <w:iCs/>
          <w:sz w:val="24"/>
          <w:szCs w:val="24"/>
          <w:lang w:val="en-US"/>
        </w:rPr>
        <w:t xml:space="preserve">Manual Measurements </w:t>
      </w:r>
      <w:r w:rsidR="004A184D" w:rsidRPr="00A5652F">
        <w:rPr>
          <w:sz w:val="24"/>
          <w:szCs w:val="24"/>
          <w:lang w:val="en-US"/>
        </w:rPr>
        <w:t xml:space="preserve">window will return you to the primary interface. </w:t>
      </w:r>
    </w:p>
    <w:p w14:paraId="2ECE7251" w14:textId="77777777" w:rsidR="00432E93" w:rsidRPr="00A5652F" w:rsidRDefault="00432E93" w:rsidP="00E03643">
      <w:pPr>
        <w:spacing w:after="0" w:line="360" w:lineRule="auto"/>
        <w:rPr>
          <w:sz w:val="24"/>
          <w:szCs w:val="24"/>
          <w:lang w:val="en-US"/>
        </w:rPr>
      </w:pPr>
    </w:p>
    <w:p w14:paraId="178E3294" w14:textId="77777777" w:rsidR="0005433E" w:rsidRPr="00A5652F" w:rsidRDefault="0005433E" w:rsidP="00E03643">
      <w:pPr>
        <w:spacing w:after="0" w:line="360" w:lineRule="auto"/>
        <w:rPr>
          <w:sz w:val="24"/>
          <w:szCs w:val="24"/>
          <w:u w:val="single"/>
          <w:lang w:val="en-US"/>
        </w:rPr>
      </w:pPr>
      <w:r w:rsidRPr="00A5652F">
        <w:rPr>
          <w:sz w:val="24"/>
          <w:szCs w:val="24"/>
          <w:u w:val="single"/>
          <w:lang w:val="en-US"/>
        </w:rPr>
        <w:t>Create Cut</w:t>
      </w:r>
    </w:p>
    <w:p w14:paraId="6F918120" w14:textId="10C3EA3A" w:rsidR="00AD5E4E" w:rsidRPr="00A5652F" w:rsidRDefault="004A184D" w:rsidP="0014077B">
      <w:pPr>
        <w:spacing w:after="0" w:line="360" w:lineRule="auto"/>
        <w:rPr>
          <w:sz w:val="24"/>
          <w:szCs w:val="24"/>
          <w:lang w:val="en-US"/>
        </w:rPr>
      </w:pPr>
      <w:r w:rsidRPr="00A5652F">
        <w:rPr>
          <w:sz w:val="24"/>
          <w:szCs w:val="24"/>
          <w:lang w:val="en-US"/>
        </w:rPr>
        <w:t xml:space="preserve">The </w:t>
      </w:r>
      <w:r w:rsidRPr="00A5652F">
        <w:rPr>
          <w:i/>
          <w:iCs/>
          <w:sz w:val="24"/>
          <w:szCs w:val="24"/>
          <w:lang w:val="en-US"/>
        </w:rPr>
        <w:t>Process Directory</w:t>
      </w:r>
      <w:r w:rsidRPr="00A5652F">
        <w:rPr>
          <w:sz w:val="24"/>
          <w:szCs w:val="24"/>
          <w:lang w:val="en-US"/>
        </w:rPr>
        <w:t xml:space="preserve"> function can create a cut in section view at one fifth, four fifths, or the </w:t>
      </w:r>
      <w:r w:rsidR="00492BD6" w:rsidRPr="00A5652F">
        <w:rPr>
          <w:sz w:val="24"/>
          <w:szCs w:val="24"/>
          <w:lang w:val="en-US"/>
        </w:rPr>
        <w:t>center</w:t>
      </w:r>
      <w:r w:rsidRPr="00A5652F">
        <w:rPr>
          <w:sz w:val="24"/>
          <w:szCs w:val="24"/>
          <w:lang w:val="en-US"/>
        </w:rPr>
        <w:t xml:space="preserve"> of mass. The </w:t>
      </w:r>
      <w:r w:rsidRPr="00A5652F">
        <w:rPr>
          <w:i/>
          <w:iCs/>
          <w:sz w:val="24"/>
          <w:szCs w:val="24"/>
          <w:lang w:val="en-US"/>
        </w:rPr>
        <w:t>Create Cut</w:t>
      </w:r>
      <w:r w:rsidRPr="00A5652F">
        <w:rPr>
          <w:sz w:val="24"/>
          <w:szCs w:val="24"/>
          <w:lang w:val="en-US"/>
        </w:rPr>
        <w:t xml:space="preserve"> function allows you to create this section cut at any other point along the z-axis. You will be prompted to choose between a section cut that is looking up or down the z-axis. The software will then produce a window containing your object in all orthogonal projections, and a crosshair cursor will allow you to select whichever point on whichever projection at which you wish to create a cut. For reference, on the two plan views, red lines will indicate maximum length and width, while green lines represent </w:t>
      </w:r>
      <w:r w:rsidR="00D43B41" w:rsidRPr="00A5652F">
        <w:rPr>
          <w:sz w:val="24"/>
          <w:szCs w:val="24"/>
          <w:lang w:val="en-US"/>
        </w:rPr>
        <w:t xml:space="preserve">the width at one-fifth, four-fifths, and midsection. </w:t>
      </w:r>
    </w:p>
    <w:p w14:paraId="5857C950" w14:textId="77777777" w:rsidR="00AD5E4E" w:rsidRPr="00A5652F" w:rsidRDefault="00AD5E4E" w:rsidP="0014077B">
      <w:pPr>
        <w:spacing w:after="0" w:line="360" w:lineRule="auto"/>
        <w:rPr>
          <w:sz w:val="24"/>
          <w:szCs w:val="24"/>
          <w:lang w:val="en-US"/>
        </w:rPr>
      </w:pPr>
    </w:p>
    <w:p w14:paraId="172060CA" w14:textId="1EBEA742" w:rsidR="0014077B" w:rsidRPr="00A5652F" w:rsidRDefault="00D43B41" w:rsidP="0014077B">
      <w:pPr>
        <w:spacing w:after="0" w:line="360" w:lineRule="auto"/>
        <w:rPr>
          <w:sz w:val="24"/>
          <w:szCs w:val="24"/>
          <w:lang w:val="en-US"/>
        </w:rPr>
      </w:pPr>
      <w:r w:rsidRPr="00A5652F">
        <w:rPr>
          <w:sz w:val="24"/>
          <w:szCs w:val="24"/>
          <w:lang w:val="en-US"/>
        </w:rPr>
        <w:t xml:space="preserve">Once you select and confirm a point at which to create a cut, you will be returned to the primary interface and asked if you want to manually measure the resultant cut. If you select </w:t>
      </w:r>
      <w:r w:rsidRPr="00A5652F">
        <w:rPr>
          <w:i/>
          <w:iCs/>
          <w:sz w:val="24"/>
          <w:szCs w:val="24"/>
          <w:lang w:val="en-US"/>
        </w:rPr>
        <w:t>yes</w:t>
      </w:r>
      <w:r w:rsidRPr="00A5652F">
        <w:rPr>
          <w:sz w:val="24"/>
          <w:szCs w:val="24"/>
          <w:lang w:val="en-US"/>
        </w:rPr>
        <w:t>, a new window will appear in which you can measure distance by selecting two points on the 2D representation of the cut, or measure an angle by selecting three points. The resultant figure can then be saved in .</w:t>
      </w:r>
      <w:proofErr w:type="spellStart"/>
      <w:r w:rsidRPr="00A5652F">
        <w:rPr>
          <w:sz w:val="24"/>
          <w:szCs w:val="24"/>
          <w:lang w:val="en-US"/>
        </w:rPr>
        <w:t>tif</w:t>
      </w:r>
      <w:proofErr w:type="spellEnd"/>
      <w:r w:rsidRPr="00A5652F">
        <w:rPr>
          <w:sz w:val="24"/>
          <w:szCs w:val="24"/>
          <w:lang w:val="en-US"/>
        </w:rPr>
        <w:t xml:space="preserve"> format. </w:t>
      </w:r>
      <w:r w:rsidR="00492BD6">
        <w:rPr>
          <w:sz w:val="24"/>
          <w:szCs w:val="24"/>
          <w:lang w:val="en-US"/>
        </w:rPr>
        <w:t xml:space="preserve">You will also be prompted as to whether you want to save the 2D coordinates of this contour in .txt </w:t>
      </w:r>
      <w:proofErr w:type="gramStart"/>
      <w:r w:rsidR="00492BD6">
        <w:rPr>
          <w:sz w:val="24"/>
          <w:szCs w:val="24"/>
          <w:lang w:val="en-US"/>
        </w:rPr>
        <w:t>or .mat</w:t>
      </w:r>
      <w:proofErr w:type="gramEnd"/>
      <w:r w:rsidR="00492BD6">
        <w:rPr>
          <w:sz w:val="24"/>
          <w:szCs w:val="24"/>
          <w:lang w:val="en-US"/>
        </w:rPr>
        <w:t xml:space="preserve"> format. </w:t>
      </w:r>
      <w:r w:rsidRPr="00A5652F">
        <w:rPr>
          <w:sz w:val="24"/>
          <w:szCs w:val="24"/>
          <w:lang w:val="en-US"/>
        </w:rPr>
        <w:t xml:space="preserve">Once you close this window, or if you selected </w:t>
      </w:r>
      <w:r w:rsidRPr="00A5652F">
        <w:rPr>
          <w:i/>
          <w:iCs/>
          <w:sz w:val="24"/>
          <w:szCs w:val="24"/>
          <w:lang w:val="en-US"/>
        </w:rPr>
        <w:t>no</w:t>
      </w:r>
      <w:r w:rsidRPr="00A5652F">
        <w:rPr>
          <w:sz w:val="24"/>
          <w:szCs w:val="24"/>
          <w:lang w:val="en-US"/>
        </w:rPr>
        <w:t xml:space="preserve"> when asked if you want to manually measure the cut, you </w:t>
      </w:r>
      <w:r w:rsidRPr="00A5652F">
        <w:rPr>
          <w:sz w:val="24"/>
          <w:szCs w:val="24"/>
          <w:lang w:val="en-US"/>
        </w:rPr>
        <w:lastRenderedPageBreak/>
        <w:t xml:space="preserve">will be returned to the primary interface, where the cut has been added to the orthogonal views. Please note that </w:t>
      </w:r>
      <w:r w:rsidR="00246399" w:rsidRPr="00A5652F">
        <w:rPr>
          <w:sz w:val="24"/>
          <w:szCs w:val="24"/>
          <w:lang w:val="en-US"/>
        </w:rPr>
        <w:t xml:space="preserve">if you want the section cut to be included in the automatic analyses </w:t>
      </w:r>
      <w:r w:rsidR="005C237C" w:rsidRPr="00A5652F">
        <w:rPr>
          <w:sz w:val="24"/>
          <w:szCs w:val="24"/>
          <w:lang w:val="en-US"/>
        </w:rPr>
        <w:t>of</w:t>
      </w:r>
      <w:r w:rsidR="00246399" w:rsidRPr="00A5652F">
        <w:rPr>
          <w:sz w:val="24"/>
          <w:szCs w:val="24"/>
          <w:lang w:val="en-US"/>
        </w:rPr>
        <w:t xml:space="preserve"> the </w:t>
      </w:r>
      <w:r w:rsidR="00246399" w:rsidRPr="00A5652F">
        <w:rPr>
          <w:i/>
          <w:iCs/>
          <w:sz w:val="24"/>
          <w:szCs w:val="24"/>
          <w:lang w:val="en-US"/>
        </w:rPr>
        <w:t>Process Object</w:t>
      </w:r>
      <w:r w:rsidR="00246399" w:rsidRPr="00A5652F">
        <w:rPr>
          <w:sz w:val="24"/>
          <w:szCs w:val="24"/>
          <w:lang w:val="en-US"/>
        </w:rPr>
        <w:t xml:space="preserve"> function, ensure you conduct the </w:t>
      </w:r>
      <w:r w:rsidR="00246399" w:rsidRPr="00A5652F">
        <w:rPr>
          <w:i/>
          <w:iCs/>
          <w:sz w:val="24"/>
          <w:szCs w:val="24"/>
          <w:lang w:val="en-US"/>
        </w:rPr>
        <w:t xml:space="preserve">Create Cut </w:t>
      </w:r>
      <w:r w:rsidR="00246399" w:rsidRPr="00A5652F">
        <w:rPr>
          <w:sz w:val="24"/>
          <w:szCs w:val="24"/>
          <w:lang w:val="en-US"/>
        </w:rPr>
        <w:t>function first</w:t>
      </w:r>
      <w:r w:rsidRPr="00A5652F">
        <w:rPr>
          <w:sz w:val="24"/>
          <w:szCs w:val="24"/>
          <w:lang w:val="en-US"/>
        </w:rPr>
        <w:t>.</w:t>
      </w:r>
    </w:p>
    <w:p w14:paraId="08CB8E45" w14:textId="77777777" w:rsidR="0014077B" w:rsidRPr="00A5652F" w:rsidRDefault="0014077B" w:rsidP="00E03643">
      <w:pPr>
        <w:spacing w:after="0" w:line="360" w:lineRule="auto"/>
        <w:rPr>
          <w:sz w:val="24"/>
          <w:szCs w:val="24"/>
          <w:lang w:val="en-US"/>
        </w:rPr>
      </w:pPr>
    </w:p>
    <w:p w14:paraId="4E855060" w14:textId="77777777" w:rsidR="0005433E" w:rsidRPr="00A5652F" w:rsidRDefault="0005433E" w:rsidP="00284013">
      <w:pPr>
        <w:spacing w:after="0" w:line="360" w:lineRule="auto"/>
        <w:rPr>
          <w:sz w:val="24"/>
          <w:szCs w:val="24"/>
          <w:u w:val="single"/>
          <w:lang w:val="en-US"/>
        </w:rPr>
      </w:pPr>
      <w:r w:rsidRPr="00A5652F">
        <w:rPr>
          <w:sz w:val="24"/>
          <w:szCs w:val="24"/>
          <w:u w:val="single"/>
          <w:lang w:val="en-US"/>
        </w:rPr>
        <w:t>Calculate Angle Between Surfaces</w:t>
      </w:r>
    </w:p>
    <w:p w14:paraId="641E7B21" w14:textId="13234C45" w:rsidR="00222BE9" w:rsidRPr="00A5652F" w:rsidRDefault="001E152F" w:rsidP="00222BE9">
      <w:pPr>
        <w:spacing w:after="0" w:line="360" w:lineRule="auto"/>
        <w:rPr>
          <w:sz w:val="24"/>
          <w:szCs w:val="24"/>
          <w:lang w:val="en-US"/>
        </w:rPr>
      </w:pPr>
      <w:r w:rsidRPr="00A5652F">
        <w:rPr>
          <w:sz w:val="24"/>
          <w:szCs w:val="24"/>
          <w:lang w:val="en-US"/>
        </w:rPr>
        <w:t xml:space="preserve">This function allows </w:t>
      </w:r>
      <w:r w:rsidR="00AD5E4E" w:rsidRPr="00A5652F">
        <w:rPr>
          <w:sz w:val="24"/>
          <w:szCs w:val="24"/>
          <w:lang w:val="en-US"/>
        </w:rPr>
        <w:t xml:space="preserve">you </w:t>
      </w:r>
      <w:r w:rsidRPr="00A5652F">
        <w:rPr>
          <w:sz w:val="24"/>
          <w:szCs w:val="24"/>
          <w:lang w:val="en-US"/>
        </w:rPr>
        <w:t>to calculate the mean angle between two irregular surfaces, based on</w:t>
      </w:r>
      <w:r w:rsidR="00AD5E4E" w:rsidRPr="00A5652F">
        <w:rPr>
          <w:sz w:val="24"/>
          <w:szCs w:val="24"/>
          <w:lang w:val="en-US"/>
        </w:rPr>
        <w:t xml:space="preserve"> </w:t>
      </w:r>
      <w:r w:rsidRPr="00A5652F">
        <w:rPr>
          <w:sz w:val="24"/>
          <w:szCs w:val="24"/>
          <w:lang w:val="en-US"/>
        </w:rPr>
        <w:t>the most regular portion</w:t>
      </w:r>
      <w:r w:rsidR="00AD5E4E" w:rsidRPr="00A5652F">
        <w:rPr>
          <w:sz w:val="24"/>
          <w:szCs w:val="24"/>
          <w:lang w:val="en-US"/>
        </w:rPr>
        <w:t xml:space="preserve"> of these two surfaces</w:t>
      </w:r>
      <w:r w:rsidRPr="00A5652F">
        <w:rPr>
          <w:sz w:val="24"/>
          <w:szCs w:val="24"/>
          <w:lang w:val="en-US"/>
        </w:rPr>
        <w:t>.</w:t>
      </w:r>
      <w:r w:rsidR="00AD5E4E" w:rsidRPr="00A5652F">
        <w:rPr>
          <w:sz w:val="24"/>
          <w:szCs w:val="24"/>
          <w:lang w:val="en-US"/>
        </w:rPr>
        <w:t xml:space="preserve"> </w:t>
      </w:r>
      <w:r w:rsidRPr="00A5652F">
        <w:rPr>
          <w:sz w:val="24"/>
          <w:szCs w:val="24"/>
          <w:lang w:val="en-US"/>
        </w:rPr>
        <w:t>In the user-interface window</w:t>
      </w:r>
      <w:r w:rsidR="00AD5E4E" w:rsidRPr="00A5652F">
        <w:rPr>
          <w:sz w:val="24"/>
          <w:szCs w:val="24"/>
          <w:lang w:val="en-US"/>
        </w:rPr>
        <w:t xml:space="preserve"> that appears</w:t>
      </w:r>
      <w:r w:rsidRPr="00A5652F">
        <w:rPr>
          <w:sz w:val="24"/>
          <w:szCs w:val="24"/>
          <w:lang w:val="en-US"/>
        </w:rPr>
        <w:t xml:space="preserve"> </w:t>
      </w:r>
      <w:r w:rsidR="00AD5E4E" w:rsidRPr="00A5652F">
        <w:rPr>
          <w:sz w:val="24"/>
          <w:szCs w:val="24"/>
          <w:lang w:val="en-US"/>
        </w:rPr>
        <w:t>you can</w:t>
      </w:r>
      <w:r w:rsidRPr="00A5652F">
        <w:rPr>
          <w:sz w:val="24"/>
          <w:szCs w:val="24"/>
          <w:lang w:val="en-US"/>
        </w:rPr>
        <w:t xml:space="preserve"> position</w:t>
      </w:r>
      <w:r w:rsidR="00AD5E4E" w:rsidRPr="00A5652F">
        <w:rPr>
          <w:sz w:val="24"/>
          <w:szCs w:val="24"/>
          <w:lang w:val="en-US"/>
        </w:rPr>
        <w:t xml:space="preserve"> the object so that the </w:t>
      </w:r>
      <w:r w:rsidR="00222BE9" w:rsidRPr="00A5652F">
        <w:rPr>
          <w:sz w:val="24"/>
          <w:szCs w:val="24"/>
          <w:lang w:val="en-US"/>
        </w:rPr>
        <w:t>two surfaces you want to calculate an angle between are most visible by</w:t>
      </w:r>
      <w:r w:rsidRPr="00A5652F">
        <w:rPr>
          <w:sz w:val="24"/>
          <w:szCs w:val="24"/>
          <w:lang w:val="en-US"/>
        </w:rPr>
        <w:t xml:space="preserve"> selecting the </w:t>
      </w:r>
      <w:r w:rsidRPr="00A5652F">
        <w:rPr>
          <w:i/>
          <w:iCs/>
          <w:sz w:val="24"/>
          <w:szCs w:val="24"/>
          <w:lang w:val="en-US"/>
        </w:rPr>
        <w:t>Rotate</w:t>
      </w:r>
      <w:r w:rsidR="00222BE9" w:rsidRPr="00A5652F">
        <w:rPr>
          <w:i/>
          <w:iCs/>
          <w:sz w:val="24"/>
          <w:szCs w:val="24"/>
          <w:lang w:val="en-US"/>
        </w:rPr>
        <w:t xml:space="preserve"> </w:t>
      </w:r>
      <w:r w:rsidRPr="00A5652F">
        <w:rPr>
          <w:i/>
          <w:iCs/>
          <w:sz w:val="24"/>
          <w:szCs w:val="24"/>
          <w:lang w:val="en-US"/>
        </w:rPr>
        <w:t>3D</w:t>
      </w:r>
      <w:r w:rsidRPr="00A5652F">
        <w:rPr>
          <w:sz w:val="24"/>
          <w:szCs w:val="24"/>
          <w:lang w:val="en-US"/>
        </w:rPr>
        <w:t xml:space="preserve"> icon (located in the window frame near the upper-left corner).</w:t>
      </w:r>
      <w:r w:rsidR="00222BE9" w:rsidRPr="00A5652F">
        <w:rPr>
          <w:sz w:val="24"/>
          <w:szCs w:val="24"/>
          <w:lang w:val="en-US"/>
        </w:rPr>
        <w:t xml:space="preserve"> </w:t>
      </w:r>
      <w:r w:rsidRPr="00A5652F">
        <w:rPr>
          <w:sz w:val="24"/>
          <w:szCs w:val="24"/>
          <w:lang w:val="en-US"/>
        </w:rPr>
        <w:t xml:space="preserve">To measure the angle, select the </w:t>
      </w:r>
      <w:r w:rsidRPr="00A5652F">
        <w:rPr>
          <w:i/>
          <w:iCs/>
          <w:sz w:val="24"/>
          <w:szCs w:val="24"/>
          <w:lang w:val="en-US"/>
        </w:rPr>
        <w:t xml:space="preserve">Calculate </w:t>
      </w:r>
      <w:r w:rsidR="00222BE9" w:rsidRPr="00A5652F">
        <w:rPr>
          <w:i/>
          <w:iCs/>
          <w:sz w:val="24"/>
          <w:szCs w:val="24"/>
          <w:lang w:val="en-US"/>
        </w:rPr>
        <w:t>a</w:t>
      </w:r>
      <w:r w:rsidRPr="00A5652F">
        <w:rPr>
          <w:i/>
          <w:iCs/>
          <w:sz w:val="24"/>
          <w:szCs w:val="24"/>
          <w:lang w:val="en-US"/>
        </w:rPr>
        <w:t xml:space="preserve">ngle with </w:t>
      </w:r>
      <w:proofErr w:type="spellStart"/>
      <w:r w:rsidRPr="00A5652F">
        <w:rPr>
          <w:i/>
          <w:iCs/>
          <w:sz w:val="24"/>
          <w:szCs w:val="24"/>
          <w:lang w:val="en-US"/>
        </w:rPr>
        <w:t>h_test</w:t>
      </w:r>
      <w:proofErr w:type="spellEnd"/>
      <w:r w:rsidRPr="00A5652F">
        <w:rPr>
          <w:sz w:val="24"/>
          <w:szCs w:val="24"/>
          <w:lang w:val="en-US"/>
        </w:rPr>
        <w:t xml:space="preserve"> button. This </w:t>
      </w:r>
      <w:r w:rsidR="00222BE9" w:rsidRPr="00A5652F">
        <w:rPr>
          <w:sz w:val="24"/>
          <w:szCs w:val="24"/>
          <w:lang w:val="en-US"/>
        </w:rPr>
        <w:t xml:space="preserve">function is the most up-to-date procedure with the most features. The </w:t>
      </w:r>
      <w:r w:rsidR="00222BE9" w:rsidRPr="00A5652F">
        <w:rPr>
          <w:i/>
          <w:iCs/>
          <w:sz w:val="24"/>
          <w:szCs w:val="24"/>
          <w:lang w:val="en-US"/>
        </w:rPr>
        <w:t>Calculate angle</w:t>
      </w:r>
      <w:r w:rsidR="00222BE9" w:rsidRPr="00A5652F">
        <w:rPr>
          <w:sz w:val="24"/>
          <w:szCs w:val="24"/>
          <w:lang w:val="en-US"/>
        </w:rPr>
        <w:t xml:space="preserve"> and </w:t>
      </w:r>
      <w:r w:rsidR="00222BE9" w:rsidRPr="00A5652F">
        <w:rPr>
          <w:i/>
          <w:iCs/>
          <w:sz w:val="24"/>
          <w:szCs w:val="24"/>
          <w:lang w:val="en-US"/>
        </w:rPr>
        <w:t>Calculate multiple angles</w:t>
      </w:r>
      <w:r w:rsidR="00222BE9" w:rsidRPr="00A5652F">
        <w:rPr>
          <w:sz w:val="24"/>
          <w:szCs w:val="24"/>
          <w:lang w:val="en-US"/>
        </w:rPr>
        <w:t xml:space="preserve"> buttons are legacy functions. </w:t>
      </w:r>
    </w:p>
    <w:p w14:paraId="7A349E23" w14:textId="77777777" w:rsidR="00222BE9" w:rsidRPr="00A5652F" w:rsidRDefault="00222BE9" w:rsidP="00222BE9">
      <w:pPr>
        <w:spacing w:after="0" w:line="360" w:lineRule="auto"/>
        <w:rPr>
          <w:sz w:val="24"/>
          <w:szCs w:val="24"/>
          <w:lang w:val="en-US"/>
        </w:rPr>
      </w:pPr>
    </w:p>
    <w:p w14:paraId="70D7166A" w14:textId="6A042158" w:rsidR="001E152F" w:rsidRPr="00A5652F" w:rsidRDefault="00103D2B" w:rsidP="00222BE9">
      <w:pPr>
        <w:spacing w:after="0" w:line="360" w:lineRule="auto"/>
        <w:rPr>
          <w:sz w:val="24"/>
          <w:szCs w:val="24"/>
          <w:lang w:val="en-US"/>
        </w:rPr>
      </w:pPr>
      <w:r w:rsidRPr="00A5652F">
        <w:rPr>
          <w:sz w:val="24"/>
          <w:szCs w:val="24"/>
          <w:lang w:val="en-US"/>
        </w:rPr>
        <w:t xml:space="preserve">The </w:t>
      </w:r>
      <w:r w:rsidRPr="00A5652F">
        <w:rPr>
          <w:i/>
          <w:iCs/>
          <w:sz w:val="24"/>
          <w:szCs w:val="24"/>
          <w:lang w:val="en-US"/>
        </w:rPr>
        <w:t xml:space="preserve">Calculate angle with </w:t>
      </w:r>
      <w:proofErr w:type="spellStart"/>
      <w:r w:rsidRPr="00A5652F">
        <w:rPr>
          <w:i/>
          <w:iCs/>
          <w:sz w:val="24"/>
          <w:szCs w:val="24"/>
          <w:lang w:val="en-US"/>
        </w:rPr>
        <w:t>h_test</w:t>
      </w:r>
      <w:proofErr w:type="spellEnd"/>
      <w:r w:rsidRPr="00A5652F">
        <w:rPr>
          <w:sz w:val="24"/>
          <w:szCs w:val="24"/>
          <w:lang w:val="en-US"/>
        </w:rPr>
        <w:t xml:space="preserve"> procedure requires the user to insert a series of parameters in the dialog box that appears. The </w:t>
      </w:r>
      <w:r w:rsidRPr="00A5652F">
        <w:rPr>
          <w:i/>
          <w:iCs/>
          <w:sz w:val="24"/>
          <w:szCs w:val="24"/>
          <w:lang w:val="en-US"/>
        </w:rPr>
        <w:t>max h1</w:t>
      </w:r>
      <w:r w:rsidRPr="00A5652F">
        <w:rPr>
          <w:sz w:val="24"/>
          <w:szCs w:val="24"/>
          <w:lang w:val="en-US"/>
        </w:rPr>
        <w:t xml:space="preserve"> value represents the maximum distance (in mm) from the edge of the calculation area. The ‘dilute factor’ is used to calculate the fraction of the vertices in the area used for calculation. The optimal dilute factor value will automatically appear in the dialog box but can be changed if desired. </w:t>
      </w:r>
    </w:p>
    <w:p w14:paraId="52AB52AF" w14:textId="77777777" w:rsidR="00222BE9" w:rsidRPr="00A5652F" w:rsidRDefault="00222BE9" w:rsidP="00222BE9">
      <w:pPr>
        <w:spacing w:after="0" w:line="360" w:lineRule="auto"/>
        <w:rPr>
          <w:sz w:val="24"/>
          <w:szCs w:val="24"/>
          <w:lang w:val="en-US"/>
        </w:rPr>
      </w:pPr>
    </w:p>
    <w:p w14:paraId="5E429A6A" w14:textId="1447EBD0" w:rsidR="001E152F" w:rsidRPr="00A5652F" w:rsidRDefault="001E152F" w:rsidP="001E152F">
      <w:pPr>
        <w:spacing w:after="0" w:line="360" w:lineRule="auto"/>
        <w:rPr>
          <w:sz w:val="24"/>
          <w:szCs w:val="24"/>
          <w:lang w:val="en-US"/>
        </w:rPr>
      </w:pPr>
      <w:r w:rsidRPr="00A5652F">
        <w:rPr>
          <w:sz w:val="24"/>
          <w:szCs w:val="24"/>
          <w:lang w:val="en-US"/>
        </w:rPr>
        <w:t>The edge between the two surfaces is defined by two or more points, that can be</w:t>
      </w:r>
    </w:p>
    <w:p w14:paraId="6D811571" w14:textId="6218D929" w:rsidR="00164278" w:rsidRPr="00A5652F" w:rsidRDefault="001E152F" w:rsidP="007253A8">
      <w:pPr>
        <w:spacing w:after="0" w:line="360" w:lineRule="auto"/>
        <w:rPr>
          <w:sz w:val="24"/>
          <w:szCs w:val="24"/>
          <w:lang w:val="en-US"/>
        </w:rPr>
      </w:pPr>
      <w:r w:rsidRPr="00A5652F">
        <w:rPr>
          <w:sz w:val="24"/>
          <w:szCs w:val="24"/>
          <w:lang w:val="en-US"/>
        </w:rPr>
        <w:t>either selected manually or loaded from a previous measurement.</w:t>
      </w:r>
      <w:r w:rsidR="007253A8" w:rsidRPr="00A5652F">
        <w:rPr>
          <w:sz w:val="24"/>
          <w:szCs w:val="24"/>
          <w:lang w:val="en-US"/>
        </w:rPr>
        <w:t xml:space="preserve"> </w:t>
      </w:r>
      <w:r w:rsidR="00164278" w:rsidRPr="00A5652F">
        <w:rPr>
          <w:sz w:val="24"/>
          <w:szCs w:val="24"/>
          <w:lang w:val="en-US"/>
        </w:rPr>
        <w:t xml:space="preserve">To select points </w:t>
      </w:r>
      <w:r w:rsidRPr="00A5652F">
        <w:rPr>
          <w:sz w:val="24"/>
          <w:szCs w:val="24"/>
          <w:lang w:val="en-US"/>
        </w:rPr>
        <w:t>manually</w:t>
      </w:r>
      <w:r w:rsidR="00164278" w:rsidRPr="00A5652F">
        <w:rPr>
          <w:sz w:val="24"/>
          <w:szCs w:val="24"/>
          <w:lang w:val="en-US"/>
        </w:rPr>
        <w:t xml:space="preserve">, enter the number of points that you will use to define the edge (minimum 2) and click </w:t>
      </w:r>
      <w:r w:rsidR="00164278" w:rsidRPr="00A5652F">
        <w:rPr>
          <w:i/>
          <w:iCs/>
          <w:sz w:val="24"/>
          <w:szCs w:val="24"/>
          <w:lang w:val="en-US"/>
        </w:rPr>
        <w:t>OK</w:t>
      </w:r>
      <w:r w:rsidR="00164278" w:rsidRPr="00A5652F">
        <w:rPr>
          <w:sz w:val="24"/>
          <w:szCs w:val="24"/>
          <w:lang w:val="en-US"/>
        </w:rPr>
        <w:t>. Then, s</w:t>
      </w:r>
      <w:r w:rsidRPr="00A5652F">
        <w:rPr>
          <w:sz w:val="24"/>
          <w:szCs w:val="24"/>
          <w:lang w:val="en-US"/>
        </w:rPr>
        <w:t xml:space="preserve">elect the points along the edge with the </w:t>
      </w:r>
      <w:r w:rsidR="00164278" w:rsidRPr="00A5652F">
        <w:rPr>
          <w:sz w:val="24"/>
          <w:szCs w:val="24"/>
          <w:lang w:val="en-US"/>
        </w:rPr>
        <w:t xml:space="preserve">crosshair cursor </w:t>
      </w:r>
      <w:r w:rsidRPr="00A5652F">
        <w:rPr>
          <w:sz w:val="24"/>
          <w:szCs w:val="24"/>
          <w:lang w:val="en-US"/>
        </w:rPr>
        <w:t>(left click)</w:t>
      </w:r>
      <w:r w:rsidR="00164278" w:rsidRPr="00A5652F">
        <w:rPr>
          <w:sz w:val="24"/>
          <w:szCs w:val="24"/>
          <w:lang w:val="en-US"/>
        </w:rPr>
        <w:t xml:space="preserve">. If happy with your selection, confirm with </w:t>
      </w:r>
      <w:r w:rsidR="00164278" w:rsidRPr="00A5652F">
        <w:rPr>
          <w:i/>
          <w:iCs/>
          <w:sz w:val="24"/>
          <w:szCs w:val="24"/>
          <w:lang w:val="en-US"/>
        </w:rPr>
        <w:t>Yes</w:t>
      </w:r>
      <w:r w:rsidR="00164278" w:rsidRPr="00A5652F">
        <w:rPr>
          <w:sz w:val="24"/>
          <w:szCs w:val="24"/>
          <w:lang w:val="en-US"/>
        </w:rPr>
        <w:t xml:space="preserve">, or you can reapply the points by clicking </w:t>
      </w:r>
      <w:r w:rsidR="00164278" w:rsidRPr="00A5652F">
        <w:rPr>
          <w:i/>
          <w:iCs/>
          <w:sz w:val="24"/>
          <w:szCs w:val="24"/>
          <w:lang w:val="en-US"/>
        </w:rPr>
        <w:t>No.</w:t>
      </w:r>
      <w:r w:rsidR="00164278" w:rsidRPr="00A5652F">
        <w:rPr>
          <w:sz w:val="24"/>
          <w:szCs w:val="24"/>
          <w:lang w:val="en-US"/>
        </w:rPr>
        <w:t xml:space="preserve"> If you have previously performed an angle measurement on the current object and saved the points as a set </w:t>
      </w:r>
      <w:proofErr w:type="gramStart"/>
      <w:r w:rsidR="00164278" w:rsidRPr="00A5652F">
        <w:rPr>
          <w:sz w:val="24"/>
          <w:szCs w:val="24"/>
          <w:lang w:val="en-US"/>
        </w:rPr>
        <w:t>of .mat</w:t>
      </w:r>
      <w:proofErr w:type="gramEnd"/>
      <w:r w:rsidR="00164278" w:rsidRPr="00A5652F">
        <w:rPr>
          <w:sz w:val="24"/>
          <w:szCs w:val="24"/>
          <w:lang w:val="en-US"/>
        </w:rPr>
        <w:t xml:space="preserve"> variables, it is possible to load the points from the previous measurement. Within the file dialog box, find and select </w:t>
      </w:r>
      <w:proofErr w:type="gramStart"/>
      <w:r w:rsidR="00164278" w:rsidRPr="00A5652F">
        <w:rPr>
          <w:sz w:val="24"/>
          <w:szCs w:val="24"/>
          <w:lang w:val="en-US"/>
        </w:rPr>
        <w:t>the .mat</w:t>
      </w:r>
      <w:proofErr w:type="gramEnd"/>
      <w:r w:rsidR="00164278" w:rsidRPr="00A5652F">
        <w:rPr>
          <w:sz w:val="24"/>
          <w:szCs w:val="24"/>
          <w:lang w:val="en-US"/>
        </w:rPr>
        <w:t xml:space="preserve"> file from which you want to load the points. The points used in the previous measurement will appear along the edge. If happy with these points, confirm with </w:t>
      </w:r>
      <w:r w:rsidR="00164278" w:rsidRPr="00A5652F">
        <w:rPr>
          <w:i/>
          <w:iCs/>
          <w:sz w:val="24"/>
          <w:szCs w:val="24"/>
          <w:lang w:val="en-US"/>
        </w:rPr>
        <w:t>Yes</w:t>
      </w:r>
      <w:r w:rsidR="00164278" w:rsidRPr="00A5652F">
        <w:rPr>
          <w:sz w:val="24"/>
          <w:szCs w:val="24"/>
          <w:lang w:val="en-US"/>
        </w:rPr>
        <w:t xml:space="preserve">. </w:t>
      </w:r>
    </w:p>
    <w:p w14:paraId="4AD46DC1" w14:textId="77777777" w:rsidR="007253A8" w:rsidRPr="00A5652F" w:rsidRDefault="007253A8" w:rsidP="007253A8">
      <w:pPr>
        <w:spacing w:after="0" w:line="360" w:lineRule="auto"/>
        <w:rPr>
          <w:sz w:val="24"/>
          <w:szCs w:val="24"/>
          <w:lang w:val="en-US"/>
        </w:rPr>
      </w:pPr>
    </w:p>
    <w:p w14:paraId="6B0A95AB" w14:textId="684FF3AF" w:rsidR="001E152F" w:rsidRPr="00A5652F" w:rsidRDefault="007253A8" w:rsidP="007253A8">
      <w:pPr>
        <w:spacing w:after="0" w:line="360" w:lineRule="auto"/>
        <w:rPr>
          <w:sz w:val="24"/>
          <w:szCs w:val="24"/>
          <w:lang w:val="en-US"/>
        </w:rPr>
      </w:pPr>
      <w:r w:rsidRPr="00A5652F">
        <w:rPr>
          <w:sz w:val="24"/>
          <w:szCs w:val="24"/>
          <w:lang w:val="en-US"/>
        </w:rPr>
        <w:t xml:space="preserve">Having selected your points that define the edge of the two surfaces between which you wish to calculate the angle, you can choose between the </w:t>
      </w:r>
      <w:r w:rsidRPr="00A5652F">
        <w:rPr>
          <w:i/>
          <w:iCs/>
          <w:sz w:val="24"/>
          <w:szCs w:val="24"/>
          <w:lang w:val="en-US"/>
        </w:rPr>
        <w:t>Mean angle between surfaces</w:t>
      </w:r>
      <w:r w:rsidRPr="00A5652F">
        <w:rPr>
          <w:sz w:val="24"/>
          <w:szCs w:val="24"/>
          <w:lang w:val="en-US"/>
        </w:rPr>
        <w:t xml:space="preserve"> or </w:t>
      </w:r>
      <w:r w:rsidRPr="00A5652F">
        <w:rPr>
          <w:sz w:val="24"/>
          <w:szCs w:val="24"/>
          <w:lang w:val="en-US"/>
        </w:rPr>
        <w:lastRenderedPageBreak/>
        <w:t xml:space="preserve">the </w:t>
      </w:r>
      <w:r w:rsidRPr="00A5652F">
        <w:rPr>
          <w:i/>
          <w:iCs/>
          <w:sz w:val="24"/>
          <w:szCs w:val="24"/>
          <w:lang w:val="en-US"/>
        </w:rPr>
        <w:t xml:space="preserve">Angle between mean surfaces </w:t>
      </w:r>
      <w:r w:rsidRPr="00A5652F">
        <w:rPr>
          <w:sz w:val="24"/>
          <w:szCs w:val="24"/>
          <w:lang w:val="en-US"/>
        </w:rPr>
        <w:t xml:space="preserve">procedure. The first, calculates the mean angle between the </w:t>
      </w:r>
      <w:proofErr w:type="spellStart"/>
      <w:r w:rsidRPr="00A5652F">
        <w:rPr>
          <w:sz w:val="24"/>
          <w:szCs w:val="24"/>
          <w:lang w:val="en-US"/>
        </w:rPr>
        <w:t>normals</w:t>
      </w:r>
      <w:proofErr w:type="spellEnd"/>
      <w:r w:rsidRPr="00A5652F">
        <w:rPr>
          <w:sz w:val="24"/>
          <w:szCs w:val="24"/>
          <w:lang w:val="en-US"/>
        </w:rPr>
        <w:t xml:space="preserve"> of the two surfaces, while the latter calculates the angle between the mean </w:t>
      </w:r>
      <w:proofErr w:type="spellStart"/>
      <w:r w:rsidRPr="00A5652F">
        <w:rPr>
          <w:sz w:val="24"/>
          <w:szCs w:val="24"/>
          <w:lang w:val="en-US"/>
        </w:rPr>
        <w:t>normals</w:t>
      </w:r>
      <w:proofErr w:type="spellEnd"/>
      <w:r w:rsidRPr="00A5652F">
        <w:rPr>
          <w:sz w:val="24"/>
          <w:szCs w:val="24"/>
          <w:lang w:val="en-US"/>
        </w:rPr>
        <w:t xml:space="preserve"> of the two surfaces. Fo</w:t>
      </w:r>
      <w:r w:rsidR="00164278" w:rsidRPr="00A5652F">
        <w:rPr>
          <w:sz w:val="24"/>
          <w:szCs w:val="24"/>
          <w:lang w:val="en-US"/>
        </w:rPr>
        <w:t>r most objects, t</w:t>
      </w:r>
      <w:r w:rsidR="001E152F" w:rsidRPr="00A5652F">
        <w:rPr>
          <w:sz w:val="24"/>
          <w:szCs w:val="24"/>
          <w:lang w:val="en-US"/>
        </w:rPr>
        <w:t xml:space="preserve">he results </w:t>
      </w:r>
      <w:r w:rsidR="00164278" w:rsidRPr="00A5652F">
        <w:rPr>
          <w:sz w:val="24"/>
          <w:szCs w:val="24"/>
          <w:lang w:val="en-US"/>
        </w:rPr>
        <w:t xml:space="preserve">will be </w:t>
      </w:r>
      <w:r w:rsidR="001E152F" w:rsidRPr="00A5652F">
        <w:rPr>
          <w:sz w:val="24"/>
          <w:szCs w:val="24"/>
          <w:lang w:val="en-US"/>
        </w:rPr>
        <w:t>generally similar.</w:t>
      </w:r>
    </w:p>
    <w:p w14:paraId="5E44760F" w14:textId="6E4FD31F" w:rsidR="007253A8" w:rsidRPr="00A5652F" w:rsidRDefault="007253A8" w:rsidP="007253A8">
      <w:pPr>
        <w:spacing w:after="0" w:line="360" w:lineRule="auto"/>
        <w:rPr>
          <w:sz w:val="24"/>
          <w:szCs w:val="24"/>
          <w:lang w:val="en-US"/>
        </w:rPr>
      </w:pPr>
    </w:p>
    <w:p w14:paraId="2FC70537" w14:textId="3EA0908E" w:rsidR="00D72D02" w:rsidRPr="00A5652F" w:rsidRDefault="007253A8" w:rsidP="00D72D02">
      <w:pPr>
        <w:spacing w:after="0" w:line="360" w:lineRule="auto"/>
        <w:rPr>
          <w:sz w:val="24"/>
          <w:szCs w:val="24"/>
          <w:lang w:val="en-US"/>
        </w:rPr>
      </w:pPr>
      <w:r w:rsidRPr="00A5652F">
        <w:rPr>
          <w:sz w:val="24"/>
          <w:szCs w:val="24"/>
          <w:lang w:val="en-US"/>
        </w:rPr>
        <w:t xml:space="preserve">After selecting your method, the angle will be calculated, and the result can be saved as </w:t>
      </w:r>
      <w:proofErr w:type="gramStart"/>
      <w:r w:rsidRPr="00A5652F">
        <w:rPr>
          <w:sz w:val="24"/>
          <w:szCs w:val="24"/>
          <w:lang w:val="en-US"/>
        </w:rPr>
        <w:t>a .mat</w:t>
      </w:r>
      <w:proofErr w:type="gramEnd"/>
      <w:r w:rsidRPr="00A5652F">
        <w:rPr>
          <w:sz w:val="24"/>
          <w:szCs w:val="24"/>
          <w:lang w:val="en-US"/>
        </w:rPr>
        <w:t xml:space="preserve"> file, either as a new file or added to an already created set of angle measurements, or </w:t>
      </w:r>
      <w:r w:rsidR="004A2AD8" w:rsidRPr="00A5652F">
        <w:rPr>
          <w:sz w:val="24"/>
          <w:szCs w:val="24"/>
          <w:lang w:val="en-US"/>
        </w:rPr>
        <w:t xml:space="preserve">it can be </w:t>
      </w:r>
      <w:r w:rsidRPr="00A5652F">
        <w:rPr>
          <w:sz w:val="24"/>
          <w:szCs w:val="24"/>
          <w:lang w:val="en-US"/>
        </w:rPr>
        <w:t>saved as an .</w:t>
      </w:r>
      <w:proofErr w:type="spellStart"/>
      <w:r w:rsidR="004A2AD8" w:rsidRPr="00A5652F">
        <w:rPr>
          <w:sz w:val="24"/>
          <w:szCs w:val="24"/>
          <w:lang w:val="en-US"/>
        </w:rPr>
        <w:t>xlsx</w:t>
      </w:r>
      <w:proofErr w:type="spellEnd"/>
      <w:r w:rsidRPr="00A5652F">
        <w:rPr>
          <w:sz w:val="24"/>
          <w:szCs w:val="24"/>
          <w:lang w:val="en-US"/>
        </w:rPr>
        <w:t xml:space="preserve"> file.</w:t>
      </w:r>
      <w:r w:rsidR="004A2AD8" w:rsidRPr="00A5652F">
        <w:rPr>
          <w:sz w:val="24"/>
          <w:szCs w:val="24"/>
          <w:lang w:val="en-US"/>
        </w:rPr>
        <w:t xml:space="preserve"> </w:t>
      </w:r>
      <w:r w:rsidR="00D72D02" w:rsidRPr="00A5652F">
        <w:rPr>
          <w:sz w:val="24"/>
          <w:szCs w:val="24"/>
          <w:lang w:val="en-US"/>
        </w:rPr>
        <w:t>The .</w:t>
      </w:r>
      <w:proofErr w:type="spellStart"/>
      <w:r w:rsidR="00D72D02" w:rsidRPr="00A5652F">
        <w:rPr>
          <w:sz w:val="24"/>
          <w:szCs w:val="24"/>
          <w:lang w:val="en-US"/>
        </w:rPr>
        <w:t>xlsx</w:t>
      </w:r>
      <w:proofErr w:type="spellEnd"/>
      <w:r w:rsidR="00D72D02" w:rsidRPr="00A5652F">
        <w:rPr>
          <w:sz w:val="24"/>
          <w:szCs w:val="24"/>
          <w:lang w:val="en-US"/>
        </w:rPr>
        <w:t xml:space="preserve"> file contains the mean angle measurement, and its standard deviation, of each consecutive segment of the edge, as well as the length and xyz coordinates of each segment.</w:t>
      </w:r>
    </w:p>
    <w:p w14:paraId="3C3D7179" w14:textId="4C31BCDF" w:rsidR="00D43B41" w:rsidRDefault="00D43B41" w:rsidP="00E03643">
      <w:pPr>
        <w:spacing w:after="0" w:line="360" w:lineRule="auto"/>
        <w:rPr>
          <w:sz w:val="24"/>
          <w:szCs w:val="24"/>
          <w:lang w:val="en-US"/>
        </w:rPr>
      </w:pPr>
    </w:p>
    <w:p w14:paraId="2B278DA1" w14:textId="2D41E838" w:rsidR="00492BD6" w:rsidRPr="00492BD6" w:rsidRDefault="00492BD6" w:rsidP="00E03643">
      <w:pPr>
        <w:spacing w:after="0" w:line="360" w:lineRule="auto"/>
        <w:rPr>
          <w:sz w:val="24"/>
          <w:szCs w:val="24"/>
          <w:u w:val="single"/>
          <w:lang w:val="en-US"/>
        </w:rPr>
      </w:pPr>
      <w:r w:rsidRPr="00492BD6">
        <w:rPr>
          <w:sz w:val="24"/>
          <w:szCs w:val="24"/>
          <w:u w:val="single"/>
          <w:lang w:val="en-US"/>
        </w:rPr>
        <w:t>Asymmetry</w:t>
      </w:r>
    </w:p>
    <w:p w14:paraId="1E8CC3AC" w14:textId="64C8A979" w:rsidR="00CE46E2" w:rsidRPr="00492BD6" w:rsidRDefault="00492BD6" w:rsidP="00E03643">
      <w:pPr>
        <w:spacing w:after="0" w:line="360" w:lineRule="auto"/>
        <w:rPr>
          <w:sz w:val="24"/>
          <w:szCs w:val="24"/>
          <w:lang w:val="en-US"/>
        </w:rPr>
      </w:pPr>
      <w:r>
        <w:rPr>
          <w:sz w:val="24"/>
          <w:szCs w:val="24"/>
          <w:lang w:val="en-US"/>
        </w:rPr>
        <w:t xml:space="preserve">The </w:t>
      </w:r>
      <w:r>
        <w:rPr>
          <w:i/>
          <w:iCs/>
          <w:sz w:val="24"/>
          <w:szCs w:val="24"/>
          <w:lang w:val="en-US"/>
        </w:rPr>
        <w:t>Asymmetry</w:t>
      </w:r>
      <w:r>
        <w:rPr>
          <w:sz w:val="24"/>
          <w:szCs w:val="24"/>
          <w:lang w:val="en-US"/>
        </w:rPr>
        <w:t xml:space="preserve"> function </w:t>
      </w:r>
      <w:r w:rsidR="00CE46E2">
        <w:rPr>
          <w:sz w:val="24"/>
          <w:szCs w:val="24"/>
          <w:lang w:val="en-US"/>
        </w:rPr>
        <w:t>will find the best line of symmetry for the primary orthogonal projection of your artifact, and calculate the amount of asymmetry between the portions of the 2D contour on either side of this line. First, you will be asked to enter a smoothness parameter. This is the number of Fourier coefficients used to reconstruct the 2D contour. Lower values will result in a smoother contour, while higher values will better resemble the full variability of your actual contour. Once selected, the program will generate a plot of your object’s contour as well as the line of most symmetry</w:t>
      </w:r>
      <w:r w:rsidR="00DF3D38">
        <w:rPr>
          <w:sz w:val="24"/>
          <w:szCs w:val="24"/>
          <w:lang w:val="en-US"/>
        </w:rPr>
        <w:t xml:space="preserve">. The program will also report the amount of asymmetry on either side of this line. </w:t>
      </w:r>
    </w:p>
    <w:p w14:paraId="5DE79A35" w14:textId="77777777" w:rsidR="00492BD6" w:rsidRPr="00A5652F" w:rsidRDefault="00492BD6" w:rsidP="00E03643">
      <w:pPr>
        <w:spacing w:after="0" w:line="360" w:lineRule="auto"/>
        <w:rPr>
          <w:sz w:val="24"/>
          <w:szCs w:val="24"/>
          <w:lang w:val="en-US"/>
        </w:rPr>
      </w:pPr>
    </w:p>
    <w:p w14:paraId="27F06C26" w14:textId="2B00B1D3" w:rsidR="0014077B" w:rsidRPr="00A5652F" w:rsidRDefault="0014077B" w:rsidP="00E03643">
      <w:pPr>
        <w:spacing w:after="0" w:line="360" w:lineRule="auto"/>
        <w:rPr>
          <w:sz w:val="24"/>
          <w:szCs w:val="24"/>
          <w:u w:val="single"/>
          <w:lang w:val="en-US"/>
        </w:rPr>
      </w:pPr>
      <w:r w:rsidRPr="00A5652F">
        <w:rPr>
          <w:sz w:val="24"/>
          <w:szCs w:val="24"/>
          <w:u w:val="single"/>
          <w:lang w:val="en-US"/>
        </w:rPr>
        <w:t>Cent</w:t>
      </w:r>
      <w:r w:rsidR="00044CAB">
        <w:rPr>
          <w:sz w:val="24"/>
          <w:szCs w:val="24"/>
          <w:u w:val="single"/>
          <w:lang w:val="en-US"/>
        </w:rPr>
        <w:t>er</w:t>
      </w:r>
      <w:r w:rsidRPr="00A5652F">
        <w:rPr>
          <w:sz w:val="24"/>
          <w:szCs w:val="24"/>
          <w:u w:val="single"/>
          <w:lang w:val="en-US"/>
        </w:rPr>
        <w:t xml:space="preserve"> of Mass</w:t>
      </w:r>
    </w:p>
    <w:p w14:paraId="55661F8D" w14:textId="14EC62CB" w:rsidR="0014077B" w:rsidRPr="00A5652F" w:rsidRDefault="0014077B" w:rsidP="002671C8">
      <w:pPr>
        <w:spacing w:after="0" w:line="360" w:lineRule="auto"/>
        <w:rPr>
          <w:sz w:val="24"/>
          <w:szCs w:val="24"/>
          <w:lang w:val="en-US"/>
        </w:rPr>
      </w:pPr>
      <w:r w:rsidRPr="00A5652F">
        <w:rPr>
          <w:sz w:val="24"/>
          <w:szCs w:val="24"/>
          <w:lang w:val="en-US"/>
        </w:rPr>
        <w:t xml:space="preserve">The </w:t>
      </w:r>
      <w:r w:rsidR="00044CAB" w:rsidRPr="00A5652F">
        <w:rPr>
          <w:sz w:val="24"/>
          <w:szCs w:val="24"/>
          <w:lang w:val="en-US"/>
        </w:rPr>
        <w:t>center</w:t>
      </w:r>
      <w:r w:rsidRPr="00A5652F">
        <w:rPr>
          <w:sz w:val="24"/>
          <w:szCs w:val="24"/>
          <w:lang w:val="en-US"/>
        </w:rPr>
        <w:t xml:space="preserve"> of mass of your object, calculated using the object’s volumetric distribution, can be computed and represented by a red dot on your </w:t>
      </w:r>
      <w:r w:rsidR="00036B0A" w:rsidRPr="00A5652F">
        <w:rPr>
          <w:sz w:val="24"/>
          <w:szCs w:val="24"/>
          <w:lang w:val="en-US"/>
        </w:rPr>
        <w:t>artifact</w:t>
      </w:r>
      <w:r w:rsidRPr="00A5652F">
        <w:rPr>
          <w:sz w:val="24"/>
          <w:szCs w:val="24"/>
          <w:lang w:val="en-US"/>
        </w:rPr>
        <w:t xml:space="preserve"> using the </w:t>
      </w:r>
      <w:r w:rsidRPr="00A5652F">
        <w:rPr>
          <w:i/>
          <w:iCs/>
          <w:sz w:val="24"/>
          <w:szCs w:val="24"/>
          <w:lang w:val="en-US"/>
        </w:rPr>
        <w:t>Mark Centre of Mass</w:t>
      </w:r>
      <w:r w:rsidRPr="00A5652F">
        <w:rPr>
          <w:sz w:val="24"/>
          <w:szCs w:val="24"/>
          <w:lang w:val="en-US"/>
        </w:rPr>
        <w:t xml:space="preserve"> button</w:t>
      </w:r>
      <w:r w:rsidR="00DF3D38">
        <w:rPr>
          <w:sz w:val="24"/>
          <w:szCs w:val="24"/>
          <w:lang w:val="en-US"/>
        </w:rPr>
        <w:t xml:space="preserve"> in the </w:t>
      </w:r>
      <w:r w:rsidR="00DF3D38">
        <w:rPr>
          <w:i/>
          <w:iCs/>
          <w:sz w:val="24"/>
          <w:szCs w:val="24"/>
          <w:lang w:val="en-US"/>
        </w:rPr>
        <w:t>Viewport Panel</w:t>
      </w:r>
      <w:r w:rsidRPr="00A5652F">
        <w:rPr>
          <w:sz w:val="24"/>
          <w:szCs w:val="24"/>
          <w:lang w:val="en-US"/>
        </w:rPr>
        <w:t xml:space="preserve">. Please note that the coordinates </w:t>
      </w:r>
      <w:r w:rsidR="00F65135" w:rsidRPr="00A5652F">
        <w:rPr>
          <w:sz w:val="24"/>
          <w:szCs w:val="24"/>
          <w:lang w:val="en-US"/>
        </w:rPr>
        <w:t xml:space="preserve">of the </w:t>
      </w:r>
      <w:r w:rsidR="00044CAB" w:rsidRPr="00A5652F">
        <w:rPr>
          <w:sz w:val="24"/>
          <w:szCs w:val="24"/>
          <w:lang w:val="en-US"/>
        </w:rPr>
        <w:t>center</w:t>
      </w:r>
      <w:r w:rsidR="00F65135" w:rsidRPr="00A5652F">
        <w:rPr>
          <w:sz w:val="24"/>
          <w:szCs w:val="24"/>
          <w:lang w:val="en-US"/>
        </w:rPr>
        <w:t xml:space="preserve"> of mass of your </w:t>
      </w:r>
      <w:r w:rsidR="00036B0A" w:rsidRPr="00A5652F">
        <w:rPr>
          <w:sz w:val="24"/>
          <w:szCs w:val="24"/>
          <w:lang w:val="en-US"/>
        </w:rPr>
        <w:t>artifact</w:t>
      </w:r>
      <w:r w:rsidR="00F65135" w:rsidRPr="00A5652F">
        <w:rPr>
          <w:sz w:val="24"/>
          <w:szCs w:val="24"/>
          <w:lang w:val="en-US"/>
        </w:rPr>
        <w:t xml:space="preserve"> will always be 0, 0, 0. </w:t>
      </w:r>
      <w:r w:rsidRPr="00A5652F">
        <w:rPr>
          <w:sz w:val="24"/>
          <w:szCs w:val="24"/>
          <w:lang w:val="en-US"/>
        </w:rPr>
        <w:t xml:space="preserve">Information relating to the </w:t>
      </w:r>
      <w:r w:rsidR="00044CAB" w:rsidRPr="00A5652F">
        <w:rPr>
          <w:sz w:val="24"/>
          <w:szCs w:val="24"/>
          <w:lang w:val="en-US"/>
        </w:rPr>
        <w:t>center</w:t>
      </w:r>
      <w:r w:rsidRPr="00A5652F">
        <w:rPr>
          <w:sz w:val="24"/>
          <w:szCs w:val="24"/>
          <w:lang w:val="en-US"/>
        </w:rPr>
        <w:t xml:space="preserve"> of mass’s relationship to the </w:t>
      </w:r>
      <w:r w:rsidR="00655D40">
        <w:rPr>
          <w:sz w:val="24"/>
          <w:szCs w:val="24"/>
          <w:lang w:val="en-US"/>
        </w:rPr>
        <w:t>bounding</w:t>
      </w:r>
      <w:r w:rsidRPr="00A5652F">
        <w:rPr>
          <w:sz w:val="24"/>
          <w:szCs w:val="24"/>
          <w:lang w:val="en-US"/>
        </w:rPr>
        <w:t xml:space="preserve"> box can be found in the exported material resulting from the </w:t>
      </w:r>
      <w:r w:rsidRPr="00A5652F">
        <w:rPr>
          <w:i/>
          <w:iCs/>
          <w:sz w:val="24"/>
          <w:szCs w:val="24"/>
          <w:lang w:val="en-US"/>
        </w:rPr>
        <w:t>Process Object</w:t>
      </w:r>
      <w:r w:rsidRPr="00A5652F">
        <w:rPr>
          <w:sz w:val="24"/>
          <w:szCs w:val="24"/>
          <w:lang w:val="en-US"/>
        </w:rPr>
        <w:t xml:space="preserve"> or </w:t>
      </w:r>
      <w:r w:rsidRPr="00A5652F">
        <w:rPr>
          <w:i/>
          <w:iCs/>
          <w:sz w:val="24"/>
          <w:szCs w:val="24"/>
          <w:lang w:val="en-US"/>
        </w:rPr>
        <w:t xml:space="preserve">Process Directory </w:t>
      </w:r>
      <w:r w:rsidRPr="00A5652F">
        <w:rPr>
          <w:sz w:val="24"/>
          <w:szCs w:val="24"/>
          <w:lang w:val="en-US"/>
        </w:rPr>
        <w:t xml:space="preserve">functions. </w:t>
      </w:r>
    </w:p>
    <w:p w14:paraId="33EA5046" w14:textId="77777777" w:rsidR="0014077B" w:rsidRPr="00A5652F" w:rsidRDefault="0014077B" w:rsidP="00E03643">
      <w:pPr>
        <w:spacing w:after="0" w:line="360" w:lineRule="auto"/>
        <w:rPr>
          <w:sz w:val="24"/>
          <w:szCs w:val="24"/>
          <w:lang w:val="en-US"/>
        </w:rPr>
      </w:pPr>
    </w:p>
    <w:p w14:paraId="1C36FC23" w14:textId="77777777" w:rsidR="0005433E" w:rsidRPr="00A5652F" w:rsidRDefault="0005433E" w:rsidP="00E03643">
      <w:pPr>
        <w:spacing w:after="0" w:line="360" w:lineRule="auto"/>
        <w:rPr>
          <w:sz w:val="24"/>
          <w:szCs w:val="24"/>
          <w:u w:val="single"/>
          <w:lang w:val="en-US"/>
        </w:rPr>
      </w:pPr>
      <w:r w:rsidRPr="00A5652F">
        <w:rPr>
          <w:sz w:val="24"/>
          <w:szCs w:val="24"/>
          <w:u w:val="single"/>
          <w:lang w:val="en-US"/>
        </w:rPr>
        <w:t>Automatic Scar Segmentation</w:t>
      </w:r>
    </w:p>
    <w:p w14:paraId="1844FB9D" w14:textId="77777777" w:rsidR="00631534" w:rsidRPr="00A5652F" w:rsidRDefault="00D34F61" w:rsidP="00A23B2D">
      <w:pPr>
        <w:spacing w:after="0" w:line="360" w:lineRule="auto"/>
        <w:rPr>
          <w:sz w:val="24"/>
          <w:szCs w:val="24"/>
          <w:lang w:val="en-US"/>
        </w:rPr>
      </w:pPr>
      <w:r w:rsidRPr="00A5652F">
        <w:rPr>
          <w:sz w:val="24"/>
          <w:szCs w:val="24"/>
          <w:lang w:val="en-US"/>
        </w:rPr>
        <w:t xml:space="preserve">To overlay automatically generated scar </w:t>
      </w:r>
      <w:r w:rsidR="005C237C" w:rsidRPr="00A5652F">
        <w:rPr>
          <w:sz w:val="24"/>
          <w:szCs w:val="24"/>
          <w:lang w:val="en-US"/>
        </w:rPr>
        <w:t>boundaries</w:t>
      </w:r>
      <w:r w:rsidRPr="00A5652F">
        <w:rPr>
          <w:sz w:val="24"/>
          <w:szCs w:val="24"/>
          <w:lang w:val="en-US"/>
        </w:rPr>
        <w:t xml:space="preserve"> on your model, </w:t>
      </w:r>
      <w:r w:rsidR="00CA07BE" w:rsidRPr="00A5652F">
        <w:rPr>
          <w:sz w:val="24"/>
          <w:szCs w:val="24"/>
          <w:lang w:val="en-US"/>
        </w:rPr>
        <w:t>select</w:t>
      </w:r>
      <w:r w:rsidRPr="00A5652F">
        <w:rPr>
          <w:sz w:val="24"/>
          <w:szCs w:val="24"/>
          <w:lang w:val="en-US"/>
        </w:rPr>
        <w:t xml:space="preserve"> the </w:t>
      </w:r>
      <w:r w:rsidRPr="00A5652F">
        <w:rPr>
          <w:i/>
          <w:iCs/>
          <w:sz w:val="24"/>
          <w:szCs w:val="24"/>
          <w:lang w:val="en-US"/>
        </w:rPr>
        <w:t>Analyze</w:t>
      </w:r>
      <w:r w:rsidRPr="00A5652F">
        <w:rPr>
          <w:sz w:val="24"/>
          <w:szCs w:val="24"/>
          <w:lang w:val="en-US"/>
        </w:rPr>
        <w:t xml:space="preserve"> </w:t>
      </w:r>
      <w:r w:rsidR="00BA2C22" w:rsidRPr="00A5652F">
        <w:rPr>
          <w:sz w:val="24"/>
          <w:szCs w:val="24"/>
          <w:lang w:val="en-US"/>
        </w:rPr>
        <w:t xml:space="preserve">button in the </w:t>
      </w:r>
      <w:r w:rsidR="00BA2C22" w:rsidRPr="00A5652F">
        <w:rPr>
          <w:i/>
          <w:iCs/>
          <w:sz w:val="24"/>
          <w:szCs w:val="24"/>
          <w:lang w:val="en-US"/>
        </w:rPr>
        <w:t>Scars Panel</w:t>
      </w:r>
      <w:r w:rsidR="00BA2C22" w:rsidRPr="00A5652F">
        <w:rPr>
          <w:sz w:val="24"/>
          <w:szCs w:val="24"/>
          <w:lang w:val="en-US"/>
        </w:rPr>
        <w:t>.</w:t>
      </w:r>
      <w:r w:rsidR="00CA07BE" w:rsidRPr="00A5652F">
        <w:rPr>
          <w:sz w:val="24"/>
          <w:szCs w:val="24"/>
          <w:lang w:val="en-US"/>
        </w:rPr>
        <w:t xml:space="preserve"> This function may take several minutes depending on your model size. Once finished, the software’s attempt at identifying scar boundaries will be displayed. </w:t>
      </w:r>
      <w:r w:rsidR="00CA07BE" w:rsidRPr="00A5652F">
        <w:rPr>
          <w:sz w:val="24"/>
          <w:szCs w:val="24"/>
          <w:lang w:val="en-US"/>
        </w:rPr>
        <w:lastRenderedPageBreak/>
        <w:t xml:space="preserve">If scar boundaries have been drawn where there is no scar, or if a scar has been ignored, the </w:t>
      </w:r>
      <w:r w:rsidR="00CA07BE" w:rsidRPr="00A5652F">
        <w:rPr>
          <w:i/>
          <w:iCs/>
          <w:sz w:val="24"/>
          <w:szCs w:val="24"/>
          <w:lang w:val="en-US"/>
        </w:rPr>
        <w:t>Merge</w:t>
      </w:r>
      <w:r w:rsidR="00CA07BE" w:rsidRPr="00A5652F">
        <w:rPr>
          <w:sz w:val="24"/>
          <w:szCs w:val="24"/>
          <w:lang w:val="en-US"/>
        </w:rPr>
        <w:t xml:space="preserve"> and </w:t>
      </w:r>
      <w:r w:rsidR="00CA07BE" w:rsidRPr="00A5652F">
        <w:rPr>
          <w:i/>
          <w:iCs/>
          <w:sz w:val="24"/>
          <w:szCs w:val="24"/>
          <w:lang w:val="en-US"/>
        </w:rPr>
        <w:t xml:space="preserve">Tune </w:t>
      </w:r>
      <w:proofErr w:type="spellStart"/>
      <w:r w:rsidR="00CA07BE" w:rsidRPr="00A5652F">
        <w:rPr>
          <w:i/>
          <w:iCs/>
          <w:sz w:val="24"/>
          <w:szCs w:val="24"/>
          <w:lang w:val="en-US"/>
        </w:rPr>
        <w:t>Params</w:t>
      </w:r>
      <w:proofErr w:type="spellEnd"/>
      <w:r w:rsidR="00CA07BE" w:rsidRPr="00A5652F">
        <w:rPr>
          <w:sz w:val="24"/>
          <w:szCs w:val="24"/>
          <w:lang w:val="en-US"/>
        </w:rPr>
        <w:t xml:space="preserve"> functions can refine the scar boundary selection. </w:t>
      </w:r>
    </w:p>
    <w:p w14:paraId="1A436269" w14:textId="26230341" w:rsidR="00631534" w:rsidRPr="00A5652F" w:rsidRDefault="00631534" w:rsidP="00A23B2D">
      <w:pPr>
        <w:spacing w:after="0" w:line="360" w:lineRule="auto"/>
        <w:rPr>
          <w:sz w:val="24"/>
          <w:szCs w:val="24"/>
          <w:lang w:val="en-US"/>
        </w:rPr>
      </w:pPr>
    </w:p>
    <w:p w14:paraId="463D4FB6" w14:textId="54B2B47B" w:rsidR="00631534" w:rsidRPr="00A5652F" w:rsidRDefault="00631534" w:rsidP="00CB2FD0">
      <w:pPr>
        <w:spacing w:after="0" w:line="360" w:lineRule="auto"/>
        <w:rPr>
          <w:sz w:val="24"/>
          <w:szCs w:val="24"/>
          <w:lang w:val="en-US"/>
        </w:rPr>
      </w:pPr>
      <w:r w:rsidRPr="00A5652F">
        <w:rPr>
          <w:sz w:val="24"/>
          <w:szCs w:val="24"/>
          <w:lang w:val="en-US"/>
        </w:rPr>
        <w:t xml:space="preserve">The </w:t>
      </w:r>
      <w:r w:rsidRPr="00A5652F">
        <w:rPr>
          <w:i/>
          <w:iCs/>
          <w:sz w:val="24"/>
          <w:szCs w:val="24"/>
          <w:lang w:val="en-US"/>
        </w:rPr>
        <w:t xml:space="preserve">Tune </w:t>
      </w:r>
      <w:proofErr w:type="spellStart"/>
      <w:r w:rsidRPr="00A5652F">
        <w:rPr>
          <w:i/>
          <w:iCs/>
          <w:sz w:val="24"/>
          <w:szCs w:val="24"/>
          <w:lang w:val="en-US"/>
        </w:rPr>
        <w:t>Params</w:t>
      </w:r>
      <w:proofErr w:type="spellEnd"/>
      <w:r w:rsidRPr="00A5652F">
        <w:rPr>
          <w:sz w:val="24"/>
          <w:szCs w:val="24"/>
          <w:lang w:val="en-US"/>
        </w:rPr>
        <w:t xml:space="preserve"> function allows you to change the curvature thresholds used to demarcate scars</w:t>
      </w:r>
      <w:r w:rsidR="00CB2FD0" w:rsidRPr="00A5652F">
        <w:rPr>
          <w:sz w:val="24"/>
          <w:szCs w:val="24"/>
          <w:lang w:val="en-US"/>
        </w:rPr>
        <w:t xml:space="preserve"> using f</w:t>
      </w:r>
      <w:r w:rsidRPr="00A5652F">
        <w:rPr>
          <w:sz w:val="24"/>
          <w:szCs w:val="24"/>
          <w:lang w:val="en-US"/>
        </w:rPr>
        <w:t xml:space="preserve">our </w:t>
      </w:r>
      <w:r w:rsidR="00CB2FD0" w:rsidRPr="00A5652F">
        <w:rPr>
          <w:sz w:val="24"/>
          <w:szCs w:val="24"/>
          <w:lang w:val="en-US"/>
        </w:rPr>
        <w:t xml:space="preserve">horizontal scroll bars. A plot of your object is shown on the right, as a guide for how changing these thresholds will affect the final scars. Once you have selected your new thresholds, click </w:t>
      </w:r>
      <w:r w:rsidR="00CB2FD0" w:rsidRPr="00A5652F">
        <w:rPr>
          <w:i/>
          <w:iCs/>
          <w:sz w:val="24"/>
          <w:szCs w:val="24"/>
          <w:lang w:val="en-US"/>
        </w:rPr>
        <w:t>Analyze</w:t>
      </w:r>
      <w:r w:rsidR="00CB2FD0" w:rsidRPr="00A5652F">
        <w:rPr>
          <w:sz w:val="24"/>
          <w:szCs w:val="24"/>
          <w:lang w:val="en-US"/>
        </w:rPr>
        <w:t xml:space="preserve"> and the scars will be recalculated. </w:t>
      </w:r>
    </w:p>
    <w:p w14:paraId="3E170279" w14:textId="77777777" w:rsidR="00631534" w:rsidRPr="00A5652F" w:rsidRDefault="00631534" w:rsidP="00A23B2D">
      <w:pPr>
        <w:spacing w:after="0" w:line="360" w:lineRule="auto"/>
        <w:rPr>
          <w:sz w:val="24"/>
          <w:szCs w:val="24"/>
          <w:lang w:val="en-US"/>
        </w:rPr>
      </w:pPr>
    </w:p>
    <w:p w14:paraId="04E2D552" w14:textId="65F75F14" w:rsidR="00BA2C22" w:rsidRPr="00A5652F" w:rsidRDefault="00CA07BE" w:rsidP="00A23B2D">
      <w:pPr>
        <w:spacing w:after="0" w:line="360" w:lineRule="auto"/>
        <w:rPr>
          <w:sz w:val="24"/>
          <w:szCs w:val="24"/>
          <w:lang w:val="en-US"/>
        </w:rPr>
      </w:pPr>
      <w:r w:rsidRPr="00A5652F">
        <w:rPr>
          <w:sz w:val="24"/>
          <w:szCs w:val="24"/>
          <w:lang w:val="en-US"/>
        </w:rPr>
        <w:t xml:space="preserve">The </w:t>
      </w:r>
      <w:r w:rsidRPr="00A5652F">
        <w:rPr>
          <w:i/>
          <w:iCs/>
          <w:sz w:val="24"/>
          <w:szCs w:val="24"/>
          <w:lang w:val="en-US"/>
        </w:rPr>
        <w:t xml:space="preserve">Merge </w:t>
      </w:r>
      <w:r w:rsidRPr="00A5652F">
        <w:rPr>
          <w:sz w:val="24"/>
          <w:szCs w:val="24"/>
          <w:lang w:val="en-US"/>
        </w:rPr>
        <w:t>functio</w:t>
      </w:r>
      <w:r w:rsidR="00D72D02" w:rsidRPr="00A5652F">
        <w:rPr>
          <w:sz w:val="24"/>
          <w:szCs w:val="24"/>
          <w:lang w:val="en-US"/>
        </w:rPr>
        <w:t xml:space="preserve">n opens a new window in which the object can be rotated to your desired view using the </w:t>
      </w:r>
      <w:r w:rsidR="00D72D02" w:rsidRPr="00A5652F">
        <w:rPr>
          <w:i/>
          <w:iCs/>
          <w:sz w:val="24"/>
          <w:szCs w:val="24"/>
          <w:lang w:val="en-US"/>
        </w:rPr>
        <w:t>Rotate 3D</w:t>
      </w:r>
      <w:r w:rsidR="00D72D02" w:rsidRPr="00A5652F">
        <w:rPr>
          <w:sz w:val="24"/>
          <w:szCs w:val="24"/>
          <w:lang w:val="en-US"/>
        </w:rPr>
        <w:t xml:space="preserve"> icon. Then, you can select two or more scars using the </w:t>
      </w:r>
      <w:r w:rsidR="00D72D02" w:rsidRPr="00A5652F">
        <w:rPr>
          <w:i/>
          <w:iCs/>
          <w:sz w:val="24"/>
          <w:szCs w:val="24"/>
          <w:lang w:val="en-US"/>
        </w:rPr>
        <w:t xml:space="preserve">Data </w:t>
      </w:r>
      <w:r w:rsidR="000C6B5A">
        <w:rPr>
          <w:i/>
          <w:iCs/>
          <w:sz w:val="24"/>
          <w:szCs w:val="24"/>
          <w:lang w:val="en-US"/>
        </w:rPr>
        <w:t>Tips</w:t>
      </w:r>
      <w:r w:rsidR="000C6B5A" w:rsidRPr="00A5652F">
        <w:rPr>
          <w:sz w:val="24"/>
          <w:szCs w:val="24"/>
          <w:lang w:val="en-US"/>
        </w:rPr>
        <w:t xml:space="preserve"> </w:t>
      </w:r>
      <w:r w:rsidR="00D72D02" w:rsidRPr="00A5652F">
        <w:rPr>
          <w:sz w:val="24"/>
          <w:szCs w:val="24"/>
          <w:lang w:val="en-US"/>
        </w:rPr>
        <w:t xml:space="preserve">icon. </w:t>
      </w:r>
      <w:r w:rsidR="000C6B5A">
        <w:rPr>
          <w:sz w:val="24"/>
          <w:szCs w:val="24"/>
          <w:lang w:val="en-US"/>
        </w:rPr>
        <w:t xml:space="preserve">Both the </w:t>
      </w:r>
      <w:r w:rsidR="000C6B5A" w:rsidRPr="000C6B5A">
        <w:rPr>
          <w:i/>
          <w:iCs/>
          <w:sz w:val="24"/>
          <w:szCs w:val="24"/>
          <w:lang w:val="en-US"/>
        </w:rPr>
        <w:t>Rotate 3D</w:t>
      </w:r>
      <w:r w:rsidR="000C6B5A">
        <w:rPr>
          <w:sz w:val="24"/>
          <w:szCs w:val="24"/>
          <w:lang w:val="en-US"/>
        </w:rPr>
        <w:t xml:space="preserve"> and </w:t>
      </w:r>
      <w:r w:rsidR="000C6B5A" w:rsidRPr="000C6B5A">
        <w:rPr>
          <w:i/>
          <w:iCs/>
          <w:sz w:val="24"/>
          <w:szCs w:val="24"/>
          <w:lang w:val="en-US"/>
        </w:rPr>
        <w:t>Data Tips</w:t>
      </w:r>
      <w:r w:rsidR="000C6B5A">
        <w:rPr>
          <w:sz w:val="24"/>
          <w:szCs w:val="24"/>
          <w:lang w:val="en-US"/>
        </w:rPr>
        <w:t xml:space="preserve"> buttons are located in the top right of the </w:t>
      </w:r>
      <w:r w:rsidR="000C6B5A" w:rsidRPr="000C6B5A">
        <w:rPr>
          <w:i/>
          <w:iCs/>
          <w:sz w:val="24"/>
          <w:szCs w:val="24"/>
          <w:lang w:val="en-US"/>
        </w:rPr>
        <w:t>Merge</w:t>
      </w:r>
      <w:r w:rsidR="000C6B5A">
        <w:rPr>
          <w:sz w:val="24"/>
          <w:szCs w:val="24"/>
          <w:lang w:val="en-US"/>
        </w:rPr>
        <w:t xml:space="preserve"> window. If these options are not visible, hover your cursor over your artifact and several icons should appear in the top right (</w:t>
      </w:r>
      <w:r w:rsidR="000C6B5A" w:rsidRPr="000C6B5A">
        <w:rPr>
          <w:i/>
          <w:iCs/>
          <w:sz w:val="24"/>
          <w:szCs w:val="24"/>
          <w:lang w:val="en-US"/>
        </w:rPr>
        <w:t>Save</w:t>
      </w:r>
      <w:r w:rsidR="000C6B5A">
        <w:rPr>
          <w:sz w:val="24"/>
          <w:szCs w:val="24"/>
          <w:lang w:val="en-US"/>
        </w:rPr>
        <w:t xml:space="preserve">, </w:t>
      </w:r>
      <w:r w:rsidR="000C6B5A" w:rsidRPr="000C6B5A">
        <w:rPr>
          <w:i/>
          <w:iCs/>
          <w:sz w:val="24"/>
          <w:szCs w:val="24"/>
          <w:lang w:val="en-US"/>
        </w:rPr>
        <w:t>Brush Data</w:t>
      </w:r>
      <w:r w:rsidR="000C6B5A">
        <w:rPr>
          <w:sz w:val="24"/>
          <w:szCs w:val="24"/>
          <w:lang w:val="en-US"/>
        </w:rPr>
        <w:t xml:space="preserve">, </w:t>
      </w:r>
      <w:r w:rsidR="000C6B5A" w:rsidRPr="000C6B5A">
        <w:rPr>
          <w:i/>
          <w:iCs/>
          <w:sz w:val="24"/>
          <w:szCs w:val="24"/>
          <w:lang w:val="en-US"/>
        </w:rPr>
        <w:t>Data Tips</w:t>
      </w:r>
      <w:r w:rsidR="000C6B5A">
        <w:rPr>
          <w:sz w:val="24"/>
          <w:szCs w:val="24"/>
          <w:lang w:val="en-US"/>
        </w:rPr>
        <w:t xml:space="preserve">, </w:t>
      </w:r>
      <w:r w:rsidR="000C6B5A" w:rsidRPr="000C6B5A">
        <w:rPr>
          <w:i/>
          <w:iCs/>
          <w:sz w:val="24"/>
          <w:szCs w:val="24"/>
          <w:lang w:val="en-US"/>
        </w:rPr>
        <w:t>Rotate 3D</w:t>
      </w:r>
      <w:r w:rsidR="000C6B5A">
        <w:rPr>
          <w:sz w:val="24"/>
          <w:szCs w:val="24"/>
          <w:lang w:val="en-US"/>
        </w:rPr>
        <w:t xml:space="preserve">, </w:t>
      </w:r>
      <w:r w:rsidR="000C6B5A" w:rsidRPr="000C6B5A">
        <w:rPr>
          <w:i/>
          <w:iCs/>
          <w:sz w:val="24"/>
          <w:szCs w:val="24"/>
          <w:lang w:val="en-US"/>
        </w:rPr>
        <w:t>Pan</w:t>
      </w:r>
      <w:r w:rsidR="000C6B5A">
        <w:rPr>
          <w:sz w:val="24"/>
          <w:szCs w:val="24"/>
          <w:lang w:val="en-US"/>
        </w:rPr>
        <w:t xml:space="preserve">, </w:t>
      </w:r>
      <w:r w:rsidR="000C6B5A" w:rsidRPr="000C6B5A">
        <w:rPr>
          <w:i/>
          <w:iCs/>
          <w:sz w:val="24"/>
          <w:szCs w:val="24"/>
          <w:lang w:val="en-US"/>
        </w:rPr>
        <w:t>Zoom</w:t>
      </w:r>
      <w:r w:rsidR="000C6B5A">
        <w:rPr>
          <w:sz w:val="24"/>
          <w:szCs w:val="24"/>
          <w:lang w:val="en-US"/>
        </w:rPr>
        <w:t xml:space="preserve">, and </w:t>
      </w:r>
      <w:r w:rsidR="000C6B5A" w:rsidRPr="000C6B5A">
        <w:rPr>
          <w:i/>
          <w:iCs/>
          <w:sz w:val="24"/>
          <w:szCs w:val="24"/>
          <w:lang w:val="en-US"/>
        </w:rPr>
        <w:t>Restore View</w:t>
      </w:r>
      <w:r w:rsidR="000C6B5A">
        <w:rPr>
          <w:sz w:val="24"/>
          <w:szCs w:val="24"/>
          <w:lang w:val="en-US"/>
        </w:rPr>
        <w:t xml:space="preserve">). </w:t>
      </w:r>
      <w:r w:rsidR="00D72D02" w:rsidRPr="00A5652F">
        <w:rPr>
          <w:sz w:val="24"/>
          <w:szCs w:val="24"/>
          <w:lang w:val="en-US"/>
        </w:rPr>
        <w:t xml:space="preserve">Use </w:t>
      </w:r>
      <w:r w:rsidR="000C6B5A">
        <w:rPr>
          <w:sz w:val="24"/>
          <w:szCs w:val="24"/>
          <w:lang w:val="en-US"/>
        </w:rPr>
        <w:t>the Data Tips cursor</w:t>
      </w:r>
      <w:r w:rsidR="00D72D02" w:rsidRPr="00A5652F">
        <w:rPr>
          <w:sz w:val="24"/>
          <w:szCs w:val="24"/>
          <w:lang w:val="en-US"/>
        </w:rPr>
        <w:t xml:space="preserve"> to select an area of your object within one of the scars you wish to merge. To select the other </w:t>
      </w:r>
      <w:r w:rsidR="005B31FE" w:rsidRPr="00A5652F">
        <w:rPr>
          <w:sz w:val="24"/>
          <w:szCs w:val="24"/>
          <w:lang w:val="en-US"/>
        </w:rPr>
        <w:t>scars,</w:t>
      </w:r>
      <w:r w:rsidR="00D72D02" w:rsidRPr="00A5652F">
        <w:rPr>
          <w:sz w:val="24"/>
          <w:szCs w:val="24"/>
          <w:lang w:val="en-US"/>
        </w:rPr>
        <w:t xml:space="preserve"> you wish to merge with this first scar, hold </w:t>
      </w:r>
      <w:r w:rsidR="00044CAB">
        <w:rPr>
          <w:sz w:val="24"/>
          <w:szCs w:val="24"/>
          <w:lang w:val="en-US"/>
        </w:rPr>
        <w:t xml:space="preserve">the </w:t>
      </w:r>
      <w:r w:rsidR="00D72D02" w:rsidRPr="00044CAB">
        <w:rPr>
          <w:i/>
          <w:iCs/>
          <w:sz w:val="24"/>
          <w:szCs w:val="24"/>
          <w:lang w:val="en-US"/>
        </w:rPr>
        <w:t>alt</w:t>
      </w:r>
      <w:r w:rsidR="00D72D02" w:rsidRPr="00A5652F">
        <w:rPr>
          <w:sz w:val="24"/>
          <w:szCs w:val="24"/>
          <w:lang w:val="en-US"/>
        </w:rPr>
        <w:t xml:space="preserve"> </w:t>
      </w:r>
      <w:r w:rsidR="00044CAB">
        <w:rPr>
          <w:sz w:val="24"/>
          <w:szCs w:val="24"/>
          <w:lang w:val="en-US"/>
        </w:rPr>
        <w:t xml:space="preserve">key </w:t>
      </w:r>
      <w:r w:rsidR="00D72D02" w:rsidRPr="00A5652F">
        <w:rPr>
          <w:sz w:val="24"/>
          <w:szCs w:val="24"/>
          <w:lang w:val="en-US"/>
        </w:rPr>
        <w:t xml:space="preserve">while left-clicking to select more than one scar area. Once you have </w:t>
      </w:r>
      <w:r w:rsidR="00A23B2D" w:rsidRPr="00A5652F">
        <w:rPr>
          <w:sz w:val="24"/>
          <w:szCs w:val="24"/>
          <w:lang w:val="en-US"/>
        </w:rPr>
        <w:t xml:space="preserve">selected the areas you wish to merge, click the </w:t>
      </w:r>
      <w:r w:rsidR="00A23B2D" w:rsidRPr="00A5652F">
        <w:rPr>
          <w:i/>
          <w:iCs/>
          <w:sz w:val="24"/>
          <w:szCs w:val="24"/>
          <w:lang w:val="en-US"/>
        </w:rPr>
        <w:t>Merge</w:t>
      </w:r>
      <w:r w:rsidR="00A23B2D" w:rsidRPr="00A5652F">
        <w:rPr>
          <w:sz w:val="24"/>
          <w:szCs w:val="24"/>
          <w:lang w:val="en-US"/>
        </w:rPr>
        <w:t xml:space="preserve"> icon at the top left of the window</w:t>
      </w:r>
      <w:r w:rsidR="00366152">
        <w:rPr>
          <w:sz w:val="24"/>
          <w:szCs w:val="24"/>
          <w:lang w:val="en-US"/>
        </w:rPr>
        <w:t xml:space="preserve"> (pink icon)</w:t>
      </w:r>
      <w:r w:rsidR="00A23B2D" w:rsidRPr="00A5652F">
        <w:rPr>
          <w:sz w:val="24"/>
          <w:szCs w:val="24"/>
          <w:lang w:val="en-US"/>
        </w:rPr>
        <w:t xml:space="preserve">. </w:t>
      </w:r>
      <w:r w:rsidR="00D72D02" w:rsidRPr="00A5652F">
        <w:rPr>
          <w:sz w:val="24"/>
          <w:szCs w:val="24"/>
          <w:lang w:val="en-US"/>
        </w:rPr>
        <w:t xml:space="preserve"> </w:t>
      </w:r>
      <w:r w:rsidR="00A23B2D" w:rsidRPr="00A5652F">
        <w:rPr>
          <w:sz w:val="24"/>
          <w:szCs w:val="24"/>
          <w:lang w:val="en-US"/>
        </w:rPr>
        <w:t xml:space="preserve">To recombine previously merged scars, you can use the </w:t>
      </w:r>
      <w:r w:rsidR="00A23B2D" w:rsidRPr="00A5652F">
        <w:rPr>
          <w:i/>
          <w:iCs/>
          <w:sz w:val="24"/>
          <w:szCs w:val="24"/>
          <w:lang w:val="en-US"/>
        </w:rPr>
        <w:t xml:space="preserve">Data </w:t>
      </w:r>
      <w:r w:rsidR="000C6B5A">
        <w:rPr>
          <w:i/>
          <w:iCs/>
          <w:sz w:val="24"/>
          <w:szCs w:val="24"/>
          <w:lang w:val="en-US"/>
        </w:rPr>
        <w:t>Tips</w:t>
      </w:r>
      <w:r w:rsidR="000C6B5A" w:rsidRPr="00A5652F">
        <w:rPr>
          <w:sz w:val="24"/>
          <w:szCs w:val="24"/>
          <w:lang w:val="en-US"/>
        </w:rPr>
        <w:t xml:space="preserve"> </w:t>
      </w:r>
      <w:r w:rsidR="00A23B2D" w:rsidRPr="00A5652F">
        <w:rPr>
          <w:sz w:val="24"/>
          <w:szCs w:val="24"/>
          <w:lang w:val="en-US"/>
        </w:rPr>
        <w:t xml:space="preserve">to select the areas you wish to unmerge, then select the </w:t>
      </w:r>
      <w:r w:rsidR="00A23B2D" w:rsidRPr="00A5652F">
        <w:rPr>
          <w:i/>
          <w:iCs/>
          <w:sz w:val="24"/>
          <w:szCs w:val="24"/>
          <w:lang w:val="en-US"/>
        </w:rPr>
        <w:t>Unmerge</w:t>
      </w:r>
      <w:r w:rsidR="00A23B2D" w:rsidRPr="00A5652F">
        <w:rPr>
          <w:sz w:val="24"/>
          <w:szCs w:val="24"/>
          <w:lang w:val="en-US"/>
        </w:rPr>
        <w:t xml:space="preserve"> icon (</w:t>
      </w:r>
      <w:r w:rsidR="00A23B2D" w:rsidRPr="00366152">
        <w:rPr>
          <w:sz w:val="24"/>
          <w:szCs w:val="24"/>
          <w:lang w:val="en-US"/>
        </w:rPr>
        <w:t>diamond</w:t>
      </w:r>
      <w:r w:rsidR="00A23B2D" w:rsidRPr="00A5652F">
        <w:rPr>
          <w:sz w:val="24"/>
          <w:szCs w:val="24"/>
          <w:lang w:val="en-US"/>
        </w:rPr>
        <w:t xml:space="preserve">). You can also delete all merging information and return to the original scar boundaries generated by the </w:t>
      </w:r>
      <w:r w:rsidR="00A23B2D" w:rsidRPr="00A5652F">
        <w:rPr>
          <w:i/>
          <w:iCs/>
          <w:sz w:val="24"/>
          <w:szCs w:val="24"/>
          <w:lang w:val="en-US"/>
        </w:rPr>
        <w:t>Analyze</w:t>
      </w:r>
      <w:r w:rsidR="00A23B2D" w:rsidRPr="00A5652F">
        <w:rPr>
          <w:sz w:val="24"/>
          <w:szCs w:val="24"/>
          <w:lang w:val="en-US"/>
        </w:rPr>
        <w:t xml:space="preserve"> function by selecting the </w:t>
      </w:r>
      <w:r w:rsidR="00A23B2D" w:rsidRPr="00A5652F">
        <w:rPr>
          <w:i/>
          <w:iCs/>
          <w:sz w:val="24"/>
          <w:szCs w:val="24"/>
          <w:lang w:val="en-US"/>
        </w:rPr>
        <w:t>Delete</w:t>
      </w:r>
      <w:r w:rsidR="00A23B2D" w:rsidRPr="00A5652F">
        <w:rPr>
          <w:sz w:val="24"/>
          <w:szCs w:val="24"/>
          <w:lang w:val="en-US"/>
        </w:rPr>
        <w:t xml:space="preserve"> icon (</w:t>
      </w:r>
      <w:r w:rsidR="00A23B2D" w:rsidRPr="00366152">
        <w:rPr>
          <w:sz w:val="24"/>
          <w:szCs w:val="24"/>
          <w:lang w:val="en-US"/>
        </w:rPr>
        <w:t>cross</w:t>
      </w:r>
      <w:r w:rsidR="00A23B2D" w:rsidRPr="00A5652F">
        <w:rPr>
          <w:sz w:val="24"/>
          <w:szCs w:val="24"/>
          <w:lang w:val="en-US"/>
        </w:rPr>
        <w:t>)</w:t>
      </w:r>
      <w:r w:rsidR="00631534" w:rsidRPr="00A5652F">
        <w:rPr>
          <w:sz w:val="24"/>
          <w:szCs w:val="24"/>
          <w:lang w:val="en-US"/>
        </w:rPr>
        <w:t xml:space="preserve">. </w:t>
      </w:r>
    </w:p>
    <w:p w14:paraId="49ABB8E3" w14:textId="77777777" w:rsidR="00802705" w:rsidRPr="00A5652F" w:rsidRDefault="00802705" w:rsidP="00E03643">
      <w:pPr>
        <w:spacing w:after="0" w:line="360" w:lineRule="auto"/>
        <w:rPr>
          <w:sz w:val="24"/>
          <w:szCs w:val="24"/>
          <w:lang w:val="en-US"/>
        </w:rPr>
      </w:pPr>
    </w:p>
    <w:p w14:paraId="7288C006" w14:textId="77777777" w:rsidR="0091180B" w:rsidRPr="00A5652F" w:rsidRDefault="0091180B" w:rsidP="0091180B">
      <w:pPr>
        <w:spacing w:after="0" w:line="360" w:lineRule="auto"/>
        <w:rPr>
          <w:sz w:val="24"/>
          <w:szCs w:val="24"/>
          <w:lang w:val="en-US"/>
        </w:rPr>
      </w:pPr>
      <w:r w:rsidRPr="00A5652F">
        <w:rPr>
          <w:b/>
          <w:bCs/>
          <w:sz w:val="24"/>
          <w:szCs w:val="24"/>
          <w:lang w:val="en-US"/>
        </w:rPr>
        <w:t xml:space="preserve">Documentation </w:t>
      </w:r>
    </w:p>
    <w:p w14:paraId="033BA38A" w14:textId="77777777" w:rsidR="0091180B" w:rsidRPr="00A5652F" w:rsidRDefault="0091180B" w:rsidP="00691884">
      <w:pPr>
        <w:spacing w:after="0" w:line="360" w:lineRule="auto"/>
        <w:rPr>
          <w:sz w:val="24"/>
          <w:szCs w:val="24"/>
          <w:u w:val="single"/>
          <w:lang w:val="en-US"/>
        </w:rPr>
      </w:pPr>
      <w:r w:rsidRPr="00A5652F">
        <w:rPr>
          <w:sz w:val="24"/>
          <w:szCs w:val="24"/>
          <w:u w:val="single"/>
          <w:lang w:val="en-US"/>
        </w:rPr>
        <w:t>Creating Plates</w:t>
      </w:r>
    </w:p>
    <w:p w14:paraId="6562E96A" w14:textId="31FFC2FB" w:rsidR="004C27A9" w:rsidRPr="00A5652F" w:rsidRDefault="0091180B" w:rsidP="004C27A9">
      <w:pPr>
        <w:spacing w:after="0" w:line="360" w:lineRule="auto"/>
        <w:rPr>
          <w:sz w:val="24"/>
          <w:szCs w:val="24"/>
          <w:lang w:val="en-US"/>
        </w:rPr>
      </w:pPr>
      <w:r w:rsidRPr="00A5652F">
        <w:rPr>
          <w:sz w:val="24"/>
          <w:szCs w:val="24"/>
          <w:lang w:val="en-US"/>
        </w:rPr>
        <w:t xml:space="preserve">As well as providing automatic and </w:t>
      </w:r>
      <w:r w:rsidR="00044CAB" w:rsidRPr="00A5652F">
        <w:rPr>
          <w:sz w:val="24"/>
          <w:szCs w:val="24"/>
          <w:lang w:val="en-US"/>
        </w:rPr>
        <w:t>customizable</w:t>
      </w:r>
      <w:r w:rsidRPr="00A5652F">
        <w:rPr>
          <w:sz w:val="24"/>
          <w:szCs w:val="24"/>
          <w:lang w:val="en-US"/>
        </w:rPr>
        <w:t xml:space="preserve"> analysis functions, </w:t>
      </w:r>
      <w:r w:rsidRPr="00366152">
        <w:rPr>
          <w:i/>
          <w:iCs/>
          <w:sz w:val="24"/>
          <w:szCs w:val="24"/>
          <w:lang w:val="en-US"/>
        </w:rPr>
        <w:t>Artifact3</w:t>
      </w:r>
      <w:r w:rsidR="00036B0A" w:rsidRPr="00366152">
        <w:rPr>
          <w:i/>
          <w:iCs/>
          <w:sz w:val="24"/>
          <w:szCs w:val="24"/>
          <w:lang w:val="en-US"/>
        </w:rPr>
        <w:t>-</w:t>
      </w:r>
      <w:r w:rsidRPr="00366152">
        <w:rPr>
          <w:i/>
          <w:iCs/>
          <w:sz w:val="24"/>
          <w:szCs w:val="24"/>
          <w:lang w:val="en-US"/>
        </w:rPr>
        <w:t>D</w:t>
      </w:r>
      <w:r w:rsidRPr="00A5652F">
        <w:rPr>
          <w:sz w:val="24"/>
          <w:szCs w:val="24"/>
          <w:lang w:val="en-US"/>
        </w:rPr>
        <w:t xml:space="preserve"> supports the creation of plates for the neat presentation of multiple </w:t>
      </w:r>
      <w:r w:rsidR="00036B0A" w:rsidRPr="00A5652F">
        <w:rPr>
          <w:sz w:val="24"/>
          <w:szCs w:val="24"/>
          <w:lang w:val="en-US"/>
        </w:rPr>
        <w:t>artifacts</w:t>
      </w:r>
      <w:r w:rsidRPr="00A5652F">
        <w:rPr>
          <w:sz w:val="24"/>
          <w:szCs w:val="24"/>
          <w:lang w:val="en-US"/>
        </w:rPr>
        <w:t xml:space="preserve"> for publication. Among </w:t>
      </w:r>
      <w:r w:rsidR="00E0737F" w:rsidRPr="00A5652F">
        <w:rPr>
          <w:sz w:val="24"/>
          <w:szCs w:val="24"/>
          <w:lang w:val="en-US"/>
        </w:rPr>
        <w:t>the buttons</w:t>
      </w:r>
      <w:r w:rsidR="00036B0A" w:rsidRPr="00A5652F">
        <w:rPr>
          <w:sz w:val="24"/>
          <w:szCs w:val="24"/>
          <w:lang w:val="en-US"/>
        </w:rPr>
        <w:t xml:space="preserve"> in the </w:t>
      </w:r>
      <w:r w:rsidR="00036B0A" w:rsidRPr="00A5652F">
        <w:rPr>
          <w:i/>
          <w:iCs/>
          <w:sz w:val="24"/>
          <w:szCs w:val="24"/>
          <w:lang w:val="en-US"/>
        </w:rPr>
        <w:t>Plate Panel</w:t>
      </w:r>
      <w:r w:rsidRPr="00A5652F">
        <w:rPr>
          <w:sz w:val="24"/>
          <w:szCs w:val="24"/>
          <w:lang w:val="en-US"/>
        </w:rPr>
        <w:t>,</w:t>
      </w:r>
      <w:r w:rsidR="00E0737F" w:rsidRPr="00A5652F">
        <w:rPr>
          <w:sz w:val="24"/>
          <w:szCs w:val="24"/>
          <w:lang w:val="en-US"/>
        </w:rPr>
        <w:t xml:space="preserve"> </w:t>
      </w:r>
      <w:r w:rsidR="00CC642A" w:rsidRPr="00A5652F">
        <w:rPr>
          <w:i/>
          <w:iCs/>
          <w:sz w:val="24"/>
          <w:szCs w:val="24"/>
          <w:lang w:val="en-US"/>
        </w:rPr>
        <w:t xml:space="preserve">Create New </w:t>
      </w:r>
      <w:r w:rsidR="00CC642A" w:rsidRPr="00A5652F">
        <w:rPr>
          <w:sz w:val="24"/>
          <w:szCs w:val="24"/>
          <w:lang w:val="en-US"/>
        </w:rPr>
        <w:t xml:space="preserve">allows you to open a blank plate to which you can add multiple </w:t>
      </w:r>
      <w:r w:rsidR="00036B0A" w:rsidRPr="00A5652F">
        <w:rPr>
          <w:sz w:val="24"/>
          <w:szCs w:val="24"/>
          <w:lang w:val="en-US"/>
        </w:rPr>
        <w:t>artifacts</w:t>
      </w:r>
      <w:r w:rsidR="00CC642A" w:rsidRPr="00A5652F">
        <w:rPr>
          <w:sz w:val="24"/>
          <w:szCs w:val="24"/>
          <w:lang w:val="en-US"/>
        </w:rPr>
        <w:t xml:space="preserve">. </w:t>
      </w:r>
      <w:r w:rsidR="00691884" w:rsidRPr="00A5652F">
        <w:rPr>
          <w:sz w:val="24"/>
          <w:szCs w:val="24"/>
          <w:lang w:val="en-US"/>
        </w:rPr>
        <w:t xml:space="preserve">Previously created plates can be imported using the </w:t>
      </w:r>
      <w:r w:rsidR="00691884" w:rsidRPr="00A5652F">
        <w:rPr>
          <w:i/>
          <w:iCs/>
          <w:sz w:val="24"/>
          <w:szCs w:val="24"/>
          <w:lang w:val="en-US"/>
        </w:rPr>
        <w:t>Load Plate</w:t>
      </w:r>
      <w:r w:rsidR="00691884" w:rsidRPr="00A5652F">
        <w:rPr>
          <w:sz w:val="24"/>
          <w:szCs w:val="24"/>
          <w:lang w:val="en-US"/>
        </w:rPr>
        <w:t xml:space="preserve"> function, allowing you to add to or edit your existing plate. </w:t>
      </w:r>
      <w:r w:rsidR="00CC642A" w:rsidRPr="00A5652F">
        <w:rPr>
          <w:sz w:val="24"/>
          <w:szCs w:val="24"/>
          <w:lang w:val="en-US"/>
        </w:rPr>
        <w:t xml:space="preserve">In the </w:t>
      </w:r>
      <w:r w:rsidR="00CC642A" w:rsidRPr="00A5652F">
        <w:rPr>
          <w:i/>
          <w:iCs/>
          <w:sz w:val="24"/>
          <w:szCs w:val="24"/>
          <w:lang w:val="en-US"/>
        </w:rPr>
        <w:t>Plate Panel</w:t>
      </w:r>
      <w:r w:rsidR="00CC642A" w:rsidRPr="00A5652F">
        <w:rPr>
          <w:sz w:val="24"/>
          <w:szCs w:val="24"/>
          <w:lang w:val="en-US"/>
        </w:rPr>
        <w:t xml:space="preserve">, </w:t>
      </w:r>
      <w:r w:rsidR="00CC642A" w:rsidRPr="00A5652F">
        <w:rPr>
          <w:i/>
          <w:iCs/>
          <w:sz w:val="24"/>
          <w:szCs w:val="24"/>
          <w:lang w:val="en-US"/>
        </w:rPr>
        <w:t>Add Current View to Plate</w:t>
      </w:r>
      <w:r w:rsidR="00CC642A" w:rsidRPr="00A5652F">
        <w:rPr>
          <w:sz w:val="24"/>
          <w:szCs w:val="24"/>
          <w:lang w:val="en-US"/>
        </w:rPr>
        <w:t xml:space="preserve"> will place your currently loaded </w:t>
      </w:r>
      <w:r w:rsidR="00036B0A" w:rsidRPr="00A5652F">
        <w:rPr>
          <w:sz w:val="24"/>
          <w:szCs w:val="24"/>
          <w:lang w:val="en-US"/>
        </w:rPr>
        <w:t>artifact</w:t>
      </w:r>
      <w:r w:rsidR="00CC642A" w:rsidRPr="00A5652F">
        <w:rPr>
          <w:sz w:val="24"/>
          <w:szCs w:val="24"/>
          <w:lang w:val="en-US"/>
        </w:rPr>
        <w:t xml:space="preserve"> into your new plate. As you load new objects using the </w:t>
      </w:r>
      <w:r w:rsidR="00CC642A" w:rsidRPr="00A5652F">
        <w:rPr>
          <w:i/>
          <w:iCs/>
          <w:sz w:val="24"/>
          <w:szCs w:val="24"/>
          <w:lang w:val="en-US"/>
        </w:rPr>
        <w:t xml:space="preserve">Create </w:t>
      </w:r>
      <w:proofErr w:type="spellStart"/>
      <w:r w:rsidR="00CC642A" w:rsidRPr="00A5652F">
        <w:rPr>
          <w:i/>
          <w:iCs/>
          <w:sz w:val="24"/>
          <w:szCs w:val="24"/>
          <w:lang w:val="en-US"/>
        </w:rPr>
        <w:t>Qins</w:t>
      </w:r>
      <w:proofErr w:type="spellEnd"/>
      <w:r w:rsidR="00CC642A" w:rsidRPr="00A5652F">
        <w:rPr>
          <w:i/>
          <w:iCs/>
          <w:sz w:val="24"/>
          <w:szCs w:val="24"/>
          <w:lang w:val="en-US"/>
        </w:rPr>
        <w:t xml:space="preserve"> File </w:t>
      </w:r>
      <w:r w:rsidR="00CC642A" w:rsidRPr="00A5652F">
        <w:rPr>
          <w:sz w:val="24"/>
          <w:szCs w:val="24"/>
          <w:lang w:val="en-US"/>
        </w:rPr>
        <w:t xml:space="preserve">or </w:t>
      </w:r>
      <w:r w:rsidR="00CC642A" w:rsidRPr="00A5652F">
        <w:rPr>
          <w:i/>
          <w:iCs/>
          <w:sz w:val="24"/>
          <w:szCs w:val="24"/>
          <w:lang w:val="en-US"/>
        </w:rPr>
        <w:t xml:space="preserve">Load Object </w:t>
      </w:r>
      <w:r w:rsidR="00CC642A" w:rsidRPr="00A5652F">
        <w:rPr>
          <w:sz w:val="24"/>
          <w:szCs w:val="24"/>
          <w:lang w:val="en-US"/>
        </w:rPr>
        <w:t xml:space="preserve">functions, your existing plate will remain so </w:t>
      </w:r>
      <w:r w:rsidR="00CC642A" w:rsidRPr="00A5652F">
        <w:rPr>
          <w:sz w:val="24"/>
          <w:szCs w:val="24"/>
          <w:lang w:val="en-US"/>
        </w:rPr>
        <w:lastRenderedPageBreak/>
        <w:t xml:space="preserve">you can add new </w:t>
      </w:r>
      <w:r w:rsidR="00036B0A" w:rsidRPr="00A5652F">
        <w:rPr>
          <w:sz w:val="24"/>
          <w:szCs w:val="24"/>
          <w:lang w:val="en-US"/>
        </w:rPr>
        <w:t>artifacts</w:t>
      </w:r>
      <w:r w:rsidR="00CC642A" w:rsidRPr="00A5652F">
        <w:rPr>
          <w:sz w:val="24"/>
          <w:szCs w:val="24"/>
          <w:lang w:val="en-US"/>
        </w:rPr>
        <w:t>.</w:t>
      </w:r>
      <w:r w:rsidR="008C6E7F" w:rsidRPr="00A5652F">
        <w:rPr>
          <w:sz w:val="24"/>
          <w:szCs w:val="24"/>
          <w:lang w:val="en-US"/>
        </w:rPr>
        <w:t xml:space="preserve"> </w:t>
      </w:r>
      <w:r w:rsidR="00036B0A" w:rsidRPr="00A5652F">
        <w:rPr>
          <w:sz w:val="24"/>
          <w:szCs w:val="24"/>
          <w:lang w:val="en-US"/>
        </w:rPr>
        <w:t>Artifacts</w:t>
      </w:r>
      <w:r w:rsidR="00691884" w:rsidRPr="00A5652F">
        <w:rPr>
          <w:sz w:val="24"/>
          <w:szCs w:val="24"/>
          <w:lang w:val="en-US"/>
        </w:rPr>
        <w:t xml:space="preserve"> can be added or removed, the order of </w:t>
      </w:r>
      <w:r w:rsidR="00036B0A" w:rsidRPr="00A5652F">
        <w:rPr>
          <w:sz w:val="24"/>
          <w:szCs w:val="24"/>
          <w:lang w:val="en-US"/>
        </w:rPr>
        <w:t>artifacts</w:t>
      </w:r>
      <w:r w:rsidR="00691884" w:rsidRPr="00A5652F">
        <w:rPr>
          <w:sz w:val="24"/>
          <w:szCs w:val="24"/>
          <w:lang w:val="en-US"/>
        </w:rPr>
        <w:t xml:space="preserve"> changed, and the plate saved using the </w:t>
      </w:r>
      <w:r w:rsidR="00691884" w:rsidRPr="00A5652F">
        <w:rPr>
          <w:i/>
          <w:iCs/>
          <w:sz w:val="24"/>
          <w:szCs w:val="24"/>
          <w:lang w:val="en-US"/>
        </w:rPr>
        <w:t>Plate Panel</w:t>
      </w:r>
      <w:r w:rsidR="00691884" w:rsidRPr="00A5652F">
        <w:rPr>
          <w:sz w:val="24"/>
          <w:szCs w:val="24"/>
          <w:lang w:val="en-US"/>
        </w:rPr>
        <w:t xml:space="preserve">. </w:t>
      </w:r>
    </w:p>
    <w:p w14:paraId="31F7CFCC" w14:textId="77777777" w:rsidR="004C27A9" w:rsidRPr="00A5652F" w:rsidRDefault="004C27A9" w:rsidP="00691884">
      <w:pPr>
        <w:spacing w:after="0" w:line="360" w:lineRule="auto"/>
        <w:rPr>
          <w:sz w:val="24"/>
          <w:szCs w:val="24"/>
          <w:lang w:val="en-US"/>
        </w:rPr>
      </w:pPr>
    </w:p>
    <w:p w14:paraId="2C0CA4B4" w14:textId="10E3D2CB" w:rsidR="00691884" w:rsidRPr="00A5652F" w:rsidRDefault="00691884" w:rsidP="00691884">
      <w:pPr>
        <w:spacing w:after="0" w:line="360" w:lineRule="auto"/>
        <w:rPr>
          <w:sz w:val="24"/>
          <w:szCs w:val="24"/>
          <w:lang w:val="en-US"/>
        </w:rPr>
      </w:pPr>
      <w:r w:rsidRPr="00A5652F">
        <w:rPr>
          <w:sz w:val="24"/>
          <w:szCs w:val="24"/>
          <w:lang w:val="en-US"/>
        </w:rPr>
        <w:t xml:space="preserve">Additional plate editing functions can be found by pressing the </w:t>
      </w:r>
      <w:r w:rsidRPr="00A5652F">
        <w:rPr>
          <w:i/>
          <w:iCs/>
          <w:sz w:val="24"/>
          <w:szCs w:val="24"/>
          <w:lang w:val="en-US"/>
        </w:rPr>
        <w:t xml:space="preserve">Plate Drawing Tools </w:t>
      </w:r>
      <w:r w:rsidR="00677E24" w:rsidRPr="00A5652F">
        <w:rPr>
          <w:sz w:val="24"/>
          <w:szCs w:val="24"/>
          <w:lang w:val="en-US"/>
        </w:rPr>
        <w:t>button</w:t>
      </w:r>
      <w:r w:rsidRPr="00A5652F">
        <w:rPr>
          <w:sz w:val="24"/>
          <w:szCs w:val="24"/>
          <w:lang w:val="en-US"/>
        </w:rPr>
        <w:t xml:space="preserve">. In the window that appears you will be able to </w:t>
      </w:r>
      <w:r w:rsidRPr="00A5652F">
        <w:rPr>
          <w:i/>
          <w:iCs/>
          <w:sz w:val="24"/>
          <w:szCs w:val="24"/>
          <w:lang w:val="en-US"/>
        </w:rPr>
        <w:t>Add an Arrow</w:t>
      </w:r>
      <w:r w:rsidRPr="00A5652F">
        <w:rPr>
          <w:sz w:val="24"/>
          <w:szCs w:val="24"/>
          <w:lang w:val="en-US"/>
        </w:rPr>
        <w:t xml:space="preserve">, </w:t>
      </w:r>
      <w:proofErr w:type="gramStart"/>
      <w:r w:rsidRPr="00A5652F">
        <w:rPr>
          <w:i/>
          <w:iCs/>
          <w:sz w:val="24"/>
          <w:szCs w:val="24"/>
          <w:lang w:val="en-US"/>
        </w:rPr>
        <w:t>Add</w:t>
      </w:r>
      <w:proofErr w:type="gramEnd"/>
      <w:r w:rsidRPr="00A5652F">
        <w:rPr>
          <w:i/>
          <w:iCs/>
          <w:sz w:val="24"/>
          <w:szCs w:val="24"/>
          <w:lang w:val="en-US"/>
        </w:rPr>
        <w:t xml:space="preserve"> a Line</w:t>
      </w:r>
      <w:r w:rsidRPr="00A5652F">
        <w:rPr>
          <w:sz w:val="24"/>
          <w:szCs w:val="24"/>
          <w:lang w:val="en-US"/>
        </w:rPr>
        <w:t xml:space="preserve">, </w:t>
      </w:r>
      <w:r w:rsidR="00677E24" w:rsidRPr="00A5652F">
        <w:rPr>
          <w:sz w:val="24"/>
          <w:szCs w:val="24"/>
          <w:lang w:val="en-US"/>
        </w:rPr>
        <w:t xml:space="preserve">and </w:t>
      </w:r>
      <w:r w:rsidRPr="00A5652F">
        <w:rPr>
          <w:i/>
          <w:iCs/>
          <w:sz w:val="24"/>
          <w:szCs w:val="24"/>
          <w:lang w:val="en-US"/>
        </w:rPr>
        <w:t xml:space="preserve">Add Surface Area </w:t>
      </w:r>
      <w:r w:rsidRPr="00A5652F">
        <w:rPr>
          <w:sz w:val="24"/>
          <w:szCs w:val="24"/>
          <w:lang w:val="en-US"/>
        </w:rPr>
        <w:t xml:space="preserve">to represent </w:t>
      </w:r>
      <w:r w:rsidRPr="00A5652F">
        <w:rPr>
          <w:sz w:val="24"/>
          <w:szCs w:val="24"/>
          <w:lang w:val="en-US"/>
        </w:rPr>
        <w:t xml:space="preserve">breaks, </w:t>
      </w:r>
      <w:r w:rsidR="00666872" w:rsidRPr="00A5652F">
        <w:rPr>
          <w:sz w:val="24"/>
          <w:szCs w:val="24"/>
          <w:lang w:val="en-US"/>
        </w:rPr>
        <w:t xml:space="preserve">impact fractures, </w:t>
      </w:r>
      <w:r w:rsidRPr="00A5652F">
        <w:rPr>
          <w:sz w:val="24"/>
          <w:szCs w:val="24"/>
          <w:lang w:val="en-US"/>
        </w:rPr>
        <w:t xml:space="preserve">cortex, gloss and polish etc. Simply follow the prompts in the upper </w:t>
      </w:r>
      <w:r w:rsidR="00A20C60">
        <w:rPr>
          <w:sz w:val="24"/>
          <w:szCs w:val="24"/>
          <w:lang w:val="en-US"/>
        </w:rPr>
        <w:t xml:space="preserve">left </w:t>
      </w:r>
      <w:r w:rsidRPr="00A5652F">
        <w:rPr>
          <w:sz w:val="24"/>
          <w:szCs w:val="24"/>
          <w:lang w:val="en-US"/>
        </w:rPr>
        <w:t xml:space="preserve">dialog window. The appearance of dots, lines and surfaces can also be edited. </w:t>
      </w:r>
      <w:r w:rsidR="00A20C60">
        <w:rPr>
          <w:sz w:val="24"/>
          <w:szCs w:val="24"/>
          <w:lang w:val="en-US"/>
        </w:rPr>
        <w:t xml:space="preserve">In the current version of the software, these lines and surfaces can be added as black features only. </w:t>
      </w:r>
      <w:r w:rsidRPr="00A5652F">
        <w:rPr>
          <w:sz w:val="24"/>
          <w:szCs w:val="24"/>
          <w:lang w:val="en-US"/>
        </w:rPr>
        <w:t xml:space="preserve">Once complete, you can </w:t>
      </w:r>
      <w:r w:rsidRPr="00A5652F">
        <w:rPr>
          <w:i/>
          <w:iCs/>
          <w:sz w:val="24"/>
          <w:szCs w:val="24"/>
          <w:lang w:val="en-US"/>
        </w:rPr>
        <w:t>Save Final Plate</w:t>
      </w:r>
      <w:r w:rsidRPr="00A5652F">
        <w:rPr>
          <w:sz w:val="24"/>
          <w:szCs w:val="24"/>
          <w:lang w:val="en-US"/>
        </w:rPr>
        <w:t xml:space="preserve"> in .</w:t>
      </w:r>
      <w:proofErr w:type="spellStart"/>
      <w:r w:rsidRPr="00A5652F">
        <w:rPr>
          <w:sz w:val="24"/>
          <w:szCs w:val="24"/>
          <w:lang w:val="en-US"/>
        </w:rPr>
        <w:t>tif</w:t>
      </w:r>
      <w:proofErr w:type="spellEnd"/>
      <w:r w:rsidRPr="00A5652F">
        <w:rPr>
          <w:sz w:val="24"/>
          <w:szCs w:val="24"/>
          <w:lang w:val="en-US"/>
        </w:rPr>
        <w:t xml:space="preserve"> format, and return to the primary interface. </w:t>
      </w:r>
    </w:p>
    <w:p w14:paraId="7C17632E" w14:textId="77777777" w:rsidR="00E0737F" w:rsidRPr="00A5652F" w:rsidRDefault="00E0737F" w:rsidP="0005433E">
      <w:pPr>
        <w:spacing w:after="0" w:line="360" w:lineRule="auto"/>
        <w:rPr>
          <w:sz w:val="24"/>
          <w:szCs w:val="24"/>
          <w:lang w:val="en-US"/>
        </w:rPr>
      </w:pPr>
    </w:p>
    <w:p w14:paraId="19F29650" w14:textId="77777777" w:rsidR="001924C6" w:rsidRPr="00A5652F" w:rsidRDefault="001924C6" w:rsidP="001924C6">
      <w:pPr>
        <w:spacing w:after="0" w:line="360" w:lineRule="auto"/>
        <w:rPr>
          <w:sz w:val="24"/>
          <w:szCs w:val="24"/>
          <w:u w:val="single"/>
          <w:lang w:val="en-US"/>
        </w:rPr>
      </w:pPr>
      <w:r w:rsidRPr="00A5652F">
        <w:rPr>
          <w:sz w:val="24"/>
          <w:szCs w:val="24"/>
          <w:u w:val="single"/>
          <w:lang w:val="en-US"/>
        </w:rPr>
        <w:t>Crop</w:t>
      </w:r>
    </w:p>
    <w:p w14:paraId="2844DB17" w14:textId="03E8B032" w:rsidR="00CA07BE" w:rsidRDefault="001924C6" w:rsidP="001924C6">
      <w:pPr>
        <w:spacing w:after="0" w:line="360" w:lineRule="auto"/>
        <w:rPr>
          <w:sz w:val="24"/>
          <w:szCs w:val="24"/>
          <w:lang w:val="en-US"/>
        </w:rPr>
      </w:pPr>
      <w:r w:rsidRPr="00A5652F">
        <w:rPr>
          <w:sz w:val="24"/>
          <w:szCs w:val="24"/>
          <w:lang w:val="en-US"/>
        </w:rPr>
        <w:t xml:space="preserve">You can use the </w:t>
      </w:r>
      <w:r w:rsidRPr="00A5652F">
        <w:rPr>
          <w:i/>
          <w:iCs/>
          <w:sz w:val="24"/>
          <w:szCs w:val="24"/>
          <w:lang w:val="en-US"/>
        </w:rPr>
        <w:t>Crop</w:t>
      </w:r>
      <w:r w:rsidRPr="00A5652F">
        <w:rPr>
          <w:sz w:val="24"/>
          <w:szCs w:val="24"/>
          <w:lang w:val="en-US"/>
        </w:rPr>
        <w:t xml:space="preserve"> function if you wish to view your model after a portion of it has been cropped or sliced away. This is not to be confused with crop functions that remove extraneous portions of your model or portions of background that were scanned. You can do so in your scanner’s native software or a third-party software like </w:t>
      </w:r>
      <w:r w:rsidRPr="00881FFA">
        <w:rPr>
          <w:i/>
          <w:iCs/>
          <w:sz w:val="24"/>
          <w:szCs w:val="24"/>
          <w:lang w:val="en-US"/>
        </w:rPr>
        <w:t>MeshLab</w:t>
      </w:r>
      <w:r w:rsidRPr="00A5652F">
        <w:rPr>
          <w:sz w:val="24"/>
          <w:szCs w:val="24"/>
          <w:lang w:val="en-US"/>
        </w:rPr>
        <w:t xml:space="preserve">. Once you select the </w:t>
      </w:r>
      <w:r w:rsidRPr="00A5652F">
        <w:rPr>
          <w:i/>
          <w:iCs/>
          <w:sz w:val="24"/>
          <w:szCs w:val="24"/>
          <w:lang w:val="en-US"/>
        </w:rPr>
        <w:t>Crop</w:t>
      </w:r>
      <w:r w:rsidRPr="00A5652F">
        <w:rPr>
          <w:sz w:val="24"/>
          <w:szCs w:val="24"/>
          <w:lang w:val="en-US"/>
        </w:rPr>
        <w:t xml:space="preserve"> button, a new window will open, and you can use the </w:t>
      </w:r>
      <w:r w:rsidRPr="00A5652F">
        <w:rPr>
          <w:i/>
          <w:iCs/>
          <w:sz w:val="24"/>
          <w:szCs w:val="24"/>
          <w:lang w:val="en-US"/>
        </w:rPr>
        <w:t xml:space="preserve">Rotate </w:t>
      </w:r>
      <w:r w:rsidRPr="00A5652F">
        <w:rPr>
          <w:sz w:val="24"/>
          <w:szCs w:val="24"/>
          <w:lang w:val="en-US"/>
        </w:rPr>
        <w:t xml:space="preserve">button to rotate the model and identify the portion of model you wish to remove. Next, select </w:t>
      </w:r>
      <w:r w:rsidRPr="00A5652F">
        <w:rPr>
          <w:i/>
          <w:iCs/>
          <w:sz w:val="24"/>
          <w:szCs w:val="24"/>
          <w:lang w:val="en-US"/>
        </w:rPr>
        <w:t>Create Cut Line</w:t>
      </w:r>
      <w:r w:rsidRPr="00A5652F">
        <w:rPr>
          <w:sz w:val="24"/>
          <w:szCs w:val="24"/>
          <w:lang w:val="en-US"/>
        </w:rPr>
        <w:t xml:space="preserve"> and follow the prompts to select two points along which a line will be created, then select the portion of the model you wish to discard using the crosshair cursor. You can then orient the remaining model as you wish, using the </w:t>
      </w:r>
      <w:r w:rsidRPr="00A5652F">
        <w:rPr>
          <w:i/>
          <w:iCs/>
          <w:sz w:val="24"/>
          <w:szCs w:val="24"/>
          <w:lang w:val="en-US"/>
        </w:rPr>
        <w:t>Rotate</w:t>
      </w:r>
      <w:r w:rsidRPr="00A5652F">
        <w:rPr>
          <w:sz w:val="24"/>
          <w:szCs w:val="24"/>
          <w:lang w:val="en-US"/>
        </w:rPr>
        <w:t xml:space="preserve"> and </w:t>
      </w:r>
      <w:r w:rsidRPr="00A5652F">
        <w:rPr>
          <w:i/>
          <w:iCs/>
          <w:sz w:val="24"/>
          <w:szCs w:val="24"/>
          <w:lang w:val="en-US"/>
        </w:rPr>
        <w:t>Cut Normal Views</w:t>
      </w:r>
      <w:r w:rsidRPr="00A5652F">
        <w:rPr>
          <w:sz w:val="24"/>
          <w:szCs w:val="24"/>
          <w:lang w:val="en-US"/>
        </w:rPr>
        <w:t xml:space="preserve"> buttons, and export a .</w:t>
      </w:r>
      <w:proofErr w:type="spellStart"/>
      <w:r w:rsidRPr="00A5652F">
        <w:rPr>
          <w:sz w:val="24"/>
          <w:szCs w:val="24"/>
          <w:lang w:val="en-US"/>
        </w:rPr>
        <w:t>tif</w:t>
      </w:r>
      <w:proofErr w:type="spellEnd"/>
      <w:r w:rsidRPr="00A5652F">
        <w:rPr>
          <w:sz w:val="24"/>
          <w:szCs w:val="24"/>
          <w:lang w:val="en-US"/>
        </w:rPr>
        <w:t xml:space="preserve"> image of the cropped model. This cropping will not affect the model on the primary interface.</w:t>
      </w:r>
    </w:p>
    <w:p w14:paraId="10BC16C7" w14:textId="1AC29501" w:rsidR="00044CAB" w:rsidRDefault="00044CAB" w:rsidP="001924C6">
      <w:pPr>
        <w:spacing w:after="0" w:line="360" w:lineRule="auto"/>
        <w:rPr>
          <w:sz w:val="24"/>
          <w:szCs w:val="24"/>
          <w:lang w:val="en-US"/>
        </w:rPr>
      </w:pPr>
    </w:p>
    <w:p w14:paraId="119ADA23" w14:textId="2CE81B55" w:rsidR="005B1EEA" w:rsidRDefault="00044CAB" w:rsidP="00881FFA">
      <w:pPr>
        <w:spacing w:after="0" w:line="360" w:lineRule="auto"/>
        <w:rPr>
          <w:b/>
          <w:bCs/>
          <w:sz w:val="24"/>
          <w:szCs w:val="24"/>
          <w:lang w:val="en-US"/>
        </w:rPr>
      </w:pPr>
      <w:r w:rsidRPr="00044CAB">
        <w:rPr>
          <w:b/>
          <w:bCs/>
          <w:sz w:val="24"/>
          <w:szCs w:val="24"/>
          <w:lang w:val="en-US"/>
        </w:rPr>
        <w:t>Trouble Shooting Common Errors</w:t>
      </w:r>
    </w:p>
    <w:p w14:paraId="5F6D56F5" w14:textId="5111588F" w:rsidR="00881FFA" w:rsidRPr="00881FFA" w:rsidRDefault="00881FFA" w:rsidP="00881FFA">
      <w:pPr>
        <w:spacing w:after="0" w:line="360" w:lineRule="auto"/>
        <w:rPr>
          <w:sz w:val="24"/>
          <w:szCs w:val="24"/>
          <w:lang w:val="en-US"/>
        </w:rPr>
      </w:pPr>
      <w:r>
        <w:rPr>
          <w:sz w:val="24"/>
          <w:szCs w:val="24"/>
          <w:lang w:val="en-US"/>
        </w:rPr>
        <w:t>When importing 3D scans, you may encounter the following error messages</w:t>
      </w:r>
    </w:p>
    <w:p w14:paraId="7CAF2FA7" w14:textId="34AF4B17" w:rsidR="005B1EEA" w:rsidRPr="00A5652F" w:rsidRDefault="00881FFA" w:rsidP="00881FFA">
      <w:pPr>
        <w:pStyle w:val="ListParagraph"/>
        <w:numPr>
          <w:ilvl w:val="0"/>
          <w:numId w:val="7"/>
        </w:numPr>
        <w:spacing w:after="0" w:line="360" w:lineRule="auto"/>
        <w:rPr>
          <w:sz w:val="24"/>
          <w:szCs w:val="24"/>
          <w:lang w:val="en-US"/>
        </w:rPr>
      </w:pPr>
      <w:r>
        <w:rPr>
          <w:sz w:val="24"/>
          <w:szCs w:val="24"/>
          <w:lang w:val="en-US"/>
        </w:rPr>
        <w:t>“</w:t>
      </w:r>
      <w:r w:rsidR="005B1EEA" w:rsidRPr="00A5652F">
        <w:rPr>
          <w:sz w:val="24"/>
          <w:szCs w:val="24"/>
          <w:lang w:val="en-US"/>
        </w:rPr>
        <w:t xml:space="preserve">EIG must not contain </w:t>
      </w:r>
      <w:proofErr w:type="spellStart"/>
      <w:r w:rsidR="005B1EEA" w:rsidRPr="00A5652F">
        <w:rPr>
          <w:sz w:val="24"/>
          <w:szCs w:val="24"/>
          <w:lang w:val="en-US"/>
        </w:rPr>
        <w:t>NaN</w:t>
      </w:r>
      <w:proofErr w:type="spellEnd"/>
      <w:r w:rsidR="005B1EEA" w:rsidRPr="00A5652F">
        <w:rPr>
          <w:sz w:val="24"/>
          <w:szCs w:val="24"/>
          <w:lang w:val="en-US"/>
        </w:rPr>
        <w:t xml:space="preserve"> or </w:t>
      </w:r>
      <w:proofErr w:type="spellStart"/>
      <w:r w:rsidR="005B1EEA" w:rsidRPr="00A5652F">
        <w:rPr>
          <w:sz w:val="24"/>
          <w:szCs w:val="24"/>
          <w:lang w:val="en-US"/>
        </w:rPr>
        <w:t>Inf</w:t>
      </w:r>
      <w:proofErr w:type="spellEnd"/>
      <w:r>
        <w:rPr>
          <w:sz w:val="24"/>
          <w:szCs w:val="24"/>
          <w:lang w:val="en-US"/>
        </w:rPr>
        <w:t>”</w:t>
      </w:r>
    </w:p>
    <w:p w14:paraId="67C409AF" w14:textId="783A6B32" w:rsidR="005B1EEA" w:rsidRPr="00A5652F" w:rsidRDefault="00881FFA" w:rsidP="00881FFA">
      <w:pPr>
        <w:pStyle w:val="ListParagraph"/>
        <w:numPr>
          <w:ilvl w:val="0"/>
          <w:numId w:val="7"/>
        </w:numPr>
        <w:spacing w:after="0" w:line="360" w:lineRule="auto"/>
        <w:rPr>
          <w:sz w:val="24"/>
          <w:szCs w:val="24"/>
          <w:lang w:val="en-US"/>
        </w:rPr>
      </w:pPr>
      <w:r>
        <w:rPr>
          <w:sz w:val="24"/>
          <w:szCs w:val="24"/>
          <w:lang w:val="en-US"/>
        </w:rPr>
        <w:t>“</w:t>
      </w:r>
      <w:r w:rsidR="005B1EEA" w:rsidRPr="00A5652F">
        <w:rPr>
          <w:sz w:val="24"/>
          <w:szCs w:val="24"/>
          <w:lang w:val="en-US"/>
        </w:rPr>
        <w:t>Index exceeds matrix dimensions</w:t>
      </w:r>
      <w:r>
        <w:rPr>
          <w:sz w:val="24"/>
          <w:szCs w:val="24"/>
          <w:lang w:val="en-US"/>
        </w:rPr>
        <w:t>”</w:t>
      </w:r>
    </w:p>
    <w:p w14:paraId="66B46DB1" w14:textId="757E4697" w:rsidR="005B1EEA" w:rsidRPr="00A5652F" w:rsidRDefault="00881FFA" w:rsidP="00881FFA">
      <w:pPr>
        <w:pStyle w:val="ListParagraph"/>
        <w:numPr>
          <w:ilvl w:val="0"/>
          <w:numId w:val="7"/>
        </w:numPr>
        <w:spacing w:after="0" w:line="360" w:lineRule="auto"/>
        <w:rPr>
          <w:sz w:val="24"/>
          <w:szCs w:val="24"/>
          <w:lang w:val="en-US"/>
        </w:rPr>
      </w:pPr>
      <w:r>
        <w:rPr>
          <w:sz w:val="24"/>
          <w:szCs w:val="24"/>
          <w:lang w:val="en-US"/>
        </w:rPr>
        <w:t>“</w:t>
      </w:r>
      <w:r w:rsidR="005B1EEA" w:rsidRPr="00A5652F">
        <w:rPr>
          <w:sz w:val="24"/>
          <w:szCs w:val="24"/>
          <w:lang w:val="en-US"/>
        </w:rPr>
        <w:t xml:space="preserve">Subscript indices must either be real positive integers or </w:t>
      </w:r>
      <w:proofErr w:type="spellStart"/>
      <w:r w:rsidR="005B1EEA" w:rsidRPr="00A5652F">
        <w:rPr>
          <w:sz w:val="24"/>
          <w:szCs w:val="24"/>
          <w:lang w:val="en-US"/>
        </w:rPr>
        <w:t>logicals</w:t>
      </w:r>
      <w:proofErr w:type="spellEnd"/>
      <w:r>
        <w:rPr>
          <w:sz w:val="24"/>
          <w:szCs w:val="24"/>
          <w:lang w:val="en-US"/>
        </w:rPr>
        <w:t>”</w:t>
      </w:r>
    </w:p>
    <w:p w14:paraId="32D06CCE" w14:textId="579AB2AD" w:rsidR="00CA07BE" w:rsidRDefault="00881FFA" w:rsidP="0005433E">
      <w:pPr>
        <w:spacing w:after="0" w:line="360" w:lineRule="auto"/>
        <w:rPr>
          <w:sz w:val="24"/>
          <w:szCs w:val="24"/>
          <w:lang w:val="en-US"/>
        </w:rPr>
      </w:pPr>
      <w:r>
        <w:rPr>
          <w:sz w:val="24"/>
          <w:szCs w:val="24"/>
          <w:lang w:val="en-US"/>
        </w:rPr>
        <w:t xml:space="preserve">These errors are mostly caused by poor quality scans or scans that need pre-processing and cleaning before importing to </w:t>
      </w:r>
      <w:r w:rsidRPr="00881FFA">
        <w:rPr>
          <w:i/>
          <w:iCs/>
          <w:sz w:val="24"/>
          <w:szCs w:val="24"/>
          <w:lang w:val="en-US"/>
        </w:rPr>
        <w:t>Artifact3-D</w:t>
      </w:r>
      <w:r w:rsidRPr="00881FFA">
        <w:rPr>
          <w:sz w:val="24"/>
          <w:szCs w:val="24"/>
          <w:lang w:val="en-US"/>
        </w:rPr>
        <w:t>.</w:t>
      </w:r>
      <w:r w:rsidR="00D5657C">
        <w:rPr>
          <w:sz w:val="24"/>
          <w:szCs w:val="24"/>
          <w:lang w:val="en-US"/>
        </w:rPr>
        <w:t xml:space="preserve"> </w:t>
      </w:r>
      <w:r>
        <w:rPr>
          <w:sz w:val="24"/>
          <w:szCs w:val="24"/>
          <w:lang w:val="en-US"/>
        </w:rPr>
        <w:t>The following are some simple workarounds that will usually fix these issues. First, e</w:t>
      </w:r>
      <w:r w:rsidR="005B1EEA" w:rsidRPr="00881FFA">
        <w:rPr>
          <w:sz w:val="24"/>
          <w:szCs w:val="24"/>
          <w:lang w:val="en-US"/>
        </w:rPr>
        <w:t xml:space="preserve">nsure </w:t>
      </w:r>
      <w:r>
        <w:rPr>
          <w:sz w:val="24"/>
          <w:szCs w:val="24"/>
          <w:lang w:val="en-US"/>
        </w:rPr>
        <w:t xml:space="preserve">your </w:t>
      </w:r>
      <w:r w:rsidR="005B1EEA" w:rsidRPr="00881FFA">
        <w:rPr>
          <w:sz w:val="24"/>
          <w:szCs w:val="24"/>
          <w:lang w:val="en-US"/>
        </w:rPr>
        <w:t xml:space="preserve">file is in </w:t>
      </w:r>
      <w:r>
        <w:rPr>
          <w:sz w:val="24"/>
          <w:szCs w:val="24"/>
          <w:lang w:val="en-US"/>
        </w:rPr>
        <w:t xml:space="preserve">the </w:t>
      </w:r>
      <w:proofErr w:type="gramStart"/>
      <w:r w:rsidR="005B1EEA" w:rsidRPr="00881FFA">
        <w:rPr>
          <w:sz w:val="24"/>
          <w:szCs w:val="24"/>
          <w:lang w:val="en-US"/>
        </w:rPr>
        <w:t>correct .</w:t>
      </w:r>
      <w:proofErr w:type="spellStart"/>
      <w:r w:rsidR="005B1EEA" w:rsidRPr="00881FFA">
        <w:rPr>
          <w:sz w:val="24"/>
          <w:szCs w:val="24"/>
          <w:lang w:val="en-US"/>
        </w:rPr>
        <w:t>wrl</w:t>
      </w:r>
      <w:proofErr w:type="spellEnd"/>
      <w:proofErr w:type="gramEnd"/>
      <w:r>
        <w:rPr>
          <w:sz w:val="24"/>
          <w:szCs w:val="24"/>
          <w:lang w:val="en-US"/>
        </w:rPr>
        <w:t>, .ply, or .</w:t>
      </w:r>
      <w:proofErr w:type="spellStart"/>
      <w:r>
        <w:rPr>
          <w:sz w:val="24"/>
          <w:szCs w:val="24"/>
          <w:lang w:val="en-US"/>
        </w:rPr>
        <w:t>stl</w:t>
      </w:r>
      <w:proofErr w:type="spellEnd"/>
      <w:r w:rsidR="005B1EEA" w:rsidRPr="00881FFA">
        <w:rPr>
          <w:sz w:val="24"/>
          <w:szCs w:val="24"/>
          <w:lang w:val="en-US"/>
        </w:rPr>
        <w:t xml:space="preserve"> format</w:t>
      </w:r>
      <w:r>
        <w:rPr>
          <w:sz w:val="24"/>
          <w:szCs w:val="24"/>
          <w:lang w:val="en-US"/>
        </w:rPr>
        <w:t xml:space="preserve">. </w:t>
      </w:r>
      <w:r>
        <w:rPr>
          <w:sz w:val="24"/>
          <w:szCs w:val="24"/>
          <w:lang w:val="en-US"/>
        </w:rPr>
        <w:lastRenderedPageBreak/>
        <w:t xml:space="preserve">Next, some scanners will create 3D models with unnecessarily large file sizes. To make scans more manageable in </w:t>
      </w:r>
      <w:r>
        <w:rPr>
          <w:i/>
          <w:iCs/>
          <w:sz w:val="24"/>
          <w:szCs w:val="24"/>
          <w:lang w:val="en-US"/>
        </w:rPr>
        <w:t>Artifact3-D</w:t>
      </w:r>
      <w:r>
        <w:rPr>
          <w:sz w:val="24"/>
          <w:szCs w:val="24"/>
          <w:lang w:val="en-US"/>
        </w:rPr>
        <w:t xml:space="preserve"> you may wish to reduce the file size</w:t>
      </w:r>
      <w:r w:rsidR="005B1EEA" w:rsidRPr="00A5652F">
        <w:rPr>
          <w:sz w:val="24"/>
          <w:szCs w:val="24"/>
          <w:lang w:val="en-US"/>
        </w:rPr>
        <w:t xml:space="preserve"> (e.g. in MeshLab: </w:t>
      </w:r>
      <w:r w:rsidR="005B1EEA" w:rsidRPr="00A5652F">
        <w:rPr>
          <w:i/>
          <w:iCs/>
          <w:sz w:val="24"/>
          <w:szCs w:val="24"/>
          <w:lang w:val="en-US"/>
        </w:rPr>
        <w:t>Filters</w:t>
      </w:r>
      <w:r w:rsidR="005B1EEA" w:rsidRPr="00A5652F">
        <w:rPr>
          <w:sz w:val="24"/>
          <w:szCs w:val="24"/>
          <w:lang w:val="en-US"/>
        </w:rPr>
        <w:t xml:space="preserve"> &gt; </w:t>
      </w:r>
      <w:proofErr w:type="spellStart"/>
      <w:r w:rsidR="005B1EEA" w:rsidRPr="00A5652F">
        <w:rPr>
          <w:i/>
          <w:iCs/>
          <w:sz w:val="24"/>
          <w:szCs w:val="24"/>
          <w:lang w:val="en-US"/>
        </w:rPr>
        <w:t>Remeshing</w:t>
      </w:r>
      <w:proofErr w:type="spellEnd"/>
      <w:r w:rsidR="005B1EEA" w:rsidRPr="00A5652F">
        <w:rPr>
          <w:i/>
          <w:iCs/>
          <w:sz w:val="24"/>
          <w:szCs w:val="24"/>
          <w:lang w:val="en-US"/>
        </w:rPr>
        <w:t>, Simplification and Reconstruction</w:t>
      </w:r>
      <w:r w:rsidR="005B1EEA" w:rsidRPr="00A5652F">
        <w:rPr>
          <w:sz w:val="24"/>
          <w:szCs w:val="24"/>
          <w:lang w:val="en-US"/>
        </w:rPr>
        <w:t xml:space="preserve"> &gt; </w:t>
      </w:r>
      <w:r w:rsidR="005B1EEA" w:rsidRPr="00A5652F">
        <w:rPr>
          <w:i/>
          <w:iCs/>
          <w:sz w:val="24"/>
          <w:szCs w:val="24"/>
          <w:lang w:val="en-US"/>
        </w:rPr>
        <w:t>Simplification: Quadratic Edge Collapse Decimation</w:t>
      </w:r>
      <w:r w:rsidR="005B1EEA" w:rsidRPr="00A5652F">
        <w:rPr>
          <w:sz w:val="24"/>
          <w:szCs w:val="24"/>
          <w:lang w:val="en-US"/>
        </w:rPr>
        <w:t>)</w:t>
      </w:r>
      <w:r>
        <w:rPr>
          <w:sz w:val="24"/>
          <w:szCs w:val="24"/>
          <w:lang w:val="en-US"/>
        </w:rPr>
        <w:t xml:space="preserve">. Please also ensure your model is closed and does not contain any </w:t>
      </w:r>
      <w:r w:rsidR="00D5657C">
        <w:rPr>
          <w:sz w:val="24"/>
          <w:szCs w:val="24"/>
          <w:lang w:val="en-US"/>
        </w:rPr>
        <w:t>non-</w:t>
      </w:r>
      <w:r>
        <w:rPr>
          <w:sz w:val="24"/>
          <w:szCs w:val="24"/>
          <w:lang w:val="en-US"/>
        </w:rPr>
        <w:t xml:space="preserve">manifold edges or extraneous portions of your scan (e.g. the background). </w:t>
      </w:r>
      <w:r w:rsidR="00D5657C">
        <w:rPr>
          <w:sz w:val="24"/>
          <w:szCs w:val="24"/>
          <w:lang w:val="en-US"/>
        </w:rPr>
        <w:t xml:space="preserve">Programs like </w:t>
      </w:r>
      <w:r w:rsidR="00D5657C">
        <w:rPr>
          <w:i/>
          <w:iCs/>
          <w:sz w:val="24"/>
          <w:szCs w:val="24"/>
          <w:lang w:val="en-US"/>
        </w:rPr>
        <w:t>MeshLab</w:t>
      </w:r>
      <w:r w:rsidR="00D5657C">
        <w:rPr>
          <w:sz w:val="24"/>
          <w:szCs w:val="24"/>
          <w:lang w:val="en-US"/>
        </w:rPr>
        <w:t xml:space="preserve"> have functions for closing holes and merging any non-manifold edges etc.</w:t>
      </w:r>
    </w:p>
    <w:p w14:paraId="64C57927" w14:textId="06C5B300" w:rsidR="00D5657C" w:rsidRDefault="00D5657C" w:rsidP="0005433E">
      <w:pPr>
        <w:spacing w:after="0" w:line="360" w:lineRule="auto"/>
        <w:rPr>
          <w:sz w:val="24"/>
          <w:szCs w:val="24"/>
          <w:lang w:val="en-US"/>
        </w:rPr>
      </w:pPr>
    </w:p>
    <w:p w14:paraId="6970B4B4" w14:textId="7AC80068" w:rsidR="00D5657C" w:rsidRDefault="00D5657C" w:rsidP="0005433E">
      <w:pPr>
        <w:spacing w:after="0" w:line="360" w:lineRule="auto"/>
        <w:rPr>
          <w:sz w:val="24"/>
          <w:szCs w:val="24"/>
          <w:lang w:val="en-US"/>
        </w:rPr>
      </w:pPr>
      <w:proofErr w:type="gramStart"/>
      <w:r>
        <w:rPr>
          <w:sz w:val="24"/>
          <w:szCs w:val="24"/>
          <w:lang w:val="en-US"/>
        </w:rPr>
        <w:t>The .ply</w:t>
      </w:r>
      <w:proofErr w:type="gramEnd"/>
      <w:r>
        <w:rPr>
          <w:sz w:val="24"/>
          <w:szCs w:val="24"/>
          <w:lang w:val="en-US"/>
        </w:rPr>
        <w:t xml:space="preserve"> format will allow you to analyze and document color scans. If </w:t>
      </w:r>
      <w:proofErr w:type="gramStart"/>
      <w:r>
        <w:rPr>
          <w:sz w:val="24"/>
          <w:szCs w:val="24"/>
          <w:lang w:val="en-US"/>
        </w:rPr>
        <w:t>importing .ply</w:t>
      </w:r>
      <w:proofErr w:type="gramEnd"/>
      <w:r>
        <w:rPr>
          <w:sz w:val="24"/>
          <w:szCs w:val="24"/>
          <w:lang w:val="en-US"/>
        </w:rPr>
        <w:t xml:space="preserve"> scans without color data, please ensure that you deselect the color option when exporting your model from your scanner’s native software or a program like </w:t>
      </w:r>
      <w:r w:rsidRPr="00D5657C">
        <w:rPr>
          <w:i/>
          <w:iCs/>
          <w:sz w:val="24"/>
          <w:szCs w:val="24"/>
          <w:lang w:val="en-US"/>
        </w:rPr>
        <w:t>MeshLab</w:t>
      </w:r>
      <w:r>
        <w:rPr>
          <w:sz w:val="24"/>
          <w:szCs w:val="24"/>
          <w:lang w:val="en-US"/>
        </w:rPr>
        <w:t xml:space="preserve">. Otherwise the lighting of the model will not appear as desired. Generally, we recommend </w:t>
      </w:r>
      <w:proofErr w:type="gramStart"/>
      <w:r>
        <w:rPr>
          <w:sz w:val="24"/>
          <w:szCs w:val="24"/>
          <w:lang w:val="en-US"/>
        </w:rPr>
        <w:t>using .</w:t>
      </w:r>
      <w:proofErr w:type="spellStart"/>
      <w:r>
        <w:rPr>
          <w:sz w:val="24"/>
          <w:szCs w:val="24"/>
          <w:lang w:val="en-US"/>
        </w:rPr>
        <w:t>wrl</w:t>
      </w:r>
      <w:proofErr w:type="spellEnd"/>
      <w:proofErr w:type="gramEnd"/>
      <w:r>
        <w:rPr>
          <w:sz w:val="24"/>
          <w:szCs w:val="24"/>
          <w:lang w:val="en-US"/>
        </w:rPr>
        <w:t xml:space="preserve"> or .</w:t>
      </w:r>
      <w:proofErr w:type="spellStart"/>
      <w:r>
        <w:rPr>
          <w:sz w:val="24"/>
          <w:szCs w:val="24"/>
          <w:lang w:val="en-US"/>
        </w:rPr>
        <w:t>stl</w:t>
      </w:r>
      <w:proofErr w:type="spellEnd"/>
      <w:r>
        <w:rPr>
          <w:sz w:val="24"/>
          <w:szCs w:val="24"/>
          <w:lang w:val="en-US"/>
        </w:rPr>
        <w:t xml:space="preserve"> files for non-color models. </w:t>
      </w:r>
    </w:p>
    <w:p w14:paraId="65C48160" w14:textId="3EA439C9" w:rsidR="0064566A" w:rsidRDefault="0064566A" w:rsidP="0005433E">
      <w:pPr>
        <w:spacing w:after="0" w:line="360" w:lineRule="auto"/>
        <w:rPr>
          <w:sz w:val="24"/>
          <w:szCs w:val="24"/>
          <w:lang w:val="en-US"/>
        </w:rPr>
      </w:pPr>
    </w:p>
    <w:p w14:paraId="6EC734BC" w14:textId="16E55E9A" w:rsidR="00D5657C" w:rsidRPr="00A5652F" w:rsidRDefault="0064566A" w:rsidP="0005433E">
      <w:pPr>
        <w:spacing w:after="0" w:line="360" w:lineRule="auto"/>
        <w:rPr>
          <w:sz w:val="24"/>
          <w:szCs w:val="24"/>
          <w:lang w:val="en-US"/>
        </w:rPr>
      </w:pPr>
      <w:r>
        <w:rPr>
          <w:sz w:val="24"/>
          <w:szCs w:val="24"/>
          <w:lang w:val="en-US"/>
        </w:rPr>
        <w:t xml:space="preserve">Lastly, some functions of this program may take time to run, depending on your computer and the file size of the scans. Where possible, functions will update you on their status with a progress bar. However, once you have begun a function, please give it time to work. Clicking on other functions while one is working </w:t>
      </w:r>
      <w:bookmarkStart w:id="2" w:name="_GoBack"/>
      <w:bookmarkEnd w:id="2"/>
      <w:r>
        <w:rPr>
          <w:sz w:val="24"/>
          <w:szCs w:val="24"/>
          <w:lang w:val="en-US"/>
        </w:rPr>
        <w:t xml:space="preserve">may cause the software to freeze. If stuck or frozen, simply exit and restart the program. </w:t>
      </w:r>
    </w:p>
    <w:sectPr w:rsidR="00D5657C" w:rsidRPr="00A5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A2E"/>
    <w:multiLevelType w:val="hybridMultilevel"/>
    <w:tmpl w:val="54DCF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0F66D1"/>
    <w:multiLevelType w:val="hybridMultilevel"/>
    <w:tmpl w:val="5532D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133F65"/>
    <w:multiLevelType w:val="hybridMultilevel"/>
    <w:tmpl w:val="576E6F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BC581A"/>
    <w:multiLevelType w:val="hybridMultilevel"/>
    <w:tmpl w:val="AC8E3EF6"/>
    <w:lvl w:ilvl="0" w:tplc="91B2C2C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C76BD9"/>
    <w:multiLevelType w:val="hybridMultilevel"/>
    <w:tmpl w:val="FF146068"/>
    <w:lvl w:ilvl="0" w:tplc="DA58116A">
      <w:start w:val="2"/>
      <w:numFmt w:val="bullet"/>
      <w:lvlText w:val="-"/>
      <w:lvlJc w:val="left"/>
      <w:pPr>
        <w:ind w:left="720" w:hanging="360"/>
      </w:pPr>
      <w:rPr>
        <w:rFonts w:ascii="Calibri" w:eastAsiaTheme="minorHAnsi" w:hAnsi="Calibri" w:cs="Calibri" w:hint="default"/>
      </w:rPr>
    </w:lvl>
    <w:lvl w:ilvl="1" w:tplc="FC9473AE">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4F2878"/>
    <w:multiLevelType w:val="hybridMultilevel"/>
    <w:tmpl w:val="C0981522"/>
    <w:lvl w:ilvl="0" w:tplc="FC9473AE">
      <w:start w:val="2"/>
      <w:numFmt w:val="bullet"/>
      <w:lvlText w:val="-"/>
      <w:lvlJc w:val="left"/>
      <w:pPr>
        <w:ind w:left="720" w:hanging="360"/>
      </w:pPr>
      <w:rPr>
        <w:rFonts w:ascii="Calibri" w:eastAsiaTheme="minorHAnsi" w:hAnsi="Calibri" w:cs="Calibri" w:hint="default"/>
      </w:rPr>
    </w:lvl>
    <w:lvl w:ilvl="1" w:tplc="FC9473AE">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97A50"/>
    <w:multiLevelType w:val="hybridMultilevel"/>
    <w:tmpl w:val="1A14B3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614AD6"/>
    <w:multiLevelType w:val="hybridMultilevel"/>
    <w:tmpl w:val="546E9200"/>
    <w:lvl w:ilvl="0" w:tplc="FC9473AE">
      <w:start w:val="2"/>
      <w:numFmt w:val="bullet"/>
      <w:lvlText w:val="-"/>
      <w:lvlJc w:val="left"/>
      <w:pPr>
        <w:ind w:left="720" w:hanging="360"/>
      </w:pPr>
      <w:rPr>
        <w:rFonts w:ascii="Calibri" w:eastAsiaTheme="minorHAnsi" w:hAnsi="Calibri" w:cs="Calibri" w:hint="default"/>
      </w:rPr>
    </w:lvl>
    <w:lvl w:ilvl="1" w:tplc="FC9473AE">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F26EAB"/>
    <w:multiLevelType w:val="hybridMultilevel"/>
    <w:tmpl w:val="36ACD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4"/>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B"/>
    <w:rsid w:val="00006996"/>
    <w:rsid w:val="00020BB3"/>
    <w:rsid w:val="00036B0A"/>
    <w:rsid w:val="00044CAB"/>
    <w:rsid w:val="0005433E"/>
    <w:rsid w:val="00071CB5"/>
    <w:rsid w:val="000A76A5"/>
    <w:rsid w:val="000C6B5A"/>
    <w:rsid w:val="00103D2B"/>
    <w:rsid w:val="0014077B"/>
    <w:rsid w:val="00164278"/>
    <w:rsid w:val="001924C6"/>
    <w:rsid w:val="001D3FAD"/>
    <w:rsid w:val="001E152F"/>
    <w:rsid w:val="001E18FD"/>
    <w:rsid w:val="00207130"/>
    <w:rsid w:val="00222BE9"/>
    <w:rsid w:val="002323CB"/>
    <w:rsid w:val="00246399"/>
    <w:rsid w:val="00254A0A"/>
    <w:rsid w:val="002671C8"/>
    <w:rsid w:val="00284013"/>
    <w:rsid w:val="002C1134"/>
    <w:rsid w:val="002F7283"/>
    <w:rsid w:val="00310270"/>
    <w:rsid w:val="00316F4B"/>
    <w:rsid w:val="0033256A"/>
    <w:rsid w:val="003338E0"/>
    <w:rsid w:val="003378E6"/>
    <w:rsid w:val="00351889"/>
    <w:rsid w:val="00366152"/>
    <w:rsid w:val="00377636"/>
    <w:rsid w:val="003A6C90"/>
    <w:rsid w:val="00412E9D"/>
    <w:rsid w:val="00432E93"/>
    <w:rsid w:val="00433740"/>
    <w:rsid w:val="00492BD6"/>
    <w:rsid w:val="004A184D"/>
    <w:rsid w:val="004A2AD8"/>
    <w:rsid w:val="004C27A9"/>
    <w:rsid w:val="00515C2D"/>
    <w:rsid w:val="00516893"/>
    <w:rsid w:val="005234A5"/>
    <w:rsid w:val="0057623B"/>
    <w:rsid w:val="005B0170"/>
    <w:rsid w:val="005B1EEA"/>
    <w:rsid w:val="005B31FE"/>
    <w:rsid w:val="005C237C"/>
    <w:rsid w:val="005D309F"/>
    <w:rsid w:val="005D4D91"/>
    <w:rsid w:val="00631534"/>
    <w:rsid w:val="0064566A"/>
    <w:rsid w:val="00655D40"/>
    <w:rsid w:val="00666872"/>
    <w:rsid w:val="00677E24"/>
    <w:rsid w:val="00691884"/>
    <w:rsid w:val="006A119E"/>
    <w:rsid w:val="006C526C"/>
    <w:rsid w:val="0072336D"/>
    <w:rsid w:val="007253A8"/>
    <w:rsid w:val="00750279"/>
    <w:rsid w:val="00802705"/>
    <w:rsid w:val="00816C8D"/>
    <w:rsid w:val="00854624"/>
    <w:rsid w:val="00881FFA"/>
    <w:rsid w:val="00884914"/>
    <w:rsid w:val="008C3F20"/>
    <w:rsid w:val="008C6E7F"/>
    <w:rsid w:val="0091180B"/>
    <w:rsid w:val="00925EA4"/>
    <w:rsid w:val="009A52FC"/>
    <w:rsid w:val="009D3216"/>
    <w:rsid w:val="009F7A55"/>
    <w:rsid w:val="00A20C60"/>
    <w:rsid w:val="00A23B2D"/>
    <w:rsid w:val="00A41954"/>
    <w:rsid w:val="00A5652F"/>
    <w:rsid w:val="00A7537C"/>
    <w:rsid w:val="00AA235C"/>
    <w:rsid w:val="00AB73F6"/>
    <w:rsid w:val="00AB79C2"/>
    <w:rsid w:val="00AC1633"/>
    <w:rsid w:val="00AD5E4E"/>
    <w:rsid w:val="00B2702E"/>
    <w:rsid w:val="00B40639"/>
    <w:rsid w:val="00BA2C22"/>
    <w:rsid w:val="00BB6ADC"/>
    <w:rsid w:val="00BC274C"/>
    <w:rsid w:val="00BD0E07"/>
    <w:rsid w:val="00BD2434"/>
    <w:rsid w:val="00BD67A9"/>
    <w:rsid w:val="00BD7932"/>
    <w:rsid w:val="00C71FB0"/>
    <w:rsid w:val="00CA07BE"/>
    <w:rsid w:val="00CB2FD0"/>
    <w:rsid w:val="00CB3C2E"/>
    <w:rsid w:val="00CC642A"/>
    <w:rsid w:val="00CE46E2"/>
    <w:rsid w:val="00D34F61"/>
    <w:rsid w:val="00D43B41"/>
    <w:rsid w:val="00D5657C"/>
    <w:rsid w:val="00D566C5"/>
    <w:rsid w:val="00D64E5E"/>
    <w:rsid w:val="00D72D02"/>
    <w:rsid w:val="00D74B7A"/>
    <w:rsid w:val="00DC48C6"/>
    <w:rsid w:val="00DF3D38"/>
    <w:rsid w:val="00E03643"/>
    <w:rsid w:val="00E0737F"/>
    <w:rsid w:val="00E95F51"/>
    <w:rsid w:val="00ED7282"/>
    <w:rsid w:val="00EF2896"/>
    <w:rsid w:val="00EF29E1"/>
    <w:rsid w:val="00F14716"/>
    <w:rsid w:val="00F64AB3"/>
    <w:rsid w:val="00F65135"/>
    <w:rsid w:val="00F83643"/>
    <w:rsid w:val="00FD4C0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1176"/>
  <w15:chartTrackingRefBased/>
  <w15:docId w15:val="{0581645F-DC79-4828-860F-66CBE13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1"/>
    <w:pPr>
      <w:ind w:left="720"/>
      <w:contextualSpacing/>
    </w:pPr>
  </w:style>
  <w:style w:type="character" w:styleId="CommentReference">
    <w:name w:val="annotation reference"/>
    <w:basedOn w:val="DefaultParagraphFont"/>
    <w:uiPriority w:val="99"/>
    <w:semiHidden/>
    <w:unhideWhenUsed/>
    <w:rsid w:val="00A7537C"/>
    <w:rPr>
      <w:sz w:val="16"/>
      <w:szCs w:val="16"/>
    </w:rPr>
  </w:style>
  <w:style w:type="paragraph" w:styleId="CommentText">
    <w:name w:val="annotation text"/>
    <w:basedOn w:val="Normal"/>
    <w:link w:val="CommentTextChar"/>
    <w:uiPriority w:val="99"/>
    <w:semiHidden/>
    <w:unhideWhenUsed/>
    <w:rsid w:val="00A7537C"/>
    <w:pPr>
      <w:spacing w:line="240" w:lineRule="auto"/>
    </w:pPr>
    <w:rPr>
      <w:sz w:val="20"/>
      <w:szCs w:val="20"/>
    </w:rPr>
  </w:style>
  <w:style w:type="character" w:customStyle="1" w:styleId="CommentTextChar">
    <w:name w:val="Comment Text Char"/>
    <w:basedOn w:val="DefaultParagraphFont"/>
    <w:link w:val="CommentText"/>
    <w:uiPriority w:val="99"/>
    <w:semiHidden/>
    <w:rsid w:val="00A7537C"/>
    <w:rPr>
      <w:sz w:val="20"/>
      <w:szCs w:val="20"/>
    </w:rPr>
  </w:style>
  <w:style w:type="paragraph" w:styleId="CommentSubject">
    <w:name w:val="annotation subject"/>
    <w:basedOn w:val="CommentText"/>
    <w:next w:val="CommentText"/>
    <w:link w:val="CommentSubjectChar"/>
    <w:uiPriority w:val="99"/>
    <w:semiHidden/>
    <w:unhideWhenUsed/>
    <w:rsid w:val="00A7537C"/>
    <w:rPr>
      <w:b/>
      <w:bCs/>
    </w:rPr>
  </w:style>
  <w:style w:type="character" w:customStyle="1" w:styleId="CommentSubjectChar">
    <w:name w:val="Comment Subject Char"/>
    <w:basedOn w:val="CommentTextChar"/>
    <w:link w:val="CommentSubject"/>
    <w:uiPriority w:val="99"/>
    <w:semiHidden/>
    <w:rsid w:val="00A7537C"/>
    <w:rPr>
      <w:b/>
      <w:bCs/>
      <w:sz w:val="20"/>
      <w:szCs w:val="20"/>
    </w:rPr>
  </w:style>
  <w:style w:type="paragraph" w:styleId="BalloonText">
    <w:name w:val="Balloon Text"/>
    <w:basedOn w:val="Normal"/>
    <w:link w:val="BalloonTextChar"/>
    <w:uiPriority w:val="99"/>
    <w:semiHidden/>
    <w:unhideWhenUsed/>
    <w:rsid w:val="00A7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C"/>
    <w:rPr>
      <w:rFonts w:ascii="Segoe UI" w:hAnsi="Segoe UI" w:cs="Segoe UI"/>
      <w:sz w:val="18"/>
      <w:szCs w:val="18"/>
    </w:rPr>
  </w:style>
  <w:style w:type="character" w:styleId="Hyperlink">
    <w:name w:val="Hyperlink"/>
    <w:basedOn w:val="DefaultParagraphFont"/>
    <w:uiPriority w:val="99"/>
    <w:unhideWhenUsed/>
    <w:rsid w:val="0091180B"/>
    <w:rPr>
      <w:color w:val="0563C1" w:themeColor="hyperlink"/>
      <w:u w:val="single"/>
    </w:rPr>
  </w:style>
  <w:style w:type="character" w:customStyle="1" w:styleId="UnresolvedMention">
    <w:name w:val="Unresolved Mention"/>
    <w:basedOn w:val="DefaultParagraphFont"/>
    <w:uiPriority w:val="99"/>
    <w:semiHidden/>
    <w:unhideWhenUsed/>
    <w:rsid w:val="0091180B"/>
    <w:rPr>
      <w:color w:val="605E5C"/>
      <w:shd w:val="clear" w:color="auto" w:fill="E1DFDD"/>
    </w:rPr>
  </w:style>
  <w:style w:type="character" w:styleId="FollowedHyperlink">
    <w:name w:val="FollowedHyperlink"/>
    <w:basedOn w:val="DefaultParagraphFont"/>
    <w:uiPriority w:val="99"/>
    <w:semiHidden/>
    <w:unhideWhenUsed/>
    <w:rsid w:val="0014077B"/>
    <w:rPr>
      <w:color w:val="954F72" w:themeColor="followedHyperlink"/>
      <w:u w:val="single"/>
    </w:rPr>
  </w:style>
  <w:style w:type="paragraph" w:styleId="Revision">
    <w:name w:val="Revision"/>
    <w:hidden/>
    <w:uiPriority w:val="99"/>
    <w:semiHidden/>
    <w:rsid w:val="00C71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688">
      <w:bodyDiv w:val="1"/>
      <w:marLeft w:val="0"/>
      <w:marRight w:val="0"/>
      <w:marTop w:val="0"/>
      <w:marBottom w:val="0"/>
      <w:divBdr>
        <w:top w:val="none" w:sz="0" w:space="0" w:color="auto"/>
        <w:left w:val="none" w:sz="0" w:space="0" w:color="auto"/>
        <w:bottom w:val="none" w:sz="0" w:space="0" w:color="auto"/>
        <w:right w:val="none" w:sz="0" w:space="0" w:color="auto"/>
      </w:divBdr>
    </w:div>
    <w:div w:id="16450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DEEC-7EA3-4C96-BC6F-EFA528FF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Leore Grosman</dc:creator>
  <cp:keywords/>
  <dc:description/>
  <cp:lastModifiedBy>Leore Grosman</cp:lastModifiedBy>
  <cp:revision>2</cp:revision>
  <dcterms:created xsi:type="dcterms:W3CDTF">2022-03-07T14:48:00Z</dcterms:created>
  <dcterms:modified xsi:type="dcterms:W3CDTF">2022-03-07T14:48:00Z</dcterms:modified>
</cp:coreProperties>
</file>