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F05B" w14:textId="126383AE" w:rsidR="002A0C4E" w:rsidRPr="00840B4D" w:rsidRDefault="002A0C4E" w:rsidP="00965361">
      <w:pPr>
        <w:spacing w:after="0"/>
        <w:rPr>
          <w:rFonts w:ascii="Arial" w:hAnsi="Arial" w:cs="Arial"/>
          <w:b/>
          <w:lang w:val="en-US"/>
        </w:rPr>
      </w:pPr>
      <w:r w:rsidRPr="00840B4D">
        <w:rPr>
          <w:rFonts w:ascii="Arial" w:hAnsi="Arial" w:cs="Arial"/>
          <w:b/>
          <w:lang w:val="en-US"/>
        </w:rPr>
        <w:t xml:space="preserve">S1 Table. List of variables and question wording </w:t>
      </w:r>
    </w:p>
    <w:tbl>
      <w:tblPr>
        <w:tblStyle w:val="EinfacheTabelle2"/>
        <w:tblW w:w="14317" w:type="dxa"/>
        <w:tblLook w:val="04A0" w:firstRow="1" w:lastRow="0" w:firstColumn="1" w:lastColumn="0" w:noHBand="0" w:noVBand="1"/>
      </w:tblPr>
      <w:tblGrid>
        <w:gridCol w:w="2410"/>
        <w:gridCol w:w="7513"/>
        <w:gridCol w:w="4394"/>
      </w:tblGrid>
      <w:tr w:rsidR="002A0C4E" w:rsidRPr="00965361" w14:paraId="317C7FED" w14:textId="77777777" w:rsidTr="00965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1B5A866" w14:textId="77777777" w:rsidR="002A0C4E" w:rsidRPr="00965361" w:rsidRDefault="002A0C4E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965361">
              <w:rPr>
                <w:rFonts w:ascii="Arial" w:hAnsi="Arial" w:cs="Arial"/>
                <w:b w:val="0"/>
                <w:bCs w:val="0"/>
                <w:lang w:val="en-US"/>
              </w:rPr>
              <w:t>Variable</w:t>
            </w:r>
          </w:p>
        </w:tc>
        <w:tc>
          <w:tcPr>
            <w:tcW w:w="7513" w:type="dxa"/>
          </w:tcPr>
          <w:p w14:paraId="110A4CFD" w14:textId="77777777" w:rsidR="002A0C4E" w:rsidRPr="00965361" w:rsidRDefault="002A0C4E" w:rsidP="00DD0E0A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965361">
              <w:rPr>
                <w:rFonts w:ascii="Arial" w:hAnsi="Arial" w:cs="Arial"/>
                <w:b w:val="0"/>
                <w:lang w:val="en-US"/>
              </w:rPr>
              <w:t>Question</w:t>
            </w:r>
          </w:p>
        </w:tc>
        <w:tc>
          <w:tcPr>
            <w:tcW w:w="4394" w:type="dxa"/>
          </w:tcPr>
          <w:p w14:paraId="53384A05" w14:textId="77777777" w:rsidR="002A0C4E" w:rsidRPr="00965361" w:rsidRDefault="002A0C4E" w:rsidP="00DD0E0A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 w:rsidRPr="00965361">
              <w:rPr>
                <w:rFonts w:ascii="Arial" w:hAnsi="Arial" w:cs="Arial"/>
                <w:b w:val="0"/>
                <w:lang w:val="en-US"/>
              </w:rPr>
              <w:t>Answers categories</w:t>
            </w:r>
          </w:p>
        </w:tc>
      </w:tr>
      <w:tr w:rsidR="002A0C4E" w:rsidRPr="00840B4D" w14:paraId="1F85CEE4" w14:textId="77777777" w:rsidTr="0096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0448656" w14:textId="77777777" w:rsidR="002A0C4E" w:rsidRPr="00840B4D" w:rsidRDefault="002A0C4E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t>Staying at home</w:t>
            </w:r>
          </w:p>
        </w:tc>
        <w:tc>
          <w:tcPr>
            <w:tcW w:w="7513" w:type="dxa"/>
          </w:tcPr>
          <w:p w14:paraId="2FE23F8D" w14:textId="77777777" w:rsidR="002A0C4E" w:rsidRPr="00840B4D" w:rsidRDefault="002A0C4E" w:rsidP="00DD0E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To what extent have you adhered to the appeal to stay at home as much as poss</w:t>
            </w:r>
            <w:bookmarkStart w:id="0" w:name="_GoBack"/>
            <w:bookmarkEnd w:id="0"/>
            <w:r w:rsidRPr="00840B4D">
              <w:rPr>
                <w:rFonts w:ascii="Arial" w:hAnsi="Arial" w:cs="Arial"/>
                <w:lang w:val="en-US"/>
              </w:rPr>
              <w:t>ible during the last four weeks?</w:t>
            </w:r>
          </w:p>
        </w:tc>
        <w:tc>
          <w:tcPr>
            <w:tcW w:w="4394" w:type="dxa"/>
          </w:tcPr>
          <w:p w14:paraId="78CD61E1" w14:textId="0B2DCE94" w:rsidR="002A0C4E" w:rsidRPr="00840B4D" w:rsidRDefault="007944B4" w:rsidP="00DD0E0A">
            <w:pPr>
              <w:pStyle w:val="Listenabsatz"/>
              <w:numPr>
                <w:ilvl w:val="0"/>
                <w:numId w:val="2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I did not adhere to it at all</w:t>
            </w:r>
          </w:p>
          <w:p w14:paraId="3E1823AE" w14:textId="12C42BE6" w:rsidR="00A25A87" w:rsidRPr="00840B4D" w:rsidRDefault="00A25A87" w:rsidP="00DD0E0A">
            <w:pPr>
              <w:pStyle w:val="Listenabsatz"/>
              <w:numPr>
                <w:ilvl w:val="0"/>
                <w:numId w:val="2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 xml:space="preserve">I have </w:t>
            </w:r>
            <w:r w:rsidR="007944B4" w:rsidRPr="00840B4D">
              <w:rPr>
                <w:rFonts w:ascii="Arial" w:hAnsi="Arial" w:cs="Arial"/>
                <w:lang w:val="en-US"/>
              </w:rPr>
              <w:t>rather rarely adhered to it</w:t>
            </w:r>
          </w:p>
          <w:p w14:paraId="03B52342" w14:textId="462DF14C" w:rsidR="00A25A87" w:rsidRPr="00840B4D" w:rsidRDefault="007944B4" w:rsidP="00DD0E0A">
            <w:pPr>
              <w:pStyle w:val="Listenabsatz"/>
              <w:numPr>
                <w:ilvl w:val="0"/>
                <w:numId w:val="2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I have partially adhered to it</w:t>
            </w:r>
          </w:p>
          <w:p w14:paraId="6C2BF4B1" w14:textId="4A0DA477" w:rsidR="00A25A87" w:rsidRPr="00840B4D" w:rsidRDefault="007944B4" w:rsidP="00DD0E0A">
            <w:pPr>
              <w:pStyle w:val="Listenabsatz"/>
              <w:numPr>
                <w:ilvl w:val="0"/>
                <w:numId w:val="2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I have mostly adhered to it</w:t>
            </w:r>
          </w:p>
          <w:p w14:paraId="15ACC171" w14:textId="02F54164" w:rsidR="00A25A87" w:rsidRPr="00840B4D" w:rsidRDefault="007944B4" w:rsidP="00DD0E0A">
            <w:pPr>
              <w:pStyle w:val="Listenabsatz"/>
              <w:numPr>
                <w:ilvl w:val="0"/>
                <w:numId w:val="2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I strictly adhered to it</w:t>
            </w:r>
          </w:p>
        </w:tc>
      </w:tr>
      <w:tr w:rsidR="002A0C4E" w:rsidRPr="00840B4D" w14:paraId="57C7334C" w14:textId="77777777" w:rsidTr="0096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B5EB533" w14:textId="77777777" w:rsidR="002A0C4E" w:rsidRPr="00840B4D" w:rsidRDefault="002A0C4E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t>Making exceptions</w:t>
            </w:r>
          </w:p>
        </w:tc>
        <w:tc>
          <w:tcPr>
            <w:tcW w:w="7513" w:type="dxa"/>
          </w:tcPr>
          <w:p w14:paraId="2B5A6475" w14:textId="15D8D874" w:rsidR="002A0C4E" w:rsidRPr="00840B4D" w:rsidRDefault="002A0C4E" w:rsidP="0060668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Did you occasionally make exception</w:t>
            </w:r>
            <w:r w:rsidR="00606688">
              <w:rPr>
                <w:rFonts w:ascii="Arial" w:hAnsi="Arial" w:cs="Arial"/>
                <w:lang w:val="en-US"/>
              </w:rPr>
              <w:t>s</w:t>
            </w:r>
            <w:r w:rsidRPr="00840B4D">
              <w:rPr>
                <w:rFonts w:ascii="Arial" w:hAnsi="Arial" w:cs="Arial"/>
                <w:lang w:val="en-US"/>
              </w:rPr>
              <w:t xml:space="preserve"> and </w:t>
            </w:r>
            <w:r w:rsidR="00606688">
              <w:rPr>
                <w:rFonts w:ascii="Arial" w:hAnsi="Arial" w:cs="Arial"/>
                <w:lang w:val="en-US"/>
              </w:rPr>
              <w:t xml:space="preserve">left </w:t>
            </w:r>
            <w:r w:rsidRPr="00840B4D">
              <w:rPr>
                <w:rFonts w:ascii="Arial" w:hAnsi="Arial" w:cs="Arial"/>
                <w:lang w:val="en-US"/>
              </w:rPr>
              <w:t xml:space="preserve">the house </w:t>
            </w:r>
            <w:r w:rsidR="00606688">
              <w:rPr>
                <w:rFonts w:ascii="Arial" w:hAnsi="Arial" w:cs="Arial"/>
                <w:lang w:val="en-US"/>
              </w:rPr>
              <w:t xml:space="preserve">even if it was not </w:t>
            </w:r>
            <w:r w:rsidR="00EC0983">
              <w:rPr>
                <w:rFonts w:ascii="Arial" w:hAnsi="Arial" w:cs="Arial"/>
                <w:lang w:val="en-US"/>
              </w:rPr>
              <w:t>necessary</w:t>
            </w:r>
            <w:r w:rsidR="00606688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394" w:type="dxa"/>
          </w:tcPr>
          <w:p w14:paraId="17E551CA" w14:textId="2003D53A" w:rsidR="00A25A87" w:rsidRPr="00840B4D" w:rsidRDefault="00A25A87" w:rsidP="00DD0E0A">
            <w:pPr>
              <w:pStyle w:val="Listenabsatz"/>
              <w:numPr>
                <w:ilvl w:val="0"/>
                <w:numId w:val="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Never</w:t>
            </w:r>
          </w:p>
          <w:p w14:paraId="5AA9ECA0" w14:textId="6C189904" w:rsidR="00A25A87" w:rsidRPr="00840B4D" w:rsidRDefault="00A25A87" w:rsidP="00DD0E0A">
            <w:pPr>
              <w:pStyle w:val="Listenabsatz"/>
              <w:numPr>
                <w:ilvl w:val="0"/>
                <w:numId w:val="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Rarely</w:t>
            </w:r>
          </w:p>
          <w:p w14:paraId="27C3EECC" w14:textId="7A36D452" w:rsidR="00A25A87" w:rsidRPr="00840B4D" w:rsidRDefault="00A25A87" w:rsidP="00DD0E0A">
            <w:pPr>
              <w:pStyle w:val="Listenabsatz"/>
              <w:numPr>
                <w:ilvl w:val="0"/>
                <w:numId w:val="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Once in a while</w:t>
            </w:r>
          </w:p>
          <w:p w14:paraId="5BC70B92" w14:textId="6E55ADE8" w:rsidR="00A25A87" w:rsidRPr="00840B4D" w:rsidRDefault="00A25A87" w:rsidP="00DD0E0A">
            <w:pPr>
              <w:pStyle w:val="Listenabsatz"/>
              <w:numPr>
                <w:ilvl w:val="0"/>
                <w:numId w:val="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Often</w:t>
            </w:r>
          </w:p>
          <w:p w14:paraId="45CCAAF4" w14:textId="2EC62F7A" w:rsidR="002A0C4E" w:rsidRPr="00840B4D" w:rsidRDefault="00A25A87" w:rsidP="00DD0E0A">
            <w:pPr>
              <w:pStyle w:val="Listenabsatz"/>
              <w:numPr>
                <w:ilvl w:val="0"/>
                <w:numId w:val="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Very often</w:t>
            </w:r>
          </w:p>
        </w:tc>
      </w:tr>
      <w:tr w:rsidR="002A0C4E" w:rsidRPr="00840B4D" w14:paraId="1CE1AAB2" w14:textId="77777777" w:rsidTr="0096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007D097" w14:textId="77777777" w:rsidR="002A0C4E" w:rsidRPr="00840B4D" w:rsidRDefault="002A0C4E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t>Number of people met</w:t>
            </w:r>
          </w:p>
        </w:tc>
        <w:tc>
          <w:tcPr>
            <w:tcW w:w="7513" w:type="dxa"/>
          </w:tcPr>
          <w:p w14:paraId="16D9EC80" w14:textId="6C3C7077" w:rsidR="002A0C4E" w:rsidRPr="00840B4D" w:rsidRDefault="009B212A" w:rsidP="00CE349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gramStart"/>
            <w:r w:rsidRPr="00840B4D">
              <w:rPr>
                <w:rFonts w:ascii="Arial" w:hAnsi="Arial" w:cs="Arial"/>
                <w:lang w:val="en-US"/>
              </w:rPr>
              <w:t>And</w:t>
            </w:r>
            <w:proofErr w:type="gramEnd"/>
            <w:r w:rsidR="002A0C4E" w:rsidRPr="00840B4D">
              <w:rPr>
                <w:rFonts w:ascii="Arial" w:hAnsi="Arial" w:cs="Arial"/>
                <w:lang w:val="en-US"/>
              </w:rPr>
              <w:t xml:space="preserve"> how many people from your </w:t>
            </w:r>
            <w:r w:rsidR="00CE3494">
              <w:rPr>
                <w:rFonts w:ascii="Arial" w:hAnsi="Arial" w:cs="Arial"/>
                <w:lang w:val="en-US"/>
              </w:rPr>
              <w:t>close</w:t>
            </w:r>
            <w:r w:rsidR="002A0C4E" w:rsidRPr="00840B4D">
              <w:rPr>
                <w:rFonts w:ascii="Arial" w:hAnsi="Arial" w:cs="Arial"/>
                <w:lang w:val="en-US"/>
              </w:rPr>
              <w:t xml:space="preserve"> </w:t>
            </w:r>
            <w:r w:rsidR="00CE3494">
              <w:rPr>
                <w:rFonts w:ascii="Arial" w:hAnsi="Arial" w:cs="Arial"/>
                <w:lang w:val="en-US"/>
              </w:rPr>
              <w:t xml:space="preserve">or </w:t>
            </w:r>
            <w:r w:rsidR="002A0C4E" w:rsidRPr="00840B4D">
              <w:rPr>
                <w:rFonts w:ascii="Arial" w:hAnsi="Arial" w:cs="Arial"/>
                <w:lang w:val="en-US"/>
              </w:rPr>
              <w:t xml:space="preserve">extended </w:t>
            </w:r>
            <w:r w:rsidR="00CE3494">
              <w:rPr>
                <w:rFonts w:ascii="Arial" w:hAnsi="Arial" w:cs="Arial"/>
                <w:lang w:val="en-US"/>
              </w:rPr>
              <w:t>network</w:t>
            </w:r>
            <w:r w:rsidR="002A0C4E" w:rsidRPr="00840B4D">
              <w:rPr>
                <w:rFonts w:ascii="Arial" w:hAnsi="Arial" w:cs="Arial"/>
                <w:lang w:val="en-US"/>
              </w:rPr>
              <w:t xml:space="preserve"> of friends and family </w:t>
            </w:r>
            <w:r w:rsidR="00CE3494">
              <w:rPr>
                <w:rFonts w:ascii="Arial" w:hAnsi="Arial" w:cs="Arial"/>
                <w:lang w:val="en-US"/>
              </w:rPr>
              <w:t xml:space="preserve">members </w:t>
            </w:r>
            <w:r w:rsidR="002A0C4E" w:rsidRPr="00840B4D">
              <w:rPr>
                <w:rFonts w:ascii="Arial" w:hAnsi="Arial" w:cs="Arial"/>
                <w:lang w:val="en-US"/>
              </w:rPr>
              <w:t xml:space="preserve">have you met in your </w:t>
            </w:r>
            <w:r w:rsidR="00CE3494">
              <w:rPr>
                <w:rFonts w:ascii="Arial" w:hAnsi="Arial" w:cs="Arial"/>
                <w:lang w:val="en-US"/>
              </w:rPr>
              <w:t xml:space="preserve">leisure </w:t>
            </w:r>
            <w:r w:rsidR="002A0C4E" w:rsidRPr="00840B4D">
              <w:rPr>
                <w:rFonts w:ascii="Arial" w:hAnsi="Arial" w:cs="Arial"/>
                <w:lang w:val="en-US"/>
              </w:rPr>
              <w:t xml:space="preserve">time </w:t>
            </w:r>
            <w:r w:rsidR="00CE3494">
              <w:rPr>
                <w:rFonts w:ascii="Arial" w:hAnsi="Arial" w:cs="Arial"/>
                <w:lang w:val="en-US"/>
              </w:rPr>
              <w:t xml:space="preserve">during </w:t>
            </w:r>
            <w:r w:rsidR="002A0C4E" w:rsidRPr="00840B4D">
              <w:rPr>
                <w:rFonts w:ascii="Arial" w:hAnsi="Arial" w:cs="Arial"/>
                <w:lang w:val="en-US"/>
              </w:rPr>
              <w:t>the last week?</w:t>
            </w:r>
          </w:p>
        </w:tc>
        <w:tc>
          <w:tcPr>
            <w:tcW w:w="4394" w:type="dxa"/>
          </w:tcPr>
          <w:p w14:paraId="4152B474" w14:textId="430B6A03" w:rsidR="002A0C4E" w:rsidRPr="00840B4D" w:rsidRDefault="00A25A87" w:rsidP="00D05A8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840B4D">
              <w:rPr>
                <w:rFonts w:ascii="Arial" w:hAnsi="Arial" w:cs="Arial"/>
                <w:i/>
                <w:lang w:val="en-US"/>
              </w:rPr>
              <w:t xml:space="preserve">Open </w:t>
            </w:r>
            <w:r w:rsidR="00D05A8E">
              <w:rPr>
                <w:rFonts w:ascii="Arial" w:hAnsi="Arial" w:cs="Arial"/>
                <w:i/>
                <w:lang w:val="en-US"/>
              </w:rPr>
              <w:t>numeric</w:t>
            </w:r>
          </w:p>
        </w:tc>
      </w:tr>
      <w:tr w:rsidR="002A0C4E" w:rsidRPr="00840B4D" w14:paraId="3475A3DE" w14:textId="77777777" w:rsidTr="0096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85E3F5D" w14:textId="77777777" w:rsidR="002A0C4E" w:rsidRPr="00840B4D" w:rsidRDefault="002A0C4E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t>Individual risk</w:t>
            </w:r>
          </w:p>
        </w:tc>
        <w:tc>
          <w:tcPr>
            <w:tcW w:w="7513" w:type="dxa"/>
          </w:tcPr>
          <w:p w14:paraId="72B19E4F" w14:textId="3482F8C7" w:rsidR="002A0C4E" w:rsidRPr="00840B4D" w:rsidRDefault="002A0C4E" w:rsidP="00DD0E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 xml:space="preserve">How dangerous do you </w:t>
            </w:r>
            <w:r w:rsidR="00AF2031">
              <w:rPr>
                <w:rFonts w:ascii="Arial" w:hAnsi="Arial" w:cs="Arial"/>
                <w:lang w:val="en-US"/>
              </w:rPr>
              <w:t>think would a</w:t>
            </w:r>
            <w:r w:rsidRPr="00840B4D">
              <w:rPr>
                <w:rFonts w:ascii="Arial" w:hAnsi="Arial" w:cs="Arial"/>
                <w:lang w:val="en-US"/>
              </w:rPr>
              <w:t xml:space="preserve"> Corona infection be for yourself?</w:t>
            </w:r>
          </w:p>
          <w:p w14:paraId="23134080" w14:textId="3F2C6442" w:rsidR="002A0C4E" w:rsidRPr="00840B4D" w:rsidRDefault="002A0C4E" w:rsidP="00AF203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 xml:space="preserve">The value 0 means "not at all dangerous" and the value 10 means "extremely dangerous". </w:t>
            </w:r>
          </w:p>
        </w:tc>
        <w:tc>
          <w:tcPr>
            <w:tcW w:w="4394" w:type="dxa"/>
          </w:tcPr>
          <w:p w14:paraId="3DB46ED2" w14:textId="77777777" w:rsidR="002A0C4E" w:rsidRPr="00840B4D" w:rsidRDefault="00A25A87" w:rsidP="00DD0E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CH"/>
              </w:rPr>
            </w:pPr>
            <w:r w:rsidRPr="00840B4D">
              <w:rPr>
                <w:rFonts w:ascii="Arial" w:hAnsi="Arial" w:cs="Arial"/>
                <w:color w:val="000000" w:themeColor="text1"/>
                <w:lang w:val="de-CH"/>
              </w:rPr>
              <w:t>11-poit scale</w:t>
            </w:r>
          </w:p>
          <w:p w14:paraId="747F6CEB" w14:textId="77777777" w:rsidR="00A25A87" w:rsidRPr="00840B4D" w:rsidRDefault="00A25A87" w:rsidP="00DD0E0A">
            <w:pPr>
              <w:pStyle w:val="Listenabsatz"/>
              <w:numPr>
                <w:ilvl w:val="0"/>
                <w:numId w:val="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Lowest: Not at all dangerous</w:t>
            </w:r>
          </w:p>
          <w:p w14:paraId="349E3575" w14:textId="75A68E28" w:rsidR="00A25A87" w:rsidRPr="00840B4D" w:rsidRDefault="00A25A87" w:rsidP="00DD0E0A">
            <w:pPr>
              <w:pStyle w:val="Listenabsatz"/>
              <w:numPr>
                <w:ilvl w:val="0"/>
                <w:numId w:val="3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Highest: Extremely dangerous</w:t>
            </w:r>
          </w:p>
        </w:tc>
      </w:tr>
      <w:tr w:rsidR="00A25A87" w:rsidRPr="00840B4D" w14:paraId="2AD781B1" w14:textId="77777777" w:rsidTr="0096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01C57BD" w14:textId="77777777" w:rsidR="00A25A87" w:rsidRPr="00840B4D" w:rsidRDefault="00A25A87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t>Social risk</w:t>
            </w:r>
          </w:p>
        </w:tc>
        <w:tc>
          <w:tcPr>
            <w:tcW w:w="7513" w:type="dxa"/>
          </w:tcPr>
          <w:p w14:paraId="7A5EAA33" w14:textId="42470BC0" w:rsidR="00A25A87" w:rsidRPr="00840B4D" w:rsidRDefault="00A25A87" w:rsidP="00DD0E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How dangerous do you think the Corona epidemic is for the health of the Swiss population?</w:t>
            </w:r>
          </w:p>
          <w:p w14:paraId="1CB45DBE" w14:textId="02C29C47" w:rsidR="00A25A87" w:rsidRPr="00840B4D" w:rsidRDefault="00A25A87" w:rsidP="000D798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The value 0 means "not at all dangerous" and the value 10 means "extremely dangerous".</w:t>
            </w:r>
          </w:p>
        </w:tc>
        <w:tc>
          <w:tcPr>
            <w:tcW w:w="4394" w:type="dxa"/>
          </w:tcPr>
          <w:p w14:paraId="49C2E074" w14:textId="77777777" w:rsidR="00A25A87" w:rsidRPr="00840B4D" w:rsidRDefault="00A25A87" w:rsidP="00DD0E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840B4D">
              <w:rPr>
                <w:rFonts w:ascii="Arial" w:hAnsi="Arial" w:cs="Arial"/>
                <w:color w:val="000000" w:themeColor="text1"/>
                <w:lang w:val="en-US"/>
              </w:rPr>
              <w:t>11-poit scale</w:t>
            </w:r>
          </w:p>
          <w:p w14:paraId="54299D2D" w14:textId="77777777" w:rsidR="00A25A87" w:rsidRPr="00840B4D" w:rsidRDefault="00A25A87" w:rsidP="00DD0E0A">
            <w:pPr>
              <w:pStyle w:val="Listenabsatz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Lowest: Not at all dangerous</w:t>
            </w:r>
          </w:p>
          <w:p w14:paraId="4E7CF533" w14:textId="5B7FBBC9" w:rsidR="00A25A87" w:rsidRPr="00840B4D" w:rsidRDefault="00A25A87" w:rsidP="00DD0E0A">
            <w:pPr>
              <w:pStyle w:val="Listenabsatz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Highest: Extremely dangerous</w:t>
            </w:r>
          </w:p>
        </w:tc>
      </w:tr>
      <w:tr w:rsidR="00A25A87" w:rsidRPr="00840B4D" w14:paraId="06BC30E2" w14:textId="77777777" w:rsidTr="0096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89726D0" w14:textId="77777777" w:rsidR="00A25A87" w:rsidRPr="00840B4D" w:rsidRDefault="00A25A87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t>Household risk</w:t>
            </w:r>
          </w:p>
        </w:tc>
        <w:tc>
          <w:tcPr>
            <w:tcW w:w="7513" w:type="dxa"/>
          </w:tcPr>
          <w:p w14:paraId="49B8C64A" w14:textId="77777777" w:rsidR="00A25A87" w:rsidRPr="00840B4D" w:rsidRDefault="00A25A87" w:rsidP="00DD0E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In the past 4 weeks, did you live with persons in the household who belong to the risk group?</w:t>
            </w:r>
          </w:p>
        </w:tc>
        <w:tc>
          <w:tcPr>
            <w:tcW w:w="4394" w:type="dxa"/>
          </w:tcPr>
          <w:p w14:paraId="467FEA45" w14:textId="6CC43102" w:rsidR="00A25A87" w:rsidRPr="00840B4D" w:rsidRDefault="007944B4" w:rsidP="00DD0E0A">
            <w:pPr>
              <w:pStyle w:val="Listenabsatz"/>
              <w:numPr>
                <w:ilvl w:val="0"/>
                <w:numId w:val="4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Yes</w:t>
            </w:r>
          </w:p>
          <w:p w14:paraId="509BDEB9" w14:textId="62C91CF7" w:rsidR="00A25A87" w:rsidRPr="00840B4D" w:rsidRDefault="00A25A87" w:rsidP="00DD0E0A">
            <w:pPr>
              <w:pStyle w:val="Listenabsatz"/>
              <w:numPr>
                <w:ilvl w:val="0"/>
                <w:numId w:val="4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 xml:space="preserve">No </w:t>
            </w:r>
          </w:p>
        </w:tc>
      </w:tr>
      <w:tr w:rsidR="00A25A87" w:rsidRPr="00840B4D" w14:paraId="263982B3" w14:textId="77777777" w:rsidTr="0096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CAC0120" w14:textId="77777777" w:rsidR="00A25A87" w:rsidRPr="00840B4D" w:rsidRDefault="00A25A87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t>Pro-Social: Donation</w:t>
            </w:r>
          </w:p>
        </w:tc>
        <w:tc>
          <w:tcPr>
            <w:tcW w:w="7513" w:type="dxa"/>
          </w:tcPr>
          <w:p w14:paraId="5221F82F" w14:textId="7DA88178" w:rsidR="00A25A87" w:rsidRPr="00840B4D" w:rsidRDefault="00A25A87" w:rsidP="0096536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As a thank you for participation in our study, you will receive 10 Swiss francs</w:t>
            </w:r>
            <w:r w:rsidR="000D7984">
              <w:rPr>
                <w:rFonts w:ascii="Arial" w:hAnsi="Arial" w:cs="Arial"/>
                <w:lang w:val="en-US"/>
              </w:rPr>
              <w:t>.</w:t>
            </w:r>
            <w:r w:rsidRPr="00840B4D">
              <w:rPr>
                <w:rFonts w:ascii="Arial" w:hAnsi="Arial" w:cs="Arial"/>
                <w:lang w:val="en-US"/>
              </w:rPr>
              <w:t xml:space="preserve"> </w:t>
            </w:r>
            <w:r w:rsidR="000D7984">
              <w:rPr>
                <w:rFonts w:ascii="Arial" w:hAnsi="Arial" w:cs="Arial"/>
                <w:lang w:val="en-US"/>
              </w:rPr>
              <w:t xml:space="preserve">You can </w:t>
            </w:r>
            <w:r w:rsidRPr="00840B4D">
              <w:rPr>
                <w:rFonts w:ascii="Arial" w:hAnsi="Arial" w:cs="Arial"/>
                <w:lang w:val="en-US"/>
              </w:rPr>
              <w:t xml:space="preserve">donate part of the 10 CHF. If you donate, </w:t>
            </w:r>
            <w:r w:rsidR="000D7984">
              <w:rPr>
                <w:rFonts w:ascii="Arial" w:hAnsi="Arial" w:cs="Arial"/>
                <w:lang w:val="en-US"/>
              </w:rPr>
              <w:t xml:space="preserve">the rest (10 minus the donation) </w:t>
            </w:r>
            <w:proofErr w:type="gramStart"/>
            <w:r w:rsidR="000D7984">
              <w:rPr>
                <w:rFonts w:ascii="Arial" w:hAnsi="Arial" w:cs="Arial"/>
                <w:lang w:val="en-US"/>
              </w:rPr>
              <w:t xml:space="preserve">will be </w:t>
            </w:r>
            <w:r w:rsidRPr="00840B4D">
              <w:rPr>
                <w:rFonts w:ascii="Arial" w:hAnsi="Arial" w:cs="Arial"/>
                <w:lang w:val="en-US"/>
              </w:rPr>
              <w:t>transferred</w:t>
            </w:r>
            <w:proofErr w:type="gramEnd"/>
            <w:r w:rsidRPr="00840B4D">
              <w:rPr>
                <w:rFonts w:ascii="Arial" w:hAnsi="Arial" w:cs="Arial"/>
                <w:lang w:val="en-US"/>
              </w:rPr>
              <w:t xml:space="preserve"> to your </w:t>
            </w:r>
            <w:r w:rsidR="000D7984">
              <w:rPr>
                <w:rFonts w:ascii="Arial" w:hAnsi="Arial" w:cs="Arial"/>
                <w:lang w:val="en-US"/>
              </w:rPr>
              <w:t xml:space="preserve">University credit card. </w:t>
            </w:r>
            <w:r w:rsidRPr="00840B4D">
              <w:rPr>
                <w:rFonts w:ascii="Arial" w:hAnsi="Arial" w:cs="Arial"/>
                <w:lang w:val="en-US"/>
              </w:rPr>
              <w:t xml:space="preserve">Would you like to </w:t>
            </w:r>
            <w:r w:rsidR="00965361">
              <w:rPr>
                <w:rFonts w:ascii="Arial" w:hAnsi="Arial" w:cs="Arial"/>
                <w:lang w:val="en-US"/>
              </w:rPr>
              <w:t>donate</w:t>
            </w:r>
            <w:r w:rsidRPr="00840B4D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394" w:type="dxa"/>
          </w:tcPr>
          <w:p w14:paraId="7C9B3EF9" w14:textId="6CEE5ADA" w:rsidR="00A25A87" w:rsidRPr="00840B4D" w:rsidRDefault="00A25A87" w:rsidP="00DD0E0A">
            <w:pPr>
              <w:pStyle w:val="Listenabsatz"/>
              <w:numPr>
                <w:ilvl w:val="0"/>
                <w:numId w:val="5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Yes, I will donate part of my 10 francs.</w:t>
            </w:r>
          </w:p>
          <w:p w14:paraId="6ACBC460" w14:textId="77777777" w:rsidR="00A25A87" w:rsidRPr="00840B4D" w:rsidRDefault="00A25A87" w:rsidP="00DD0E0A">
            <w:pPr>
              <w:pStyle w:val="Listenabsatz"/>
              <w:numPr>
                <w:ilvl w:val="0"/>
                <w:numId w:val="5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No, I do not donate.</w:t>
            </w:r>
          </w:p>
        </w:tc>
      </w:tr>
      <w:tr w:rsidR="00A25A87" w:rsidRPr="00840B4D" w14:paraId="01C2F9E8" w14:textId="77777777" w:rsidTr="0096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757CF31" w14:textId="77777777" w:rsidR="00A25A87" w:rsidRPr="00840B4D" w:rsidRDefault="00A25A87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t>Descriptive norm:</w:t>
            </w:r>
          </w:p>
          <w:p w14:paraId="4EB44D30" w14:textId="77777777" w:rsidR="00A25A87" w:rsidRPr="00840B4D" w:rsidRDefault="00A25A87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t>Staying at home of</w:t>
            </w:r>
          </w:p>
          <w:p w14:paraId="760201BA" w14:textId="77777777" w:rsidR="00A25A87" w:rsidRPr="00840B4D" w:rsidRDefault="00A25A87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t>acquaintances</w:t>
            </w:r>
          </w:p>
        </w:tc>
        <w:tc>
          <w:tcPr>
            <w:tcW w:w="7513" w:type="dxa"/>
          </w:tcPr>
          <w:p w14:paraId="46092DDD" w14:textId="77777777" w:rsidR="00A25A87" w:rsidRPr="00840B4D" w:rsidRDefault="00A25A87" w:rsidP="00DD0E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gramStart"/>
            <w:r w:rsidRPr="00840B4D">
              <w:rPr>
                <w:rFonts w:ascii="Arial" w:hAnsi="Arial" w:cs="Arial"/>
                <w:lang w:val="en-US"/>
              </w:rPr>
              <w:t>And</w:t>
            </w:r>
            <w:proofErr w:type="gramEnd"/>
            <w:r w:rsidRPr="00840B4D">
              <w:rPr>
                <w:rFonts w:ascii="Arial" w:hAnsi="Arial" w:cs="Arial"/>
                <w:lang w:val="en-US"/>
              </w:rPr>
              <w:t xml:space="preserve"> what do you think: To what extent have your acquaintances and friends adhered to the recommendation to stay at home as much as possible during the last four weeks?</w:t>
            </w:r>
          </w:p>
        </w:tc>
        <w:tc>
          <w:tcPr>
            <w:tcW w:w="4394" w:type="dxa"/>
          </w:tcPr>
          <w:p w14:paraId="21F12218" w14:textId="2C4F6AC4" w:rsidR="00A25A87" w:rsidRPr="00840B4D" w:rsidRDefault="00965361" w:rsidP="00965361">
            <w:pPr>
              <w:pStyle w:val="Listenabsatz"/>
              <w:numPr>
                <w:ilvl w:val="0"/>
                <w:numId w:val="6"/>
              </w:numPr>
              <w:spacing w:before="20" w:after="2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They h</w:t>
            </w:r>
            <w:r w:rsidR="00C83FD2" w:rsidRPr="00840B4D">
              <w:rPr>
                <w:rFonts w:ascii="Arial" w:hAnsi="Arial" w:cs="Arial"/>
                <w:lang w:val="en-US"/>
              </w:rPr>
              <w:t>ave never adhered to it</w:t>
            </w:r>
          </w:p>
          <w:p w14:paraId="6A0B2BEA" w14:textId="1F808C1C" w:rsidR="00A25A87" w:rsidRPr="00840B4D" w:rsidRDefault="00965361" w:rsidP="00965361">
            <w:pPr>
              <w:pStyle w:val="Listenabsatz"/>
              <w:numPr>
                <w:ilvl w:val="0"/>
                <w:numId w:val="6"/>
              </w:numPr>
              <w:spacing w:before="20" w:after="2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They h</w:t>
            </w:r>
            <w:r w:rsidR="00C83FD2" w:rsidRPr="00840B4D">
              <w:rPr>
                <w:rFonts w:ascii="Arial" w:hAnsi="Arial" w:cs="Arial"/>
                <w:lang w:val="en-US"/>
              </w:rPr>
              <w:t>ave mostly not adhered to it</w:t>
            </w:r>
          </w:p>
          <w:p w14:paraId="31D778D9" w14:textId="20FF6E5D" w:rsidR="00A25A87" w:rsidRPr="00840B4D" w:rsidRDefault="00965361" w:rsidP="00965361">
            <w:pPr>
              <w:pStyle w:val="Listenabsatz"/>
              <w:numPr>
                <w:ilvl w:val="0"/>
                <w:numId w:val="6"/>
              </w:numPr>
              <w:spacing w:before="20" w:after="20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They have p</w:t>
            </w:r>
            <w:r w:rsidR="00A25A87" w:rsidRPr="00840B4D">
              <w:rPr>
                <w:rFonts w:ascii="Arial" w:hAnsi="Arial" w:cs="Arial"/>
                <w:lang w:val="en-US"/>
              </w:rPr>
              <w:t>artially adhered to it and partially not</w:t>
            </w:r>
          </w:p>
          <w:p w14:paraId="6FC06B2D" w14:textId="40FC8CD2" w:rsidR="00A25A87" w:rsidRPr="00840B4D" w:rsidRDefault="00965361" w:rsidP="00DD0E0A">
            <w:pPr>
              <w:pStyle w:val="Listenabsatz"/>
              <w:numPr>
                <w:ilvl w:val="0"/>
                <w:numId w:val="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They h</w:t>
            </w:r>
            <w:r w:rsidR="00A25A87" w:rsidRPr="00840B4D">
              <w:rPr>
                <w:rFonts w:ascii="Arial" w:hAnsi="Arial" w:cs="Arial"/>
                <w:lang w:val="en-US"/>
              </w:rPr>
              <w:t>ave mostly adhered to it</w:t>
            </w:r>
          </w:p>
          <w:p w14:paraId="43DC9EC0" w14:textId="66AF5794" w:rsidR="00A25A87" w:rsidRPr="00840B4D" w:rsidRDefault="00965361" w:rsidP="00965361">
            <w:pPr>
              <w:pStyle w:val="Listenabsatz"/>
              <w:numPr>
                <w:ilvl w:val="0"/>
                <w:numId w:val="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They have </w:t>
            </w:r>
            <w:r w:rsidR="00A25A87" w:rsidRPr="00840B4D">
              <w:rPr>
                <w:rFonts w:ascii="Arial" w:hAnsi="Arial" w:cs="Arial"/>
                <w:lang w:val="en-US"/>
              </w:rPr>
              <w:t>always adhered to it</w:t>
            </w:r>
          </w:p>
        </w:tc>
      </w:tr>
      <w:tr w:rsidR="00A25A87" w:rsidRPr="00840B4D" w14:paraId="7BBB5A24" w14:textId="77777777" w:rsidTr="0096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FF9D7B4" w14:textId="77777777" w:rsidR="00A25A87" w:rsidRPr="00840B4D" w:rsidRDefault="00A25A87" w:rsidP="00DD0E0A">
            <w:pPr>
              <w:spacing w:before="20" w:after="20"/>
              <w:ind w:left="-113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840B4D">
              <w:rPr>
                <w:rFonts w:ascii="Arial" w:hAnsi="Arial" w:cs="Arial"/>
                <w:b w:val="0"/>
                <w:bCs w:val="0"/>
                <w:lang w:val="en-US"/>
              </w:rPr>
              <w:lastRenderedPageBreak/>
              <w:t xml:space="preserve">Trust in politics </w:t>
            </w:r>
          </w:p>
        </w:tc>
        <w:tc>
          <w:tcPr>
            <w:tcW w:w="7513" w:type="dxa"/>
          </w:tcPr>
          <w:p w14:paraId="1ED4E47E" w14:textId="7EB33413" w:rsidR="00A25A87" w:rsidRPr="00840B4D" w:rsidRDefault="00A25A87" w:rsidP="00DD0E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One can have varying degrees of trust in the institutions of a society. On a scale from 0 (no trust at all) to 10 (</w:t>
            </w:r>
            <w:r w:rsidR="00FB38E5">
              <w:rPr>
                <w:rFonts w:ascii="Arial" w:hAnsi="Arial" w:cs="Arial"/>
                <w:lang w:val="en-US"/>
              </w:rPr>
              <w:t>very much t</w:t>
            </w:r>
            <w:r w:rsidR="00C83FD2" w:rsidRPr="00840B4D">
              <w:rPr>
                <w:rFonts w:ascii="Arial" w:hAnsi="Arial" w:cs="Arial"/>
                <w:lang w:val="en-US"/>
              </w:rPr>
              <w:t>rust</w:t>
            </w:r>
            <w:r w:rsidRPr="00840B4D">
              <w:rPr>
                <w:rFonts w:ascii="Arial" w:hAnsi="Arial" w:cs="Arial"/>
                <w:lang w:val="en-US"/>
              </w:rPr>
              <w:t xml:space="preserve">), how much trust do you </w:t>
            </w:r>
            <w:r w:rsidR="00FB38E5">
              <w:rPr>
                <w:rFonts w:ascii="Arial" w:hAnsi="Arial" w:cs="Arial"/>
                <w:lang w:val="en-US"/>
              </w:rPr>
              <w:t>place</w:t>
            </w:r>
            <w:r w:rsidRPr="00840B4D">
              <w:rPr>
                <w:rFonts w:ascii="Arial" w:hAnsi="Arial" w:cs="Arial"/>
                <w:lang w:val="en-US"/>
              </w:rPr>
              <w:t xml:space="preserve"> in</w:t>
            </w:r>
            <w:r w:rsidR="00FB38E5">
              <w:rPr>
                <w:rFonts w:ascii="Arial" w:hAnsi="Arial" w:cs="Arial"/>
                <w:lang w:val="en-US"/>
              </w:rPr>
              <w:t>to</w:t>
            </w:r>
            <w:r w:rsidRPr="00840B4D">
              <w:rPr>
                <w:rFonts w:ascii="Arial" w:hAnsi="Arial" w:cs="Arial"/>
                <w:lang w:val="en-US"/>
              </w:rPr>
              <w:t xml:space="preserve"> the following institutions? </w:t>
            </w:r>
          </w:p>
          <w:p w14:paraId="279ADAB6" w14:textId="167627DC" w:rsidR="00A25A87" w:rsidRPr="00840B4D" w:rsidRDefault="00A25A87" w:rsidP="00B5679C">
            <w:pPr>
              <w:pStyle w:val="Listenabsatz"/>
              <w:numPr>
                <w:ilvl w:val="0"/>
                <w:numId w:val="8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Politic</w:t>
            </w:r>
            <w:r w:rsidR="00B5679C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4394" w:type="dxa"/>
          </w:tcPr>
          <w:p w14:paraId="1668371B" w14:textId="77777777" w:rsidR="00C83FD2" w:rsidRPr="00840B4D" w:rsidRDefault="00C83FD2" w:rsidP="00DD0E0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840B4D">
              <w:rPr>
                <w:rFonts w:ascii="Arial" w:hAnsi="Arial" w:cs="Arial"/>
                <w:color w:val="000000" w:themeColor="text1"/>
                <w:lang w:val="en-US"/>
              </w:rPr>
              <w:t>11-poit scale</w:t>
            </w:r>
          </w:p>
          <w:p w14:paraId="02B4412A" w14:textId="670AC362" w:rsidR="00C83FD2" w:rsidRPr="00840B4D" w:rsidRDefault="00C83FD2" w:rsidP="00DD0E0A">
            <w:pPr>
              <w:pStyle w:val="Listenabsatz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 xml:space="preserve">Lowest: </w:t>
            </w:r>
            <w:r w:rsidRPr="00840B4D">
              <w:rPr>
                <w:rFonts w:ascii="Arial" w:hAnsi="Arial" w:cs="Arial"/>
                <w:lang w:val="en-US"/>
              </w:rPr>
              <w:t>No trust at all</w:t>
            </w:r>
          </w:p>
          <w:p w14:paraId="7AC53CD3" w14:textId="0FB7EE82" w:rsidR="00A25A87" w:rsidRPr="00840B4D" w:rsidRDefault="007E6301" w:rsidP="00DD0E0A">
            <w:pPr>
              <w:pStyle w:val="Listenabsatz"/>
              <w:numPr>
                <w:ilvl w:val="0"/>
                <w:numId w:val="4"/>
              </w:num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Highest: Very much t</w:t>
            </w:r>
            <w:r w:rsidR="00C83FD2" w:rsidRPr="00840B4D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rust</w:t>
            </w:r>
          </w:p>
        </w:tc>
      </w:tr>
      <w:tr w:rsidR="00A25A87" w:rsidRPr="003740B8" w14:paraId="289008C2" w14:textId="77777777" w:rsidTr="00965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7E2212" w14:textId="487194C9" w:rsidR="00A25A87" w:rsidRPr="00840B4D" w:rsidRDefault="00AD1C64" w:rsidP="00DD0E0A">
            <w:pPr>
              <w:spacing w:before="20" w:after="20"/>
              <w:ind w:left="-113"/>
              <w:rPr>
                <w:rFonts w:ascii="Arial" w:hAnsi="Arial" w:cs="Arial"/>
                <w:b w:val="0"/>
              </w:rPr>
            </w:pPr>
            <w:r w:rsidRPr="00840B4D">
              <w:rPr>
                <w:rFonts w:ascii="Arial" w:hAnsi="Arial" w:cs="Arial"/>
                <w:b w:val="0"/>
                <w:lang w:val="en-US"/>
              </w:rPr>
              <w:t>Different coronavirus measures</w:t>
            </w:r>
          </w:p>
        </w:tc>
        <w:tc>
          <w:tcPr>
            <w:tcW w:w="7513" w:type="dxa"/>
          </w:tcPr>
          <w:p w14:paraId="4AEDE448" w14:textId="77777777" w:rsidR="00A25A87" w:rsidRPr="00840B4D" w:rsidRDefault="00A25A87" w:rsidP="00DD0E0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To what extent do you support the following measures to curb the Corona epidemic in the second lockdown?</w:t>
            </w:r>
          </w:p>
          <w:p w14:paraId="235B6C89" w14:textId="77777777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Maintain distance of two meters from other people</w:t>
            </w:r>
          </w:p>
          <w:p w14:paraId="02418C8C" w14:textId="357BC5C8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Wear protective mask</w:t>
            </w:r>
          </w:p>
          <w:p w14:paraId="68630A9A" w14:textId="7E5E49C8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Regular hand washing</w:t>
            </w:r>
          </w:p>
          <w:p w14:paraId="3C615EA9" w14:textId="77777777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Closure of schools</w:t>
            </w:r>
          </w:p>
          <w:p w14:paraId="06D3DEF5" w14:textId="77777777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Closure of universities</w:t>
            </w:r>
          </w:p>
          <w:p w14:paraId="5415CCFC" w14:textId="77777777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Closure of restaurants and bars</w:t>
            </w:r>
          </w:p>
          <w:p w14:paraId="198660EC" w14:textId="77777777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Closure of non-food stores</w:t>
            </w:r>
          </w:p>
          <w:p w14:paraId="7FC4F02D" w14:textId="77777777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Closure of recreational facilities (e.g. sports club, cinema, museum)</w:t>
            </w:r>
          </w:p>
          <w:p w14:paraId="1091DFCB" w14:textId="77777777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Prohibition of meetings with more than 5 people</w:t>
            </w:r>
          </w:p>
          <w:p w14:paraId="6732CD18" w14:textId="77777777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Reduction of the public transport offer</w:t>
            </w:r>
          </w:p>
          <w:p w14:paraId="055F7719" w14:textId="5860F0F7" w:rsidR="00A25A87" w:rsidRPr="00840B4D" w:rsidRDefault="00A25A87" w:rsidP="00DD0E0A">
            <w:pPr>
              <w:pStyle w:val="Listenabsatz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40B4D">
              <w:rPr>
                <w:rFonts w:ascii="Arial" w:hAnsi="Arial" w:cs="Arial"/>
                <w:lang w:val="en-US"/>
              </w:rPr>
              <w:t>Entry restrictions</w:t>
            </w:r>
          </w:p>
        </w:tc>
        <w:tc>
          <w:tcPr>
            <w:tcW w:w="4394" w:type="dxa"/>
          </w:tcPr>
          <w:p w14:paraId="5F46DC8E" w14:textId="3FBE17C2" w:rsidR="00A25A87" w:rsidRPr="00840B4D" w:rsidRDefault="00A25A87" w:rsidP="00DD0E0A">
            <w:pPr>
              <w:pStyle w:val="Listenabsatz"/>
              <w:numPr>
                <w:ilvl w:val="0"/>
                <w:numId w:val="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</w:rPr>
              <w:t>I do not support</w:t>
            </w:r>
            <w:r w:rsidR="007E630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it</w:t>
            </w: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at all</w:t>
            </w:r>
          </w:p>
          <w:p w14:paraId="4E5D5365" w14:textId="39BAFA94" w:rsidR="00A25A87" w:rsidRPr="00840B4D" w:rsidRDefault="00A25A87" w:rsidP="00DD0E0A">
            <w:pPr>
              <w:pStyle w:val="Listenabsatz"/>
              <w:numPr>
                <w:ilvl w:val="0"/>
                <w:numId w:val="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</w:rPr>
              <w:t>I rather do not support</w:t>
            </w:r>
            <w:r w:rsidR="007E630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it</w:t>
            </w:r>
          </w:p>
          <w:p w14:paraId="749A5D16" w14:textId="5E11A1C5" w:rsidR="00A25A87" w:rsidRPr="00840B4D" w:rsidRDefault="00A25A87" w:rsidP="00DD0E0A">
            <w:pPr>
              <w:pStyle w:val="Listenabsatz"/>
              <w:numPr>
                <w:ilvl w:val="0"/>
                <w:numId w:val="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</w:rPr>
              <w:t>I partially agree</w:t>
            </w:r>
            <w:r w:rsidR="007E630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with it</w:t>
            </w:r>
          </w:p>
          <w:p w14:paraId="40E1FF65" w14:textId="7882D938" w:rsidR="00A25A87" w:rsidRPr="00840B4D" w:rsidRDefault="00A25A87" w:rsidP="00DD0E0A">
            <w:pPr>
              <w:pStyle w:val="Listenabsatz"/>
              <w:numPr>
                <w:ilvl w:val="0"/>
                <w:numId w:val="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</w:rPr>
              <w:t>I rather support</w:t>
            </w:r>
            <w:r w:rsidR="007E630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it</w:t>
            </w:r>
          </w:p>
          <w:p w14:paraId="390FA740" w14:textId="4BCE3B5D" w:rsidR="00A25A87" w:rsidRPr="00840B4D" w:rsidRDefault="00A25A87" w:rsidP="007E6301">
            <w:pPr>
              <w:pStyle w:val="Listenabsatz"/>
              <w:numPr>
                <w:ilvl w:val="0"/>
                <w:numId w:val="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 support </w:t>
            </w:r>
            <w:r w:rsidR="007E6301">
              <w:rPr>
                <w:rFonts w:ascii="Arial" w:hAnsi="Arial" w:cs="Arial"/>
                <w:color w:val="000000" w:themeColor="text1"/>
                <w:shd w:val="clear" w:color="auto" w:fill="FFFFFF"/>
              </w:rPr>
              <w:t>it</w:t>
            </w:r>
            <w:r w:rsidRPr="00840B4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very much</w:t>
            </w:r>
          </w:p>
        </w:tc>
      </w:tr>
    </w:tbl>
    <w:p w14:paraId="20E488DA" w14:textId="45CC4337" w:rsidR="002A0C4E" w:rsidRDefault="002A0C4E" w:rsidP="003740B8">
      <w:pPr>
        <w:rPr>
          <w:lang w:val="en-US"/>
        </w:rPr>
      </w:pPr>
    </w:p>
    <w:sectPr w:rsidR="002A0C4E" w:rsidSect="00DB00EF">
      <w:footerReference w:type="even" r:id="rId8"/>
      <w:footerReference w:type="default" r:id="rId9"/>
      <w:pgSz w:w="16840" w:h="11900" w:orient="landscape"/>
      <w:pgMar w:top="1418" w:right="141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0FE6" w14:textId="77777777" w:rsidR="00042187" w:rsidRDefault="00042187">
      <w:pPr>
        <w:spacing w:after="0" w:line="240" w:lineRule="auto"/>
      </w:pPr>
      <w:r>
        <w:separator/>
      </w:r>
    </w:p>
  </w:endnote>
  <w:endnote w:type="continuationSeparator" w:id="0">
    <w:p w14:paraId="45F64FBC" w14:textId="77777777" w:rsidR="00042187" w:rsidRDefault="0004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828892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E19B83" w14:textId="77777777" w:rsidR="00F73D4C" w:rsidRDefault="00C76DAC" w:rsidP="00590D8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D17C569" w14:textId="77777777" w:rsidR="00F73D4C" w:rsidRDefault="00042187" w:rsidP="009125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5911593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99FC92" w14:textId="73B764FD" w:rsidR="00F73D4C" w:rsidRDefault="00C76DAC" w:rsidP="00590D8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DB00EF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17B2229" w14:textId="77777777" w:rsidR="00F73D4C" w:rsidRDefault="00042187" w:rsidP="009125F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E744B" w14:textId="77777777" w:rsidR="00042187" w:rsidRDefault="00042187">
      <w:pPr>
        <w:spacing w:after="0" w:line="240" w:lineRule="auto"/>
      </w:pPr>
      <w:r>
        <w:separator/>
      </w:r>
    </w:p>
  </w:footnote>
  <w:footnote w:type="continuationSeparator" w:id="0">
    <w:p w14:paraId="006C1170" w14:textId="77777777" w:rsidR="00042187" w:rsidRDefault="0004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3F"/>
    <w:multiLevelType w:val="hybridMultilevel"/>
    <w:tmpl w:val="07A487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F7B"/>
    <w:multiLevelType w:val="hybridMultilevel"/>
    <w:tmpl w:val="7AAE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75D1"/>
    <w:multiLevelType w:val="hybridMultilevel"/>
    <w:tmpl w:val="3EA6F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5379"/>
    <w:multiLevelType w:val="hybridMultilevel"/>
    <w:tmpl w:val="78E20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BC0"/>
    <w:multiLevelType w:val="hybridMultilevel"/>
    <w:tmpl w:val="E40E9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6696"/>
    <w:multiLevelType w:val="hybridMultilevel"/>
    <w:tmpl w:val="A99AF0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44B"/>
    <w:multiLevelType w:val="hybridMultilevel"/>
    <w:tmpl w:val="7A7A3A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5198C"/>
    <w:multiLevelType w:val="hybridMultilevel"/>
    <w:tmpl w:val="C84A73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AC"/>
    <w:rsid w:val="00012260"/>
    <w:rsid w:val="00034CB3"/>
    <w:rsid w:val="00042187"/>
    <w:rsid w:val="000431A8"/>
    <w:rsid w:val="00066E88"/>
    <w:rsid w:val="00083389"/>
    <w:rsid w:val="000C1700"/>
    <w:rsid w:val="000D7984"/>
    <w:rsid w:val="000F51AB"/>
    <w:rsid w:val="001176DB"/>
    <w:rsid w:val="00120854"/>
    <w:rsid w:val="00162F94"/>
    <w:rsid w:val="00174AD6"/>
    <w:rsid w:val="001D4DC6"/>
    <w:rsid w:val="002156E9"/>
    <w:rsid w:val="002A0C4E"/>
    <w:rsid w:val="002B168C"/>
    <w:rsid w:val="00301256"/>
    <w:rsid w:val="00331495"/>
    <w:rsid w:val="00354E1D"/>
    <w:rsid w:val="003717F7"/>
    <w:rsid w:val="003740B8"/>
    <w:rsid w:val="00382E11"/>
    <w:rsid w:val="00457297"/>
    <w:rsid w:val="00464D17"/>
    <w:rsid w:val="004914E6"/>
    <w:rsid w:val="004B6622"/>
    <w:rsid w:val="004E5EB2"/>
    <w:rsid w:val="00537803"/>
    <w:rsid w:val="00550A57"/>
    <w:rsid w:val="0059746B"/>
    <w:rsid w:val="005B2A1F"/>
    <w:rsid w:val="005F546B"/>
    <w:rsid w:val="00606688"/>
    <w:rsid w:val="006175EC"/>
    <w:rsid w:val="006352DD"/>
    <w:rsid w:val="00671E93"/>
    <w:rsid w:val="00701A86"/>
    <w:rsid w:val="00705C68"/>
    <w:rsid w:val="00714301"/>
    <w:rsid w:val="0078188A"/>
    <w:rsid w:val="00781BB3"/>
    <w:rsid w:val="00783CCF"/>
    <w:rsid w:val="007944B4"/>
    <w:rsid w:val="007E6301"/>
    <w:rsid w:val="008169D1"/>
    <w:rsid w:val="0082331F"/>
    <w:rsid w:val="00840B4D"/>
    <w:rsid w:val="00841648"/>
    <w:rsid w:val="00881B7F"/>
    <w:rsid w:val="008875F6"/>
    <w:rsid w:val="008C7DC9"/>
    <w:rsid w:val="008E3F6B"/>
    <w:rsid w:val="008F3BAF"/>
    <w:rsid w:val="00904254"/>
    <w:rsid w:val="00965361"/>
    <w:rsid w:val="00984CDF"/>
    <w:rsid w:val="009B212A"/>
    <w:rsid w:val="009C3630"/>
    <w:rsid w:val="009F3AD1"/>
    <w:rsid w:val="00A051AA"/>
    <w:rsid w:val="00A14E57"/>
    <w:rsid w:val="00A2524D"/>
    <w:rsid w:val="00A25A87"/>
    <w:rsid w:val="00A33285"/>
    <w:rsid w:val="00A912AD"/>
    <w:rsid w:val="00AA1A90"/>
    <w:rsid w:val="00AC0F01"/>
    <w:rsid w:val="00AC5AC6"/>
    <w:rsid w:val="00AD1C64"/>
    <w:rsid w:val="00AF2031"/>
    <w:rsid w:val="00B04FD3"/>
    <w:rsid w:val="00B34E89"/>
    <w:rsid w:val="00B442EC"/>
    <w:rsid w:val="00B5679C"/>
    <w:rsid w:val="00BE1402"/>
    <w:rsid w:val="00BF7C2B"/>
    <w:rsid w:val="00C002FD"/>
    <w:rsid w:val="00C5495B"/>
    <w:rsid w:val="00C76DAC"/>
    <w:rsid w:val="00C80F52"/>
    <w:rsid w:val="00C83FD2"/>
    <w:rsid w:val="00CB60EA"/>
    <w:rsid w:val="00CE3494"/>
    <w:rsid w:val="00D05A8E"/>
    <w:rsid w:val="00D27EEF"/>
    <w:rsid w:val="00D47C99"/>
    <w:rsid w:val="00D570D9"/>
    <w:rsid w:val="00DA7871"/>
    <w:rsid w:val="00DB00EF"/>
    <w:rsid w:val="00DD0E0A"/>
    <w:rsid w:val="00DF2359"/>
    <w:rsid w:val="00E07351"/>
    <w:rsid w:val="00E30256"/>
    <w:rsid w:val="00EB1794"/>
    <w:rsid w:val="00EC0983"/>
    <w:rsid w:val="00ED73C2"/>
    <w:rsid w:val="00F12C56"/>
    <w:rsid w:val="00F23F58"/>
    <w:rsid w:val="00F46768"/>
    <w:rsid w:val="00F469EE"/>
    <w:rsid w:val="00F718AC"/>
    <w:rsid w:val="00F84C21"/>
    <w:rsid w:val="00FB38E5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17896"/>
  <w15:chartTrackingRefBased/>
  <w15:docId w15:val="{0896867A-3222-4385-9DB7-F1CDBCB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23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76D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76DAC"/>
    <w:rPr>
      <w:sz w:val="24"/>
      <w:szCs w:val="24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C76DAC"/>
  </w:style>
  <w:style w:type="table" w:styleId="Tabellenraster">
    <w:name w:val="Table Grid"/>
    <w:basedOn w:val="NormaleTabelle"/>
    <w:uiPriority w:val="39"/>
    <w:rsid w:val="00C76DA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76DAC"/>
  </w:style>
  <w:style w:type="paragraph" w:styleId="Kopfzeile">
    <w:name w:val="header"/>
    <w:basedOn w:val="Standard"/>
    <w:link w:val="KopfzeileZchn"/>
    <w:uiPriority w:val="99"/>
    <w:unhideWhenUsed/>
    <w:rsid w:val="0078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B3"/>
  </w:style>
  <w:style w:type="table" w:styleId="EinfacheTabelle2">
    <w:name w:val="Plain Table 2"/>
    <w:basedOn w:val="NormaleTabelle"/>
    <w:uiPriority w:val="42"/>
    <w:rsid w:val="00781B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F23F58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Listenabsatz">
    <w:name w:val="List Paragraph"/>
    <w:basedOn w:val="Standard"/>
    <w:uiPriority w:val="34"/>
    <w:qFormat/>
    <w:rsid w:val="00D2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0368-C7F0-4D01-B8A0-ABD495B2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Franzen, Axel (SOZ)</cp:lastModifiedBy>
  <cp:revision>3</cp:revision>
  <dcterms:created xsi:type="dcterms:W3CDTF">2021-12-01T15:34:00Z</dcterms:created>
  <dcterms:modified xsi:type="dcterms:W3CDTF">2021-12-01T15:54:00Z</dcterms:modified>
</cp:coreProperties>
</file>