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1ACD0" w14:textId="09713BDC" w:rsidR="004F6588" w:rsidRPr="004F6588" w:rsidRDefault="004F6588" w:rsidP="004F6588">
      <w:pPr>
        <w:widowControl w:val="0"/>
        <w:rPr>
          <w:b/>
        </w:rPr>
      </w:pPr>
      <w:r w:rsidRPr="004F6588">
        <w:rPr>
          <w:b/>
        </w:rPr>
        <w:t>S</w:t>
      </w:r>
      <w:r w:rsidRPr="004F6588">
        <w:rPr>
          <w:b/>
        </w:rPr>
        <w:t>2</w:t>
      </w:r>
      <w:r w:rsidRPr="004F6588">
        <w:rPr>
          <w:b/>
        </w:rPr>
        <w:t xml:space="preserve"> Table.  Sequencing on-target rates</w:t>
      </w:r>
    </w:p>
    <w:p w14:paraId="2BD5E285" w14:textId="475FDEDC" w:rsidR="004F6588" w:rsidRDefault="004F6588"/>
    <w:p w14:paraId="43F56FE5" w14:textId="77777777" w:rsidR="004F6588" w:rsidRDefault="004F6588"/>
    <w:tbl>
      <w:tblPr>
        <w:tblStyle w:val="TableGrid"/>
        <w:tblW w:w="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1265"/>
        <w:gridCol w:w="1800"/>
        <w:gridCol w:w="1710"/>
      </w:tblGrid>
      <w:tr w:rsidR="00256001" w:rsidRPr="009A2C2D" w14:paraId="1A606879" w14:textId="77777777" w:rsidTr="006131A0">
        <w:trPr>
          <w:trHeight w:val="32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C890C38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  <w:r w:rsidRPr="009A2C2D">
              <w:rPr>
                <w:rFonts w:ascii="Times" w:hAnsi="Times"/>
                <w:sz w:val="22"/>
                <w:szCs w:val="22"/>
                <w:highlight w:val="lightGray"/>
              </w:rPr>
              <w:t>ID#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0A69516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  <w:r w:rsidRPr="009A2C2D">
              <w:rPr>
                <w:rFonts w:ascii="Times" w:hAnsi="Times"/>
                <w:sz w:val="22"/>
                <w:szCs w:val="22"/>
                <w:highlight w:val="lightGray"/>
              </w:rPr>
              <w:t xml:space="preserve">On-target </w:t>
            </w:r>
            <w:r>
              <w:rPr>
                <w:rFonts w:ascii="Times" w:hAnsi="Times"/>
                <w:sz w:val="22"/>
                <w:szCs w:val="22"/>
                <w:highlight w:val="lightGray"/>
              </w:rPr>
              <w:t>templates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1B2578A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  <w:r w:rsidRPr="009A2C2D">
              <w:rPr>
                <w:rFonts w:ascii="Times" w:hAnsi="Times"/>
                <w:sz w:val="22"/>
                <w:szCs w:val="22"/>
                <w:highlight w:val="lightGray"/>
              </w:rPr>
              <w:t xml:space="preserve">Total </w:t>
            </w:r>
            <w:r>
              <w:rPr>
                <w:rFonts w:ascii="Times" w:hAnsi="Times"/>
                <w:sz w:val="22"/>
                <w:szCs w:val="22"/>
                <w:highlight w:val="lightGray"/>
              </w:rPr>
              <w:t>templates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1D52E5C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  <w:r w:rsidRPr="009A2C2D">
              <w:rPr>
                <w:rFonts w:ascii="Times" w:hAnsi="Times"/>
                <w:sz w:val="22"/>
                <w:szCs w:val="22"/>
                <w:highlight w:val="lightGray"/>
              </w:rPr>
              <w:t>On-target rate</w:t>
            </w:r>
          </w:p>
        </w:tc>
      </w:tr>
      <w:tr w:rsidR="00256001" w:rsidRPr="009A2C2D" w14:paraId="0B8B5C90" w14:textId="77777777" w:rsidTr="006131A0">
        <w:trPr>
          <w:trHeight w:val="32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94B6E8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685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39D107" w14:textId="5DAB747F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77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078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14BF00" w14:textId="68BBD464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 xml:space="preserve">     115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570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F04B73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66.7%</w:t>
            </w:r>
          </w:p>
        </w:tc>
      </w:tr>
      <w:tr w:rsidR="00256001" w:rsidRPr="009A2C2D" w14:paraId="697F7166" w14:textId="77777777" w:rsidTr="006131A0">
        <w:trPr>
          <w:trHeight w:val="32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6AB55C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686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BC7B57" w14:textId="79A46F79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47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979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D48840" w14:textId="6B4483C9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 xml:space="preserve">       93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042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7C02AD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51.6%</w:t>
            </w:r>
          </w:p>
        </w:tc>
      </w:tr>
      <w:tr w:rsidR="00256001" w:rsidRPr="009A2C2D" w14:paraId="210A0708" w14:textId="77777777" w:rsidTr="006131A0">
        <w:trPr>
          <w:trHeight w:val="32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2E4BFE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687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26255D" w14:textId="70528E5E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65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557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7455AD" w14:textId="134ABC25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 xml:space="preserve">       98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574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078F1C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66.5%</w:t>
            </w:r>
          </w:p>
        </w:tc>
      </w:tr>
      <w:tr w:rsidR="00256001" w:rsidRPr="009A2C2D" w14:paraId="24AB35EC" w14:textId="77777777" w:rsidTr="006131A0">
        <w:trPr>
          <w:trHeight w:val="32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BC79ED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688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9E3F89" w14:textId="68DB7990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65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291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F8145A" w14:textId="687C27A4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 xml:space="preserve">       95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025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31B9A2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68.7%</w:t>
            </w:r>
          </w:p>
        </w:tc>
      </w:tr>
      <w:tr w:rsidR="00256001" w:rsidRPr="009A2C2D" w14:paraId="68D77589" w14:textId="77777777" w:rsidTr="006131A0">
        <w:trPr>
          <w:trHeight w:val="32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406FCE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689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0E2034" w14:textId="7DE8853F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52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088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F65A15" w14:textId="5C51812D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 xml:space="preserve">       91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207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EAC6C0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57.1%</w:t>
            </w:r>
          </w:p>
        </w:tc>
      </w:tr>
      <w:tr w:rsidR="00256001" w:rsidRPr="009A2C2D" w14:paraId="044D08FC" w14:textId="77777777" w:rsidTr="006131A0">
        <w:trPr>
          <w:trHeight w:val="32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C4F50B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690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F96C88" w14:textId="241EA9A2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48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406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C56675" w14:textId="5C32705E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 xml:space="preserve">       84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249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F89A87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57.5%</w:t>
            </w:r>
          </w:p>
        </w:tc>
      </w:tr>
      <w:tr w:rsidR="00256001" w:rsidRPr="009A2C2D" w14:paraId="64849D9C" w14:textId="77777777" w:rsidTr="006131A0">
        <w:trPr>
          <w:trHeight w:val="32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5E5A28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691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B56342" w14:textId="2ED8914F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54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781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ADB3B1" w14:textId="37507A76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 xml:space="preserve">       95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012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D36989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57.7%</w:t>
            </w:r>
          </w:p>
        </w:tc>
      </w:tr>
      <w:tr w:rsidR="00256001" w:rsidRPr="009A2C2D" w14:paraId="2B915FB5" w14:textId="77777777" w:rsidTr="006131A0">
        <w:trPr>
          <w:trHeight w:val="32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9F58A4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692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1865CA" w14:textId="523F3085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45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849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05EAE6" w14:textId="62BDA3A1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 xml:space="preserve">       75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867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113E57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60.4%</w:t>
            </w:r>
          </w:p>
        </w:tc>
      </w:tr>
      <w:tr w:rsidR="00256001" w:rsidRPr="009A2C2D" w14:paraId="596ACA01" w14:textId="77777777" w:rsidTr="006131A0">
        <w:trPr>
          <w:trHeight w:val="32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115CE7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693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25BB98" w14:textId="1695170B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52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342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9AA078" w14:textId="662AE2FF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 xml:space="preserve">       80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762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0AFBCD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64.8%</w:t>
            </w:r>
          </w:p>
        </w:tc>
      </w:tr>
      <w:tr w:rsidR="00256001" w:rsidRPr="009A2C2D" w14:paraId="710BA883" w14:textId="77777777" w:rsidTr="006131A0">
        <w:trPr>
          <w:trHeight w:val="32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D45CCE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694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F93FE0" w14:textId="4B9DA2F8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52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651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1443B8" w14:textId="181F17D9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 xml:space="preserve">       81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492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76F7C1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64.6%</w:t>
            </w:r>
          </w:p>
        </w:tc>
      </w:tr>
      <w:tr w:rsidR="00256001" w:rsidRPr="009A2C2D" w14:paraId="6B103167" w14:textId="77777777" w:rsidTr="006131A0">
        <w:trPr>
          <w:trHeight w:val="32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4C9E07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695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5756E0" w14:textId="522F90E5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55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105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AC8B2C" w14:textId="66261F15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 xml:space="preserve">       84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333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63C884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65.3%</w:t>
            </w:r>
          </w:p>
        </w:tc>
      </w:tr>
      <w:tr w:rsidR="00256001" w:rsidRPr="009A2C2D" w14:paraId="5B87C032" w14:textId="77777777" w:rsidTr="006131A0">
        <w:trPr>
          <w:trHeight w:val="32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441C83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696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06B8F6" w14:textId="53ECC26F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35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650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F29A60" w14:textId="5BE46670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 xml:space="preserve">       69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920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1902A7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51.0%</w:t>
            </w:r>
          </w:p>
        </w:tc>
      </w:tr>
      <w:tr w:rsidR="00256001" w:rsidRPr="009A2C2D" w14:paraId="075B1456" w14:textId="77777777" w:rsidTr="006131A0">
        <w:trPr>
          <w:trHeight w:val="32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E51E00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697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BCA5B0" w14:textId="0085E623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47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123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2D39EA" w14:textId="2E02EB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 xml:space="preserve">       83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737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13A2D8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56.3%</w:t>
            </w:r>
          </w:p>
        </w:tc>
      </w:tr>
      <w:tr w:rsidR="00256001" w:rsidRPr="009A2C2D" w14:paraId="3198FA9E" w14:textId="77777777" w:rsidTr="006131A0">
        <w:trPr>
          <w:trHeight w:val="32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27CEE1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698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386AF3" w14:textId="10913A64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44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213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6BC49E" w14:textId="3CE045ED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 xml:space="preserve">       79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302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62C128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55.8%</w:t>
            </w:r>
          </w:p>
        </w:tc>
      </w:tr>
      <w:tr w:rsidR="00256001" w:rsidRPr="009A2C2D" w14:paraId="4DB12D67" w14:textId="77777777" w:rsidTr="006131A0">
        <w:trPr>
          <w:trHeight w:val="32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D34621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699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364BCF" w14:textId="24787C19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49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045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072CA6" w14:textId="4BD070E1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 xml:space="preserve">       71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608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48BE16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68.5%</w:t>
            </w:r>
          </w:p>
        </w:tc>
      </w:tr>
      <w:tr w:rsidR="00256001" w:rsidRPr="009A2C2D" w14:paraId="36BB723B" w14:textId="77777777" w:rsidTr="006131A0">
        <w:trPr>
          <w:trHeight w:val="32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27B956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700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FDE7D2" w14:textId="32463975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50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193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B31305" w14:textId="5F978416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 xml:space="preserve">       89</w:t>
            </w:r>
            <w:r w:rsidR="00B81355">
              <w:rPr>
                <w:rFonts w:ascii="Times" w:hAnsi="Times"/>
                <w:sz w:val="22"/>
                <w:szCs w:val="22"/>
              </w:rPr>
              <w:t>,</w:t>
            </w:r>
            <w:r w:rsidRPr="009A2C2D">
              <w:rPr>
                <w:rFonts w:ascii="Times" w:hAnsi="Times"/>
                <w:sz w:val="22"/>
                <w:szCs w:val="22"/>
              </w:rPr>
              <w:t xml:space="preserve">387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ED7557" w14:textId="77777777" w:rsidR="00256001" w:rsidRPr="009A2C2D" w:rsidRDefault="00256001" w:rsidP="006131A0">
            <w:pPr>
              <w:rPr>
                <w:rFonts w:ascii="Times" w:hAnsi="Times"/>
                <w:sz w:val="22"/>
                <w:szCs w:val="22"/>
              </w:rPr>
            </w:pPr>
            <w:r w:rsidRPr="009A2C2D">
              <w:rPr>
                <w:rFonts w:ascii="Times" w:hAnsi="Times"/>
                <w:sz w:val="22"/>
                <w:szCs w:val="22"/>
              </w:rPr>
              <w:t>56.2%</w:t>
            </w:r>
          </w:p>
        </w:tc>
      </w:tr>
    </w:tbl>
    <w:p w14:paraId="501A234A" w14:textId="77777777" w:rsidR="00256001" w:rsidRDefault="00256001" w:rsidP="00256001"/>
    <w:p w14:paraId="15C8B044" w14:textId="77777777" w:rsidR="00256001" w:rsidRDefault="00256001" w:rsidP="00256001"/>
    <w:p w14:paraId="6F95F9A9" w14:textId="4A7FE1BC" w:rsidR="00256001" w:rsidRDefault="004F6588" w:rsidP="00256001">
      <w:r w:rsidRPr="00087C10">
        <w:rPr>
          <w:bCs/>
        </w:rPr>
        <w:t>Sequencing summary for 16 family members.</w:t>
      </w:r>
      <w:r>
        <w:t xml:space="preserve"> On-target rate is calculated as the number of unique templates for a given sample after deduplication.</w:t>
      </w:r>
    </w:p>
    <w:p w14:paraId="6797C154" w14:textId="77777777" w:rsidR="00256001" w:rsidRDefault="00256001" w:rsidP="00256001"/>
    <w:p w14:paraId="43E093F3" w14:textId="77777777" w:rsidR="00256001" w:rsidRDefault="00256001" w:rsidP="00256001"/>
    <w:p w14:paraId="44B245B6" w14:textId="77777777" w:rsidR="00A34FB9" w:rsidRDefault="00A34FB9"/>
    <w:sectPr w:rsidR="00A34FB9" w:rsidSect="00FA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01"/>
    <w:rsid w:val="0003412B"/>
    <w:rsid w:val="00256001"/>
    <w:rsid w:val="0028478C"/>
    <w:rsid w:val="004F6588"/>
    <w:rsid w:val="00517019"/>
    <w:rsid w:val="006D12C5"/>
    <w:rsid w:val="00901DC1"/>
    <w:rsid w:val="00950099"/>
    <w:rsid w:val="00A34FB9"/>
    <w:rsid w:val="00B81355"/>
    <w:rsid w:val="00C327D4"/>
    <w:rsid w:val="00C961B9"/>
    <w:rsid w:val="00E8522A"/>
    <w:rsid w:val="00E92A85"/>
    <w:rsid w:val="00F152DC"/>
    <w:rsid w:val="00FA4057"/>
    <w:rsid w:val="00FC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DD35F"/>
  <w15:chartTrackingRefBased/>
  <w15:docId w15:val="{5F8FC8EE-1B5D-4143-A9E3-23D2DC04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00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Ekholm</dc:creator>
  <cp:keywords/>
  <dc:description/>
  <cp:lastModifiedBy>Jenny Ekholm</cp:lastModifiedBy>
  <cp:revision>5</cp:revision>
  <dcterms:created xsi:type="dcterms:W3CDTF">2019-11-08T01:25:00Z</dcterms:created>
  <dcterms:modified xsi:type="dcterms:W3CDTF">2021-08-01T15:13:00Z</dcterms:modified>
</cp:coreProperties>
</file>