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E42C5" w14:textId="4ECE3A8A" w:rsidR="002679D3" w:rsidRDefault="002679D3" w:rsidP="008808CE">
      <w:pPr>
        <w:jc w:val="center"/>
        <w:rPr>
          <w:rFonts w:ascii="Arial" w:hAnsi="Arial" w:cs="Arial"/>
          <w:b/>
          <w:sz w:val="22"/>
          <w:szCs w:val="22"/>
          <w:u w:val="single"/>
        </w:rPr>
      </w:pPr>
      <w:r>
        <w:rPr>
          <w:rFonts w:ascii="Arial" w:hAnsi="Arial" w:cs="Arial"/>
          <w:b/>
          <w:sz w:val="22"/>
          <w:szCs w:val="22"/>
          <w:u w:val="single"/>
        </w:rPr>
        <w:t>PATH Project (Plan and Act for Transgender Health)</w:t>
      </w:r>
    </w:p>
    <w:p w14:paraId="5270EE5D" w14:textId="32A4C109" w:rsidR="006F1F85" w:rsidRPr="0031243A" w:rsidRDefault="006F1F85" w:rsidP="008808CE">
      <w:pPr>
        <w:jc w:val="center"/>
        <w:rPr>
          <w:rFonts w:ascii="Arial" w:hAnsi="Arial" w:cs="Arial"/>
          <w:b/>
          <w:sz w:val="22"/>
          <w:szCs w:val="22"/>
          <w:u w:val="single"/>
        </w:rPr>
      </w:pPr>
      <w:r w:rsidRPr="0031243A">
        <w:rPr>
          <w:rFonts w:ascii="Arial" w:hAnsi="Arial" w:cs="Arial"/>
          <w:b/>
          <w:sz w:val="22"/>
          <w:szCs w:val="22"/>
          <w:u w:val="single"/>
        </w:rPr>
        <w:t>Interview Script</w:t>
      </w:r>
      <w:r w:rsidR="002C14CB" w:rsidRPr="0031243A">
        <w:rPr>
          <w:rFonts w:ascii="Arial" w:hAnsi="Arial" w:cs="Arial"/>
          <w:b/>
          <w:sz w:val="22"/>
          <w:szCs w:val="22"/>
          <w:u w:val="single"/>
        </w:rPr>
        <w:t>- Providers</w:t>
      </w:r>
    </w:p>
    <w:p w14:paraId="5175483D" w14:textId="77777777" w:rsidR="006F1F85" w:rsidRPr="0031243A" w:rsidRDefault="006F1F85" w:rsidP="006F1F85">
      <w:pPr>
        <w:rPr>
          <w:rFonts w:ascii="Arial" w:hAnsi="Arial" w:cs="Arial"/>
          <w:sz w:val="22"/>
          <w:szCs w:val="22"/>
          <w:u w:val="single"/>
        </w:rPr>
      </w:pPr>
    </w:p>
    <w:p w14:paraId="1B613FED" w14:textId="77777777" w:rsidR="006F1F85" w:rsidRPr="0031243A" w:rsidRDefault="006F1F85" w:rsidP="006F1F85">
      <w:pPr>
        <w:pStyle w:val="ListParagraph"/>
        <w:numPr>
          <w:ilvl w:val="0"/>
          <w:numId w:val="1"/>
        </w:numPr>
        <w:spacing w:after="200" w:line="276" w:lineRule="auto"/>
        <w:ind w:left="360"/>
        <w:rPr>
          <w:rFonts w:ascii="Arial" w:hAnsi="Arial" w:cs="Arial"/>
          <w:b/>
          <w:sz w:val="22"/>
          <w:szCs w:val="22"/>
          <w:u w:val="single"/>
        </w:rPr>
      </w:pPr>
      <w:r w:rsidRPr="0031243A">
        <w:rPr>
          <w:rFonts w:ascii="Arial" w:hAnsi="Arial" w:cs="Arial"/>
          <w:b/>
          <w:sz w:val="22"/>
          <w:szCs w:val="22"/>
          <w:u w:val="single"/>
        </w:rPr>
        <w:t>INTRODUCTION</w:t>
      </w:r>
    </w:p>
    <w:p w14:paraId="7CDE32EC" w14:textId="77777777" w:rsidR="006F1F85" w:rsidRPr="0031243A" w:rsidRDefault="006F1F85" w:rsidP="006F1F85">
      <w:pPr>
        <w:rPr>
          <w:rFonts w:ascii="Arial" w:hAnsi="Arial" w:cs="Arial"/>
          <w:b/>
          <w:sz w:val="22"/>
          <w:szCs w:val="22"/>
        </w:rPr>
      </w:pPr>
      <w:r w:rsidRPr="0031243A">
        <w:rPr>
          <w:rFonts w:ascii="Arial" w:hAnsi="Arial" w:cs="Arial"/>
          <w:b/>
          <w:sz w:val="22"/>
          <w:szCs w:val="22"/>
        </w:rPr>
        <w:t>Introduce self and other team members in the room</w:t>
      </w:r>
    </w:p>
    <w:p w14:paraId="7354810A" w14:textId="77777777" w:rsidR="006F1F85" w:rsidRPr="0031243A" w:rsidRDefault="006F1F85" w:rsidP="006F1F85">
      <w:pPr>
        <w:rPr>
          <w:rFonts w:ascii="Arial" w:hAnsi="Arial" w:cs="Arial"/>
          <w:sz w:val="22"/>
          <w:szCs w:val="22"/>
        </w:rPr>
      </w:pPr>
      <w:r w:rsidRPr="0031243A">
        <w:rPr>
          <w:rFonts w:ascii="Arial" w:hAnsi="Arial" w:cs="Arial"/>
          <w:sz w:val="22"/>
          <w:szCs w:val="22"/>
        </w:rPr>
        <w:t xml:space="preserve">Hello, my name is [name of interviewer]. </w:t>
      </w:r>
      <w:r w:rsidR="002C14CB" w:rsidRPr="0031243A">
        <w:rPr>
          <w:rFonts w:ascii="Arial" w:hAnsi="Arial" w:cs="Arial"/>
          <w:sz w:val="22"/>
          <w:szCs w:val="22"/>
        </w:rPr>
        <w:t xml:space="preserve">Thank you for agreeing to participate in this interview. </w:t>
      </w:r>
    </w:p>
    <w:p w14:paraId="0BE75FD6" w14:textId="77777777" w:rsidR="006F1F85" w:rsidRPr="0031243A" w:rsidRDefault="006F1F85" w:rsidP="006F1F85">
      <w:pPr>
        <w:rPr>
          <w:rFonts w:ascii="Arial" w:hAnsi="Arial" w:cs="Arial"/>
          <w:b/>
          <w:sz w:val="22"/>
          <w:szCs w:val="22"/>
        </w:rPr>
      </w:pPr>
    </w:p>
    <w:p w14:paraId="46544A51" w14:textId="601EFC9B" w:rsidR="002C14CB" w:rsidRPr="0031243A" w:rsidRDefault="002C14CB" w:rsidP="002C14CB">
      <w:pPr>
        <w:pStyle w:val="ListParagraph"/>
        <w:numPr>
          <w:ilvl w:val="0"/>
          <w:numId w:val="16"/>
        </w:numPr>
        <w:rPr>
          <w:rFonts w:ascii="Arial" w:hAnsi="Arial" w:cs="Arial"/>
          <w:sz w:val="22"/>
          <w:szCs w:val="22"/>
        </w:rPr>
      </w:pPr>
      <w:r w:rsidRPr="0031243A">
        <w:rPr>
          <w:rFonts w:ascii="Arial" w:hAnsi="Arial" w:cs="Arial"/>
          <w:sz w:val="22"/>
          <w:szCs w:val="22"/>
        </w:rPr>
        <w:t>The goal of this study is to learn about the lived experiences, physical and mental health, and unmet health care and social service needs of transgender children, adolescents, and adults and families in Western Massachusetts and other parts of New England</w:t>
      </w:r>
      <w:r w:rsidR="00D37A29">
        <w:rPr>
          <w:rFonts w:ascii="Arial" w:hAnsi="Arial" w:cs="Arial"/>
          <w:sz w:val="22"/>
          <w:szCs w:val="22"/>
        </w:rPr>
        <w:t xml:space="preserve"> and New York</w:t>
      </w:r>
      <w:r w:rsidRPr="0031243A">
        <w:rPr>
          <w:rFonts w:ascii="Arial" w:hAnsi="Arial" w:cs="Arial"/>
          <w:sz w:val="22"/>
          <w:szCs w:val="22"/>
        </w:rPr>
        <w:t xml:space="preserve">. </w:t>
      </w:r>
    </w:p>
    <w:p w14:paraId="2AB3DA65" w14:textId="77777777" w:rsidR="002C14CB" w:rsidRPr="0031243A" w:rsidRDefault="002C14CB" w:rsidP="002C14CB">
      <w:pPr>
        <w:rPr>
          <w:rFonts w:ascii="Arial" w:hAnsi="Arial" w:cs="Arial"/>
          <w:sz w:val="22"/>
          <w:szCs w:val="22"/>
        </w:rPr>
      </w:pPr>
    </w:p>
    <w:p w14:paraId="50CE2DC8" w14:textId="77777777" w:rsidR="002C14CB" w:rsidRPr="0031243A" w:rsidRDefault="002C14CB" w:rsidP="002C14CB">
      <w:pPr>
        <w:pStyle w:val="ListParagraph"/>
        <w:numPr>
          <w:ilvl w:val="0"/>
          <w:numId w:val="16"/>
        </w:numPr>
        <w:rPr>
          <w:rFonts w:ascii="Arial" w:hAnsi="Arial" w:cs="Arial"/>
          <w:sz w:val="22"/>
          <w:szCs w:val="22"/>
        </w:rPr>
      </w:pPr>
      <w:r w:rsidRPr="0031243A">
        <w:rPr>
          <w:rFonts w:ascii="Arial" w:hAnsi="Arial" w:cs="Arial"/>
          <w:sz w:val="22"/>
          <w:szCs w:val="22"/>
        </w:rPr>
        <w:t xml:space="preserve">Other aims of the study </w:t>
      </w:r>
      <w:proofErr w:type="gramStart"/>
      <w:r w:rsidRPr="0031243A">
        <w:rPr>
          <w:rFonts w:ascii="Arial" w:hAnsi="Arial" w:cs="Arial"/>
          <w:sz w:val="22"/>
          <w:szCs w:val="22"/>
        </w:rPr>
        <w:t>include;</w:t>
      </w:r>
      <w:proofErr w:type="gramEnd"/>
      <w:r w:rsidRPr="0031243A">
        <w:rPr>
          <w:rFonts w:ascii="Arial" w:hAnsi="Arial" w:cs="Arial"/>
          <w:sz w:val="22"/>
          <w:szCs w:val="22"/>
        </w:rPr>
        <w:t xml:space="preserve"> estimating the size of the transgender population in these areas; mapping health care and social service organizations who provide services to transgender people; and gathering perspectives from providers and communities of transgender people about how health care and social services can be improved. </w:t>
      </w:r>
    </w:p>
    <w:p w14:paraId="10BF2A60" w14:textId="77777777" w:rsidR="002C14CB" w:rsidRPr="0031243A" w:rsidRDefault="002C14CB" w:rsidP="006F1F85">
      <w:pPr>
        <w:rPr>
          <w:rFonts w:ascii="Arial" w:hAnsi="Arial" w:cs="Arial"/>
          <w:b/>
          <w:sz w:val="22"/>
          <w:szCs w:val="22"/>
        </w:rPr>
      </w:pPr>
    </w:p>
    <w:p w14:paraId="10C95AC0" w14:textId="77777777" w:rsidR="006F1F85" w:rsidRPr="0031243A" w:rsidRDefault="006F1F85" w:rsidP="006F1F85">
      <w:pPr>
        <w:rPr>
          <w:rFonts w:ascii="Arial" w:hAnsi="Arial" w:cs="Arial"/>
          <w:b/>
          <w:sz w:val="22"/>
          <w:szCs w:val="22"/>
        </w:rPr>
      </w:pPr>
      <w:r w:rsidRPr="0031243A">
        <w:rPr>
          <w:rFonts w:ascii="Arial" w:hAnsi="Arial" w:cs="Arial"/>
          <w:b/>
          <w:sz w:val="22"/>
          <w:szCs w:val="22"/>
        </w:rPr>
        <w:t>Explain the purpose of the interview</w:t>
      </w:r>
    </w:p>
    <w:p w14:paraId="17AB423B" w14:textId="77777777" w:rsidR="006F1F85" w:rsidRPr="0031243A" w:rsidRDefault="006F1F85" w:rsidP="006F1F85">
      <w:pPr>
        <w:rPr>
          <w:rFonts w:ascii="Arial" w:hAnsi="Arial" w:cs="Arial"/>
          <w:b/>
          <w:sz w:val="22"/>
          <w:szCs w:val="22"/>
        </w:rPr>
      </w:pPr>
    </w:p>
    <w:p w14:paraId="20189A0B" w14:textId="0AD6CE8F" w:rsidR="006F1F85" w:rsidRPr="0031243A" w:rsidRDefault="006F1F85" w:rsidP="006F1F85">
      <w:pPr>
        <w:pStyle w:val="ListParagraph"/>
        <w:numPr>
          <w:ilvl w:val="0"/>
          <w:numId w:val="3"/>
        </w:numPr>
        <w:spacing w:after="200" w:line="276" w:lineRule="auto"/>
        <w:rPr>
          <w:rFonts w:ascii="Arial" w:hAnsi="Arial" w:cs="Arial"/>
          <w:b/>
          <w:sz w:val="22"/>
          <w:szCs w:val="22"/>
        </w:rPr>
      </w:pPr>
      <w:r w:rsidRPr="0031243A">
        <w:rPr>
          <w:rFonts w:ascii="Arial" w:hAnsi="Arial" w:cs="Arial"/>
          <w:sz w:val="22"/>
          <w:szCs w:val="22"/>
        </w:rPr>
        <w:t xml:space="preserve">Your interview will help us to </w:t>
      </w:r>
      <w:r w:rsidR="002C14CB" w:rsidRPr="0031243A">
        <w:rPr>
          <w:rFonts w:ascii="Arial" w:hAnsi="Arial" w:cs="Arial"/>
          <w:sz w:val="22"/>
          <w:szCs w:val="22"/>
        </w:rPr>
        <w:t xml:space="preserve">better understand the </w:t>
      </w:r>
      <w:r w:rsidRPr="0031243A">
        <w:rPr>
          <w:rFonts w:ascii="Arial" w:hAnsi="Arial" w:cs="Arial"/>
          <w:sz w:val="22"/>
          <w:szCs w:val="22"/>
        </w:rPr>
        <w:t xml:space="preserve">challenges and benefits of </w:t>
      </w:r>
      <w:r w:rsidR="002C14CB" w:rsidRPr="0031243A">
        <w:rPr>
          <w:rFonts w:ascii="Arial" w:hAnsi="Arial" w:cs="Arial"/>
          <w:sz w:val="22"/>
          <w:szCs w:val="22"/>
        </w:rPr>
        <w:t xml:space="preserve">future </w:t>
      </w:r>
      <w:r w:rsidR="001475ED" w:rsidRPr="0031243A">
        <w:rPr>
          <w:rFonts w:ascii="Arial" w:hAnsi="Arial" w:cs="Arial"/>
          <w:sz w:val="22"/>
          <w:szCs w:val="22"/>
        </w:rPr>
        <w:t xml:space="preserve">programs </w:t>
      </w:r>
      <w:r w:rsidR="002C14CB" w:rsidRPr="0031243A">
        <w:rPr>
          <w:rFonts w:ascii="Arial" w:hAnsi="Arial" w:cs="Arial"/>
          <w:sz w:val="22"/>
          <w:szCs w:val="22"/>
        </w:rPr>
        <w:t xml:space="preserve">to improve the delivery of health and social services for people who are transgender in Western Massachusetts and the surrounding areas. </w:t>
      </w:r>
      <w:r w:rsidR="00C844D7" w:rsidRPr="0031243A">
        <w:rPr>
          <w:rFonts w:ascii="Arial" w:hAnsi="Arial" w:cs="Arial"/>
          <w:sz w:val="22"/>
          <w:szCs w:val="22"/>
        </w:rPr>
        <w:t>We will be interviewing different</w:t>
      </w:r>
      <w:r w:rsidRPr="0031243A">
        <w:rPr>
          <w:rFonts w:ascii="Arial" w:hAnsi="Arial" w:cs="Arial"/>
          <w:sz w:val="22"/>
          <w:szCs w:val="22"/>
        </w:rPr>
        <w:t xml:space="preserve"> people </w:t>
      </w:r>
      <w:r w:rsidR="002C14CB" w:rsidRPr="0031243A">
        <w:rPr>
          <w:rFonts w:ascii="Arial" w:hAnsi="Arial" w:cs="Arial"/>
          <w:sz w:val="22"/>
          <w:szCs w:val="22"/>
        </w:rPr>
        <w:t xml:space="preserve">from your organization and </w:t>
      </w:r>
      <w:r w:rsidR="008808CE" w:rsidRPr="0031243A">
        <w:rPr>
          <w:rFonts w:ascii="Arial" w:hAnsi="Arial" w:cs="Arial"/>
          <w:sz w:val="22"/>
          <w:szCs w:val="22"/>
        </w:rPr>
        <w:t xml:space="preserve">other organizations in the area </w:t>
      </w:r>
      <w:r w:rsidR="002C14CB" w:rsidRPr="0031243A">
        <w:rPr>
          <w:rFonts w:ascii="Arial" w:hAnsi="Arial" w:cs="Arial"/>
          <w:sz w:val="22"/>
          <w:szCs w:val="22"/>
        </w:rPr>
        <w:t xml:space="preserve">to </w:t>
      </w:r>
      <w:r w:rsidR="008808CE" w:rsidRPr="0031243A">
        <w:rPr>
          <w:rFonts w:ascii="Arial" w:hAnsi="Arial" w:cs="Arial"/>
          <w:sz w:val="22"/>
          <w:szCs w:val="22"/>
        </w:rPr>
        <w:t xml:space="preserve">gain multiple perspectives. </w:t>
      </w:r>
    </w:p>
    <w:p w14:paraId="6ADA4BD8" w14:textId="77777777" w:rsidR="006F1F85" w:rsidRPr="0031243A" w:rsidRDefault="006F1F85" w:rsidP="006F1F85">
      <w:pPr>
        <w:rPr>
          <w:rFonts w:ascii="Arial" w:hAnsi="Arial" w:cs="Arial"/>
          <w:b/>
          <w:sz w:val="22"/>
          <w:szCs w:val="22"/>
        </w:rPr>
      </w:pPr>
      <w:r w:rsidRPr="0031243A">
        <w:rPr>
          <w:rFonts w:ascii="Arial" w:hAnsi="Arial" w:cs="Arial"/>
          <w:b/>
          <w:sz w:val="22"/>
          <w:szCs w:val="22"/>
        </w:rPr>
        <w:t>Describe the audio recording and how we will assure confidentiality and answer any questions:</w:t>
      </w:r>
    </w:p>
    <w:p w14:paraId="539C91FB" w14:textId="77777777" w:rsidR="006F1F85" w:rsidRPr="0031243A" w:rsidRDefault="006F1F85" w:rsidP="006F1F85">
      <w:pPr>
        <w:rPr>
          <w:rFonts w:ascii="Arial" w:hAnsi="Arial" w:cs="Arial"/>
          <w:b/>
          <w:sz w:val="22"/>
          <w:szCs w:val="22"/>
        </w:rPr>
      </w:pPr>
    </w:p>
    <w:p w14:paraId="38993568" w14:textId="471CC1BC" w:rsidR="006F1F85" w:rsidRPr="0031243A" w:rsidRDefault="006F1F85" w:rsidP="006F1F85">
      <w:pPr>
        <w:pStyle w:val="ListParagraph"/>
        <w:numPr>
          <w:ilvl w:val="0"/>
          <w:numId w:val="3"/>
        </w:numPr>
        <w:spacing w:after="200" w:line="276" w:lineRule="auto"/>
        <w:rPr>
          <w:rFonts w:ascii="Arial" w:hAnsi="Arial" w:cs="Arial"/>
          <w:sz w:val="22"/>
          <w:szCs w:val="22"/>
        </w:rPr>
      </w:pPr>
      <w:r w:rsidRPr="0031243A">
        <w:rPr>
          <w:rFonts w:ascii="Arial" w:hAnsi="Arial" w:cs="Arial"/>
          <w:sz w:val="22"/>
          <w:szCs w:val="22"/>
        </w:rPr>
        <w:t xml:space="preserve">This interview will be audio </w:t>
      </w:r>
      <w:r w:rsidR="00EB1296" w:rsidRPr="0031243A">
        <w:rPr>
          <w:rFonts w:ascii="Arial" w:hAnsi="Arial" w:cs="Arial"/>
          <w:sz w:val="22"/>
          <w:szCs w:val="22"/>
        </w:rPr>
        <w:t>recorded</w:t>
      </w:r>
    </w:p>
    <w:p w14:paraId="68A2ADD9" w14:textId="2615551F" w:rsidR="006F1F85" w:rsidRPr="0031243A" w:rsidRDefault="006F1F85" w:rsidP="006F1F85">
      <w:pPr>
        <w:pStyle w:val="ListParagraph"/>
        <w:numPr>
          <w:ilvl w:val="0"/>
          <w:numId w:val="3"/>
        </w:numPr>
        <w:spacing w:after="200" w:line="276" w:lineRule="auto"/>
        <w:rPr>
          <w:rFonts w:ascii="Arial" w:hAnsi="Arial" w:cs="Arial"/>
          <w:sz w:val="22"/>
          <w:szCs w:val="22"/>
        </w:rPr>
      </w:pPr>
      <w:r w:rsidRPr="0031243A">
        <w:rPr>
          <w:rFonts w:ascii="Arial" w:hAnsi="Arial" w:cs="Arial"/>
          <w:sz w:val="22"/>
          <w:szCs w:val="22"/>
        </w:rPr>
        <w:t xml:space="preserve">Please be assured that the </w:t>
      </w:r>
      <w:r w:rsidR="00EB1296" w:rsidRPr="0031243A">
        <w:rPr>
          <w:rFonts w:ascii="Arial" w:hAnsi="Arial" w:cs="Arial"/>
          <w:sz w:val="22"/>
          <w:szCs w:val="22"/>
        </w:rPr>
        <w:t xml:space="preserve">audio files </w:t>
      </w:r>
      <w:r w:rsidRPr="0031243A">
        <w:rPr>
          <w:rFonts w:ascii="Arial" w:hAnsi="Arial" w:cs="Arial"/>
          <w:sz w:val="22"/>
          <w:szCs w:val="22"/>
        </w:rPr>
        <w:t xml:space="preserve">will be kept confidential. Leadership </w:t>
      </w:r>
      <w:r w:rsidR="002C14CB" w:rsidRPr="0031243A">
        <w:rPr>
          <w:rFonts w:ascii="Arial" w:hAnsi="Arial" w:cs="Arial"/>
          <w:sz w:val="22"/>
          <w:szCs w:val="22"/>
        </w:rPr>
        <w:t xml:space="preserve">in your organization </w:t>
      </w:r>
      <w:r w:rsidRPr="0031243A">
        <w:rPr>
          <w:rFonts w:ascii="Arial" w:hAnsi="Arial" w:cs="Arial"/>
          <w:sz w:val="22"/>
          <w:szCs w:val="22"/>
        </w:rPr>
        <w:t>and any other co-workers will not have acc</w:t>
      </w:r>
      <w:r w:rsidR="002C14CB" w:rsidRPr="0031243A">
        <w:rPr>
          <w:rFonts w:ascii="Arial" w:hAnsi="Arial" w:cs="Arial"/>
          <w:sz w:val="22"/>
          <w:szCs w:val="22"/>
        </w:rPr>
        <w:t>ess to any of your responses and they will not</w:t>
      </w:r>
      <w:r w:rsidRPr="0031243A">
        <w:rPr>
          <w:rFonts w:ascii="Arial" w:hAnsi="Arial" w:cs="Arial"/>
          <w:sz w:val="22"/>
          <w:szCs w:val="22"/>
        </w:rPr>
        <w:t xml:space="preserve"> be able to connect your responses to you personally. We will remove any information or examples from our records that might identify your identity. Only members of our research team will hear the interviews and the audio recording will be destroyed as soon as a transcript is verified and analyzed by the research staff.</w:t>
      </w:r>
    </w:p>
    <w:p w14:paraId="43F43A38" w14:textId="1CD5D9BD" w:rsidR="006F1F85" w:rsidRPr="0031243A" w:rsidRDefault="006F1F85" w:rsidP="006F1F85">
      <w:pPr>
        <w:pStyle w:val="ListParagraph"/>
        <w:numPr>
          <w:ilvl w:val="0"/>
          <w:numId w:val="3"/>
        </w:numPr>
        <w:spacing w:after="200" w:line="276" w:lineRule="auto"/>
        <w:rPr>
          <w:rFonts w:ascii="Arial" w:hAnsi="Arial" w:cs="Arial"/>
          <w:sz w:val="22"/>
          <w:szCs w:val="22"/>
        </w:rPr>
      </w:pPr>
      <w:r w:rsidRPr="0031243A">
        <w:rPr>
          <w:rFonts w:ascii="Arial" w:hAnsi="Arial" w:cs="Arial"/>
          <w:sz w:val="22"/>
          <w:szCs w:val="22"/>
        </w:rPr>
        <w:t xml:space="preserve">If, at any time, you feel that the questions are too sensitive, I would be happy to turn off the recorder during that portion of questioning. You may also skip any questions you wish during the interview.  </w:t>
      </w:r>
    </w:p>
    <w:p w14:paraId="0B6A4EC3" w14:textId="77777777" w:rsidR="006F1F85" w:rsidRPr="0031243A" w:rsidRDefault="006F1F85" w:rsidP="006F1F85">
      <w:pPr>
        <w:rPr>
          <w:rFonts w:ascii="Arial" w:hAnsi="Arial" w:cs="Arial"/>
          <w:sz w:val="22"/>
          <w:szCs w:val="22"/>
        </w:rPr>
      </w:pPr>
    </w:p>
    <w:p w14:paraId="085C4F35" w14:textId="530EE21A" w:rsidR="006F1F85" w:rsidRPr="0031243A" w:rsidRDefault="006F1F85" w:rsidP="006F1F85">
      <w:pPr>
        <w:rPr>
          <w:rFonts w:ascii="Arial" w:hAnsi="Arial" w:cs="Arial"/>
          <w:sz w:val="22"/>
          <w:szCs w:val="22"/>
        </w:rPr>
      </w:pPr>
      <w:r w:rsidRPr="0031243A">
        <w:rPr>
          <w:rFonts w:ascii="Arial" w:hAnsi="Arial" w:cs="Arial"/>
          <w:b/>
          <w:sz w:val="22"/>
          <w:szCs w:val="22"/>
        </w:rPr>
        <w:t>Review consent criteria:</w:t>
      </w:r>
      <w:r w:rsidRPr="0031243A">
        <w:rPr>
          <w:rFonts w:ascii="Arial" w:hAnsi="Arial" w:cs="Arial"/>
          <w:sz w:val="22"/>
          <w:szCs w:val="22"/>
        </w:rPr>
        <w:t xml:space="preserve"> Your participation in this interview study is completely voluntary. This means you do not have to participate if you don’t want to. If you agree to participate, you have the right to only answer the questions you choose to answer. Participation in the study takes approximately 90 minutes. You also have the right to stop participation at any point during the study if you so choose.</w:t>
      </w:r>
    </w:p>
    <w:p w14:paraId="585758DA" w14:textId="77777777" w:rsidR="006F1F85" w:rsidRPr="0031243A" w:rsidRDefault="006F1F85" w:rsidP="006F1F85">
      <w:pPr>
        <w:rPr>
          <w:rFonts w:ascii="Arial" w:hAnsi="Arial" w:cs="Arial"/>
          <w:sz w:val="22"/>
          <w:szCs w:val="22"/>
        </w:rPr>
      </w:pPr>
    </w:p>
    <w:p w14:paraId="29F890AB" w14:textId="0B3C7F6D" w:rsidR="006F1F85" w:rsidRPr="0031243A" w:rsidRDefault="006F1F85" w:rsidP="006F1F85">
      <w:pPr>
        <w:rPr>
          <w:rFonts w:ascii="Arial" w:hAnsi="Arial" w:cs="Arial"/>
          <w:sz w:val="22"/>
          <w:szCs w:val="22"/>
        </w:rPr>
      </w:pPr>
      <w:r w:rsidRPr="0031243A">
        <w:rPr>
          <w:rFonts w:ascii="Arial" w:hAnsi="Arial" w:cs="Arial"/>
          <w:sz w:val="22"/>
          <w:szCs w:val="22"/>
        </w:rPr>
        <w:lastRenderedPageBreak/>
        <w:t xml:space="preserve">The format of the study today is a one-to-one interview. I/we will be conducting the interview today. </w:t>
      </w:r>
    </w:p>
    <w:p w14:paraId="3FD2B20F" w14:textId="77777777" w:rsidR="006F1F85" w:rsidRPr="0031243A" w:rsidRDefault="006F1F85" w:rsidP="006F1F85">
      <w:pPr>
        <w:rPr>
          <w:rFonts w:ascii="Arial" w:hAnsi="Arial" w:cs="Arial"/>
          <w:sz w:val="22"/>
          <w:szCs w:val="22"/>
        </w:rPr>
      </w:pPr>
    </w:p>
    <w:p w14:paraId="1105BD4C" w14:textId="77777777" w:rsidR="006F1F85" w:rsidRPr="0031243A" w:rsidRDefault="006F1F85" w:rsidP="006F1F85">
      <w:pPr>
        <w:rPr>
          <w:rFonts w:ascii="Arial" w:hAnsi="Arial" w:cs="Arial"/>
          <w:sz w:val="22"/>
          <w:szCs w:val="22"/>
        </w:rPr>
      </w:pPr>
      <w:r w:rsidRPr="0031243A">
        <w:rPr>
          <w:rFonts w:ascii="Arial" w:hAnsi="Arial" w:cs="Arial"/>
          <w:sz w:val="22"/>
          <w:szCs w:val="22"/>
        </w:rPr>
        <w:t xml:space="preserve">The potential risks of this research are minimal and confidentiality of private health information that you share with us will be maintained to the highest level. Your name will not be connected in any way with your responses. This study is approved with a Waiver of Documentation of Consent. This means that you will not be asked to formally sign a consent form that links your name to the study. Instead, we are asking for your verbal affirmation that you consent to participate. </w:t>
      </w:r>
    </w:p>
    <w:p w14:paraId="243BC9E7" w14:textId="77777777" w:rsidR="006F1F85" w:rsidRPr="0031243A" w:rsidRDefault="006F1F85" w:rsidP="006F1F85">
      <w:pPr>
        <w:rPr>
          <w:rFonts w:ascii="Arial" w:hAnsi="Arial" w:cs="Arial"/>
          <w:sz w:val="22"/>
          <w:szCs w:val="22"/>
        </w:rPr>
      </w:pPr>
    </w:p>
    <w:p w14:paraId="24BD6CB9" w14:textId="7D04F35B" w:rsidR="006F1F85" w:rsidRPr="0031243A" w:rsidRDefault="006F1F85" w:rsidP="006F1F85">
      <w:pPr>
        <w:rPr>
          <w:rFonts w:ascii="Arial" w:hAnsi="Arial" w:cs="Arial"/>
          <w:sz w:val="22"/>
          <w:szCs w:val="22"/>
        </w:rPr>
      </w:pPr>
      <w:r w:rsidRPr="0031243A">
        <w:rPr>
          <w:rFonts w:ascii="Arial" w:hAnsi="Arial" w:cs="Arial"/>
          <w:sz w:val="22"/>
          <w:szCs w:val="22"/>
        </w:rPr>
        <w:t xml:space="preserve">You should be aware that </w:t>
      </w:r>
      <w:r w:rsidR="008808CE" w:rsidRPr="0031243A">
        <w:rPr>
          <w:rFonts w:ascii="Arial" w:hAnsi="Arial" w:cs="Arial"/>
          <w:sz w:val="22"/>
          <w:szCs w:val="22"/>
        </w:rPr>
        <w:t>in some situations the law might require</w:t>
      </w:r>
      <w:r w:rsidRPr="0031243A">
        <w:rPr>
          <w:rFonts w:ascii="Arial" w:hAnsi="Arial" w:cs="Arial"/>
          <w:sz w:val="22"/>
          <w:szCs w:val="22"/>
        </w:rPr>
        <w:t xml:space="preserve"> </w:t>
      </w:r>
      <w:r w:rsidR="003664B6" w:rsidRPr="0031243A">
        <w:rPr>
          <w:rFonts w:ascii="Arial" w:hAnsi="Arial" w:cs="Arial"/>
          <w:sz w:val="22"/>
          <w:szCs w:val="22"/>
        </w:rPr>
        <w:t>us</w:t>
      </w:r>
      <w:r w:rsidRPr="0031243A">
        <w:rPr>
          <w:rFonts w:ascii="Arial" w:hAnsi="Arial" w:cs="Arial"/>
          <w:sz w:val="22"/>
          <w:szCs w:val="22"/>
        </w:rPr>
        <w:t xml:space="preserve"> to release your health information without your permission. </w:t>
      </w:r>
      <w:r w:rsidR="008808CE" w:rsidRPr="0031243A">
        <w:rPr>
          <w:rFonts w:ascii="Arial" w:hAnsi="Arial" w:cs="Arial"/>
          <w:sz w:val="22"/>
          <w:szCs w:val="22"/>
        </w:rPr>
        <w:t>For example</w:t>
      </w:r>
      <w:r w:rsidRPr="0031243A">
        <w:rPr>
          <w:rFonts w:ascii="Arial" w:hAnsi="Arial" w:cs="Arial"/>
          <w:sz w:val="22"/>
          <w:szCs w:val="22"/>
        </w:rPr>
        <w:t xml:space="preserve">, </w:t>
      </w:r>
      <w:r w:rsidR="008808CE" w:rsidRPr="0031243A">
        <w:rPr>
          <w:rFonts w:ascii="Arial" w:hAnsi="Arial" w:cs="Arial"/>
          <w:sz w:val="22"/>
          <w:szCs w:val="22"/>
        </w:rPr>
        <w:t xml:space="preserve">in the event that they hear about situations of abuse, </w:t>
      </w:r>
      <w:r w:rsidRPr="0031243A">
        <w:rPr>
          <w:rFonts w:ascii="Arial" w:hAnsi="Arial" w:cs="Arial"/>
          <w:sz w:val="22"/>
          <w:szCs w:val="22"/>
        </w:rPr>
        <w:t>researchers and health care workers</w:t>
      </w:r>
      <w:r w:rsidR="003664B6" w:rsidRPr="0031243A">
        <w:rPr>
          <w:rFonts w:ascii="Arial" w:hAnsi="Arial" w:cs="Arial"/>
          <w:sz w:val="22"/>
          <w:szCs w:val="22"/>
        </w:rPr>
        <w:t xml:space="preserve"> are required</w:t>
      </w:r>
      <w:r w:rsidRPr="0031243A">
        <w:rPr>
          <w:rFonts w:ascii="Arial" w:hAnsi="Arial" w:cs="Arial"/>
          <w:sz w:val="22"/>
          <w:szCs w:val="22"/>
        </w:rPr>
        <w:t xml:space="preserve"> to report abuse or neglect of children to the Department of Children, You</w:t>
      </w:r>
      <w:r w:rsidR="008808CE" w:rsidRPr="0031243A">
        <w:rPr>
          <w:rFonts w:ascii="Arial" w:hAnsi="Arial" w:cs="Arial"/>
          <w:sz w:val="22"/>
          <w:szCs w:val="22"/>
        </w:rPr>
        <w:t xml:space="preserve">th and Families, </w:t>
      </w:r>
      <w:r w:rsidRPr="0031243A">
        <w:rPr>
          <w:rFonts w:ascii="Arial" w:hAnsi="Arial" w:cs="Arial"/>
          <w:sz w:val="22"/>
          <w:szCs w:val="22"/>
        </w:rPr>
        <w:t xml:space="preserve">and to report abuse or neglect of people </w:t>
      </w:r>
      <w:proofErr w:type="gramStart"/>
      <w:r w:rsidRPr="0031243A">
        <w:rPr>
          <w:rFonts w:ascii="Arial" w:hAnsi="Arial" w:cs="Arial"/>
          <w:sz w:val="22"/>
          <w:szCs w:val="22"/>
        </w:rPr>
        <w:t>age</w:t>
      </w:r>
      <w:proofErr w:type="gramEnd"/>
      <w:r w:rsidRPr="0031243A">
        <w:rPr>
          <w:rFonts w:ascii="Arial" w:hAnsi="Arial" w:cs="Arial"/>
          <w:sz w:val="22"/>
          <w:szCs w:val="22"/>
        </w:rPr>
        <w:t xml:space="preserve"> 60 and older to the Department of Elderly Affairs. </w:t>
      </w:r>
    </w:p>
    <w:p w14:paraId="1200CBD4" w14:textId="77777777" w:rsidR="006F1F85" w:rsidRPr="0031243A" w:rsidRDefault="006F1F85" w:rsidP="006F1F85">
      <w:pPr>
        <w:rPr>
          <w:rFonts w:ascii="Arial" w:hAnsi="Arial" w:cs="Arial"/>
          <w:sz w:val="22"/>
          <w:szCs w:val="22"/>
        </w:rPr>
      </w:pPr>
    </w:p>
    <w:p w14:paraId="43983698" w14:textId="154C5B0F" w:rsidR="006F1F85" w:rsidRPr="0031243A" w:rsidRDefault="006F1F85" w:rsidP="006F1F85">
      <w:pPr>
        <w:rPr>
          <w:rFonts w:ascii="Arial" w:hAnsi="Arial" w:cs="Arial"/>
          <w:sz w:val="22"/>
          <w:szCs w:val="22"/>
        </w:rPr>
      </w:pPr>
      <w:r w:rsidRPr="0031243A">
        <w:rPr>
          <w:rFonts w:ascii="Arial" w:hAnsi="Arial" w:cs="Arial"/>
          <w:sz w:val="22"/>
          <w:szCs w:val="22"/>
        </w:rPr>
        <w:t>Although there are no direct benefits to you for participating in the study</w:t>
      </w:r>
      <w:r w:rsidR="008808CE" w:rsidRPr="0031243A">
        <w:rPr>
          <w:rFonts w:ascii="Arial" w:hAnsi="Arial" w:cs="Arial"/>
          <w:sz w:val="22"/>
          <w:szCs w:val="22"/>
        </w:rPr>
        <w:t>, your responses will help us to learn about gaps and barriers to health and social services for transgender people and also help to inform the design of how these services are delivered in the future.</w:t>
      </w:r>
      <w:r w:rsidR="00B23B3C">
        <w:rPr>
          <w:rFonts w:ascii="Arial" w:hAnsi="Arial" w:cs="Arial"/>
          <w:sz w:val="22"/>
          <w:szCs w:val="22"/>
        </w:rPr>
        <w:t xml:space="preserve"> You will receive a $50 gift card for your time and participation in the interview.</w:t>
      </w:r>
      <w:r w:rsidR="008808CE" w:rsidRPr="0031243A">
        <w:rPr>
          <w:rFonts w:ascii="Arial" w:hAnsi="Arial" w:cs="Arial"/>
          <w:sz w:val="22"/>
          <w:szCs w:val="22"/>
        </w:rPr>
        <w:t xml:space="preserve"> Do you have any questions for </w:t>
      </w:r>
      <w:r w:rsidRPr="0031243A">
        <w:rPr>
          <w:rFonts w:ascii="Arial" w:hAnsi="Arial" w:cs="Arial"/>
          <w:sz w:val="22"/>
          <w:szCs w:val="22"/>
        </w:rPr>
        <w:t>me? [Answer any questions]</w:t>
      </w:r>
    </w:p>
    <w:p w14:paraId="41732FFF" w14:textId="77777777" w:rsidR="006F1F85" w:rsidRPr="0031243A" w:rsidRDefault="006F1F85" w:rsidP="006F1F85">
      <w:pPr>
        <w:rPr>
          <w:rFonts w:ascii="Arial" w:hAnsi="Arial" w:cs="Arial"/>
          <w:sz w:val="22"/>
          <w:szCs w:val="22"/>
        </w:rPr>
      </w:pPr>
    </w:p>
    <w:p w14:paraId="7B052E1D" w14:textId="77777777" w:rsidR="006F1F85" w:rsidRPr="0031243A" w:rsidRDefault="006F1F85" w:rsidP="006F1F85">
      <w:pPr>
        <w:rPr>
          <w:rFonts w:ascii="Arial" w:hAnsi="Arial" w:cs="Arial"/>
          <w:b/>
          <w:sz w:val="22"/>
          <w:szCs w:val="22"/>
        </w:rPr>
      </w:pPr>
      <w:r w:rsidRPr="0031243A">
        <w:rPr>
          <w:rFonts w:ascii="Arial" w:hAnsi="Arial" w:cs="Arial"/>
          <w:b/>
          <w:sz w:val="22"/>
          <w:szCs w:val="22"/>
        </w:rPr>
        <w:t xml:space="preserve">Would you like to proceed? </w:t>
      </w:r>
    </w:p>
    <w:p w14:paraId="10C6FEA2" w14:textId="77777777" w:rsidR="006F1F85" w:rsidRPr="0031243A" w:rsidRDefault="006F1F85" w:rsidP="006F1F85">
      <w:pPr>
        <w:rPr>
          <w:rFonts w:ascii="Arial" w:hAnsi="Arial" w:cs="Arial"/>
          <w:sz w:val="22"/>
          <w:szCs w:val="22"/>
        </w:rPr>
      </w:pPr>
    </w:p>
    <w:p w14:paraId="3D233623" w14:textId="77777777" w:rsidR="006F1F85" w:rsidRPr="0031243A" w:rsidRDefault="006F1F85" w:rsidP="006F1F85">
      <w:pPr>
        <w:rPr>
          <w:rFonts w:ascii="Arial" w:hAnsi="Arial" w:cs="Arial"/>
          <w:i/>
          <w:sz w:val="22"/>
          <w:szCs w:val="22"/>
        </w:rPr>
      </w:pPr>
      <w:r w:rsidRPr="0031243A">
        <w:rPr>
          <w:rFonts w:ascii="Arial" w:hAnsi="Arial" w:cs="Arial"/>
          <w:i/>
          <w:sz w:val="22"/>
          <w:szCs w:val="22"/>
        </w:rPr>
        <w:t>If yes, continue.</w:t>
      </w:r>
    </w:p>
    <w:p w14:paraId="0AE0B9C8" w14:textId="77777777" w:rsidR="006F1F85" w:rsidRPr="0031243A" w:rsidRDefault="006F1F85" w:rsidP="006F1F85">
      <w:pPr>
        <w:rPr>
          <w:rFonts w:ascii="Arial" w:hAnsi="Arial" w:cs="Arial"/>
          <w:sz w:val="22"/>
          <w:szCs w:val="22"/>
        </w:rPr>
      </w:pPr>
    </w:p>
    <w:p w14:paraId="6A43D1B2" w14:textId="77777777" w:rsidR="006F1F85" w:rsidRPr="0031243A" w:rsidRDefault="006F1F85" w:rsidP="006F1F85">
      <w:pPr>
        <w:rPr>
          <w:rFonts w:ascii="Arial" w:hAnsi="Arial" w:cs="Arial"/>
          <w:sz w:val="22"/>
          <w:szCs w:val="22"/>
        </w:rPr>
      </w:pPr>
      <w:r w:rsidRPr="0031243A">
        <w:rPr>
          <w:rFonts w:ascii="Arial" w:hAnsi="Arial" w:cs="Arial"/>
          <w:sz w:val="22"/>
          <w:szCs w:val="22"/>
        </w:rPr>
        <w:t>Thank you for agreeing to participate in this interview, we really appreciate your time.</w:t>
      </w:r>
    </w:p>
    <w:p w14:paraId="46D081AA" w14:textId="77777777" w:rsidR="006F1F85" w:rsidRPr="0031243A" w:rsidRDefault="006F1F85" w:rsidP="006F1F85">
      <w:pPr>
        <w:rPr>
          <w:rFonts w:ascii="Arial" w:hAnsi="Arial" w:cs="Arial"/>
          <w:sz w:val="22"/>
          <w:szCs w:val="22"/>
        </w:rPr>
      </w:pPr>
    </w:p>
    <w:p w14:paraId="480B3518" w14:textId="3E7C6FDA" w:rsidR="006F1F85" w:rsidRPr="0031243A" w:rsidRDefault="006F1F85" w:rsidP="006F1F85">
      <w:pPr>
        <w:rPr>
          <w:rFonts w:ascii="Arial" w:hAnsi="Arial" w:cs="Arial"/>
          <w:sz w:val="22"/>
          <w:szCs w:val="22"/>
        </w:rPr>
      </w:pPr>
      <w:r w:rsidRPr="0031243A">
        <w:rPr>
          <w:rFonts w:ascii="Arial" w:hAnsi="Arial" w:cs="Arial"/>
          <w:sz w:val="22"/>
          <w:szCs w:val="22"/>
        </w:rPr>
        <w:t>Are you ready to begin? I’m going to start recording now.</w:t>
      </w:r>
    </w:p>
    <w:p w14:paraId="46DBD5DC" w14:textId="7AA846B0" w:rsidR="00EB1296" w:rsidRPr="0031243A" w:rsidRDefault="00EB1296" w:rsidP="006F1F85">
      <w:pPr>
        <w:rPr>
          <w:rFonts w:ascii="Arial" w:hAnsi="Arial" w:cs="Arial"/>
          <w:sz w:val="22"/>
          <w:szCs w:val="22"/>
        </w:rPr>
      </w:pPr>
    </w:p>
    <w:p w14:paraId="24ACD21D" w14:textId="0D6BB2CB" w:rsidR="00EB1296" w:rsidRPr="0031243A" w:rsidRDefault="00EB1296" w:rsidP="006F1F85">
      <w:pPr>
        <w:rPr>
          <w:rFonts w:ascii="Arial" w:hAnsi="Arial" w:cs="Arial"/>
          <w:sz w:val="22"/>
          <w:szCs w:val="22"/>
        </w:rPr>
      </w:pPr>
      <w:r w:rsidRPr="0031243A">
        <w:rPr>
          <w:rFonts w:ascii="Arial" w:hAnsi="Arial" w:cs="Arial"/>
          <w:sz w:val="22"/>
          <w:szCs w:val="22"/>
        </w:rPr>
        <w:t>Do I have your consent to audio record this interview?</w:t>
      </w:r>
    </w:p>
    <w:p w14:paraId="36745A09" w14:textId="58769512" w:rsidR="00EB1296" w:rsidRPr="0031243A" w:rsidRDefault="00EB1296" w:rsidP="006F1F85">
      <w:pPr>
        <w:rPr>
          <w:rFonts w:ascii="Arial" w:hAnsi="Arial" w:cs="Arial"/>
          <w:sz w:val="22"/>
          <w:szCs w:val="22"/>
        </w:rPr>
      </w:pPr>
    </w:p>
    <w:p w14:paraId="6E54097D" w14:textId="77777777" w:rsidR="00EB1296" w:rsidRPr="0031243A" w:rsidRDefault="00EB1296" w:rsidP="00EB1296">
      <w:pPr>
        <w:rPr>
          <w:rFonts w:ascii="Arial" w:hAnsi="Arial" w:cs="Arial"/>
          <w:i/>
          <w:sz w:val="22"/>
          <w:szCs w:val="22"/>
        </w:rPr>
      </w:pPr>
      <w:r w:rsidRPr="0031243A">
        <w:rPr>
          <w:rFonts w:ascii="Arial" w:hAnsi="Arial" w:cs="Arial"/>
          <w:i/>
          <w:sz w:val="22"/>
          <w:szCs w:val="22"/>
        </w:rPr>
        <w:t>If yes, continue.</w:t>
      </w:r>
    </w:p>
    <w:p w14:paraId="5841C5F4" w14:textId="77777777" w:rsidR="00EB1296" w:rsidRPr="0031243A" w:rsidRDefault="00EB1296" w:rsidP="006F1F85">
      <w:pPr>
        <w:rPr>
          <w:rFonts w:ascii="Arial" w:hAnsi="Arial" w:cs="Arial"/>
          <w:sz w:val="22"/>
          <w:szCs w:val="22"/>
        </w:rPr>
      </w:pPr>
    </w:p>
    <w:p w14:paraId="7100A77E" w14:textId="77777777" w:rsidR="006F1F85" w:rsidRPr="0031243A" w:rsidRDefault="006F1F85" w:rsidP="006F1F85">
      <w:pPr>
        <w:rPr>
          <w:rFonts w:ascii="Arial" w:hAnsi="Arial" w:cs="Arial"/>
          <w:sz w:val="22"/>
          <w:szCs w:val="22"/>
        </w:rPr>
      </w:pPr>
    </w:p>
    <w:p w14:paraId="41267B71" w14:textId="77777777" w:rsidR="006F1F85" w:rsidRPr="0031243A" w:rsidRDefault="006F1F85" w:rsidP="006F1F85">
      <w:pPr>
        <w:pStyle w:val="ListParagraph"/>
        <w:numPr>
          <w:ilvl w:val="0"/>
          <w:numId w:val="1"/>
        </w:numPr>
        <w:spacing w:after="200" w:line="276" w:lineRule="auto"/>
        <w:ind w:left="360"/>
        <w:rPr>
          <w:rFonts w:ascii="Arial" w:hAnsi="Arial" w:cs="Arial"/>
          <w:b/>
          <w:sz w:val="22"/>
          <w:szCs w:val="22"/>
          <w:u w:val="single"/>
        </w:rPr>
      </w:pPr>
      <w:r w:rsidRPr="0031243A">
        <w:rPr>
          <w:rFonts w:ascii="Arial" w:hAnsi="Arial" w:cs="Arial"/>
          <w:b/>
          <w:sz w:val="22"/>
          <w:szCs w:val="22"/>
          <w:u w:val="single"/>
        </w:rPr>
        <w:t>BACKGROUND INFORMATION</w:t>
      </w:r>
    </w:p>
    <w:p w14:paraId="7C5A82D3" w14:textId="77777777" w:rsidR="006F1F85" w:rsidRPr="0031243A" w:rsidRDefault="006F1F85" w:rsidP="006F1F85">
      <w:pPr>
        <w:rPr>
          <w:rFonts w:ascii="Arial" w:hAnsi="Arial" w:cs="Arial"/>
          <w:sz w:val="22"/>
          <w:szCs w:val="22"/>
        </w:rPr>
      </w:pPr>
      <w:r w:rsidRPr="0031243A">
        <w:rPr>
          <w:rFonts w:ascii="Arial" w:hAnsi="Arial" w:cs="Arial"/>
          <w:sz w:val="22"/>
          <w:szCs w:val="22"/>
        </w:rPr>
        <w:t>I am going to ask you a series of open-ended questions.  I want to hear your thoughts so please do not hesitate to share whatever you believe might be related to any of the topics.</w:t>
      </w:r>
    </w:p>
    <w:p w14:paraId="3759E49F" w14:textId="77777777" w:rsidR="006F1F85" w:rsidRPr="0031243A" w:rsidRDefault="006F1F85" w:rsidP="006F1F85">
      <w:pPr>
        <w:rPr>
          <w:rFonts w:ascii="Arial" w:hAnsi="Arial" w:cs="Arial"/>
          <w:sz w:val="22"/>
          <w:szCs w:val="22"/>
        </w:rPr>
      </w:pPr>
    </w:p>
    <w:p w14:paraId="0EA466EE" w14:textId="77777777" w:rsidR="006F1F85" w:rsidRPr="0031243A" w:rsidRDefault="006F1F85" w:rsidP="006F1F85">
      <w:pPr>
        <w:rPr>
          <w:rFonts w:ascii="Arial" w:hAnsi="Arial" w:cs="Arial"/>
          <w:b/>
          <w:sz w:val="22"/>
          <w:szCs w:val="22"/>
        </w:rPr>
      </w:pPr>
      <w:r w:rsidRPr="0031243A">
        <w:rPr>
          <w:rFonts w:ascii="Arial" w:hAnsi="Arial" w:cs="Arial"/>
          <w:b/>
          <w:sz w:val="22"/>
          <w:szCs w:val="22"/>
        </w:rPr>
        <w:t>First, I would like to ask you a few questions to</w:t>
      </w:r>
      <w:r w:rsidR="008808CE" w:rsidRPr="0031243A">
        <w:rPr>
          <w:rFonts w:ascii="Arial" w:hAnsi="Arial" w:cs="Arial"/>
          <w:b/>
          <w:sz w:val="22"/>
          <w:szCs w:val="22"/>
        </w:rPr>
        <w:t xml:space="preserve"> help me understand your role in this organization</w:t>
      </w:r>
      <w:r w:rsidRPr="0031243A">
        <w:rPr>
          <w:rFonts w:ascii="Arial" w:hAnsi="Arial" w:cs="Arial"/>
          <w:b/>
          <w:sz w:val="22"/>
          <w:szCs w:val="22"/>
        </w:rPr>
        <w:t>.</w:t>
      </w:r>
    </w:p>
    <w:p w14:paraId="540D70A8" w14:textId="77777777" w:rsidR="006F1F85" w:rsidRPr="0031243A" w:rsidRDefault="006F1F85" w:rsidP="006F1F85">
      <w:pPr>
        <w:rPr>
          <w:rFonts w:ascii="Arial" w:hAnsi="Arial" w:cs="Arial"/>
          <w:b/>
          <w:sz w:val="22"/>
          <w:szCs w:val="22"/>
        </w:rPr>
      </w:pPr>
    </w:p>
    <w:p w14:paraId="22A7BFB7" w14:textId="0FF44855" w:rsidR="006F1F85" w:rsidRPr="0031243A" w:rsidRDefault="00225C55" w:rsidP="006F1F85">
      <w:pPr>
        <w:rPr>
          <w:rFonts w:ascii="Arial" w:hAnsi="Arial" w:cs="Arial"/>
          <w:b/>
          <w:sz w:val="22"/>
          <w:szCs w:val="22"/>
        </w:rPr>
      </w:pPr>
      <w:r w:rsidRPr="0031243A">
        <w:rPr>
          <w:rFonts w:ascii="Arial" w:hAnsi="Arial" w:cs="Arial"/>
          <w:b/>
          <w:sz w:val="22"/>
          <w:szCs w:val="22"/>
        </w:rPr>
        <w:t>P</w:t>
      </w:r>
      <w:r w:rsidR="006F1F85" w:rsidRPr="0031243A">
        <w:rPr>
          <w:rFonts w:ascii="Arial" w:hAnsi="Arial" w:cs="Arial"/>
          <w:b/>
          <w:sz w:val="22"/>
          <w:szCs w:val="22"/>
        </w:rPr>
        <w:t>lease des</w:t>
      </w:r>
      <w:r w:rsidR="00EF3AC7" w:rsidRPr="0031243A">
        <w:rPr>
          <w:rFonts w:ascii="Arial" w:hAnsi="Arial" w:cs="Arial"/>
          <w:b/>
          <w:sz w:val="22"/>
          <w:szCs w:val="22"/>
        </w:rPr>
        <w:t>cribe your role in the organization</w:t>
      </w:r>
      <w:r w:rsidRPr="0031243A">
        <w:rPr>
          <w:rFonts w:ascii="Arial" w:hAnsi="Arial" w:cs="Arial"/>
          <w:b/>
          <w:sz w:val="22"/>
          <w:szCs w:val="22"/>
        </w:rPr>
        <w:t>.</w:t>
      </w:r>
    </w:p>
    <w:p w14:paraId="18728B6D" w14:textId="77777777" w:rsidR="006F1F85" w:rsidRPr="0031243A" w:rsidRDefault="006F1F85" w:rsidP="00DF3EDB">
      <w:pPr>
        <w:ind w:firstLine="360"/>
        <w:rPr>
          <w:rFonts w:ascii="Arial" w:hAnsi="Arial" w:cs="Arial"/>
          <w:i/>
          <w:sz w:val="22"/>
          <w:szCs w:val="22"/>
        </w:rPr>
      </w:pPr>
      <w:r w:rsidRPr="0031243A">
        <w:rPr>
          <w:rFonts w:ascii="Arial" w:hAnsi="Arial" w:cs="Arial"/>
          <w:i/>
          <w:sz w:val="22"/>
          <w:szCs w:val="22"/>
        </w:rPr>
        <w:t>PROBES</w:t>
      </w:r>
    </w:p>
    <w:p w14:paraId="7D5B940F" w14:textId="77777777" w:rsidR="006F1F85" w:rsidRPr="0031243A" w:rsidRDefault="00EF3AC7" w:rsidP="00173488">
      <w:pPr>
        <w:pStyle w:val="NoSpacing"/>
        <w:numPr>
          <w:ilvl w:val="0"/>
          <w:numId w:val="17"/>
        </w:numPr>
        <w:rPr>
          <w:rFonts w:ascii="Arial" w:hAnsi="Arial" w:cs="Arial"/>
          <w:sz w:val="22"/>
          <w:szCs w:val="22"/>
        </w:rPr>
      </w:pPr>
      <w:r w:rsidRPr="0031243A">
        <w:rPr>
          <w:rFonts w:ascii="Arial" w:hAnsi="Arial" w:cs="Arial"/>
          <w:sz w:val="22"/>
          <w:szCs w:val="22"/>
        </w:rPr>
        <w:t>How do you interact with patients or clients</w:t>
      </w:r>
      <w:r w:rsidR="006F1F85" w:rsidRPr="0031243A">
        <w:rPr>
          <w:rFonts w:ascii="Arial" w:hAnsi="Arial" w:cs="Arial"/>
          <w:sz w:val="22"/>
          <w:szCs w:val="22"/>
        </w:rPr>
        <w:t>?</w:t>
      </w:r>
    </w:p>
    <w:p w14:paraId="2C6CBDA6" w14:textId="2987AA7D" w:rsidR="00253557" w:rsidRPr="0031243A" w:rsidRDefault="006F1F85" w:rsidP="00173488">
      <w:pPr>
        <w:pStyle w:val="NoSpacing"/>
        <w:numPr>
          <w:ilvl w:val="0"/>
          <w:numId w:val="17"/>
        </w:numPr>
        <w:rPr>
          <w:rFonts w:ascii="Arial" w:hAnsi="Arial" w:cs="Arial"/>
          <w:sz w:val="22"/>
          <w:szCs w:val="22"/>
        </w:rPr>
      </w:pPr>
      <w:r w:rsidRPr="0031243A">
        <w:rPr>
          <w:rFonts w:ascii="Arial" w:hAnsi="Arial" w:cs="Arial"/>
          <w:sz w:val="22"/>
          <w:szCs w:val="22"/>
        </w:rPr>
        <w:t>What are your main responsibilities?</w:t>
      </w:r>
    </w:p>
    <w:p w14:paraId="22E2939F" w14:textId="54A44D6F" w:rsidR="00253557" w:rsidRPr="0031243A" w:rsidRDefault="006F1F85">
      <w:pPr>
        <w:pStyle w:val="NoSpacing"/>
        <w:numPr>
          <w:ilvl w:val="0"/>
          <w:numId w:val="17"/>
        </w:numPr>
        <w:rPr>
          <w:rFonts w:ascii="Arial" w:hAnsi="Arial" w:cs="Arial"/>
          <w:sz w:val="22"/>
          <w:szCs w:val="22"/>
        </w:rPr>
      </w:pPr>
      <w:r w:rsidRPr="0031243A">
        <w:rPr>
          <w:rFonts w:ascii="Arial" w:hAnsi="Arial" w:cs="Arial"/>
          <w:sz w:val="22"/>
          <w:szCs w:val="22"/>
        </w:rPr>
        <w:t xml:space="preserve">How is your time allocated? </w:t>
      </w:r>
    </w:p>
    <w:p w14:paraId="66A69C27" w14:textId="77777777" w:rsidR="006F1F85" w:rsidRPr="0031243A" w:rsidRDefault="006F1F85" w:rsidP="00DF3EDB">
      <w:pPr>
        <w:pStyle w:val="NoSpacing"/>
        <w:ind w:left="720"/>
        <w:rPr>
          <w:rFonts w:ascii="Arial" w:hAnsi="Arial" w:cs="Arial"/>
          <w:sz w:val="22"/>
          <w:szCs w:val="22"/>
        </w:rPr>
      </w:pPr>
    </w:p>
    <w:p w14:paraId="20C17A08" w14:textId="77777777" w:rsidR="006F1F85" w:rsidRPr="0031243A" w:rsidRDefault="006F1F85" w:rsidP="006F1F85">
      <w:pPr>
        <w:pStyle w:val="ListParagraph"/>
        <w:numPr>
          <w:ilvl w:val="0"/>
          <w:numId w:val="1"/>
        </w:numPr>
        <w:ind w:left="360"/>
        <w:contextualSpacing w:val="0"/>
        <w:rPr>
          <w:rFonts w:ascii="Arial" w:hAnsi="Arial" w:cs="Arial"/>
          <w:b/>
          <w:sz w:val="22"/>
          <w:szCs w:val="22"/>
          <w:u w:val="single"/>
        </w:rPr>
      </w:pPr>
      <w:r w:rsidRPr="0031243A">
        <w:rPr>
          <w:rFonts w:ascii="Arial" w:hAnsi="Arial" w:cs="Arial"/>
          <w:b/>
          <w:sz w:val="22"/>
          <w:szCs w:val="22"/>
        </w:rPr>
        <w:t xml:space="preserve"> </w:t>
      </w:r>
      <w:r w:rsidR="00EF3AC7" w:rsidRPr="0031243A">
        <w:rPr>
          <w:rFonts w:ascii="Arial" w:hAnsi="Arial" w:cs="Arial"/>
          <w:b/>
          <w:sz w:val="22"/>
          <w:szCs w:val="22"/>
        </w:rPr>
        <w:t>EXISTING SERVICES</w:t>
      </w:r>
    </w:p>
    <w:p w14:paraId="715E76FA" w14:textId="77777777" w:rsidR="00253557" w:rsidRPr="0031243A" w:rsidRDefault="00253557" w:rsidP="00DF3EDB">
      <w:pPr>
        <w:pStyle w:val="ListParagraph"/>
        <w:ind w:left="0"/>
        <w:contextualSpacing w:val="0"/>
        <w:rPr>
          <w:rFonts w:ascii="Arial" w:hAnsi="Arial" w:cs="Arial"/>
          <w:b/>
          <w:sz w:val="22"/>
          <w:szCs w:val="22"/>
          <w:u w:val="single"/>
        </w:rPr>
      </w:pPr>
    </w:p>
    <w:p w14:paraId="7088CD79" w14:textId="4420E131" w:rsidR="006F1F85" w:rsidRPr="0031243A" w:rsidRDefault="0063676B" w:rsidP="00DF3EDB">
      <w:pPr>
        <w:rPr>
          <w:rFonts w:ascii="Arial" w:hAnsi="Arial" w:cs="Arial"/>
          <w:b/>
          <w:sz w:val="22"/>
          <w:szCs w:val="22"/>
        </w:rPr>
      </w:pPr>
      <w:r w:rsidRPr="0031243A">
        <w:rPr>
          <w:rFonts w:ascii="Arial" w:hAnsi="Arial" w:cs="Arial"/>
          <w:b/>
          <w:sz w:val="22"/>
          <w:szCs w:val="22"/>
        </w:rPr>
        <w:lastRenderedPageBreak/>
        <w:t>What are the current policies and procedures for the care of transgender people in your organization?</w:t>
      </w:r>
    </w:p>
    <w:p w14:paraId="4B3F8056" w14:textId="77777777" w:rsidR="006F1F85" w:rsidRPr="0031243A" w:rsidRDefault="006F1F85" w:rsidP="006F1F85">
      <w:pPr>
        <w:ind w:left="720"/>
        <w:rPr>
          <w:rFonts w:ascii="Arial" w:hAnsi="Arial" w:cs="Arial"/>
          <w:b/>
          <w:sz w:val="22"/>
          <w:szCs w:val="22"/>
        </w:rPr>
      </w:pPr>
    </w:p>
    <w:p w14:paraId="1D7F0CED" w14:textId="6D90B201" w:rsidR="003E173F" w:rsidRPr="0031243A" w:rsidRDefault="003E173F" w:rsidP="00DF3EDB">
      <w:pPr>
        <w:rPr>
          <w:rFonts w:ascii="Arial" w:hAnsi="Arial" w:cs="Arial"/>
          <w:b/>
          <w:sz w:val="22"/>
          <w:szCs w:val="22"/>
        </w:rPr>
      </w:pPr>
      <w:r w:rsidRPr="0031243A">
        <w:rPr>
          <w:rFonts w:ascii="Arial" w:hAnsi="Arial" w:cs="Arial"/>
          <w:b/>
          <w:sz w:val="22"/>
          <w:szCs w:val="22"/>
        </w:rPr>
        <w:t xml:space="preserve">What kind of gender affirming care and specialty services do you already offer patients/clients who receive </w:t>
      </w:r>
      <w:r w:rsidR="00173488" w:rsidRPr="0031243A">
        <w:rPr>
          <w:rFonts w:ascii="Arial" w:hAnsi="Arial" w:cs="Arial"/>
          <w:b/>
          <w:sz w:val="22"/>
          <w:szCs w:val="22"/>
        </w:rPr>
        <w:t xml:space="preserve">services in your organization? </w:t>
      </w:r>
    </w:p>
    <w:p w14:paraId="11496683" w14:textId="77777777" w:rsidR="003E173F" w:rsidRPr="0031243A" w:rsidRDefault="003E173F" w:rsidP="00DF3EDB">
      <w:pPr>
        <w:rPr>
          <w:rFonts w:ascii="Arial" w:hAnsi="Arial" w:cs="Arial"/>
          <w:i/>
          <w:sz w:val="22"/>
          <w:szCs w:val="22"/>
        </w:rPr>
      </w:pPr>
      <w:r w:rsidRPr="0031243A">
        <w:rPr>
          <w:rFonts w:ascii="Arial" w:hAnsi="Arial" w:cs="Arial"/>
          <w:i/>
          <w:sz w:val="22"/>
          <w:szCs w:val="22"/>
        </w:rPr>
        <w:t>PROBES</w:t>
      </w:r>
    </w:p>
    <w:p w14:paraId="47EE787F" w14:textId="3E3B74DD" w:rsidR="003E173F" w:rsidRPr="0031243A" w:rsidRDefault="003E173F" w:rsidP="00DF3EDB">
      <w:pPr>
        <w:pStyle w:val="ListParagraph"/>
        <w:numPr>
          <w:ilvl w:val="0"/>
          <w:numId w:val="29"/>
        </w:numPr>
        <w:rPr>
          <w:rFonts w:ascii="Arial" w:hAnsi="Arial" w:cs="Arial"/>
          <w:sz w:val="22"/>
          <w:szCs w:val="22"/>
        </w:rPr>
      </w:pPr>
      <w:r w:rsidRPr="0031243A">
        <w:rPr>
          <w:rFonts w:ascii="Arial" w:hAnsi="Arial" w:cs="Arial"/>
          <w:sz w:val="22"/>
          <w:szCs w:val="22"/>
        </w:rPr>
        <w:t xml:space="preserve">Please describe the different services/programs specific to the transgender population </w:t>
      </w:r>
    </w:p>
    <w:p w14:paraId="22916FDD" w14:textId="09FF1E73" w:rsidR="003E173F" w:rsidRPr="0031243A" w:rsidRDefault="003E173F" w:rsidP="00DF3EDB">
      <w:pPr>
        <w:pStyle w:val="ListParagraph"/>
        <w:numPr>
          <w:ilvl w:val="0"/>
          <w:numId w:val="29"/>
        </w:numPr>
        <w:rPr>
          <w:rFonts w:ascii="Arial" w:hAnsi="Arial" w:cs="Arial"/>
          <w:sz w:val="22"/>
          <w:szCs w:val="22"/>
        </w:rPr>
      </w:pPr>
      <w:r w:rsidRPr="0031243A">
        <w:rPr>
          <w:rFonts w:ascii="Arial" w:hAnsi="Arial" w:cs="Arial"/>
          <w:sz w:val="22"/>
          <w:szCs w:val="22"/>
        </w:rPr>
        <w:t xml:space="preserve">Please describe policies or procedures that are followed by specialty departments to provide gender affirming care. </w:t>
      </w:r>
    </w:p>
    <w:p w14:paraId="459FD02F" w14:textId="1B3FE54A" w:rsidR="00912787" w:rsidRPr="0031243A" w:rsidRDefault="003E173F" w:rsidP="00DF3EDB">
      <w:pPr>
        <w:pStyle w:val="ListParagraph"/>
        <w:numPr>
          <w:ilvl w:val="0"/>
          <w:numId w:val="29"/>
        </w:numPr>
        <w:rPr>
          <w:rFonts w:ascii="Arial" w:hAnsi="Arial" w:cs="Arial"/>
          <w:sz w:val="22"/>
          <w:szCs w:val="22"/>
        </w:rPr>
      </w:pPr>
      <w:r w:rsidRPr="0031243A">
        <w:rPr>
          <w:rFonts w:ascii="Arial" w:hAnsi="Arial" w:cs="Arial"/>
          <w:sz w:val="22"/>
          <w:szCs w:val="22"/>
        </w:rPr>
        <w:t>To what extent are clients/patients referred to services outside of your organization?  (Describe services/resources)</w:t>
      </w:r>
    </w:p>
    <w:p w14:paraId="5503DD23" w14:textId="77777777" w:rsidR="00002458" w:rsidRPr="0031243A" w:rsidRDefault="00002458">
      <w:pPr>
        <w:ind w:left="720"/>
        <w:rPr>
          <w:rFonts w:ascii="Arial" w:hAnsi="Arial" w:cs="Arial"/>
          <w:sz w:val="22"/>
          <w:szCs w:val="22"/>
        </w:rPr>
      </w:pPr>
    </w:p>
    <w:p w14:paraId="41C697E5" w14:textId="7D4C149B" w:rsidR="00253557" w:rsidRPr="0031243A" w:rsidRDefault="00002458" w:rsidP="00DF3EDB">
      <w:pPr>
        <w:rPr>
          <w:rFonts w:ascii="Arial" w:hAnsi="Arial" w:cs="Arial"/>
          <w:b/>
          <w:sz w:val="22"/>
          <w:szCs w:val="22"/>
        </w:rPr>
      </w:pPr>
      <w:r w:rsidRPr="0031243A">
        <w:rPr>
          <w:rFonts w:ascii="Arial" w:hAnsi="Arial" w:cs="Arial"/>
          <w:b/>
          <w:sz w:val="22"/>
          <w:szCs w:val="22"/>
        </w:rPr>
        <w:t>What are your procedures / processes for culturally tailoring and linguistically tailoring services for specific populations you serve? Please provide an example.</w:t>
      </w:r>
    </w:p>
    <w:p w14:paraId="6B4BF286" w14:textId="77777777" w:rsidR="0063676B" w:rsidRPr="0031243A" w:rsidRDefault="0063676B" w:rsidP="00DF3EDB">
      <w:pPr>
        <w:ind w:left="720"/>
        <w:rPr>
          <w:rFonts w:ascii="Arial" w:hAnsi="Arial" w:cs="Arial"/>
          <w:b/>
          <w:sz w:val="22"/>
          <w:szCs w:val="22"/>
        </w:rPr>
      </w:pPr>
    </w:p>
    <w:p w14:paraId="15CEE5D2" w14:textId="77777777" w:rsidR="00253557" w:rsidRPr="0031243A" w:rsidRDefault="00253557">
      <w:pPr>
        <w:rPr>
          <w:rFonts w:ascii="Arial" w:hAnsi="Arial" w:cs="Arial"/>
          <w:b/>
          <w:sz w:val="22"/>
          <w:szCs w:val="22"/>
        </w:rPr>
      </w:pPr>
      <w:r w:rsidRPr="0031243A">
        <w:rPr>
          <w:rFonts w:ascii="Arial" w:hAnsi="Arial" w:cs="Arial"/>
          <w:b/>
          <w:sz w:val="22"/>
          <w:szCs w:val="22"/>
        </w:rPr>
        <w:t xml:space="preserve">How knowledgeable would you say your staff are in serving trans / non-binary people? </w:t>
      </w:r>
    </w:p>
    <w:p w14:paraId="42489ACE" w14:textId="77777777" w:rsidR="00253557" w:rsidRPr="0031243A" w:rsidRDefault="00253557" w:rsidP="00DF3EDB">
      <w:pPr>
        <w:ind w:left="720"/>
        <w:rPr>
          <w:rFonts w:ascii="Arial" w:hAnsi="Arial" w:cs="Arial"/>
          <w:b/>
          <w:sz w:val="22"/>
          <w:szCs w:val="22"/>
        </w:rPr>
      </w:pPr>
    </w:p>
    <w:p w14:paraId="2B99AE75" w14:textId="3D535DF7" w:rsidR="00253557" w:rsidRPr="0031243A" w:rsidRDefault="00253557">
      <w:pPr>
        <w:rPr>
          <w:rFonts w:ascii="Arial" w:hAnsi="Arial" w:cs="Arial"/>
          <w:b/>
          <w:sz w:val="22"/>
          <w:szCs w:val="22"/>
        </w:rPr>
      </w:pPr>
      <w:r w:rsidRPr="0031243A">
        <w:rPr>
          <w:rFonts w:ascii="Arial" w:hAnsi="Arial" w:cs="Arial"/>
          <w:b/>
          <w:sz w:val="22"/>
          <w:szCs w:val="22"/>
        </w:rPr>
        <w:t>What gaps in knowledge and skills do you see for your staff related to trans/ non-binary care?</w:t>
      </w:r>
    </w:p>
    <w:p w14:paraId="4040ECF2" w14:textId="77777777" w:rsidR="00253557" w:rsidRPr="0031243A" w:rsidRDefault="00253557" w:rsidP="00DF3EDB">
      <w:pPr>
        <w:ind w:left="720"/>
        <w:rPr>
          <w:rFonts w:ascii="Arial" w:hAnsi="Arial" w:cs="Arial"/>
          <w:b/>
          <w:sz w:val="22"/>
          <w:szCs w:val="22"/>
        </w:rPr>
      </w:pPr>
    </w:p>
    <w:p w14:paraId="63175CE6" w14:textId="75C5415F" w:rsidR="00912787" w:rsidRPr="0031243A" w:rsidRDefault="00912787" w:rsidP="00DF3EDB">
      <w:pPr>
        <w:rPr>
          <w:rFonts w:ascii="Arial" w:hAnsi="Arial" w:cs="Arial"/>
          <w:b/>
          <w:sz w:val="22"/>
          <w:szCs w:val="22"/>
        </w:rPr>
      </w:pPr>
      <w:r w:rsidRPr="0031243A">
        <w:rPr>
          <w:rFonts w:ascii="Arial" w:hAnsi="Arial" w:cs="Arial"/>
          <w:b/>
          <w:sz w:val="22"/>
          <w:szCs w:val="22"/>
        </w:rPr>
        <w:t xml:space="preserve">What kind of training is already offered to staff and administration on gender identity and inclusive practices for a gender diverse community? </w:t>
      </w:r>
    </w:p>
    <w:p w14:paraId="0F23217F" w14:textId="51C8B384" w:rsidR="00912787" w:rsidRPr="0031243A" w:rsidRDefault="00912787" w:rsidP="00DF3EDB">
      <w:pPr>
        <w:rPr>
          <w:rFonts w:ascii="Arial" w:hAnsi="Arial" w:cs="Arial"/>
          <w:i/>
          <w:sz w:val="22"/>
          <w:szCs w:val="22"/>
        </w:rPr>
      </w:pPr>
      <w:r w:rsidRPr="0031243A">
        <w:rPr>
          <w:rFonts w:ascii="Arial" w:hAnsi="Arial" w:cs="Arial"/>
          <w:i/>
          <w:sz w:val="22"/>
          <w:szCs w:val="22"/>
        </w:rPr>
        <w:t>PROBES</w:t>
      </w:r>
    </w:p>
    <w:p w14:paraId="594CE39F" w14:textId="7D92A5E6" w:rsidR="00912787" w:rsidRPr="0031243A" w:rsidRDefault="00912787" w:rsidP="00912787">
      <w:pPr>
        <w:pStyle w:val="ListParagraph"/>
        <w:numPr>
          <w:ilvl w:val="0"/>
          <w:numId w:val="20"/>
        </w:numPr>
        <w:rPr>
          <w:rFonts w:ascii="Arial" w:hAnsi="Arial" w:cs="Arial"/>
          <w:sz w:val="22"/>
          <w:szCs w:val="22"/>
        </w:rPr>
      </w:pPr>
      <w:r w:rsidRPr="0031243A">
        <w:rPr>
          <w:rFonts w:ascii="Arial" w:hAnsi="Arial" w:cs="Arial"/>
          <w:sz w:val="22"/>
          <w:szCs w:val="22"/>
        </w:rPr>
        <w:t>How is the training received? (</w:t>
      </w:r>
      <w:proofErr w:type="gramStart"/>
      <w:r w:rsidRPr="0031243A">
        <w:rPr>
          <w:rFonts w:ascii="Arial" w:hAnsi="Arial" w:cs="Arial"/>
          <w:sz w:val="22"/>
          <w:szCs w:val="22"/>
        </w:rPr>
        <w:t>frequency</w:t>
      </w:r>
      <w:proofErr w:type="gramEnd"/>
      <w:r w:rsidRPr="0031243A">
        <w:rPr>
          <w:rFonts w:ascii="Arial" w:hAnsi="Arial" w:cs="Arial"/>
          <w:sz w:val="22"/>
          <w:szCs w:val="22"/>
        </w:rPr>
        <w:t>, reviews of material)</w:t>
      </w:r>
    </w:p>
    <w:p w14:paraId="0644197E" w14:textId="7F797B76" w:rsidR="00912787" w:rsidRPr="0031243A" w:rsidRDefault="00912787" w:rsidP="00912787">
      <w:pPr>
        <w:pStyle w:val="ListParagraph"/>
        <w:numPr>
          <w:ilvl w:val="0"/>
          <w:numId w:val="20"/>
        </w:numPr>
        <w:rPr>
          <w:rFonts w:ascii="Arial" w:hAnsi="Arial" w:cs="Arial"/>
          <w:sz w:val="22"/>
          <w:szCs w:val="22"/>
        </w:rPr>
      </w:pPr>
      <w:r w:rsidRPr="0031243A">
        <w:rPr>
          <w:rFonts w:ascii="Arial" w:hAnsi="Arial" w:cs="Arial"/>
          <w:sz w:val="22"/>
          <w:szCs w:val="22"/>
        </w:rPr>
        <w:t>Is the training mandatory for all employees?</w:t>
      </w:r>
    </w:p>
    <w:p w14:paraId="7DF3726B" w14:textId="72826329" w:rsidR="00912787" w:rsidRPr="0031243A" w:rsidRDefault="00912787" w:rsidP="00912787">
      <w:pPr>
        <w:pStyle w:val="ListParagraph"/>
        <w:numPr>
          <w:ilvl w:val="0"/>
          <w:numId w:val="20"/>
        </w:numPr>
        <w:rPr>
          <w:rFonts w:ascii="Arial" w:hAnsi="Arial" w:cs="Arial"/>
          <w:sz w:val="22"/>
          <w:szCs w:val="22"/>
        </w:rPr>
      </w:pPr>
      <w:r w:rsidRPr="0031243A">
        <w:rPr>
          <w:rFonts w:ascii="Arial" w:hAnsi="Arial" w:cs="Arial"/>
          <w:sz w:val="22"/>
          <w:szCs w:val="22"/>
        </w:rPr>
        <w:t>What topics are included in the training?</w:t>
      </w:r>
    </w:p>
    <w:p w14:paraId="1253D9DF" w14:textId="77777777" w:rsidR="00912787" w:rsidRPr="0031243A" w:rsidRDefault="00912787" w:rsidP="006F1F85">
      <w:pPr>
        <w:ind w:left="720"/>
        <w:rPr>
          <w:rFonts w:ascii="Arial" w:hAnsi="Arial" w:cs="Arial"/>
          <w:b/>
          <w:sz w:val="22"/>
          <w:szCs w:val="22"/>
        </w:rPr>
      </w:pPr>
    </w:p>
    <w:p w14:paraId="00435C9F" w14:textId="4442ABAE" w:rsidR="00253557" w:rsidRPr="0031243A" w:rsidRDefault="00253557" w:rsidP="00DF3EDB">
      <w:pPr>
        <w:rPr>
          <w:rFonts w:ascii="Arial" w:hAnsi="Arial" w:cs="Arial"/>
          <w:b/>
          <w:sz w:val="22"/>
          <w:szCs w:val="22"/>
        </w:rPr>
      </w:pPr>
      <w:r w:rsidRPr="0031243A">
        <w:rPr>
          <w:rFonts w:ascii="Arial" w:hAnsi="Arial" w:cs="Arial"/>
          <w:b/>
          <w:sz w:val="22"/>
          <w:szCs w:val="22"/>
        </w:rPr>
        <w:t>Patient navigation and case management are used for many different patient populations. Are these services available for transgender/non-binary clients specifically?</w:t>
      </w:r>
    </w:p>
    <w:p w14:paraId="221561A2" w14:textId="77777777" w:rsidR="00253557" w:rsidRPr="0031243A" w:rsidRDefault="00253557" w:rsidP="006F1F85">
      <w:pPr>
        <w:ind w:left="720"/>
        <w:rPr>
          <w:rFonts w:ascii="Arial" w:hAnsi="Arial" w:cs="Arial"/>
          <w:b/>
          <w:sz w:val="22"/>
          <w:szCs w:val="22"/>
        </w:rPr>
      </w:pPr>
    </w:p>
    <w:p w14:paraId="0E702A7C" w14:textId="3ABE5F48" w:rsidR="00253557" w:rsidRPr="0031243A" w:rsidRDefault="00253557" w:rsidP="00DF3EDB">
      <w:pPr>
        <w:rPr>
          <w:rFonts w:ascii="Arial" w:hAnsi="Arial" w:cs="Arial"/>
          <w:b/>
          <w:sz w:val="22"/>
          <w:szCs w:val="22"/>
        </w:rPr>
      </w:pPr>
      <w:r w:rsidRPr="0031243A">
        <w:rPr>
          <w:rFonts w:ascii="Arial" w:hAnsi="Arial" w:cs="Arial"/>
          <w:b/>
          <w:sz w:val="22"/>
          <w:szCs w:val="22"/>
        </w:rPr>
        <w:t>What holistic wellness services does your organization currently provide? Are these services available for transgender/non-binary clients specifically?</w:t>
      </w:r>
    </w:p>
    <w:p w14:paraId="12577AA4" w14:textId="77777777" w:rsidR="00253557" w:rsidRPr="0031243A" w:rsidRDefault="00253557" w:rsidP="006F1F85">
      <w:pPr>
        <w:ind w:left="720"/>
        <w:rPr>
          <w:rFonts w:ascii="Arial" w:hAnsi="Arial" w:cs="Arial"/>
          <w:b/>
          <w:sz w:val="22"/>
          <w:szCs w:val="22"/>
        </w:rPr>
      </w:pPr>
    </w:p>
    <w:p w14:paraId="41089888" w14:textId="2259B336" w:rsidR="00253557" w:rsidRPr="0031243A" w:rsidRDefault="00253557" w:rsidP="00DF3EDB">
      <w:pPr>
        <w:rPr>
          <w:rFonts w:ascii="Arial" w:hAnsi="Arial" w:cs="Arial"/>
          <w:b/>
          <w:sz w:val="22"/>
          <w:szCs w:val="22"/>
        </w:rPr>
      </w:pPr>
      <w:r w:rsidRPr="0031243A">
        <w:rPr>
          <w:rFonts w:ascii="Arial" w:hAnsi="Arial" w:cs="Arial"/>
          <w:b/>
          <w:sz w:val="22"/>
          <w:szCs w:val="22"/>
        </w:rPr>
        <w:t>Do you currently offer a trauma-informed service environment? If so, has this trauma-informed approach been tailored for transgender and non-binary clients?</w:t>
      </w:r>
    </w:p>
    <w:p w14:paraId="663CE204" w14:textId="77777777" w:rsidR="00253557" w:rsidRPr="0031243A" w:rsidRDefault="00253557" w:rsidP="006F1F85">
      <w:pPr>
        <w:ind w:left="720"/>
        <w:rPr>
          <w:rFonts w:ascii="Arial" w:hAnsi="Arial" w:cs="Arial"/>
          <w:b/>
          <w:sz w:val="22"/>
          <w:szCs w:val="22"/>
        </w:rPr>
      </w:pPr>
    </w:p>
    <w:p w14:paraId="345A10D1" w14:textId="3E11E00E" w:rsidR="00253557" w:rsidRPr="0031243A" w:rsidRDefault="003E173F" w:rsidP="00DF3EDB">
      <w:pPr>
        <w:rPr>
          <w:rFonts w:ascii="Arial" w:hAnsi="Arial" w:cs="Arial"/>
          <w:b/>
          <w:sz w:val="22"/>
          <w:szCs w:val="22"/>
        </w:rPr>
      </w:pPr>
      <w:r w:rsidRPr="0031243A">
        <w:rPr>
          <w:rFonts w:ascii="Arial" w:hAnsi="Arial" w:cs="Arial"/>
          <w:b/>
          <w:sz w:val="22"/>
          <w:szCs w:val="22"/>
        </w:rPr>
        <w:t>Please describe your current practices for the collection of data related to gender identity.</w:t>
      </w:r>
    </w:p>
    <w:p w14:paraId="4281D6D1" w14:textId="0A1ADCE1" w:rsidR="00002458" w:rsidRPr="0031243A" w:rsidRDefault="00002458" w:rsidP="006F1F85">
      <w:pPr>
        <w:ind w:left="720"/>
        <w:rPr>
          <w:rFonts w:ascii="Arial" w:hAnsi="Arial" w:cs="Arial"/>
          <w:i/>
          <w:sz w:val="22"/>
          <w:szCs w:val="22"/>
        </w:rPr>
      </w:pPr>
      <w:r w:rsidRPr="0031243A">
        <w:rPr>
          <w:rFonts w:ascii="Arial" w:hAnsi="Arial" w:cs="Arial"/>
          <w:i/>
          <w:sz w:val="22"/>
          <w:szCs w:val="22"/>
        </w:rPr>
        <w:t>PROBES</w:t>
      </w:r>
    </w:p>
    <w:p w14:paraId="59AE606C" w14:textId="77777777" w:rsidR="00E3053F" w:rsidRPr="0031243A" w:rsidRDefault="00E3053F" w:rsidP="00104693">
      <w:pPr>
        <w:pStyle w:val="ListParagraph"/>
        <w:numPr>
          <w:ilvl w:val="0"/>
          <w:numId w:val="25"/>
        </w:numPr>
        <w:rPr>
          <w:rFonts w:ascii="Arial" w:hAnsi="Arial" w:cs="Arial"/>
          <w:sz w:val="22"/>
          <w:szCs w:val="22"/>
        </w:rPr>
      </w:pPr>
      <w:r w:rsidRPr="0031243A">
        <w:rPr>
          <w:rFonts w:ascii="Arial" w:hAnsi="Arial" w:cs="Arial"/>
          <w:sz w:val="22"/>
          <w:szCs w:val="22"/>
        </w:rPr>
        <w:t>Do you collect gender identity data in registration forms, and if so, how?</w:t>
      </w:r>
    </w:p>
    <w:p w14:paraId="7F7C8037" w14:textId="77777777" w:rsidR="00E3053F" w:rsidRPr="0031243A" w:rsidRDefault="00E3053F" w:rsidP="00104693">
      <w:pPr>
        <w:pStyle w:val="ListParagraph"/>
        <w:numPr>
          <w:ilvl w:val="0"/>
          <w:numId w:val="25"/>
        </w:numPr>
        <w:rPr>
          <w:rFonts w:ascii="Arial" w:hAnsi="Arial" w:cs="Arial"/>
          <w:sz w:val="22"/>
          <w:szCs w:val="22"/>
        </w:rPr>
      </w:pPr>
      <w:r w:rsidRPr="0031243A">
        <w:rPr>
          <w:rFonts w:ascii="Arial" w:hAnsi="Arial" w:cs="Arial"/>
          <w:sz w:val="22"/>
          <w:szCs w:val="22"/>
        </w:rPr>
        <w:t>Do you record gender identity data in client records, and if so, how?</w:t>
      </w:r>
    </w:p>
    <w:p w14:paraId="75A30C9D" w14:textId="77777777" w:rsidR="00E3053F" w:rsidRPr="0031243A" w:rsidRDefault="00E3053F" w:rsidP="00104693">
      <w:pPr>
        <w:pStyle w:val="ListParagraph"/>
        <w:numPr>
          <w:ilvl w:val="0"/>
          <w:numId w:val="25"/>
        </w:numPr>
        <w:rPr>
          <w:rFonts w:ascii="Arial" w:hAnsi="Arial" w:cs="Arial"/>
          <w:sz w:val="22"/>
          <w:szCs w:val="22"/>
        </w:rPr>
      </w:pPr>
      <w:r w:rsidRPr="0031243A">
        <w:rPr>
          <w:rFonts w:ascii="Arial" w:hAnsi="Arial" w:cs="Arial"/>
          <w:sz w:val="22"/>
          <w:szCs w:val="22"/>
        </w:rPr>
        <w:t>Do you collect and record gender identity information about employees, and if so, how?</w:t>
      </w:r>
    </w:p>
    <w:p w14:paraId="2E1FA21C" w14:textId="55E1B41D" w:rsidR="003E173F" w:rsidRPr="0031243A" w:rsidRDefault="00E3053F" w:rsidP="00DF3EDB">
      <w:pPr>
        <w:pStyle w:val="ListParagraph"/>
        <w:numPr>
          <w:ilvl w:val="0"/>
          <w:numId w:val="25"/>
        </w:numPr>
        <w:rPr>
          <w:rFonts w:ascii="Arial" w:hAnsi="Arial" w:cs="Arial"/>
          <w:sz w:val="22"/>
          <w:szCs w:val="22"/>
        </w:rPr>
      </w:pPr>
      <w:r w:rsidRPr="0031243A">
        <w:rPr>
          <w:rFonts w:ascii="Arial" w:hAnsi="Arial" w:cs="Arial"/>
          <w:sz w:val="22"/>
          <w:szCs w:val="22"/>
        </w:rPr>
        <w:t>Do you collect gender identity information in the employment application process, and if so, how?</w:t>
      </w:r>
    </w:p>
    <w:p w14:paraId="0E9AE6FD" w14:textId="77777777" w:rsidR="003E173F" w:rsidRPr="0031243A" w:rsidRDefault="003E173F" w:rsidP="006F1F85">
      <w:pPr>
        <w:ind w:left="720"/>
        <w:rPr>
          <w:rFonts w:ascii="Arial" w:hAnsi="Arial" w:cs="Arial"/>
          <w:b/>
          <w:sz w:val="22"/>
          <w:szCs w:val="22"/>
        </w:rPr>
      </w:pPr>
    </w:p>
    <w:p w14:paraId="6E13BCCE" w14:textId="7243113A" w:rsidR="003E173F" w:rsidRPr="0031243A" w:rsidRDefault="003E173F" w:rsidP="00DF3EDB">
      <w:pPr>
        <w:rPr>
          <w:rFonts w:ascii="Arial" w:hAnsi="Arial" w:cs="Arial"/>
          <w:b/>
          <w:sz w:val="22"/>
          <w:szCs w:val="22"/>
        </w:rPr>
      </w:pPr>
      <w:r w:rsidRPr="0031243A">
        <w:rPr>
          <w:rFonts w:ascii="Arial" w:hAnsi="Arial" w:cs="Arial"/>
          <w:b/>
          <w:sz w:val="22"/>
          <w:szCs w:val="22"/>
        </w:rPr>
        <w:t>What is your organization’s policy to ensure that hiring practices are inclusive?</w:t>
      </w:r>
    </w:p>
    <w:p w14:paraId="3C31634E" w14:textId="77777777" w:rsidR="0063676B" w:rsidRPr="0031243A" w:rsidRDefault="0063676B" w:rsidP="006F1F85">
      <w:pPr>
        <w:ind w:left="720"/>
        <w:rPr>
          <w:rFonts w:ascii="Arial" w:hAnsi="Arial" w:cs="Arial"/>
          <w:b/>
          <w:sz w:val="22"/>
          <w:szCs w:val="22"/>
        </w:rPr>
      </w:pPr>
    </w:p>
    <w:p w14:paraId="11F8C04E" w14:textId="15936D44" w:rsidR="003E173F" w:rsidRPr="0031243A" w:rsidRDefault="003E173F" w:rsidP="00DF3EDB">
      <w:pPr>
        <w:rPr>
          <w:rFonts w:ascii="Arial" w:hAnsi="Arial" w:cs="Arial"/>
          <w:b/>
          <w:sz w:val="22"/>
          <w:szCs w:val="22"/>
        </w:rPr>
      </w:pPr>
      <w:r w:rsidRPr="0031243A">
        <w:rPr>
          <w:rFonts w:ascii="Arial" w:hAnsi="Arial" w:cs="Arial"/>
          <w:b/>
          <w:sz w:val="22"/>
          <w:szCs w:val="22"/>
        </w:rPr>
        <w:lastRenderedPageBreak/>
        <w:t xml:space="preserve">How does your organization currently engage with a local community which is gender diverse? </w:t>
      </w:r>
    </w:p>
    <w:p w14:paraId="6870254C" w14:textId="19F5AD76" w:rsidR="00173488" w:rsidRPr="0031243A" w:rsidRDefault="003E173F" w:rsidP="00DF3EDB">
      <w:pPr>
        <w:rPr>
          <w:rFonts w:ascii="Arial" w:hAnsi="Arial" w:cs="Arial"/>
          <w:i/>
          <w:sz w:val="22"/>
          <w:szCs w:val="22"/>
        </w:rPr>
      </w:pPr>
      <w:r w:rsidRPr="0031243A">
        <w:rPr>
          <w:rFonts w:ascii="Arial" w:hAnsi="Arial" w:cs="Arial"/>
          <w:i/>
          <w:sz w:val="22"/>
          <w:szCs w:val="22"/>
        </w:rPr>
        <w:t>PROBES</w:t>
      </w:r>
    </w:p>
    <w:p w14:paraId="010C4490" w14:textId="6F0F8F8D" w:rsidR="00173488" w:rsidRPr="0031243A" w:rsidRDefault="00173488" w:rsidP="00173488">
      <w:pPr>
        <w:pStyle w:val="ListParagraph"/>
        <w:numPr>
          <w:ilvl w:val="0"/>
          <w:numId w:val="19"/>
        </w:numPr>
        <w:rPr>
          <w:rFonts w:ascii="Arial" w:hAnsi="Arial" w:cs="Arial"/>
          <w:sz w:val="22"/>
          <w:szCs w:val="22"/>
        </w:rPr>
      </w:pPr>
      <w:r w:rsidRPr="0031243A">
        <w:rPr>
          <w:rFonts w:ascii="Arial" w:hAnsi="Arial" w:cs="Arial"/>
          <w:sz w:val="22"/>
          <w:szCs w:val="22"/>
        </w:rPr>
        <w:t>How is gender diversity affirmed in the waiting room and at check in?</w:t>
      </w:r>
    </w:p>
    <w:p w14:paraId="542D21D0" w14:textId="2ED9568C" w:rsidR="00173488" w:rsidRPr="0031243A" w:rsidRDefault="00173488" w:rsidP="00173488">
      <w:pPr>
        <w:pStyle w:val="ListParagraph"/>
        <w:numPr>
          <w:ilvl w:val="0"/>
          <w:numId w:val="19"/>
        </w:numPr>
        <w:rPr>
          <w:rFonts w:ascii="Arial" w:hAnsi="Arial" w:cs="Arial"/>
          <w:sz w:val="22"/>
          <w:szCs w:val="22"/>
        </w:rPr>
      </w:pPr>
      <w:r w:rsidRPr="0031243A">
        <w:rPr>
          <w:rFonts w:ascii="Arial" w:hAnsi="Arial" w:cs="Arial"/>
          <w:sz w:val="22"/>
          <w:szCs w:val="22"/>
        </w:rPr>
        <w:t>How does your outreach strategy facilitate interaction with gender diverse community members?</w:t>
      </w:r>
    </w:p>
    <w:p w14:paraId="0722C185" w14:textId="77777777" w:rsidR="00173488" w:rsidRPr="0031243A" w:rsidRDefault="00173488" w:rsidP="0063676B">
      <w:pPr>
        <w:ind w:left="720"/>
        <w:rPr>
          <w:rFonts w:ascii="Arial" w:hAnsi="Arial" w:cs="Arial"/>
          <w:b/>
          <w:sz w:val="22"/>
          <w:szCs w:val="22"/>
        </w:rPr>
      </w:pPr>
    </w:p>
    <w:p w14:paraId="4D18AD01" w14:textId="009BBAAF" w:rsidR="0063676B" w:rsidRPr="0031243A" w:rsidRDefault="00912787" w:rsidP="00DF3EDB">
      <w:pPr>
        <w:rPr>
          <w:rFonts w:ascii="Arial" w:hAnsi="Arial" w:cs="Arial"/>
          <w:b/>
          <w:sz w:val="22"/>
          <w:szCs w:val="22"/>
        </w:rPr>
      </w:pPr>
      <w:r w:rsidRPr="0031243A">
        <w:rPr>
          <w:rFonts w:ascii="Arial" w:hAnsi="Arial" w:cs="Arial"/>
          <w:b/>
          <w:sz w:val="22"/>
          <w:szCs w:val="22"/>
        </w:rPr>
        <w:t>IV. Percei</w:t>
      </w:r>
      <w:r w:rsidR="0063676B" w:rsidRPr="0031243A">
        <w:rPr>
          <w:rFonts w:ascii="Arial" w:hAnsi="Arial" w:cs="Arial"/>
          <w:b/>
          <w:sz w:val="22"/>
          <w:szCs w:val="22"/>
        </w:rPr>
        <w:t>ved Barriers to Care/Implementation of services</w:t>
      </w:r>
    </w:p>
    <w:p w14:paraId="3FB4A198" w14:textId="77777777" w:rsidR="003E173F" w:rsidRPr="0031243A" w:rsidRDefault="003E173F" w:rsidP="003E173F">
      <w:pPr>
        <w:ind w:left="720"/>
        <w:rPr>
          <w:rFonts w:ascii="Arial" w:hAnsi="Arial" w:cs="Arial"/>
          <w:b/>
          <w:sz w:val="22"/>
          <w:szCs w:val="22"/>
        </w:rPr>
      </w:pPr>
    </w:p>
    <w:p w14:paraId="254227E1" w14:textId="77777777" w:rsidR="003E173F" w:rsidRPr="0031243A" w:rsidRDefault="003E173F" w:rsidP="00DF3EDB">
      <w:pPr>
        <w:rPr>
          <w:rFonts w:ascii="Arial" w:hAnsi="Arial" w:cs="Arial"/>
          <w:b/>
          <w:sz w:val="22"/>
          <w:szCs w:val="22"/>
        </w:rPr>
      </w:pPr>
      <w:r w:rsidRPr="0031243A">
        <w:rPr>
          <w:rFonts w:ascii="Arial" w:hAnsi="Arial" w:cs="Arial"/>
          <w:b/>
          <w:sz w:val="22"/>
          <w:szCs w:val="22"/>
        </w:rPr>
        <w:t>What do you think are the barriers to gender affirming care in your organization?</w:t>
      </w:r>
    </w:p>
    <w:p w14:paraId="676738E8" w14:textId="77777777" w:rsidR="00912787" w:rsidRPr="0031243A" w:rsidRDefault="00912787" w:rsidP="003E173F">
      <w:pPr>
        <w:ind w:left="720"/>
        <w:rPr>
          <w:rFonts w:ascii="Arial" w:hAnsi="Arial" w:cs="Arial"/>
          <w:b/>
          <w:sz w:val="22"/>
          <w:szCs w:val="22"/>
        </w:rPr>
      </w:pPr>
    </w:p>
    <w:p w14:paraId="7DFF07F3" w14:textId="5CEFD276" w:rsidR="00912787" w:rsidRPr="0031243A" w:rsidRDefault="00912787" w:rsidP="00DF3EDB">
      <w:pPr>
        <w:rPr>
          <w:rFonts w:ascii="Arial" w:hAnsi="Arial" w:cs="Arial"/>
          <w:b/>
          <w:sz w:val="22"/>
          <w:szCs w:val="22"/>
        </w:rPr>
      </w:pPr>
      <w:r w:rsidRPr="0031243A">
        <w:rPr>
          <w:rFonts w:ascii="Arial" w:hAnsi="Arial" w:cs="Arial"/>
          <w:b/>
          <w:sz w:val="22"/>
          <w:szCs w:val="22"/>
        </w:rPr>
        <w:t xml:space="preserve">What are specific financial and insurance barriers related to services for transgender individuals? </w:t>
      </w:r>
    </w:p>
    <w:p w14:paraId="7600ACEA" w14:textId="77777777" w:rsidR="003E173F" w:rsidRPr="0031243A" w:rsidRDefault="003E173F" w:rsidP="003E173F">
      <w:pPr>
        <w:ind w:left="720"/>
        <w:rPr>
          <w:rFonts w:ascii="Arial" w:hAnsi="Arial" w:cs="Arial"/>
          <w:b/>
          <w:sz w:val="22"/>
          <w:szCs w:val="22"/>
        </w:rPr>
      </w:pPr>
    </w:p>
    <w:p w14:paraId="12F68678" w14:textId="77777777" w:rsidR="003E173F" w:rsidRPr="0031243A" w:rsidRDefault="003E173F" w:rsidP="00DF3EDB">
      <w:pPr>
        <w:rPr>
          <w:rFonts w:ascii="Arial" w:hAnsi="Arial" w:cs="Arial"/>
          <w:b/>
          <w:sz w:val="22"/>
          <w:szCs w:val="22"/>
        </w:rPr>
      </w:pPr>
      <w:r w:rsidRPr="0031243A">
        <w:rPr>
          <w:rFonts w:ascii="Arial" w:hAnsi="Arial" w:cs="Arial"/>
          <w:b/>
          <w:sz w:val="22"/>
          <w:szCs w:val="22"/>
        </w:rPr>
        <w:t xml:space="preserve">What ideas or interventions has your organization used to try to address those barriers? </w:t>
      </w:r>
    </w:p>
    <w:p w14:paraId="268EDA4B" w14:textId="51593C32" w:rsidR="00912787" w:rsidRPr="0031243A" w:rsidRDefault="00912787" w:rsidP="00DF3EDB">
      <w:pPr>
        <w:rPr>
          <w:rFonts w:ascii="Arial" w:hAnsi="Arial" w:cs="Arial"/>
          <w:i/>
          <w:sz w:val="22"/>
          <w:szCs w:val="22"/>
        </w:rPr>
      </w:pPr>
      <w:r w:rsidRPr="0031243A">
        <w:rPr>
          <w:rFonts w:ascii="Arial" w:hAnsi="Arial" w:cs="Arial"/>
          <w:i/>
          <w:sz w:val="22"/>
          <w:szCs w:val="22"/>
        </w:rPr>
        <w:t>PROBES</w:t>
      </w:r>
    </w:p>
    <w:p w14:paraId="16916E02" w14:textId="0F0E6ACB" w:rsidR="003E173F" w:rsidRPr="0031243A" w:rsidRDefault="00173488" w:rsidP="003E173F">
      <w:pPr>
        <w:ind w:left="720"/>
        <w:rPr>
          <w:rFonts w:ascii="Arial" w:hAnsi="Arial" w:cs="Arial"/>
          <w:sz w:val="22"/>
          <w:szCs w:val="22"/>
        </w:rPr>
      </w:pPr>
      <w:r w:rsidRPr="0031243A">
        <w:rPr>
          <w:rFonts w:ascii="Arial" w:hAnsi="Arial" w:cs="Arial"/>
          <w:sz w:val="22"/>
          <w:szCs w:val="22"/>
        </w:rPr>
        <w:t xml:space="preserve">• </w:t>
      </w:r>
      <w:r w:rsidR="003E173F" w:rsidRPr="0031243A">
        <w:rPr>
          <w:rFonts w:ascii="Arial" w:hAnsi="Arial" w:cs="Arial"/>
          <w:sz w:val="22"/>
          <w:szCs w:val="22"/>
        </w:rPr>
        <w:t xml:space="preserve">How have they worked? </w:t>
      </w:r>
    </w:p>
    <w:p w14:paraId="6435EFFB" w14:textId="63908500" w:rsidR="003E173F" w:rsidRPr="0031243A" w:rsidRDefault="00912787" w:rsidP="003E173F">
      <w:pPr>
        <w:ind w:left="720"/>
        <w:rPr>
          <w:rFonts w:ascii="Arial" w:hAnsi="Arial" w:cs="Arial"/>
          <w:sz w:val="22"/>
          <w:szCs w:val="22"/>
        </w:rPr>
      </w:pPr>
      <w:r w:rsidRPr="0031243A">
        <w:rPr>
          <w:rFonts w:ascii="Arial" w:hAnsi="Arial" w:cs="Arial"/>
          <w:sz w:val="22"/>
          <w:szCs w:val="22"/>
        </w:rPr>
        <w:t>•</w:t>
      </w:r>
      <w:r w:rsidR="003E173F" w:rsidRPr="0031243A">
        <w:rPr>
          <w:rFonts w:ascii="Arial" w:hAnsi="Arial" w:cs="Arial"/>
          <w:sz w:val="22"/>
          <w:szCs w:val="22"/>
        </w:rPr>
        <w:t xml:space="preserve">What has worked best? Why? </w:t>
      </w:r>
    </w:p>
    <w:p w14:paraId="0444654D" w14:textId="75465745" w:rsidR="003E173F" w:rsidRPr="0031243A" w:rsidRDefault="00912787" w:rsidP="003E173F">
      <w:pPr>
        <w:ind w:left="720"/>
        <w:rPr>
          <w:rFonts w:ascii="Arial" w:hAnsi="Arial" w:cs="Arial"/>
          <w:sz w:val="22"/>
          <w:szCs w:val="22"/>
        </w:rPr>
      </w:pPr>
      <w:r w:rsidRPr="0031243A">
        <w:rPr>
          <w:rFonts w:ascii="Arial" w:hAnsi="Arial" w:cs="Arial"/>
          <w:sz w:val="22"/>
          <w:szCs w:val="22"/>
        </w:rPr>
        <w:t>•</w:t>
      </w:r>
      <w:r w:rsidR="003E173F" w:rsidRPr="0031243A">
        <w:rPr>
          <w:rFonts w:ascii="Arial" w:hAnsi="Arial" w:cs="Arial"/>
          <w:sz w:val="22"/>
          <w:szCs w:val="22"/>
        </w:rPr>
        <w:t xml:space="preserve">What didn’t work? Why? </w:t>
      </w:r>
    </w:p>
    <w:p w14:paraId="49CD953F" w14:textId="589F28C3" w:rsidR="00912787" w:rsidRPr="0031243A" w:rsidRDefault="00912787" w:rsidP="00912787">
      <w:pPr>
        <w:rPr>
          <w:rFonts w:ascii="Arial" w:hAnsi="Arial" w:cs="Arial"/>
          <w:b/>
          <w:sz w:val="22"/>
          <w:szCs w:val="22"/>
        </w:rPr>
      </w:pPr>
    </w:p>
    <w:p w14:paraId="277FFB09" w14:textId="77777777" w:rsidR="00912787" w:rsidRPr="0031243A" w:rsidRDefault="00912787" w:rsidP="00DF3EDB">
      <w:pPr>
        <w:rPr>
          <w:rFonts w:ascii="Arial" w:hAnsi="Arial" w:cs="Arial"/>
          <w:b/>
          <w:sz w:val="22"/>
          <w:szCs w:val="22"/>
        </w:rPr>
      </w:pPr>
      <w:r w:rsidRPr="0031243A">
        <w:rPr>
          <w:rFonts w:ascii="Arial" w:hAnsi="Arial" w:cs="Arial"/>
          <w:b/>
          <w:sz w:val="22"/>
          <w:szCs w:val="22"/>
        </w:rPr>
        <w:t>How could your organization be more inclusive and affirming as it pertains to the gender identity of both employees and community members accessing services?</w:t>
      </w:r>
    </w:p>
    <w:p w14:paraId="4BFEC73A" w14:textId="77777777" w:rsidR="00912787" w:rsidRPr="0031243A" w:rsidRDefault="00912787" w:rsidP="00912787">
      <w:pPr>
        <w:ind w:left="720"/>
        <w:rPr>
          <w:rFonts w:ascii="Arial" w:hAnsi="Arial" w:cs="Arial"/>
          <w:b/>
          <w:sz w:val="22"/>
          <w:szCs w:val="22"/>
        </w:rPr>
      </w:pPr>
    </w:p>
    <w:p w14:paraId="7939D8E8" w14:textId="603F59A6" w:rsidR="00912787" w:rsidRPr="0031243A" w:rsidRDefault="003E173F" w:rsidP="00DF3EDB">
      <w:pPr>
        <w:rPr>
          <w:rFonts w:ascii="Arial" w:hAnsi="Arial" w:cs="Arial"/>
          <w:b/>
          <w:sz w:val="22"/>
          <w:szCs w:val="22"/>
        </w:rPr>
      </w:pPr>
      <w:r w:rsidRPr="0031243A">
        <w:rPr>
          <w:rFonts w:ascii="Arial" w:hAnsi="Arial" w:cs="Arial"/>
          <w:b/>
          <w:sz w:val="22"/>
          <w:szCs w:val="22"/>
        </w:rPr>
        <w:t>What type of interventions</w:t>
      </w:r>
      <w:r w:rsidR="00E95B1A" w:rsidRPr="0031243A">
        <w:rPr>
          <w:rFonts w:ascii="Arial" w:hAnsi="Arial" w:cs="Arial"/>
          <w:b/>
          <w:sz w:val="22"/>
          <w:szCs w:val="22"/>
        </w:rPr>
        <w:t>,</w:t>
      </w:r>
      <w:r w:rsidRPr="0031243A">
        <w:rPr>
          <w:rFonts w:ascii="Arial" w:hAnsi="Arial" w:cs="Arial"/>
          <w:b/>
          <w:sz w:val="22"/>
          <w:szCs w:val="22"/>
        </w:rPr>
        <w:t xml:space="preserve"> including training or policy changes</w:t>
      </w:r>
      <w:r w:rsidR="00E95B1A" w:rsidRPr="0031243A">
        <w:rPr>
          <w:rFonts w:ascii="Arial" w:hAnsi="Arial" w:cs="Arial"/>
          <w:b/>
          <w:sz w:val="22"/>
          <w:szCs w:val="22"/>
        </w:rPr>
        <w:t>,</w:t>
      </w:r>
      <w:r w:rsidRPr="0031243A">
        <w:rPr>
          <w:rFonts w:ascii="Arial" w:hAnsi="Arial" w:cs="Arial"/>
          <w:b/>
          <w:sz w:val="22"/>
          <w:szCs w:val="22"/>
        </w:rPr>
        <w:t xml:space="preserve"> would be needed in your organization to best meet the needs of the transgender population? </w:t>
      </w:r>
    </w:p>
    <w:p w14:paraId="40CB6786" w14:textId="77777777" w:rsidR="003E173F" w:rsidRPr="0031243A" w:rsidRDefault="003E173F" w:rsidP="003E173F">
      <w:pPr>
        <w:ind w:left="720"/>
        <w:rPr>
          <w:rFonts w:ascii="Arial" w:hAnsi="Arial" w:cs="Arial"/>
          <w:b/>
          <w:sz w:val="22"/>
          <w:szCs w:val="22"/>
        </w:rPr>
      </w:pPr>
    </w:p>
    <w:p w14:paraId="564F61E9" w14:textId="4F653956" w:rsidR="003E173F" w:rsidRPr="0031243A" w:rsidRDefault="003E173F" w:rsidP="00DF3EDB">
      <w:pPr>
        <w:rPr>
          <w:rFonts w:ascii="Arial" w:hAnsi="Arial" w:cs="Arial"/>
          <w:b/>
          <w:sz w:val="22"/>
          <w:szCs w:val="22"/>
        </w:rPr>
      </w:pPr>
      <w:r w:rsidRPr="0031243A">
        <w:rPr>
          <w:rFonts w:ascii="Arial" w:hAnsi="Arial" w:cs="Arial"/>
          <w:b/>
          <w:sz w:val="22"/>
          <w:szCs w:val="22"/>
        </w:rPr>
        <w:t xml:space="preserve">How would your organization decide whether or not to adopt this type of intervention? </w:t>
      </w:r>
    </w:p>
    <w:p w14:paraId="4ECD5B2B" w14:textId="77777777" w:rsidR="00010F18" w:rsidRPr="0031243A" w:rsidRDefault="00010F18" w:rsidP="00DF3EDB">
      <w:pPr>
        <w:rPr>
          <w:rFonts w:ascii="Arial" w:hAnsi="Arial" w:cs="Arial"/>
          <w:b/>
          <w:sz w:val="22"/>
          <w:szCs w:val="22"/>
        </w:rPr>
      </w:pPr>
    </w:p>
    <w:p w14:paraId="51425B0E" w14:textId="77777777" w:rsidR="003E173F" w:rsidRPr="0031243A" w:rsidRDefault="003E173F" w:rsidP="00DF3EDB">
      <w:pPr>
        <w:rPr>
          <w:rFonts w:ascii="Arial" w:hAnsi="Arial" w:cs="Arial"/>
          <w:b/>
          <w:sz w:val="22"/>
          <w:szCs w:val="22"/>
        </w:rPr>
      </w:pPr>
      <w:r w:rsidRPr="0031243A">
        <w:rPr>
          <w:rFonts w:ascii="Arial" w:hAnsi="Arial" w:cs="Arial"/>
          <w:b/>
          <w:sz w:val="22"/>
          <w:szCs w:val="22"/>
        </w:rPr>
        <w:t xml:space="preserve">How would you personally be involved in this process?  </w:t>
      </w:r>
    </w:p>
    <w:p w14:paraId="79ABF9E8" w14:textId="77777777" w:rsidR="003E173F" w:rsidRPr="0031243A" w:rsidRDefault="003E173F" w:rsidP="00DF3EDB">
      <w:pPr>
        <w:rPr>
          <w:rFonts w:ascii="Arial" w:hAnsi="Arial" w:cs="Arial"/>
          <w:i/>
          <w:sz w:val="22"/>
          <w:szCs w:val="22"/>
        </w:rPr>
      </w:pPr>
      <w:r w:rsidRPr="0031243A">
        <w:rPr>
          <w:rFonts w:ascii="Arial" w:hAnsi="Arial" w:cs="Arial"/>
          <w:i/>
          <w:sz w:val="22"/>
          <w:szCs w:val="22"/>
        </w:rPr>
        <w:t>PROBES</w:t>
      </w:r>
    </w:p>
    <w:p w14:paraId="559F209B" w14:textId="40454F3C" w:rsidR="003E173F" w:rsidRPr="0031243A" w:rsidRDefault="003E173F" w:rsidP="003E173F">
      <w:pPr>
        <w:ind w:left="720"/>
        <w:rPr>
          <w:rFonts w:ascii="Arial" w:hAnsi="Arial" w:cs="Arial"/>
          <w:sz w:val="22"/>
          <w:szCs w:val="22"/>
        </w:rPr>
      </w:pPr>
      <w:r w:rsidRPr="0031243A">
        <w:rPr>
          <w:rFonts w:ascii="Arial" w:hAnsi="Arial" w:cs="Arial"/>
          <w:sz w:val="22"/>
          <w:szCs w:val="22"/>
        </w:rPr>
        <w:t>•Who would participate in the decision-making process?</w:t>
      </w:r>
    </w:p>
    <w:p w14:paraId="54B2C6BB" w14:textId="5B35556F" w:rsidR="003E173F" w:rsidRPr="0031243A" w:rsidRDefault="003E173F" w:rsidP="003E173F">
      <w:pPr>
        <w:ind w:left="720"/>
        <w:rPr>
          <w:rFonts w:ascii="Arial" w:hAnsi="Arial" w:cs="Arial"/>
          <w:sz w:val="22"/>
          <w:szCs w:val="22"/>
        </w:rPr>
      </w:pPr>
      <w:r w:rsidRPr="0031243A">
        <w:rPr>
          <w:rFonts w:ascii="Arial" w:hAnsi="Arial" w:cs="Arial"/>
          <w:sz w:val="22"/>
          <w:szCs w:val="22"/>
        </w:rPr>
        <w:t xml:space="preserve">•Would you say the implementation of a new program is typically more externally driven, meaning it follows a directive from management, or is usually internally motivated, meaning staff feels the need for a new program? How </w:t>
      </w:r>
      <w:r w:rsidR="00E95B1A" w:rsidRPr="0031243A">
        <w:rPr>
          <w:rFonts w:ascii="Arial" w:hAnsi="Arial" w:cs="Arial"/>
          <w:sz w:val="22"/>
          <w:szCs w:val="22"/>
        </w:rPr>
        <w:t xml:space="preserve">(if at all) </w:t>
      </w:r>
      <w:r w:rsidRPr="0031243A">
        <w:rPr>
          <w:rFonts w:ascii="Arial" w:hAnsi="Arial" w:cs="Arial"/>
          <w:sz w:val="22"/>
          <w:szCs w:val="22"/>
        </w:rPr>
        <w:t xml:space="preserve">does that influence the implementation of the program? </w:t>
      </w:r>
    </w:p>
    <w:p w14:paraId="5C11A234" w14:textId="4FA2BE2F" w:rsidR="003E173F" w:rsidRPr="0031243A" w:rsidRDefault="003E173F" w:rsidP="003E173F">
      <w:pPr>
        <w:ind w:left="720"/>
        <w:rPr>
          <w:rFonts w:ascii="Arial" w:hAnsi="Arial" w:cs="Arial"/>
          <w:sz w:val="22"/>
          <w:szCs w:val="22"/>
        </w:rPr>
      </w:pPr>
      <w:r w:rsidRPr="0031243A">
        <w:rPr>
          <w:rFonts w:ascii="Arial" w:hAnsi="Arial" w:cs="Arial"/>
          <w:sz w:val="22"/>
          <w:szCs w:val="22"/>
        </w:rPr>
        <w:t>•Do you feel that interventions to improve the quality of care for the transgender community will be fully supported by the senior leadership of your organization?</w:t>
      </w:r>
    </w:p>
    <w:p w14:paraId="372F518B" w14:textId="77777777" w:rsidR="00010F18" w:rsidRPr="0031243A" w:rsidRDefault="00010F18" w:rsidP="00DF3EDB">
      <w:pPr>
        <w:rPr>
          <w:rFonts w:ascii="Arial" w:hAnsi="Arial" w:cs="Arial"/>
          <w:sz w:val="22"/>
          <w:szCs w:val="22"/>
        </w:rPr>
      </w:pPr>
    </w:p>
    <w:p w14:paraId="628B880A" w14:textId="77777777" w:rsidR="006F1F85" w:rsidRPr="0031243A" w:rsidRDefault="006F1F85" w:rsidP="006F1F85">
      <w:pPr>
        <w:rPr>
          <w:rFonts w:ascii="Arial" w:hAnsi="Arial" w:cs="Arial"/>
          <w:sz w:val="22"/>
          <w:szCs w:val="22"/>
        </w:rPr>
      </w:pPr>
    </w:p>
    <w:p w14:paraId="1DEEE298" w14:textId="67BFAE36" w:rsidR="006F1F85" w:rsidRPr="0031243A" w:rsidRDefault="006F1F85" w:rsidP="006F1F85">
      <w:pPr>
        <w:pStyle w:val="ListParagraph"/>
        <w:numPr>
          <w:ilvl w:val="0"/>
          <w:numId w:val="1"/>
        </w:numPr>
        <w:ind w:left="360"/>
        <w:contextualSpacing w:val="0"/>
        <w:rPr>
          <w:rFonts w:ascii="Arial" w:hAnsi="Arial" w:cs="Arial"/>
          <w:b/>
          <w:sz w:val="22"/>
          <w:szCs w:val="22"/>
          <w:u w:val="single"/>
        </w:rPr>
      </w:pPr>
      <w:r w:rsidRPr="0031243A">
        <w:rPr>
          <w:rFonts w:ascii="Arial" w:hAnsi="Arial" w:cs="Arial"/>
          <w:b/>
          <w:sz w:val="22"/>
          <w:szCs w:val="22"/>
        </w:rPr>
        <w:t xml:space="preserve"> </w:t>
      </w:r>
      <w:r w:rsidRPr="0031243A">
        <w:rPr>
          <w:rFonts w:ascii="Arial" w:hAnsi="Arial" w:cs="Arial"/>
          <w:b/>
          <w:sz w:val="22"/>
          <w:szCs w:val="22"/>
          <w:u w:val="single"/>
        </w:rPr>
        <w:t>IMPLEMENTATION</w:t>
      </w:r>
    </w:p>
    <w:p w14:paraId="70779777" w14:textId="77777777" w:rsidR="006F1F85" w:rsidRPr="0031243A" w:rsidRDefault="006F1F85" w:rsidP="006F1F85">
      <w:pPr>
        <w:rPr>
          <w:rFonts w:ascii="Arial" w:hAnsi="Arial" w:cs="Arial"/>
          <w:b/>
          <w:sz w:val="22"/>
          <w:szCs w:val="22"/>
          <w:u w:val="single"/>
        </w:rPr>
      </w:pPr>
    </w:p>
    <w:p w14:paraId="36FA9D8D" w14:textId="232C0F18" w:rsidR="006F1F85" w:rsidRPr="0031243A" w:rsidRDefault="006F1F85" w:rsidP="006F1F85">
      <w:pPr>
        <w:rPr>
          <w:rFonts w:ascii="Arial" w:hAnsi="Arial" w:cs="Arial"/>
          <w:b/>
          <w:sz w:val="22"/>
          <w:szCs w:val="22"/>
        </w:rPr>
      </w:pPr>
      <w:r w:rsidRPr="0031243A">
        <w:rPr>
          <w:rFonts w:ascii="Arial" w:hAnsi="Arial" w:cs="Arial"/>
          <w:b/>
          <w:sz w:val="22"/>
          <w:szCs w:val="22"/>
        </w:rPr>
        <w:t xml:space="preserve">Now, I would like to hear about the process you would go through to get </w:t>
      </w:r>
      <w:r w:rsidR="00C844D7" w:rsidRPr="0031243A">
        <w:rPr>
          <w:rFonts w:ascii="Arial" w:hAnsi="Arial" w:cs="Arial"/>
          <w:b/>
          <w:sz w:val="22"/>
          <w:szCs w:val="22"/>
        </w:rPr>
        <w:t xml:space="preserve">these services </w:t>
      </w:r>
      <w:r w:rsidRPr="0031243A">
        <w:rPr>
          <w:rFonts w:ascii="Arial" w:hAnsi="Arial" w:cs="Arial"/>
          <w:b/>
          <w:sz w:val="22"/>
          <w:szCs w:val="22"/>
        </w:rPr>
        <w:t xml:space="preserve">implemented.  </w:t>
      </w:r>
    </w:p>
    <w:p w14:paraId="477B04A9" w14:textId="77777777" w:rsidR="006F1F85" w:rsidRPr="0031243A" w:rsidRDefault="006F1F85" w:rsidP="006F1F85">
      <w:pPr>
        <w:rPr>
          <w:rFonts w:ascii="Arial" w:hAnsi="Arial" w:cs="Arial"/>
          <w:b/>
          <w:sz w:val="22"/>
          <w:szCs w:val="22"/>
        </w:rPr>
      </w:pPr>
    </w:p>
    <w:p w14:paraId="118DDC91" w14:textId="5F86722B" w:rsidR="006F1F85" w:rsidRPr="0031243A" w:rsidRDefault="006F1F85" w:rsidP="006F1F85">
      <w:pPr>
        <w:rPr>
          <w:rFonts w:ascii="Arial" w:hAnsi="Arial" w:cs="Arial"/>
          <w:b/>
          <w:sz w:val="22"/>
          <w:szCs w:val="22"/>
        </w:rPr>
      </w:pPr>
      <w:r w:rsidRPr="0031243A">
        <w:rPr>
          <w:rFonts w:ascii="Arial" w:hAnsi="Arial" w:cs="Arial"/>
          <w:b/>
          <w:sz w:val="22"/>
          <w:szCs w:val="22"/>
        </w:rPr>
        <w:t>W</w:t>
      </w:r>
      <w:r w:rsidR="00C844D7" w:rsidRPr="0031243A">
        <w:rPr>
          <w:rFonts w:ascii="Arial" w:hAnsi="Arial" w:cs="Arial"/>
          <w:b/>
          <w:sz w:val="22"/>
          <w:szCs w:val="22"/>
        </w:rPr>
        <w:t xml:space="preserve">ill you please describe how services or policy changes would be implemented in your organization? </w:t>
      </w:r>
    </w:p>
    <w:p w14:paraId="0A53518A" w14:textId="02A02802" w:rsidR="006F1F85" w:rsidRPr="0031243A" w:rsidRDefault="006F1F85" w:rsidP="006F1F85">
      <w:pPr>
        <w:rPr>
          <w:rFonts w:ascii="Arial" w:hAnsi="Arial" w:cs="Arial"/>
          <w:sz w:val="22"/>
          <w:szCs w:val="22"/>
        </w:rPr>
      </w:pPr>
      <w:r w:rsidRPr="0031243A">
        <w:rPr>
          <w:rFonts w:ascii="Arial" w:hAnsi="Arial" w:cs="Arial"/>
          <w:i/>
          <w:sz w:val="22"/>
          <w:szCs w:val="22"/>
        </w:rPr>
        <w:t>PROBES</w:t>
      </w:r>
      <w:r w:rsidRPr="0031243A">
        <w:rPr>
          <w:rFonts w:ascii="Arial" w:hAnsi="Arial" w:cs="Arial"/>
          <w:sz w:val="22"/>
          <w:szCs w:val="22"/>
        </w:rPr>
        <w:t>:</w:t>
      </w:r>
    </w:p>
    <w:p w14:paraId="396BCAB7" w14:textId="77777777" w:rsidR="006F1F85" w:rsidRPr="0031243A" w:rsidRDefault="006F1F85" w:rsidP="00C844D7">
      <w:pPr>
        <w:pStyle w:val="ListParagraph"/>
        <w:numPr>
          <w:ilvl w:val="0"/>
          <w:numId w:val="21"/>
        </w:numPr>
        <w:rPr>
          <w:rFonts w:ascii="Arial" w:hAnsi="Arial" w:cs="Arial"/>
          <w:sz w:val="22"/>
          <w:szCs w:val="22"/>
        </w:rPr>
      </w:pPr>
      <w:r w:rsidRPr="0031243A">
        <w:rPr>
          <w:rFonts w:ascii="Arial" w:hAnsi="Arial" w:cs="Arial"/>
          <w:sz w:val="22"/>
          <w:szCs w:val="22"/>
        </w:rPr>
        <w:t>Who would be responsible for the different roles involved?</w:t>
      </w:r>
    </w:p>
    <w:p w14:paraId="774C8F11" w14:textId="77777777" w:rsidR="006F1F85" w:rsidRPr="0031243A" w:rsidRDefault="006F1F85" w:rsidP="00C844D7">
      <w:pPr>
        <w:pStyle w:val="ListParagraph"/>
        <w:numPr>
          <w:ilvl w:val="0"/>
          <w:numId w:val="21"/>
        </w:numPr>
        <w:rPr>
          <w:rFonts w:ascii="Arial" w:hAnsi="Arial" w:cs="Arial"/>
          <w:sz w:val="22"/>
          <w:szCs w:val="22"/>
        </w:rPr>
      </w:pPr>
      <w:r w:rsidRPr="0031243A">
        <w:rPr>
          <w:rFonts w:ascii="Arial" w:hAnsi="Arial" w:cs="Arial"/>
          <w:sz w:val="22"/>
          <w:szCs w:val="22"/>
        </w:rPr>
        <w:t>How could this program get buy-in from staff?</w:t>
      </w:r>
    </w:p>
    <w:p w14:paraId="4F196F0B" w14:textId="77777777" w:rsidR="006F1F85" w:rsidRPr="0031243A" w:rsidRDefault="006F1F85" w:rsidP="00C844D7">
      <w:pPr>
        <w:pStyle w:val="ListParagraph"/>
        <w:numPr>
          <w:ilvl w:val="0"/>
          <w:numId w:val="21"/>
        </w:numPr>
        <w:rPr>
          <w:rFonts w:ascii="Arial" w:hAnsi="Arial" w:cs="Arial"/>
          <w:sz w:val="22"/>
          <w:szCs w:val="22"/>
        </w:rPr>
      </w:pPr>
      <w:r w:rsidRPr="0031243A">
        <w:rPr>
          <w:rFonts w:ascii="Arial" w:hAnsi="Arial" w:cs="Arial"/>
          <w:sz w:val="22"/>
          <w:szCs w:val="22"/>
        </w:rPr>
        <w:t>How could this program get buy-in from management?</w:t>
      </w:r>
    </w:p>
    <w:p w14:paraId="1DC5DA2E" w14:textId="77777777" w:rsidR="006F1F85" w:rsidRPr="0031243A" w:rsidRDefault="006F1F85" w:rsidP="00C844D7">
      <w:pPr>
        <w:pStyle w:val="ListParagraph"/>
        <w:numPr>
          <w:ilvl w:val="0"/>
          <w:numId w:val="21"/>
        </w:numPr>
        <w:rPr>
          <w:rFonts w:ascii="Arial" w:hAnsi="Arial" w:cs="Arial"/>
          <w:sz w:val="22"/>
          <w:szCs w:val="22"/>
        </w:rPr>
      </w:pPr>
      <w:r w:rsidRPr="0031243A">
        <w:rPr>
          <w:rFonts w:ascii="Arial" w:hAnsi="Arial" w:cs="Arial"/>
          <w:sz w:val="22"/>
          <w:szCs w:val="22"/>
        </w:rPr>
        <w:lastRenderedPageBreak/>
        <w:t xml:space="preserve">What are the important outcomes to be measured and how would these outcomes be measured? </w:t>
      </w:r>
    </w:p>
    <w:p w14:paraId="4A4FE0BD" w14:textId="77777777" w:rsidR="006F1F85" w:rsidRPr="0031243A" w:rsidRDefault="006F1F85" w:rsidP="006F1F85">
      <w:pPr>
        <w:rPr>
          <w:rFonts w:ascii="Arial" w:hAnsi="Arial" w:cs="Arial"/>
          <w:sz w:val="22"/>
          <w:szCs w:val="22"/>
        </w:rPr>
      </w:pPr>
    </w:p>
    <w:p w14:paraId="7AC97984" w14:textId="281B5825" w:rsidR="006F1F85" w:rsidRPr="0031243A" w:rsidRDefault="00C844D7" w:rsidP="006F1F85">
      <w:pPr>
        <w:rPr>
          <w:rFonts w:ascii="Arial" w:hAnsi="Arial" w:cs="Arial"/>
          <w:b/>
          <w:sz w:val="22"/>
          <w:szCs w:val="22"/>
        </w:rPr>
      </w:pPr>
      <w:r w:rsidRPr="0031243A">
        <w:rPr>
          <w:rFonts w:ascii="Arial" w:hAnsi="Arial" w:cs="Arial"/>
          <w:b/>
          <w:sz w:val="22"/>
          <w:szCs w:val="22"/>
        </w:rPr>
        <w:t>What type of technical assistance would facilitate the implementation, success</w:t>
      </w:r>
      <w:r w:rsidR="00E95B1A" w:rsidRPr="0031243A">
        <w:rPr>
          <w:rFonts w:ascii="Arial" w:hAnsi="Arial" w:cs="Arial"/>
          <w:b/>
          <w:sz w:val="22"/>
          <w:szCs w:val="22"/>
        </w:rPr>
        <w:t>,</w:t>
      </w:r>
      <w:r w:rsidRPr="0031243A">
        <w:rPr>
          <w:rFonts w:ascii="Arial" w:hAnsi="Arial" w:cs="Arial"/>
          <w:b/>
          <w:sz w:val="22"/>
          <w:szCs w:val="22"/>
        </w:rPr>
        <w:t xml:space="preserve"> and sustainability of this program or policy change? </w:t>
      </w:r>
    </w:p>
    <w:p w14:paraId="2A0DCA4F" w14:textId="1ACEA05A" w:rsidR="006F1F85" w:rsidRPr="0031243A" w:rsidRDefault="006F1F85" w:rsidP="00C844D7">
      <w:pPr>
        <w:rPr>
          <w:rFonts w:ascii="Arial" w:hAnsi="Arial" w:cs="Arial"/>
          <w:sz w:val="22"/>
          <w:szCs w:val="22"/>
        </w:rPr>
      </w:pPr>
      <w:r w:rsidRPr="0031243A">
        <w:rPr>
          <w:rFonts w:ascii="Arial" w:hAnsi="Arial" w:cs="Arial"/>
          <w:b/>
          <w:sz w:val="22"/>
          <w:szCs w:val="22"/>
        </w:rPr>
        <w:tab/>
      </w:r>
      <w:r w:rsidRPr="0031243A">
        <w:rPr>
          <w:rFonts w:ascii="Arial" w:hAnsi="Arial" w:cs="Arial"/>
          <w:i/>
          <w:sz w:val="22"/>
          <w:szCs w:val="22"/>
        </w:rPr>
        <w:t>PROBES</w:t>
      </w:r>
      <w:r w:rsidRPr="0031243A">
        <w:rPr>
          <w:rFonts w:ascii="Arial" w:hAnsi="Arial" w:cs="Arial"/>
          <w:sz w:val="22"/>
          <w:szCs w:val="22"/>
        </w:rPr>
        <w:t xml:space="preserve">: </w:t>
      </w:r>
    </w:p>
    <w:p w14:paraId="03EA6C0C" w14:textId="3C114E98" w:rsidR="00C844D7" w:rsidRPr="0031243A" w:rsidRDefault="00C844D7" w:rsidP="00C844D7">
      <w:pPr>
        <w:pStyle w:val="ListParagraph"/>
        <w:numPr>
          <w:ilvl w:val="0"/>
          <w:numId w:val="22"/>
        </w:numPr>
        <w:rPr>
          <w:rFonts w:ascii="Arial" w:hAnsi="Arial" w:cs="Arial"/>
          <w:sz w:val="22"/>
          <w:szCs w:val="22"/>
        </w:rPr>
      </w:pPr>
      <w:r w:rsidRPr="0031243A">
        <w:rPr>
          <w:rFonts w:ascii="Arial" w:hAnsi="Arial" w:cs="Arial"/>
          <w:sz w:val="22"/>
          <w:szCs w:val="22"/>
        </w:rPr>
        <w:t>With what frequency would you or your organization need to access technical assistance in the form of webinars, in-person trainings</w:t>
      </w:r>
      <w:r w:rsidR="00E95B1A" w:rsidRPr="0031243A">
        <w:rPr>
          <w:rFonts w:ascii="Arial" w:hAnsi="Arial" w:cs="Arial"/>
          <w:sz w:val="22"/>
          <w:szCs w:val="22"/>
        </w:rPr>
        <w:t>,</w:t>
      </w:r>
      <w:r w:rsidRPr="0031243A">
        <w:rPr>
          <w:rFonts w:ascii="Arial" w:hAnsi="Arial" w:cs="Arial"/>
          <w:sz w:val="22"/>
          <w:szCs w:val="22"/>
        </w:rPr>
        <w:t xml:space="preserve"> or calls?</w:t>
      </w:r>
    </w:p>
    <w:p w14:paraId="6729E36B" w14:textId="77777777" w:rsidR="006F1F85" w:rsidRPr="0031243A" w:rsidRDefault="006F1F85" w:rsidP="006F1F85">
      <w:pPr>
        <w:ind w:left="720"/>
        <w:rPr>
          <w:rFonts w:ascii="Arial" w:hAnsi="Arial" w:cs="Arial"/>
          <w:color w:val="A6A6A6"/>
          <w:sz w:val="22"/>
          <w:szCs w:val="22"/>
        </w:rPr>
      </w:pPr>
    </w:p>
    <w:p w14:paraId="4D065D62" w14:textId="77777777" w:rsidR="006F1F85" w:rsidRPr="0031243A" w:rsidRDefault="006F1F85" w:rsidP="006F1F85">
      <w:pPr>
        <w:pStyle w:val="ListParagraph"/>
        <w:numPr>
          <w:ilvl w:val="0"/>
          <w:numId w:val="10"/>
        </w:numPr>
        <w:ind w:left="360"/>
        <w:contextualSpacing w:val="0"/>
        <w:rPr>
          <w:rFonts w:ascii="Arial" w:hAnsi="Arial" w:cs="Arial"/>
          <w:b/>
          <w:sz w:val="22"/>
          <w:szCs w:val="22"/>
          <w:u w:val="single"/>
        </w:rPr>
      </w:pPr>
      <w:r w:rsidRPr="0031243A">
        <w:rPr>
          <w:rFonts w:ascii="Arial" w:hAnsi="Arial" w:cs="Arial"/>
          <w:b/>
          <w:sz w:val="22"/>
          <w:szCs w:val="22"/>
          <w:u w:val="single"/>
        </w:rPr>
        <w:t>COSTS</w:t>
      </w:r>
    </w:p>
    <w:p w14:paraId="291A7889" w14:textId="77777777" w:rsidR="00010F18" w:rsidRPr="0031243A" w:rsidRDefault="00010F18">
      <w:pPr>
        <w:rPr>
          <w:rFonts w:ascii="Arial" w:hAnsi="Arial" w:cs="Arial"/>
          <w:sz w:val="22"/>
          <w:szCs w:val="22"/>
        </w:rPr>
      </w:pPr>
    </w:p>
    <w:p w14:paraId="68008617" w14:textId="35DA0D34" w:rsidR="006F1F85" w:rsidRPr="0031243A" w:rsidRDefault="006F1F85" w:rsidP="00DF3EDB">
      <w:pPr>
        <w:rPr>
          <w:rFonts w:ascii="Arial" w:hAnsi="Arial" w:cs="Arial"/>
          <w:b/>
          <w:color w:val="A6A6A6"/>
          <w:sz w:val="22"/>
          <w:szCs w:val="22"/>
        </w:rPr>
      </w:pPr>
      <w:r w:rsidRPr="0031243A">
        <w:rPr>
          <w:rFonts w:ascii="Arial" w:hAnsi="Arial" w:cs="Arial"/>
          <w:b/>
          <w:sz w:val="22"/>
          <w:szCs w:val="22"/>
        </w:rPr>
        <w:t xml:space="preserve">What kind of funding support would </w:t>
      </w:r>
      <w:r w:rsidR="00C844D7" w:rsidRPr="0031243A">
        <w:rPr>
          <w:rFonts w:ascii="Arial" w:hAnsi="Arial" w:cs="Arial"/>
          <w:b/>
          <w:sz w:val="22"/>
          <w:szCs w:val="22"/>
        </w:rPr>
        <w:t>be needed to implement specialty services</w:t>
      </w:r>
      <w:r w:rsidR="008A7BBE" w:rsidRPr="0031243A">
        <w:rPr>
          <w:rFonts w:ascii="Arial" w:hAnsi="Arial" w:cs="Arial"/>
          <w:b/>
          <w:sz w:val="22"/>
          <w:szCs w:val="22"/>
        </w:rPr>
        <w:t xml:space="preserve"> for transg</w:t>
      </w:r>
      <w:r w:rsidR="00DC12AA" w:rsidRPr="0031243A">
        <w:rPr>
          <w:rFonts w:ascii="Arial" w:hAnsi="Arial" w:cs="Arial"/>
          <w:b/>
          <w:sz w:val="22"/>
          <w:szCs w:val="22"/>
        </w:rPr>
        <w:t>e</w:t>
      </w:r>
      <w:r w:rsidR="008A7BBE" w:rsidRPr="0031243A">
        <w:rPr>
          <w:rFonts w:ascii="Arial" w:hAnsi="Arial" w:cs="Arial"/>
          <w:b/>
          <w:sz w:val="22"/>
          <w:szCs w:val="22"/>
        </w:rPr>
        <w:t>nder and non-binary clients</w:t>
      </w:r>
      <w:r w:rsidR="00C844D7" w:rsidRPr="0031243A">
        <w:rPr>
          <w:rFonts w:ascii="Arial" w:hAnsi="Arial" w:cs="Arial"/>
          <w:b/>
          <w:sz w:val="22"/>
          <w:szCs w:val="22"/>
        </w:rPr>
        <w:t xml:space="preserve"> in your organization?</w:t>
      </w:r>
    </w:p>
    <w:p w14:paraId="7724FF5D" w14:textId="77777777" w:rsidR="006F1F85" w:rsidRPr="0031243A" w:rsidRDefault="006F1F85" w:rsidP="00DF3EDB">
      <w:pPr>
        <w:rPr>
          <w:rFonts w:ascii="Arial" w:hAnsi="Arial" w:cs="Arial"/>
          <w:b/>
          <w:sz w:val="22"/>
          <w:szCs w:val="22"/>
        </w:rPr>
      </w:pPr>
      <w:r w:rsidRPr="0031243A">
        <w:rPr>
          <w:rFonts w:ascii="Arial" w:hAnsi="Arial" w:cs="Arial"/>
          <w:i/>
          <w:sz w:val="22"/>
          <w:szCs w:val="22"/>
        </w:rPr>
        <w:t>PROBES</w:t>
      </w:r>
      <w:r w:rsidRPr="0031243A">
        <w:rPr>
          <w:rFonts w:ascii="Arial" w:hAnsi="Arial" w:cs="Arial"/>
          <w:b/>
          <w:sz w:val="22"/>
          <w:szCs w:val="22"/>
        </w:rPr>
        <w:t>:</w:t>
      </w:r>
    </w:p>
    <w:p w14:paraId="4FA1806E" w14:textId="77777777" w:rsidR="00253557" w:rsidRPr="0031243A" w:rsidRDefault="00253557" w:rsidP="00DF3EDB">
      <w:pPr>
        <w:pStyle w:val="ListParagraph"/>
        <w:numPr>
          <w:ilvl w:val="0"/>
          <w:numId w:val="30"/>
        </w:numPr>
        <w:rPr>
          <w:rFonts w:ascii="Arial" w:hAnsi="Arial" w:cs="Arial"/>
          <w:sz w:val="22"/>
          <w:szCs w:val="22"/>
        </w:rPr>
      </w:pPr>
      <w:r w:rsidRPr="0031243A">
        <w:rPr>
          <w:rFonts w:ascii="Arial" w:hAnsi="Arial" w:cs="Arial"/>
          <w:sz w:val="22"/>
          <w:szCs w:val="22"/>
        </w:rPr>
        <w:t>What would be the cost of having dedicated staff time for appropriate personnel to serve transgender and non-binary clients?</w:t>
      </w:r>
    </w:p>
    <w:p w14:paraId="75B15692" w14:textId="1DD163A7" w:rsidR="00253557" w:rsidRPr="0031243A" w:rsidRDefault="00253557" w:rsidP="00DF3EDB">
      <w:pPr>
        <w:pStyle w:val="ListParagraph"/>
        <w:numPr>
          <w:ilvl w:val="0"/>
          <w:numId w:val="30"/>
        </w:numPr>
        <w:rPr>
          <w:rFonts w:ascii="Arial" w:hAnsi="Arial" w:cs="Arial"/>
          <w:sz w:val="22"/>
          <w:szCs w:val="22"/>
        </w:rPr>
      </w:pPr>
      <w:r w:rsidRPr="0031243A">
        <w:rPr>
          <w:rFonts w:ascii="Arial" w:hAnsi="Arial" w:cs="Arial"/>
          <w:sz w:val="22"/>
          <w:szCs w:val="22"/>
        </w:rPr>
        <w:t xml:space="preserve">What are any additional financial barriers to implementing specialty services for transgender and non-binary clients? </w:t>
      </w:r>
    </w:p>
    <w:p w14:paraId="638D5C71" w14:textId="77777777" w:rsidR="006F1F85" w:rsidRPr="0031243A" w:rsidRDefault="006F1F85" w:rsidP="00DF3EDB">
      <w:pPr>
        <w:rPr>
          <w:rFonts w:ascii="Arial" w:hAnsi="Arial" w:cs="Arial"/>
          <w:sz w:val="22"/>
          <w:szCs w:val="22"/>
        </w:rPr>
      </w:pPr>
    </w:p>
    <w:p w14:paraId="57BA2D4B" w14:textId="77777777" w:rsidR="00010F18" w:rsidRPr="0031243A" w:rsidRDefault="00010F18" w:rsidP="00DF3EDB">
      <w:pPr>
        <w:rPr>
          <w:rFonts w:ascii="Arial" w:hAnsi="Arial" w:cs="Arial"/>
          <w:b/>
          <w:sz w:val="22"/>
          <w:szCs w:val="22"/>
        </w:rPr>
      </w:pPr>
    </w:p>
    <w:p w14:paraId="41204F6A" w14:textId="77777777" w:rsidR="006F1F85" w:rsidRPr="0031243A" w:rsidRDefault="006F1F85" w:rsidP="00DF3EDB">
      <w:pPr>
        <w:rPr>
          <w:rFonts w:ascii="Arial" w:hAnsi="Arial" w:cs="Arial"/>
          <w:b/>
          <w:sz w:val="22"/>
          <w:szCs w:val="22"/>
        </w:rPr>
      </w:pPr>
      <w:r w:rsidRPr="0031243A">
        <w:rPr>
          <w:rFonts w:ascii="Arial" w:hAnsi="Arial" w:cs="Arial"/>
          <w:b/>
          <w:sz w:val="22"/>
          <w:szCs w:val="22"/>
        </w:rPr>
        <w:t>That’s all the questions I have for you. Is there anything I’ve missed or anything you’d like to add?</w:t>
      </w:r>
    </w:p>
    <w:p w14:paraId="0F9372B9" w14:textId="77777777" w:rsidR="006F1F85" w:rsidRPr="0031243A" w:rsidRDefault="006F1F85" w:rsidP="006F1F85">
      <w:pPr>
        <w:rPr>
          <w:rFonts w:ascii="Arial" w:hAnsi="Arial" w:cs="Arial"/>
          <w:sz w:val="22"/>
          <w:szCs w:val="22"/>
        </w:rPr>
      </w:pPr>
    </w:p>
    <w:p w14:paraId="26A4D530" w14:textId="77777777" w:rsidR="00F24886" w:rsidRPr="0031243A" w:rsidRDefault="00F24886">
      <w:pPr>
        <w:rPr>
          <w:rFonts w:ascii="Arial" w:hAnsi="Arial" w:cs="Arial"/>
          <w:sz w:val="22"/>
          <w:szCs w:val="22"/>
        </w:rPr>
      </w:pPr>
    </w:p>
    <w:sectPr w:rsidR="00F24886" w:rsidRPr="0031243A" w:rsidSect="00C87C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3EA3" w14:textId="77777777" w:rsidR="00CB6D45" w:rsidRDefault="00CB6D45">
      <w:r>
        <w:separator/>
      </w:r>
    </w:p>
  </w:endnote>
  <w:endnote w:type="continuationSeparator" w:id="0">
    <w:p w14:paraId="06D65633" w14:textId="77777777" w:rsidR="00CB6D45" w:rsidRDefault="00CB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D81A" w14:textId="3EF4BB1D" w:rsidR="003C7449" w:rsidRDefault="006F1F85">
    <w:pPr>
      <w:pStyle w:val="Footer"/>
    </w:pPr>
    <w:r>
      <w:tab/>
      <w:t xml:space="preserve">Page </w:t>
    </w:r>
    <w:r>
      <w:fldChar w:fldCharType="begin"/>
    </w:r>
    <w:r>
      <w:instrText xml:space="preserve"> PAGE </w:instrText>
    </w:r>
    <w:r>
      <w:fldChar w:fldCharType="separate"/>
    </w:r>
    <w:r w:rsidR="00CB6D45">
      <w:rPr>
        <w:noProof/>
      </w:rPr>
      <w:t>1</w:t>
    </w:r>
    <w:r>
      <w:rPr>
        <w:noProof/>
      </w:rPr>
      <w:fldChar w:fldCharType="end"/>
    </w:r>
    <w:r>
      <w:t xml:space="preserve"> of </w:t>
    </w:r>
    <w:r w:rsidR="007739A0">
      <w:rPr>
        <w:noProof/>
      </w:rPr>
      <w:fldChar w:fldCharType="begin"/>
    </w:r>
    <w:r w:rsidR="007739A0">
      <w:rPr>
        <w:noProof/>
      </w:rPr>
      <w:instrText xml:space="preserve"> NUMPAGES </w:instrText>
    </w:r>
    <w:r w:rsidR="007739A0">
      <w:rPr>
        <w:noProof/>
      </w:rPr>
      <w:fldChar w:fldCharType="separate"/>
    </w:r>
    <w:r w:rsidR="00CB6D45">
      <w:rPr>
        <w:noProof/>
      </w:rPr>
      <w:t>1</w:t>
    </w:r>
    <w:r w:rsidR="007739A0">
      <w:rPr>
        <w:noProof/>
      </w:rP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108EE" w14:textId="77777777" w:rsidR="00CB6D45" w:rsidRDefault="00CB6D45">
      <w:r>
        <w:separator/>
      </w:r>
    </w:p>
  </w:footnote>
  <w:footnote w:type="continuationSeparator" w:id="0">
    <w:p w14:paraId="537EEDA1" w14:textId="77777777" w:rsidR="00CB6D45" w:rsidRDefault="00CB6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7ED7"/>
    <w:multiLevelType w:val="hybridMultilevel"/>
    <w:tmpl w:val="8E24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33E06"/>
    <w:multiLevelType w:val="hybridMultilevel"/>
    <w:tmpl w:val="5D2250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CA427E"/>
    <w:multiLevelType w:val="hybridMultilevel"/>
    <w:tmpl w:val="5602DBC6"/>
    <w:lvl w:ilvl="0" w:tplc="96360B14">
      <w:numFmt w:val="bullet"/>
      <w:lvlText w:val=""/>
      <w:lvlJc w:val="left"/>
      <w:pPr>
        <w:ind w:left="1440" w:hanging="360"/>
      </w:pPr>
      <w:rPr>
        <w:rFonts w:ascii="Symbol" w:hAnsi="Symbol" w:cs="Times New Roman (Body CS)" w:hint="default"/>
        <w:b/>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5345F1"/>
    <w:multiLevelType w:val="hybridMultilevel"/>
    <w:tmpl w:val="DA5CA50C"/>
    <w:lvl w:ilvl="0" w:tplc="477028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53822"/>
    <w:multiLevelType w:val="hybridMultilevel"/>
    <w:tmpl w:val="627E0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0D3059"/>
    <w:multiLevelType w:val="hybridMultilevel"/>
    <w:tmpl w:val="F2960AC0"/>
    <w:lvl w:ilvl="0" w:tplc="477028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80978"/>
    <w:multiLevelType w:val="hybridMultilevel"/>
    <w:tmpl w:val="E38CFC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E43543"/>
    <w:multiLevelType w:val="hybridMultilevel"/>
    <w:tmpl w:val="0B9E0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995184"/>
    <w:multiLevelType w:val="hybridMultilevel"/>
    <w:tmpl w:val="1562C792"/>
    <w:lvl w:ilvl="0" w:tplc="44DE5D5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727B2"/>
    <w:multiLevelType w:val="hybridMultilevel"/>
    <w:tmpl w:val="C720A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947684"/>
    <w:multiLevelType w:val="hybridMultilevel"/>
    <w:tmpl w:val="0498B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691428"/>
    <w:multiLevelType w:val="hybridMultilevel"/>
    <w:tmpl w:val="FA146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5375CC"/>
    <w:multiLevelType w:val="hybridMultilevel"/>
    <w:tmpl w:val="D7ACA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1264CA"/>
    <w:multiLevelType w:val="hybridMultilevel"/>
    <w:tmpl w:val="AD447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EC10E1"/>
    <w:multiLevelType w:val="hybridMultilevel"/>
    <w:tmpl w:val="8348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F5A6B"/>
    <w:multiLevelType w:val="hybridMultilevel"/>
    <w:tmpl w:val="182A5128"/>
    <w:lvl w:ilvl="0" w:tplc="477028F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A266E2"/>
    <w:multiLevelType w:val="hybridMultilevel"/>
    <w:tmpl w:val="3BDAA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AE2ADB"/>
    <w:multiLevelType w:val="hybridMultilevel"/>
    <w:tmpl w:val="ACD84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2E23B8"/>
    <w:multiLevelType w:val="hybridMultilevel"/>
    <w:tmpl w:val="01987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EAE2ABB"/>
    <w:multiLevelType w:val="hybridMultilevel"/>
    <w:tmpl w:val="11F2D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4B08D6"/>
    <w:multiLevelType w:val="hybridMultilevel"/>
    <w:tmpl w:val="5210B568"/>
    <w:lvl w:ilvl="0" w:tplc="D87E0E84">
      <w:start w:val="1"/>
      <w:numFmt w:val="bullet"/>
      <w:lvlText w:val=""/>
      <w:lvlJc w:val="left"/>
      <w:pPr>
        <w:ind w:left="720" w:hanging="360"/>
      </w:pPr>
      <w:rPr>
        <w:rFonts w:ascii="Symbol" w:hAnsi="Symbol" w:hint="default"/>
        <w:b/>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3F5123"/>
    <w:multiLevelType w:val="hybridMultilevel"/>
    <w:tmpl w:val="CF14E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B91665"/>
    <w:multiLevelType w:val="hybridMultilevel"/>
    <w:tmpl w:val="BEFAF076"/>
    <w:lvl w:ilvl="0" w:tplc="D87E0E84">
      <w:start w:val="1"/>
      <w:numFmt w:val="bullet"/>
      <w:lvlText w:val=""/>
      <w:lvlJc w:val="left"/>
      <w:pPr>
        <w:ind w:left="1440" w:hanging="360"/>
      </w:pPr>
      <w:rPr>
        <w:rFonts w:ascii="Symbol" w:hAnsi="Symbol" w:hint="default"/>
        <w:b/>
        <w:color w:val="auto"/>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25049B"/>
    <w:multiLevelType w:val="hybridMultilevel"/>
    <w:tmpl w:val="9814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05E2C"/>
    <w:multiLevelType w:val="hybridMultilevel"/>
    <w:tmpl w:val="0F9C2FAC"/>
    <w:lvl w:ilvl="0" w:tplc="477028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4908A8"/>
    <w:multiLevelType w:val="hybridMultilevel"/>
    <w:tmpl w:val="D2442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2006AB4"/>
    <w:multiLevelType w:val="hybridMultilevel"/>
    <w:tmpl w:val="8B76B5A2"/>
    <w:lvl w:ilvl="0" w:tplc="477028F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49325B"/>
    <w:multiLevelType w:val="hybridMultilevel"/>
    <w:tmpl w:val="F18AF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6673A7"/>
    <w:multiLevelType w:val="hybridMultilevel"/>
    <w:tmpl w:val="22C8B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E86C9B"/>
    <w:multiLevelType w:val="hybridMultilevel"/>
    <w:tmpl w:val="61C8BA0C"/>
    <w:lvl w:ilvl="0" w:tplc="F43E8ECE">
      <w:start w:val="6"/>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1"/>
  </w:num>
  <w:num w:numId="5">
    <w:abstractNumId w:val="27"/>
  </w:num>
  <w:num w:numId="6">
    <w:abstractNumId w:val="4"/>
  </w:num>
  <w:num w:numId="7">
    <w:abstractNumId w:val="16"/>
  </w:num>
  <w:num w:numId="8">
    <w:abstractNumId w:val="25"/>
  </w:num>
  <w:num w:numId="9">
    <w:abstractNumId w:val="10"/>
  </w:num>
  <w:num w:numId="10">
    <w:abstractNumId w:val="29"/>
  </w:num>
  <w:num w:numId="11">
    <w:abstractNumId w:val="17"/>
  </w:num>
  <w:num w:numId="12">
    <w:abstractNumId w:val="13"/>
  </w:num>
  <w:num w:numId="13">
    <w:abstractNumId w:val="6"/>
  </w:num>
  <w:num w:numId="14">
    <w:abstractNumId w:val="28"/>
  </w:num>
  <w:num w:numId="15">
    <w:abstractNumId w:val="18"/>
  </w:num>
  <w:num w:numId="16">
    <w:abstractNumId w:val="14"/>
  </w:num>
  <w:num w:numId="17">
    <w:abstractNumId w:val="0"/>
  </w:num>
  <w:num w:numId="18">
    <w:abstractNumId w:val="12"/>
  </w:num>
  <w:num w:numId="19">
    <w:abstractNumId w:val="19"/>
  </w:num>
  <w:num w:numId="20">
    <w:abstractNumId w:val="11"/>
  </w:num>
  <w:num w:numId="21">
    <w:abstractNumId w:val="23"/>
  </w:num>
  <w:num w:numId="22">
    <w:abstractNumId w:val="21"/>
  </w:num>
  <w:num w:numId="23">
    <w:abstractNumId w:val="22"/>
  </w:num>
  <w:num w:numId="24">
    <w:abstractNumId w:val="20"/>
  </w:num>
  <w:num w:numId="25">
    <w:abstractNumId w:val="2"/>
  </w:num>
  <w:num w:numId="26">
    <w:abstractNumId w:val="5"/>
  </w:num>
  <w:num w:numId="27">
    <w:abstractNumId w:val="15"/>
  </w:num>
  <w:num w:numId="28">
    <w:abstractNumId w:val="26"/>
  </w:num>
  <w:num w:numId="29">
    <w:abstractNumId w:val="2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F85"/>
    <w:rsid w:val="0000047A"/>
    <w:rsid w:val="00002458"/>
    <w:rsid w:val="00010F18"/>
    <w:rsid w:val="000421F2"/>
    <w:rsid w:val="00067F60"/>
    <w:rsid w:val="000B72D9"/>
    <w:rsid w:val="00104693"/>
    <w:rsid w:val="001475ED"/>
    <w:rsid w:val="00173488"/>
    <w:rsid w:val="001D0C9A"/>
    <w:rsid w:val="00213019"/>
    <w:rsid w:val="00225C55"/>
    <w:rsid w:val="00253557"/>
    <w:rsid w:val="002679D3"/>
    <w:rsid w:val="002C14CB"/>
    <w:rsid w:val="002C442E"/>
    <w:rsid w:val="002D6101"/>
    <w:rsid w:val="00304B9F"/>
    <w:rsid w:val="0031243A"/>
    <w:rsid w:val="00337EED"/>
    <w:rsid w:val="0034511E"/>
    <w:rsid w:val="003664B6"/>
    <w:rsid w:val="00397CD9"/>
    <w:rsid w:val="003E173F"/>
    <w:rsid w:val="00405231"/>
    <w:rsid w:val="0058518F"/>
    <w:rsid w:val="005B2795"/>
    <w:rsid w:val="0063676B"/>
    <w:rsid w:val="0068641B"/>
    <w:rsid w:val="006F1F85"/>
    <w:rsid w:val="0074065E"/>
    <w:rsid w:val="007546C2"/>
    <w:rsid w:val="007739A0"/>
    <w:rsid w:val="00780584"/>
    <w:rsid w:val="0078210B"/>
    <w:rsid w:val="007C0884"/>
    <w:rsid w:val="008808CE"/>
    <w:rsid w:val="008A5E98"/>
    <w:rsid w:val="008A7BBE"/>
    <w:rsid w:val="008F195C"/>
    <w:rsid w:val="00912787"/>
    <w:rsid w:val="0096141E"/>
    <w:rsid w:val="009E0176"/>
    <w:rsid w:val="009E4E32"/>
    <w:rsid w:val="00A719F2"/>
    <w:rsid w:val="00B15420"/>
    <w:rsid w:val="00B23B3C"/>
    <w:rsid w:val="00B9767F"/>
    <w:rsid w:val="00BE2A79"/>
    <w:rsid w:val="00C14DF1"/>
    <w:rsid w:val="00C844D7"/>
    <w:rsid w:val="00C936E1"/>
    <w:rsid w:val="00CB6D45"/>
    <w:rsid w:val="00CC5057"/>
    <w:rsid w:val="00D22BEA"/>
    <w:rsid w:val="00D37A29"/>
    <w:rsid w:val="00D54564"/>
    <w:rsid w:val="00DC12AA"/>
    <w:rsid w:val="00DC26E2"/>
    <w:rsid w:val="00DF3EDB"/>
    <w:rsid w:val="00E3053F"/>
    <w:rsid w:val="00E95B1A"/>
    <w:rsid w:val="00EB1296"/>
    <w:rsid w:val="00EC2E63"/>
    <w:rsid w:val="00EC6806"/>
    <w:rsid w:val="00ED0E19"/>
    <w:rsid w:val="00EF3AC7"/>
    <w:rsid w:val="00F24886"/>
    <w:rsid w:val="00F54CEE"/>
    <w:rsid w:val="00F83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7821D5"/>
  <w14:defaultImageDpi w14:val="300"/>
  <w15:docId w15:val="{2B32230A-F626-C84A-8546-A9257C44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F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1F85"/>
    <w:pPr>
      <w:tabs>
        <w:tab w:val="center" w:pos="4320"/>
        <w:tab w:val="right" w:pos="8640"/>
      </w:tabs>
    </w:pPr>
  </w:style>
  <w:style w:type="character" w:customStyle="1" w:styleId="FooterChar">
    <w:name w:val="Footer Char"/>
    <w:basedOn w:val="DefaultParagraphFont"/>
    <w:link w:val="Footer"/>
    <w:rsid w:val="006F1F85"/>
    <w:rPr>
      <w:rFonts w:ascii="Times New Roman" w:eastAsia="Times New Roman" w:hAnsi="Times New Roman" w:cs="Times New Roman"/>
    </w:rPr>
  </w:style>
  <w:style w:type="paragraph" w:styleId="ListParagraph">
    <w:name w:val="List Paragraph"/>
    <w:basedOn w:val="Normal"/>
    <w:uiPriority w:val="34"/>
    <w:qFormat/>
    <w:rsid w:val="006F1F85"/>
    <w:pPr>
      <w:ind w:left="720"/>
      <w:contextualSpacing/>
    </w:pPr>
  </w:style>
  <w:style w:type="paragraph" w:styleId="BalloonText">
    <w:name w:val="Balloon Text"/>
    <w:basedOn w:val="Normal"/>
    <w:link w:val="BalloonTextChar"/>
    <w:uiPriority w:val="99"/>
    <w:semiHidden/>
    <w:unhideWhenUsed/>
    <w:rsid w:val="00D22BEA"/>
    <w:rPr>
      <w:sz w:val="18"/>
      <w:szCs w:val="18"/>
    </w:rPr>
  </w:style>
  <w:style w:type="character" w:customStyle="1" w:styleId="BalloonTextChar">
    <w:name w:val="Balloon Text Char"/>
    <w:basedOn w:val="DefaultParagraphFont"/>
    <w:link w:val="BalloonText"/>
    <w:uiPriority w:val="99"/>
    <w:semiHidden/>
    <w:rsid w:val="00D22BEA"/>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2C14CB"/>
    <w:rPr>
      <w:sz w:val="16"/>
      <w:szCs w:val="16"/>
    </w:rPr>
  </w:style>
  <w:style w:type="paragraph" w:styleId="CommentText">
    <w:name w:val="annotation text"/>
    <w:basedOn w:val="Normal"/>
    <w:link w:val="CommentTextChar"/>
    <w:uiPriority w:val="99"/>
    <w:semiHidden/>
    <w:unhideWhenUsed/>
    <w:rsid w:val="002C14CB"/>
    <w:rPr>
      <w:sz w:val="20"/>
      <w:szCs w:val="20"/>
    </w:rPr>
  </w:style>
  <w:style w:type="character" w:customStyle="1" w:styleId="CommentTextChar">
    <w:name w:val="Comment Text Char"/>
    <w:basedOn w:val="DefaultParagraphFont"/>
    <w:link w:val="CommentText"/>
    <w:uiPriority w:val="99"/>
    <w:semiHidden/>
    <w:rsid w:val="002C14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14CB"/>
    <w:rPr>
      <w:b/>
      <w:bCs/>
    </w:rPr>
  </w:style>
  <w:style w:type="character" w:customStyle="1" w:styleId="CommentSubjectChar">
    <w:name w:val="Comment Subject Char"/>
    <w:basedOn w:val="CommentTextChar"/>
    <w:link w:val="CommentSubject"/>
    <w:uiPriority w:val="99"/>
    <w:semiHidden/>
    <w:rsid w:val="002C14CB"/>
    <w:rPr>
      <w:rFonts w:ascii="Times New Roman" w:eastAsia="Times New Roman" w:hAnsi="Times New Roman" w:cs="Times New Roman"/>
      <w:b/>
      <w:bCs/>
      <w:sz w:val="20"/>
      <w:szCs w:val="20"/>
    </w:rPr>
  </w:style>
  <w:style w:type="paragraph" w:styleId="NoSpacing">
    <w:name w:val="No Spacing"/>
    <w:uiPriority w:val="1"/>
    <w:qFormat/>
    <w:rsid w:val="00173488"/>
    <w:rPr>
      <w:rFonts w:ascii="Times New Roman" w:eastAsia="Times New Roman" w:hAnsi="Times New Roman" w:cs="Times New Roman"/>
    </w:rPr>
  </w:style>
  <w:style w:type="paragraph" w:styleId="Revision">
    <w:name w:val="Revision"/>
    <w:hidden/>
    <w:uiPriority w:val="99"/>
    <w:semiHidden/>
    <w:rsid w:val="007546C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Lifespan</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Vedilago</dc:creator>
  <cp:lastModifiedBy>chn off27</cp:lastModifiedBy>
  <cp:revision>3</cp:revision>
  <dcterms:created xsi:type="dcterms:W3CDTF">2019-03-18T17:25:00Z</dcterms:created>
  <dcterms:modified xsi:type="dcterms:W3CDTF">2021-08-06T18:55:00Z</dcterms:modified>
</cp:coreProperties>
</file>