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AC5F" w14:textId="77777777" w:rsidR="0036470D" w:rsidRDefault="0036470D" w:rsidP="00364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Table S5 – ASVs identified as contaminants. </w:t>
      </w:r>
      <w:r>
        <w:rPr>
          <w:rFonts w:ascii="Times New Roman" w:hAnsi="Times New Roman" w:cs="Times New Roman"/>
        </w:rPr>
        <w:t>We employed both the frequency and prevalence  methods</w:t>
      </w:r>
      <w:r w:rsidRPr="00CC46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</w:t>
      </w:r>
      <w:r w:rsidRPr="00CC46CA">
        <w:rPr>
          <w:rFonts w:ascii="Times New Roman" w:hAnsi="Times New Roman" w:cs="Times New Roman"/>
        </w:rPr>
        <w:t xml:space="preserve">R package </w:t>
      </w:r>
      <w:r>
        <w:rPr>
          <w:rFonts w:ascii="Times New Roman" w:hAnsi="Times New Roman" w:cs="Times New Roman"/>
        </w:rPr>
        <w:t>d</w:t>
      </w:r>
      <w:r w:rsidRPr="00CC46CA">
        <w:rPr>
          <w:rFonts w:ascii="Times New Roman" w:hAnsi="Times New Roman" w:cs="Times New Roman"/>
        </w:rPr>
        <w:t xml:space="preserve">econtam v.1.10.0 </w:t>
      </w:r>
      <w:r>
        <w:rPr>
          <w:rFonts w:ascii="Times New Roman" w:hAnsi="Times New Roman" w:cs="Times New Roman"/>
        </w:rPr>
        <w:t>to identify putative</w:t>
      </w:r>
      <w:r w:rsidRPr="00CC46CA">
        <w:rPr>
          <w:rFonts w:ascii="Times New Roman" w:hAnsi="Times New Roman" w:cs="Times New Roman"/>
        </w:rPr>
        <w:t xml:space="preserve"> contaminant ASVs. In total, 28 ASVs were </w:t>
      </w:r>
      <w:r>
        <w:rPr>
          <w:rFonts w:ascii="Times New Roman" w:hAnsi="Times New Roman" w:cs="Times New Roman"/>
        </w:rPr>
        <w:t>identified and excluded</w:t>
      </w:r>
      <w:r w:rsidRPr="00CC46CA">
        <w:rPr>
          <w:rFonts w:ascii="Times New Roman" w:hAnsi="Times New Roman" w:cs="Times New Roman"/>
        </w:rPr>
        <w:t xml:space="preserve"> from our analysis</w:t>
      </w:r>
      <w:r>
        <w:rPr>
          <w:rFonts w:ascii="Times New Roman" w:hAnsi="Times New Roman" w:cs="Times New Roman"/>
        </w:rPr>
        <w:t xml:space="preserve"> as contaminants</w:t>
      </w:r>
      <w:r w:rsidRPr="00CC46CA">
        <w:rPr>
          <w:rFonts w:ascii="Times New Roman" w:hAnsi="Times New Roman" w:cs="Times New Roman"/>
        </w:rPr>
        <w:t xml:space="preserve">. </w:t>
      </w:r>
    </w:p>
    <w:p w14:paraId="0587A10A" w14:textId="77777777" w:rsidR="0036470D" w:rsidRDefault="0036470D" w:rsidP="0036470D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520"/>
      </w:tblGrid>
      <w:tr w:rsidR="0036470D" w:rsidRPr="00191DF3" w14:paraId="290B38FE" w14:textId="77777777" w:rsidTr="005E7FF0"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F39BF18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ASV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2564D9FB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Method</w:t>
            </w:r>
          </w:p>
        </w:tc>
      </w:tr>
      <w:tr w:rsidR="0036470D" w:rsidRPr="00191DF3" w14:paraId="2204D438" w14:textId="77777777" w:rsidTr="005E7FF0"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2E9634B4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D_0__Bacteria;D_1__Proteobacteria;D_2__Alphaproteobacteria;D_3__Caulobacterales;D_4__Caulobacteraceae;D_5__Brevundimonas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</w:tcPr>
          <w:p w14:paraId="53709B5B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</w:p>
        </w:tc>
      </w:tr>
      <w:tr w:rsidR="0036470D" w:rsidRPr="00191DF3" w14:paraId="0439AD9A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2E4E19DF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D_0__Bacteria;D_1__Bacteroidetes;D_2__Bacteroidia;D_3__Sphingobacteriales;D_4__Sphingobacteriaceae;D_5__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Pedobacter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05435C54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</w:p>
        </w:tc>
      </w:tr>
      <w:tr w:rsidR="0036470D" w:rsidRPr="00191DF3" w14:paraId="787322D9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33C5B16E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D_0__Bacteria;D_1__Bacteroidetes;D_2__Bacteroidia;D_3__Chitinophagales;D_4__Chitinophagaceaee;D_5__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Taibaiella;D_6__Taibaiella coffeisoli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4234A38D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</w:p>
        </w:tc>
      </w:tr>
      <w:tr w:rsidR="0036470D" w:rsidRPr="00191DF3" w14:paraId="1538FCB3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740CDBBC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D_0__Bacteria;D_1__Firmicutes;D_2__Bacilli;D_3__Bacillales;D_4__Bacilliaceae;D_5__Bacillus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2C56B3B5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</w:p>
        </w:tc>
      </w:tr>
      <w:tr w:rsidR="0036470D" w:rsidRPr="00191DF3" w14:paraId="3A88B407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46431F9E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D_0__Bacteria;D_1__Bacteroidetes;D_2__Bacteroidia;D_3__Flavobacteriales;D_4__Weeksellaceae;D_5__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Bergeyella;D_6__Cloacibacterium sp. canine oral taxon 320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1820B9E8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</w:p>
        </w:tc>
      </w:tr>
      <w:tr w:rsidR="0036470D" w:rsidRPr="00191DF3" w14:paraId="7DA08F0E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296F339B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D_0__Bacteria;D_1__Firmicutes;D_2__Bacilli;D_3__Bacillales;D_4__Staphylococcaceae;D_5__Staphylococcus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2A1B8A97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</w:p>
        </w:tc>
      </w:tr>
      <w:tr w:rsidR="0036470D" w:rsidRPr="00191DF3" w14:paraId="6B30562C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139D01E0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D_0__Bacteria;D_1__Proteobacteria;D_2__Gammaproteobacteria;D_3__Betaproteobacteria;D_4__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Procabacteriaceae;D_5__Procabacter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095DB689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</w:p>
        </w:tc>
      </w:tr>
      <w:tr w:rsidR="0036470D" w:rsidRPr="00191DF3" w14:paraId="2F8F3964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3866BCDD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D_0__Bacteria;D_1__Firmicutes;D_2__Clostridia;D_3__Clostridiales;D_4__Ruminococcaceae;D_5__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Faecalibacterium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58682CE5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</w:p>
        </w:tc>
      </w:tr>
      <w:tr w:rsidR="0036470D" w:rsidRPr="00191DF3" w14:paraId="4E18006F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24996FE5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D_0__Bacteria;D_1__Proteobacteria;D_2__Gammaproteobacteria;D_3__Pseudomonadales;D_4__Moraxellaceae;D_5__Moraxella;D_6__unidentified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2D66715E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Frequency</w:t>
            </w:r>
          </w:p>
        </w:tc>
      </w:tr>
      <w:tr w:rsidR="0036470D" w:rsidRPr="00191DF3" w14:paraId="12883DDF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09D581A3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D_0__Bacteria;D_1__Proteobacteria;D_2__Alphaproteobacteria;D_3__Rhizobiales;D_4__Xantobacteraceae;D_5__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Bradyrhizobium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5EDAFF7D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72E3D40E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0FBA573A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D_0__Bacteria;D_1__Bacteroidetes;D_2__Bacteroidia;D_3__Flavobacteriales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7AB0FCEC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5F721BD7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294B13B3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D_0__Bacteria;D_1__Proteobacteria;D_2__Gammaproteobacteria;D_3__Betaproteobacteriales;D_4__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Methylophilaceae;D_5__Methylotenera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403F822F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4733CDDB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37A2EDFC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D_0__Bacteria;D_1__Bacteroidetes;D_2__Bacteroidia;D_3__Bacteroidales;D_4__Prevotellaceae;D_5__Prevotella 9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00909F16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0A0D32FB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296D339C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D_0__Bacteria;D_1__Proteobacteria;D_2__Gammaproteobacteria;D_3__Betaproteobacteriales;D_4__Burkholderiaceae;D_5__Aquabacterium;D_6__Aquabacterium citratiphium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5D61BFF0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60AD54E5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37698407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D_0__Bacteria;D_1__Proteobacteria;D_2__Gammaproteobacteria;D_3__Betaproteobacteria;D_4__Burkholderiaceae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65FAC6E6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41E34AC4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749ED23E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D_0__Bacteria;D_1__Proteobacteria;D_2__Alphaproteobacteria;D_3__Caulobacterales;D_4__Caulobacteraceae;D_5__Brevundimonas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0BF49ACC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47FCB570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47B8260E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 xml:space="preserve">D_0__Bacteria;D_1__Patescibacteria;D_2__ABY1;D_3__Candidatus Megasanikbacteria;D_4__uncultured bacterium;D_5__uncultured bacterium;D_6__uncultured bacterium 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7E98D3A7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35DB7D70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44C9689F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D_0__Bacteria;D_1__Firmicutes;D_2__Bacilli;D_3__Lactobacillales;D_4__Leuconostocaceae;D_5__Weissella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7DBF7AEB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07166C84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4067F31A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D_0__Bacteria;D_1__Proteobacteria;D_2__Gammaproteobacteria;D_3__Aeromonadales;D_4__Aeromonadaceae;D_5__Aeromonas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6EE5F5DF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3EF4FB61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024DCB37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D_0__Bacteria;D_1__Actinobacteria;D_2__Actinobacteria;D_3__Micrococcales;D_4__Microbacteriaceae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7D79A67D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14AD8994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575C8D48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D_0__Bacteria;D_1__Proteobacteria;D_2__Gammaproteobacteria;D_3__Betaproteobacteriales;D_4__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Burkholderiaceae;D_5__Acidovorax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14A4E338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7D5D2781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6083A903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D_0__Bacteria;D_1__Spirochaetes;D_2__Spirochaetia;D_3__Spirochaetales;D_4__Spirochaetaceae;D_5__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Treponema 2;D_6__Treponema succinifaciens DSM 2489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35F7C569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1840EFE4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79C1824F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D_0__Bacteria;D_1__Firmicutes;D_2__Bacilli;D_3__Bacillales;D_4__Staphylococcaceae;D_5__Staphylococcus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0FB11A0C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1202FF83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0E3FB3C8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D_0__Bacteria;D_1__Actinobacteria;D_2__Actinobacteria;D_3__Frankiales;D_4__Geodermatophilaceae;D_5__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Geodermatophilus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3CE0AABE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7ABB0220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1810F8D1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D_0__Bacteria;D_1__Actinobacteria;D_2__Actinobacteria;D_3__Micrococcaceae;D_5__Micrococcus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5E26348E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5BD0759F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734D7DF5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D_0__Bacteria;D_1__Bacteroidetes;D_2__Bacteroidia;D_3__Bacteroidales;D_4__Bacteroidaceae;D_5__Bacteroides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7EE6156A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216381ED" w14:textId="77777777" w:rsidTr="005E7FF0">
        <w:tc>
          <w:tcPr>
            <w:tcW w:w="7830" w:type="dxa"/>
            <w:tcBorders>
              <w:right w:val="single" w:sz="4" w:space="0" w:color="auto"/>
            </w:tcBorders>
          </w:tcPr>
          <w:p w14:paraId="673D472D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D_0__Bacteria;D_1__Actinobacteria;D_2__Actinobacteria;D_3__Frankiales;D_4__Cryptosporangiaceae;D_5__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Fodinicola;D_6__metagenome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14:paraId="34E07133" w14:textId="77777777" w:rsidR="0036470D" w:rsidRPr="00191DF3" w:rsidRDefault="0036470D" w:rsidP="005E7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  <w:tr w:rsidR="0036470D" w:rsidRPr="00191DF3" w14:paraId="68EAEAE3" w14:textId="77777777" w:rsidTr="005E7FF0"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017C371F" w14:textId="77777777" w:rsidR="0036470D" w:rsidRPr="00191DF3" w:rsidRDefault="0036470D" w:rsidP="005E7FF0">
            <w:pPr>
              <w:ind w:left="163" w:hanging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D_0__Bacteria;D_1__Proteobacteria;D_2__Alphaproteobacteria;D_3__Caulobacterales;D_4__Caulobacteraceae;D_5__uncultured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14:paraId="155B4175" w14:textId="77777777" w:rsidR="0036470D" w:rsidRPr="00191DF3" w:rsidRDefault="0036470D" w:rsidP="005E7FF0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191DF3">
              <w:rPr>
                <w:rFonts w:ascii="Times New Roman" w:hAnsi="Times New Roman" w:cs="Times New Roman"/>
                <w:sz w:val="16"/>
                <w:szCs w:val="16"/>
              </w:rPr>
              <w:t>Prevalence</w:t>
            </w:r>
          </w:p>
        </w:tc>
      </w:tr>
    </w:tbl>
    <w:p w14:paraId="1741F373" w14:textId="77777777" w:rsidR="0036470D" w:rsidRDefault="0036470D" w:rsidP="0036470D">
      <w:pPr>
        <w:rPr>
          <w:rFonts w:ascii="Times New Roman" w:hAnsi="Times New Roman" w:cs="Times New Roman"/>
          <w:b/>
          <w:bCs/>
        </w:rPr>
      </w:pPr>
    </w:p>
    <w:p w14:paraId="58255100" w14:textId="77777777" w:rsidR="00111A8B" w:rsidRDefault="0036470D">
      <w:bookmarkStart w:id="0" w:name="_GoBack"/>
      <w:bookmarkEnd w:id="0"/>
    </w:p>
    <w:sectPr w:rsidR="00111A8B" w:rsidSect="0015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0D"/>
    <w:rsid w:val="00020162"/>
    <w:rsid w:val="00077122"/>
    <w:rsid w:val="0008450D"/>
    <w:rsid w:val="00097CD7"/>
    <w:rsid w:val="000A253C"/>
    <w:rsid w:val="000A6F13"/>
    <w:rsid w:val="000C15AD"/>
    <w:rsid w:val="000E2445"/>
    <w:rsid w:val="001026D0"/>
    <w:rsid w:val="001313B0"/>
    <w:rsid w:val="001541F8"/>
    <w:rsid w:val="00162D3D"/>
    <w:rsid w:val="00164B90"/>
    <w:rsid w:val="001A6572"/>
    <w:rsid w:val="001E72CC"/>
    <w:rsid w:val="0021045B"/>
    <w:rsid w:val="00232FBE"/>
    <w:rsid w:val="002502D1"/>
    <w:rsid w:val="00263F30"/>
    <w:rsid w:val="002B7B8C"/>
    <w:rsid w:val="002C2A4A"/>
    <w:rsid w:val="002E7DA2"/>
    <w:rsid w:val="003453EB"/>
    <w:rsid w:val="0036012F"/>
    <w:rsid w:val="0036470D"/>
    <w:rsid w:val="003825E5"/>
    <w:rsid w:val="003925CC"/>
    <w:rsid w:val="003D2216"/>
    <w:rsid w:val="003D4EF0"/>
    <w:rsid w:val="0042268E"/>
    <w:rsid w:val="00426042"/>
    <w:rsid w:val="00456CB3"/>
    <w:rsid w:val="004620B7"/>
    <w:rsid w:val="004B5525"/>
    <w:rsid w:val="004C351F"/>
    <w:rsid w:val="004D4B5F"/>
    <w:rsid w:val="004E29D2"/>
    <w:rsid w:val="00517E1A"/>
    <w:rsid w:val="00522ECC"/>
    <w:rsid w:val="00537F4E"/>
    <w:rsid w:val="00542C75"/>
    <w:rsid w:val="00550B12"/>
    <w:rsid w:val="00567779"/>
    <w:rsid w:val="00567F40"/>
    <w:rsid w:val="00576D3C"/>
    <w:rsid w:val="00586A4C"/>
    <w:rsid w:val="00592320"/>
    <w:rsid w:val="005B4D33"/>
    <w:rsid w:val="006032E0"/>
    <w:rsid w:val="00605DEC"/>
    <w:rsid w:val="00613153"/>
    <w:rsid w:val="00645122"/>
    <w:rsid w:val="0065353C"/>
    <w:rsid w:val="0065600D"/>
    <w:rsid w:val="00681C15"/>
    <w:rsid w:val="006B499E"/>
    <w:rsid w:val="006C2271"/>
    <w:rsid w:val="006E0FE1"/>
    <w:rsid w:val="00720EDF"/>
    <w:rsid w:val="007724CA"/>
    <w:rsid w:val="00775934"/>
    <w:rsid w:val="00794C70"/>
    <w:rsid w:val="007967DB"/>
    <w:rsid w:val="007A2E31"/>
    <w:rsid w:val="00822439"/>
    <w:rsid w:val="00825D41"/>
    <w:rsid w:val="00854B10"/>
    <w:rsid w:val="00857A51"/>
    <w:rsid w:val="008B6F9C"/>
    <w:rsid w:val="008C00CD"/>
    <w:rsid w:val="008F0292"/>
    <w:rsid w:val="008F4827"/>
    <w:rsid w:val="008F5C38"/>
    <w:rsid w:val="00903C99"/>
    <w:rsid w:val="009121C8"/>
    <w:rsid w:val="00981424"/>
    <w:rsid w:val="009869D5"/>
    <w:rsid w:val="009B0497"/>
    <w:rsid w:val="00A70CFF"/>
    <w:rsid w:val="00A72812"/>
    <w:rsid w:val="00A7325A"/>
    <w:rsid w:val="00A80896"/>
    <w:rsid w:val="00A95CE4"/>
    <w:rsid w:val="00AB1096"/>
    <w:rsid w:val="00B33C01"/>
    <w:rsid w:val="00B500B2"/>
    <w:rsid w:val="00B73AF6"/>
    <w:rsid w:val="00C21E1B"/>
    <w:rsid w:val="00C608EF"/>
    <w:rsid w:val="00CB4B11"/>
    <w:rsid w:val="00CC3683"/>
    <w:rsid w:val="00CE06F0"/>
    <w:rsid w:val="00CE1AEB"/>
    <w:rsid w:val="00CF519B"/>
    <w:rsid w:val="00D4578E"/>
    <w:rsid w:val="00DD0451"/>
    <w:rsid w:val="00DF465D"/>
    <w:rsid w:val="00E3735E"/>
    <w:rsid w:val="00E76BAB"/>
    <w:rsid w:val="00EA2BBA"/>
    <w:rsid w:val="00ED7142"/>
    <w:rsid w:val="00F530C8"/>
    <w:rsid w:val="00F601B5"/>
    <w:rsid w:val="00FB7125"/>
    <w:rsid w:val="00FC299C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5D20C"/>
  <w14:defaultImageDpi w14:val="32767"/>
  <w15:chartTrackingRefBased/>
  <w15:docId w15:val="{281C87C9-AE57-B84C-A391-14CC3905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Hale</dc:creator>
  <cp:keywords/>
  <dc:description/>
  <cp:lastModifiedBy>Vanessa Hale</cp:lastModifiedBy>
  <cp:revision>1</cp:revision>
  <dcterms:created xsi:type="dcterms:W3CDTF">2021-06-28T13:36:00Z</dcterms:created>
  <dcterms:modified xsi:type="dcterms:W3CDTF">2021-06-28T13:36:00Z</dcterms:modified>
</cp:coreProperties>
</file>