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0D" w:rsidRPr="002B7923" w:rsidRDefault="0015160D" w:rsidP="0015160D">
      <w:pPr>
        <w:rPr>
          <w:color w:val="000000" w:themeColor="text1"/>
        </w:rPr>
      </w:pPr>
      <w:bookmarkStart w:id="0" w:name="_GoBack"/>
      <w:bookmarkEnd w:id="0"/>
      <w:r w:rsidRPr="002B7923">
        <w:rPr>
          <w:b/>
          <w:color w:val="000000" w:themeColor="text1"/>
        </w:rPr>
        <w:t xml:space="preserve">S2 </w:t>
      </w:r>
      <w:r w:rsidRPr="002B7923">
        <w:rPr>
          <w:rFonts w:hint="eastAsia"/>
          <w:b/>
          <w:color w:val="000000" w:themeColor="text1"/>
        </w:rPr>
        <w:t>T</w:t>
      </w:r>
      <w:r w:rsidRPr="002B7923">
        <w:rPr>
          <w:b/>
          <w:color w:val="000000" w:themeColor="text1"/>
        </w:rPr>
        <w:t>able.</w:t>
      </w:r>
      <w:r w:rsidRPr="002B7923">
        <w:rPr>
          <w:color w:val="000000" w:themeColor="text1"/>
        </w:rPr>
        <w:t xml:space="preserve"> Descriptive statistics of demographic and vocal data for each group on audio file basis</w:t>
      </w:r>
      <w:r w:rsidRPr="002B7923">
        <w:rPr>
          <w:rFonts w:hint="eastAsi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627"/>
        <w:gridCol w:w="1060"/>
      </w:tblGrid>
      <w:tr w:rsidR="0015160D" w:rsidRPr="002B7923" w:rsidTr="004962D5">
        <w:tc>
          <w:tcPr>
            <w:tcW w:w="4106" w:type="dxa"/>
          </w:tcPr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Variable</w:t>
            </w:r>
          </w:p>
        </w:tc>
        <w:tc>
          <w:tcPr>
            <w:tcW w:w="1701" w:type="dxa"/>
          </w:tcPr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Training data</w:t>
            </w:r>
            <w:r w:rsidRPr="002B7923">
              <w:rPr>
                <w:rFonts w:hint="eastAsia"/>
                <w:color w:val="000000" w:themeColor="text1"/>
              </w:rPr>
              <w:t>,</w:t>
            </w:r>
          </w:p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mean (SD)</w:t>
            </w:r>
          </w:p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n=1,308</w:t>
            </w:r>
          </w:p>
        </w:tc>
        <w:tc>
          <w:tcPr>
            <w:tcW w:w="1627" w:type="dxa"/>
          </w:tcPr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Validation data,</w:t>
            </w:r>
          </w:p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mean (SD)</w:t>
            </w:r>
          </w:p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color w:val="000000" w:themeColor="text1"/>
              </w:rPr>
              <w:t>n=308</w:t>
            </w:r>
          </w:p>
        </w:tc>
        <w:tc>
          <w:tcPr>
            <w:tcW w:w="1060" w:type="dxa"/>
          </w:tcPr>
          <w:p w:rsidR="0015160D" w:rsidRPr="002B7923" w:rsidRDefault="0015160D" w:rsidP="004962D5">
            <w:pPr>
              <w:rPr>
                <w:color w:val="000000" w:themeColor="text1"/>
              </w:rPr>
            </w:pPr>
            <w:r w:rsidRPr="002B7923">
              <w:rPr>
                <w:rFonts w:hint="eastAsia"/>
                <w:color w:val="000000" w:themeColor="text1"/>
              </w:rPr>
              <w:t>P</w:t>
            </w:r>
            <w:r w:rsidRPr="002B7923">
              <w:rPr>
                <w:color w:val="000000" w:themeColor="text1"/>
              </w:rPr>
              <w:t>-value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S</w:t>
            </w:r>
            <w:r w:rsidRPr="002B7923">
              <w:rPr>
                <w:rFonts w:eastAsia="Yu Gothic"/>
                <w:color w:val="000000" w:themeColor="text1"/>
              </w:rPr>
              <w:t>ilent: the duration when the participant is not speaking (second)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silent_sum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25.7 (47.1)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25.5 (9.9)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0.882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 (0.4)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0.8 (0.4)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0.547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0.3 (0.2)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 (0.2)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0.006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silent_minimum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0.785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5 (5)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4.7 (3.7)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0.261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(0.1)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0.025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1.3 (0.8)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1.3 (0.8)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0.180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1.1 (1.1)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 (0.8)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0.319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2.4 (1.4)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2.4 (1.2)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0.323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silent_kurtosis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7.8 (9.7)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7.1 (7.5)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0.197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S</w:t>
            </w:r>
            <w:r w:rsidRPr="002B7923">
              <w:rPr>
                <w:rFonts w:eastAsia="Yu Gothic"/>
                <w:color w:val="000000" w:themeColor="text1"/>
              </w:rPr>
              <w:t>ounding: the duration when the participant is speaking (second)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sounding_sum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21.1 (36.5)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20.3 (8.2)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0.500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 (0.2)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 (0.2)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0.972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 (0.2)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 (0.2)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0.694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sounding_minimum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 (0)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0.711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1.9 (0.7)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1.9 (0.7)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0.909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 (0.1)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 (0.1)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0.206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 (0.3)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 (0.3)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0.800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 (0.2)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 (0.2)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0.589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1.3 (0.6)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1.3 (0.6)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0.495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sounding_kurtosis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1.5 (2.4)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1.7 (3)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0.273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P</w:t>
            </w:r>
            <w:r w:rsidRPr="002B7923">
              <w:rPr>
                <w:rFonts w:eastAsia="Yu Gothic"/>
                <w:color w:val="000000" w:themeColor="text1"/>
              </w:rPr>
              <w:t>itch: Voice pitch of the participant (Hz)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186.9 (36.7)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185.9 (34.1)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0.640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173.5 (42.3)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170.3 (39.8)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0.209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pitch_minimum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70.3 (31.3)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69 (30.3)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0.499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538.6 (72)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543.4 (69)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0.277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142.6 (35)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141.1 (32.4)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0.468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228.3 (57.2)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228.4 (52.5)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0.968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63.1 (23.1)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65.2 (22)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0.137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lastRenderedPageBreak/>
              <w:t>pitch_skewness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2.6 (1.5)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2.6 (1.5)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0.952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13.4 (14)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12.5 (13)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0.249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P</w:t>
            </w:r>
            <w:r w:rsidRPr="002B7923">
              <w:rPr>
                <w:rFonts w:eastAsia="Yu Gothic"/>
                <w:color w:val="000000" w:themeColor="text1"/>
              </w:rPr>
              <w:t>itch difference: Amount of change in voice pitch every 0.01 seconds (Hz)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-0.4 (1)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-0.3 (1)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0.004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 (0.5)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-0.9 (0.5)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0.049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pitch_d_minimum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-156.1 (96.9)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-159.8 (101.4)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0.565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225.6 (112.2)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228.8 (112.2)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0.657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-5.3 (1.6)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-4.8 (1.5)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3.2 (1.5)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 (1.4)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0.016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pitch_d_standard error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16.9 (7.1)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17.3 (7.6)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0.407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4.1 (6.4)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3.9 (6.4)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0.725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pitch_d_kurtosis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128.9 (93.5)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126.1 (86.1)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0.603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I</w:t>
            </w:r>
            <w:r w:rsidRPr="002B7923">
              <w:rPr>
                <w:rFonts w:eastAsia="Yu Gothic"/>
                <w:color w:val="000000" w:themeColor="text1"/>
              </w:rPr>
              <w:t>ntensity: Voice intensity of the participant (dB)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75.2 (4.6)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75.3 (6.2)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0.676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76.9 (5.2)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77 (6.9)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0.761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intensity_minimm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34.3 (14.9)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36.6 (7.4)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&lt;0.001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89.3 (3.5)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89.3 (4.3)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0.940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67.1 (4.1)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67.2 (5.6)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0.718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83.2 (4.9)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83.4 (6.3)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0.578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8.6 (1)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8.6 (1)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0.932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-1.3 (0.6)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-1.2 (0.4)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2.9 (13.8)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2.1 (1.4)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0.029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I</w:t>
            </w:r>
            <w:r w:rsidRPr="002B7923">
              <w:rPr>
                <w:rFonts w:eastAsia="Yu Gothic"/>
                <w:color w:val="000000" w:themeColor="text1"/>
              </w:rPr>
              <w:t>ntensity difference: Amount of change in voice intensity every 0.01 seconds (dB)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intensity_d_mean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 (0)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 (0)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0.906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intensity_d_median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-0.1 (0)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-0.1 (0)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intensity_d_minimum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-11.2 (12.3)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-10.7 (2.2)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0.255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intensity_d_maximum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15.4 (11.7)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14.4 (2.5)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0.004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intensity_d_15percentile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-1.8 (0.3)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-1.8 (0.4)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0.010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intensity_d_85percentile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1.6 (0.3)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1.6 (0.4)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0.738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2.6 (0.4)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2.6 (0.4)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0.038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 (0.4)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0.7 (0.3)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0.002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intensity_d_kurtosis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 (38.9)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4.6 (1.9)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0.187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S</w:t>
            </w:r>
            <w:r w:rsidRPr="002B7923">
              <w:rPr>
                <w:rFonts w:eastAsia="Yu Gothic"/>
                <w:color w:val="000000" w:themeColor="text1"/>
              </w:rPr>
              <w:t>pectrum (Hz)</w:t>
            </w:r>
          </w:p>
        </w:tc>
        <w:tc>
          <w:tcPr>
            <w:tcW w:w="1701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627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  <w:tc>
          <w:tcPr>
            <w:tcW w:w="1060" w:type="dxa"/>
            <w:noWrap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lastRenderedPageBreak/>
              <w:t>spectrum_center of gravity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581.5 (140.8)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644 (178)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spectrum_standard deviation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440.8 (134.2)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491.2 (149.1)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spectrum_skewness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3.3 (1)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2.8 (1)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  <w:tr w:rsidR="0015160D" w:rsidRPr="002B7923" w:rsidTr="004962D5">
        <w:trPr>
          <w:trHeight w:val="400"/>
        </w:trPr>
        <w:tc>
          <w:tcPr>
            <w:tcW w:w="4106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spectrum_kurtosis</w:t>
            </w:r>
          </w:p>
        </w:tc>
        <w:tc>
          <w:tcPr>
            <w:tcW w:w="1701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16 (11.6)</w:t>
            </w:r>
          </w:p>
        </w:tc>
        <w:tc>
          <w:tcPr>
            <w:tcW w:w="1627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/>
                <w:color w:val="000000" w:themeColor="text1"/>
              </w:rPr>
              <w:t>11.7 (8.9)</w:t>
            </w:r>
          </w:p>
        </w:tc>
        <w:tc>
          <w:tcPr>
            <w:tcW w:w="1060" w:type="dxa"/>
            <w:noWrap/>
            <w:hideMark/>
          </w:tcPr>
          <w:p w:rsidR="0015160D" w:rsidRPr="002B7923" w:rsidRDefault="0015160D" w:rsidP="004962D5">
            <w:pPr>
              <w:rPr>
                <w:rFonts w:eastAsia="Yu Gothic"/>
                <w:color w:val="000000" w:themeColor="text1"/>
              </w:rPr>
            </w:pPr>
            <w:r w:rsidRPr="002B7923">
              <w:rPr>
                <w:rFonts w:eastAsia="Yu Gothic" w:hint="eastAsia"/>
                <w:color w:val="000000" w:themeColor="text1"/>
              </w:rPr>
              <w:t>&lt;</w:t>
            </w:r>
            <w:r w:rsidRPr="002B7923">
              <w:rPr>
                <w:rFonts w:eastAsia="Yu Gothic"/>
                <w:color w:val="000000" w:themeColor="text1"/>
              </w:rPr>
              <w:t>0.001</w:t>
            </w:r>
          </w:p>
        </w:tc>
      </w:tr>
    </w:tbl>
    <w:p w:rsidR="00177D9D" w:rsidRDefault="00177D9D"/>
    <w:sectPr w:rsidR="001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B"/>
    <w:rsid w:val="00012BD4"/>
    <w:rsid w:val="000217B5"/>
    <w:rsid w:val="00022CEE"/>
    <w:rsid w:val="001502E1"/>
    <w:rsid w:val="0015160D"/>
    <w:rsid w:val="00177D9D"/>
    <w:rsid w:val="00181345"/>
    <w:rsid w:val="001B2745"/>
    <w:rsid w:val="00246066"/>
    <w:rsid w:val="002E2460"/>
    <w:rsid w:val="00301CD2"/>
    <w:rsid w:val="00351903"/>
    <w:rsid w:val="00366112"/>
    <w:rsid w:val="00382B50"/>
    <w:rsid w:val="0042630B"/>
    <w:rsid w:val="004401BC"/>
    <w:rsid w:val="004F1584"/>
    <w:rsid w:val="00524F9C"/>
    <w:rsid w:val="00527C50"/>
    <w:rsid w:val="0058036F"/>
    <w:rsid w:val="0063436B"/>
    <w:rsid w:val="007644B8"/>
    <w:rsid w:val="007D2A00"/>
    <w:rsid w:val="008A3755"/>
    <w:rsid w:val="00910C13"/>
    <w:rsid w:val="009D4858"/>
    <w:rsid w:val="00A16518"/>
    <w:rsid w:val="00A96CAD"/>
    <w:rsid w:val="00AB1445"/>
    <w:rsid w:val="00AB764B"/>
    <w:rsid w:val="00AE759F"/>
    <w:rsid w:val="00AF0EEB"/>
    <w:rsid w:val="00B0425E"/>
    <w:rsid w:val="00BA0F08"/>
    <w:rsid w:val="00BA6505"/>
    <w:rsid w:val="00BC7C1A"/>
    <w:rsid w:val="00BE1D83"/>
    <w:rsid w:val="00C16772"/>
    <w:rsid w:val="00C628FA"/>
    <w:rsid w:val="00C957BE"/>
    <w:rsid w:val="00D30C21"/>
    <w:rsid w:val="00D47868"/>
    <w:rsid w:val="00E03981"/>
    <w:rsid w:val="00E44AE9"/>
    <w:rsid w:val="00F032E0"/>
    <w:rsid w:val="00F159E2"/>
    <w:rsid w:val="00F6751B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0D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0D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>HP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2</cp:revision>
  <dcterms:created xsi:type="dcterms:W3CDTF">2021-06-22T03:52:00Z</dcterms:created>
  <dcterms:modified xsi:type="dcterms:W3CDTF">2021-06-22T03:52:00Z</dcterms:modified>
</cp:coreProperties>
</file>