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C8A3" w14:textId="77777777" w:rsidR="00B44186" w:rsidRPr="00BF35BC" w:rsidRDefault="00B44186" w:rsidP="00B44186">
      <w:pPr>
        <w:pStyle w:val="BodyA"/>
        <w:rPr>
          <w:rFonts w:ascii="Times New Roman" w:hAnsi="Times New Roman" w:cs="Times New Roman"/>
        </w:rPr>
      </w:pPr>
      <w:r w:rsidRPr="00BF35BC">
        <w:rPr>
          <w:rStyle w:val="NoneA"/>
          <w:rFonts w:ascii="Times New Roman" w:hAnsi="Times New Roman" w:cs="Times New Roman"/>
        </w:rPr>
        <w:t>Supplemental table S1</w:t>
      </w:r>
    </w:p>
    <w:p w14:paraId="3560F07A" w14:textId="77777777" w:rsidR="00B44186" w:rsidRPr="00BF35BC" w:rsidRDefault="00B44186" w:rsidP="00B44186">
      <w:pPr>
        <w:pStyle w:val="BodyA"/>
        <w:rPr>
          <w:rStyle w:val="Hyperlink4"/>
          <w:rFonts w:ascii="Times New Roman" w:hAnsi="Times New Roman" w:cs="Times New Roman"/>
        </w:rPr>
      </w:pPr>
      <w:r w:rsidRPr="00BF35BC">
        <w:rPr>
          <w:rStyle w:val="Hyperlink4"/>
          <w:rFonts w:ascii="Times New Roman" w:hAnsi="Times New Roman" w:cs="Times New Roman"/>
        </w:rPr>
        <w:t xml:space="preserve">Question </w:t>
      </w:r>
      <w:proofErr w:type="gramStart"/>
      <w:r w:rsidRPr="00BF35BC">
        <w:rPr>
          <w:rStyle w:val="Hyperlink4"/>
          <w:rFonts w:ascii="Times New Roman" w:hAnsi="Times New Roman" w:cs="Times New Roman"/>
        </w:rPr>
        <w:t>identifiers  and</w:t>
      </w:r>
      <w:proofErr w:type="gramEnd"/>
      <w:r w:rsidRPr="00BF35BC">
        <w:rPr>
          <w:rStyle w:val="Hyperlink4"/>
          <w:rFonts w:ascii="Times New Roman" w:hAnsi="Times New Roman" w:cs="Times New Roman"/>
        </w:rPr>
        <w:t xml:space="preserve"> their abbreviated meaning. </w:t>
      </w:r>
      <w:proofErr w:type="spellStart"/>
      <w:r w:rsidRPr="00BF35BC">
        <w:rPr>
          <w:rStyle w:val="Hyperlink4"/>
          <w:rFonts w:ascii="Times New Roman" w:hAnsi="Times New Roman" w:cs="Times New Roman"/>
        </w:rPr>
        <w:t>PolicyModels</w:t>
      </w:r>
      <w:proofErr w:type="spellEnd"/>
      <w:r w:rsidRPr="00BF35BC">
        <w:rPr>
          <w:rStyle w:val="Hyperlink4"/>
          <w:rFonts w:ascii="Times New Roman" w:hAnsi="Times New Roman" w:cs="Times New Roman"/>
        </w:rPr>
        <w:t xml:space="preserve"> allows specifying an id for each question. This id is later used to identify that question, and to localize its text. The ids we use here pertain to the subject of the question. The table below explains each abbreviation. </w:t>
      </w:r>
    </w:p>
    <w:p w14:paraId="62F65B4C" w14:textId="77777777" w:rsidR="00B44186" w:rsidRPr="00BF35BC" w:rsidRDefault="00B44186" w:rsidP="00B44186">
      <w:pPr>
        <w:pStyle w:val="BodyA"/>
        <w:rPr>
          <w:rStyle w:val="Hyperlink4"/>
          <w:rFonts w:ascii="Times New Roman" w:hAnsi="Times New Roman" w:cs="Times New Roman"/>
        </w:rPr>
      </w:pPr>
    </w:p>
    <w:tbl>
      <w:tblPr>
        <w:tblW w:w="849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20"/>
        <w:gridCol w:w="6570"/>
      </w:tblGrid>
      <w:tr w:rsidR="00B44186" w:rsidRPr="00551F9F" w14:paraId="6B561723"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1970CA"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b/>
                <w:bCs/>
                <w:sz w:val="20"/>
                <w:szCs w:val="20"/>
              </w:rPr>
              <w:t>Identifier</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08CABB"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b/>
                <w:bCs/>
                <w:sz w:val="20"/>
                <w:szCs w:val="20"/>
              </w:rPr>
              <w:t xml:space="preserve">Subject of question </w:t>
            </w:r>
          </w:p>
        </w:tc>
      </w:tr>
      <w:tr w:rsidR="00B44186" w:rsidRPr="00551F9F" w14:paraId="7BD5D0F6"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C28430"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acc</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15603A0"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Provide access to the data</w:t>
            </w:r>
          </w:p>
        </w:tc>
      </w:tr>
      <w:tr w:rsidR="00B44186" w:rsidRPr="00551F9F" w14:paraId="2612F3F0"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4BE6447"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acc-</w:t>
            </w:r>
            <w:proofErr w:type="spellStart"/>
            <w:r w:rsidRPr="00BF35BC">
              <w:rPr>
                <w:rStyle w:val="None"/>
                <w:rFonts w:ascii="Times New Roman" w:eastAsia="Consolas" w:hAnsi="Times New Roman" w:cs="Times New Roman"/>
                <w:sz w:val="20"/>
                <w:szCs w:val="20"/>
              </w:rPr>
              <w:t>api</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19DBD3"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Provide access to the data via API</w:t>
            </w:r>
          </w:p>
        </w:tc>
      </w:tr>
      <w:tr w:rsidR="00B44186" w:rsidRPr="00551F9F" w14:paraId="2A730C24"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250033" w14:textId="77777777" w:rsidR="00B44186" w:rsidRPr="00BF35BC" w:rsidRDefault="00B44186" w:rsidP="00BF35BC">
            <w:pPr>
              <w:pStyle w:val="BodyA"/>
              <w:widowControl w:val="0"/>
              <w:rPr>
                <w:rFonts w:ascii="Times New Roman" w:hAnsi="Times New Roman" w:cs="Times New Roman"/>
              </w:rPr>
            </w:pPr>
            <w:proofErr w:type="spellStart"/>
            <w:r w:rsidRPr="00BF35BC">
              <w:rPr>
                <w:rStyle w:val="None"/>
                <w:rFonts w:ascii="Times New Roman" w:eastAsia="Consolas" w:hAnsi="Times New Roman" w:cs="Times New Roman"/>
                <w:sz w:val="20"/>
                <w:szCs w:val="20"/>
              </w:rPr>
              <w:t>fmt</w:t>
            </w:r>
            <w:proofErr w:type="spellEnd"/>
            <w:r w:rsidRPr="00BF35BC">
              <w:rPr>
                <w:rStyle w:val="None"/>
                <w:rFonts w:ascii="Times New Roman" w:eastAsia="Consolas" w:hAnsi="Times New Roman" w:cs="Times New Roman"/>
                <w:sz w:val="20"/>
                <w:szCs w:val="20"/>
              </w:rPr>
              <w:t>-com</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857F57"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Data format - allow community standards</w:t>
            </w:r>
          </w:p>
        </w:tc>
      </w:tr>
      <w:tr w:rsidR="00B44186" w:rsidRPr="00551F9F" w14:paraId="2A133B3D"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A58B42"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gov-</w:t>
            </w:r>
            <w:proofErr w:type="spellStart"/>
            <w:r w:rsidRPr="00BF35BC">
              <w:rPr>
                <w:rStyle w:val="None"/>
                <w:rFonts w:ascii="Times New Roman" w:eastAsia="Consolas" w:hAnsi="Times New Roman" w:cs="Times New Roman"/>
                <w:sz w:val="20"/>
                <w:szCs w:val="20"/>
              </w:rPr>
              <w:t>stk</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DC3612"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Governance - stakeholders involvement</w:t>
            </w:r>
          </w:p>
        </w:tc>
      </w:tr>
      <w:tr w:rsidR="00B44186" w:rsidRPr="00551F9F" w14:paraId="01AE551F"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ED45FD0"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gov-tsp</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6C816E"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Governance – transparency</w:t>
            </w:r>
          </w:p>
        </w:tc>
      </w:tr>
      <w:tr w:rsidR="00B44186" w:rsidRPr="00551F9F" w14:paraId="46095F5D"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80438FE"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land-</w:t>
            </w:r>
            <w:proofErr w:type="spellStart"/>
            <w:r w:rsidRPr="00BF35BC">
              <w:rPr>
                <w:rStyle w:val="None"/>
                <w:rFonts w:ascii="Times New Roman" w:eastAsia="Consolas" w:hAnsi="Times New Roman" w:cs="Times New Roman"/>
                <w:sz w:val="20"/>
                <w:szCs w:val="20"/>
              </w:rPr>
              <w:t>api</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50B1AA0"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Landing page - machine readability</w:t>
            </w:r>
          </w:p>
        </w:tc>
      </w:tr>
      <w:tr w:rsidR="00B44186" w:rsidRPr="00551F9F" w14:paraId="6C349A17"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9C5AB5"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land-</w:t>
            </w:r>
            <w:proofErr w:type="spellStart"/>
            <w:r w:rsidRPr="00BF35BC">
              <w:rPr>
                <w:rStyle w:val="None"/>
                <w:rFonts w:ascii="Times New Roman" w:eastAsia="Consolas" w:hAnsi="Times New Roman" w:cs="Times New Roman"/>
                <w:sz w:val="20"/>
                <w:szCs w:val="20"/>
              </w:rPr>
              <w:t>ctsp</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50CF7C"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Landing page - data citation support</w:t>
            </w:r>
          </w:p>
        </w:tc>
      </w:tr>
      <w:tr w:rsidR="00B44186" w:rsidRPr="00551F9F" w14:paraId="4CCBE7B0"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086096"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land-</w:t>
            </w:r>
            <w:proofErr w:type="spellStart"/>
            <w:r w:rsidRPr="00BF35BC">
              <w:rPr>
                <w:rStyle w:val="None"/>
                <w:rFonts w:ascii="Times New Roman" w:eastAsia="Consolas" w:hAnsi="Times New Roman" w:cs="Times New Roman"/>
                <w:sz w:val="20"/>
                <w:szCs w:val="20"/>
              </w:rPr>
              <w:t>pg</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16E3AA1"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Landing page - pointed by PID</w:t>
            </w:r>
          </w:p>
        </w:tc>
      </w:tr>
      <w:tr w:rsidR="00B44186" w:rsidRPr="00551F9F" w14:paraId="0C41E617"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84236E" w14:textId="77777777" w:rsidR="00B44186" w:rsidRPr="00BF35BC" w:rsidRDefault="00B44186" w:rsidP="00BF35BC">
            <w:pPr>
              <w:pStyle w:val="BodyA"/>
              <w:widowControl w:val="0"/>
              <w:rPr>
                <w:rFonts w:ascii="Times New Roman" w:hAnsi="Times New Roman" w:cs="Times New Roman"/>
              </w:rPr>
            </w:pPr>
            <w:proofErr w:type="spellStart"/>
            <w:r w:rsidRPr="00BF35BC">
              <w:rPr>
                <w:rStyle w:val="None"/>
                <w:rFonts w:ascii="Times New Roman" w:eastAsia="Consolas" w:hAnsi="Times New Roman" w:cs="Times New Roman"/>
                <w:sz w:val="20"/>
                <w:szCs w:val="20"/>
              </w:rPr>
              <w:t>lic</w:t>
            </w:r>
            <w:proofErr w:type="spellEnd"/>
            <w:r w:rsidRPr="00BF35BC">
              <w:rPr>
                <w:rStyle w:val="None"/>
                <w:rFonts w:ascii="Times New Roman" w:eastAsia="Consolas" w:hAnsi="Times New Roman" w:cs="Times New Roman"/>
                <w:sz w:val="20"/>
                <w:szCs w:val="20"/>
              </w:rPr>
              <w:t>-cc</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4FFA4A"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License - Creative Commons compliance</w:t>
            </w:r>
          </w:p>
        </w:tc>
      </w:tr>
      <w:tr w:rsidR="00B44186" w:rsidRPr="00551F9F" w14:paraId="210BDAD0"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24C7E9" w14:textId="77777777" w:rsidR="00B44186" w:rsidRPr="00BF35BC" w:rsidRDefault="00B44186" w:rsidP="00BF35BC">
            <w:pPr>
              <w:pStyle w:val="BodyA"/>
              <w:widowControl w:val="0"/>
              <w:rPr>
                <w:rFonts w:ascii="Times New Roman" w:hAnsi="Times New Roman" w:cs="Times New Roman"/>
              </w:rPr>
            </w:pPr>
            <w:proofErr w:type="spellStart"/>
            <w:r w:rsidRPr="00BF35BC">
              <w:rPr>
                <w:rStyle w:val="None"/>
                <w:rFonts w:ascii="Times New Roman" w:eastAsia="Consolas" w:hAnsi="Times New Roman" w:cs="Times New Roman"/>
                <w:sz w:val="20"/>
                <w:szCs w:val="20"/>
              </w:rPr>
              <w:t>lic-clr</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162164"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License – clarity</w:t>
            </w:r>
          </w:p>
        </w:tc>
      </w:tr>
      <w:tr w:rsidR="00B44186" w:rsidRPr="00551F9F" w14:paraId="193AE820"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D61D1A"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md-FAIR</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27497B"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Metadata - FAIR compliance</w:t>
            </w:r>
          </w:p>
        </w:tc>
      </w:tr>
      <w:tr w:rsidR="00B44186" w:rsidRPr="00551F9F" w14:paraId="05292734"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E7D172"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md-cs</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5AB045"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Metadata - using community standards</w:t>
            </w:r>
          </w:p>
        </w:tc>
      </w:tr>
      <w:tr w:rsidR="00B44186" w:rsidRPr="00551F9F" w14:paraId="1438DB0F"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D1AB2B"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w:t>
            </w:r>
            <w:proofErr w:type="spellStart"/>
            <w:r w:rsidRPr="00BF35BC">
              <w:rPr>
                <w:rStyle w:val="None"/>
                <w:rFonts w:ascii="Times New Roman" w:eastAsia="Consolas" w:hAnsi="Times New Roman" w:cs="Times New Roman"/>
                <w:sz w:val="20"/>
                <w:szCs w:val="20"/>
              </w:rPr>
              <w:t>daci</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A049B8"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Metadata - supporting data citation</w:t>
            </w:r>
          </w:p>
        </w:tc>
      </w:tr>
      <w:tr w:rsidR="00B44186" w:rsidRPr="00551F9F" w14:paraId="3B510EC9"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4387F4D"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w:t>
            </w:r>
            <w:proofErr w:type="spellStart"/>
            <w:r w:rsidRPr="00BF35BC">
              <w:rPr>
                <w:rStyle w:val="None"/>
                <w:rFonts w:ascii="Times New Roman" w:eastAsia="Consolas" w:hAnsi="Times New Roman" w:cs="Times New Roman"/>
                <w:sz w:val="20"/>
                <w:szCs w:val="20"/>
              </w:rPr>
              <w:t>dkn</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78974B"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 xml:space="preserve">Metadata - applicability to </w:t>
            </w:r>
            <w:proofErr w:type="spellStart"/>
            <w:r w:rsidRPr="00BF35BC">
              <w:rPr>
                <w:rStyle w:val="None"/>
                <w:rFonts w:ascii="Times New Roman" w:hAnsi="Times New Roman" w:cs="Times New Roman"/>
                <w:sz w:val="20"/>
                <w:szCs w:val="20"/>
              </w:rPr>
              <w:t>dkNET</w:t>
            </w:r>
            <w:proofErr w:type="spellEnd"/>
            <w:r w:rsidRPr="00BF35BC">
              <w:rPr>
                <w:rStyle w:val="None"/>
                <w:rFonts w:ascii="Times New Roman" w:hAnsi="Times New Roman" w:cs="Times New Roman"/>
                <w:sz w:val="20"/>
                <w:szCs w:val="20"/>
              </w:rPr>
              <w:t xml:space="preserve"> community</w:t>
            </w:r>
          </w:p>
        </w:tc>
      </w:tr>
      <w:tr w:rsidR="00B44186" w:rsidRPr="00551F9F" w14:paraId="3B3123B1"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FB0F622"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md-level</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2DF4A46"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Metadata - richness level</w:t>
            </w:r>
          </w:p>
        </w:tc>
      </w:tr>
      <w:tr w:rsidR="00B44186" w:rsidRPr="00551F9F" w14:paraId="2CE6078D"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73302FB"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w:t>
            </w:r>
            <w:proofErr w:type="spellStart"/>
            <w:r w:rsidRPr="00BF35BC">
              <w:rPr>
                <w:rStyle w:val="None"/>
                <w:rFonts w:ascii="Times New Roman" w:eastAsia="Consolas" w:hAnsi="Times New Roman" w:cs="Times New Roman"/>
                <w:sz w:val="20"/>
                <w:szCs w:val="20"/>
              </w:rPr>
              <w:t>lnk</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06548A"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Metadata - linking to publication</w:t>
            </w:r>
          </w:p>
        </w:tc>
      </w:tr>
      <w:tr w:rsidR="00B44186" w:rsidRPr="00551F9F" w14:paraId="37AA8380"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BC88C3"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w:t>
            </w:r>
            <w:proofErr w:type="spellStart"/>
            <w:r w:rsidRPr="00BF35BC">
              <w:rPr>
                <w:rStyle w:val="None"/>
                <w:rFonts w:ascii="Times New Roman" w:eastAsia="Consolas" w:hAnsi="Times New Roman" w:cs="Times New Roman"/>
                <w:sz w:val="20"/>
                <w:szCs w:val="20"/>
              </w:rPr>
              <w:t>pid</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D760D4"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Metadata - includes PID</w:t>
            </w:r>
          </w:p>
        </w:tc>
      </w:tr>
      <w:tr w:rsidR="00B44186" w:rsidRPr="00551F9F" w14:paraId="3E993A73"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83A137"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w:t>
            </w:r>
            <w:proofErr w:type="spellStart"/>
            <w:r w:rsidRPr="00BF35BC">
              <w:rPr>
                <w:rStyle w:val="None"/>
                <w:rFonts w:ascii="Times New Roman" w:eastAsia="Consolas" w:hAnsi="Times New Roman" w:cs="Times New Roman"/>
                <w:sz w:val="20"/>
                <w:szCs w:val="20"/>
              </w:rPr>
              <w:t>prv</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CC7B0C"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Metadata - includes provenance</w:t>
            </w:r>
          </w:p>
        </w:tc>
      </w:tr>
      <w:tr w:rsidR="00B44186" w:rsidRPr="00551F9F" w14:paraId="5D58E535"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64255F"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w:t>
            </w:r>
            <w:proofErr w:type="spellStart"/>
            <w:r w:rsidRPr="00BF35BC">
              <w:rPr>
                <w:rStyle w:val="None"/>
                <w:rFonts w:ascii="Times New Roman" w:eastAsia="Consolas" w:hAnsi="Times New Roman" w:cs="Times New Roman"/>
                <w:sz w:val="20"/>
                <w:szCs w:val="20"/>
              </w:rPr>
              <w:t>psst</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7FA6DF2"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Metadata - persistence (even after the data is gone)</w:t>
            </w:r>
          </w:p>
        </w:tc>
      </w:tr>
      <w:tr w:rsidR="00B44186" w:rsidRPr="00551F9F" w14:paraId="0FDB3CFB"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5E0BAE"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md-ref</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0F2DB7D"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Metadata - qualified references to other (meta)data</w:t>
            </w:r>
          </w:p>
        </w:tc>
      </w:tr>
      <w:tr w:rsidR="00B44186" w:rsidRPr="00551F9F" w14:paraId="7AE653C3"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8BF123E"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md-</w:t>
            </w:r>
            <w:proofErr w:type="spellStart"/>
            <w:r w:rsidRPr="00BF35BC">
              <w:rPr>
                <w:rStyle w:val="None"/>
                <w:rFonts w:ascii="Times New Roman" w:eastAsia="Consolas" w:hAnsi="Times New Roman" w:cs="Times New Roman"/>
                <w:sz w:val="20"/>
                <w:szCs w:val="20"/>
              </w:rPr>
              <w:t>vcb</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52BC30C"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Metadata - vocabulary usage</w:t>
            </w:r>
          </w:p>
        </w:tc>
      </w:tr>
      <w:tr w:rsidR="00B44186" w:rsidRPr="00551F9F" w14:paraId="43B02569"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2846B7" w14:textId="77777777" w:rsidR="00B44186" w:rsidRPr="00BF35BC" w:rsidRDefault="00B44186" w:rsidP="00BF35BC">
            <w:pPr>
              <w:pStyle w:val="BodyA"/>
              <w:widowControl w:val="0"/>
              <w:rPr>
                <w:rFonts w:ascii="Times New Roman" w:hAnsi="Times New Roman" w:cs="Times New Roman"/>
              </w:rPr>
            </w:pPr>
            <w:proofErr w:type="spellStart"/>
            <w:r w:rsidRPr="00BF35BC">
              <w:rPr>
                <w:rStyle w:val="None"/>
                <w:rFonts w:ascii="Times New Roman" w:eastAsia="Consolas" w:hAnsi="Times New Roman" w:cs="Times New Roman"/>
                <w:sz w:val="20"/>
                <w:szCs w:val="20"/>
              </w:rPr>
              <w:t>orcid</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2DC375"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ORCID association support</w:t>
            </w:r>
          </w:p>
        </w:tc>
      </w:tr>
      <w:tr w:rsidR="00B44186" w:rsidRPr="00551F9F" w14:paraId="4BA7C462"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98190A" w14:textId="77777777" w:rsidR="00B44186" w:rsidRPr="00BF35BC" w:rsidRDefault="00B44186" w:rsidP="00BF35BC">
            <w:pPr>
              <w:pStyle w:val="BodyA"/>
              <w:widowControl w:val="0"/>
              <w:rPr>
                <w:rFonts w:ascii="Times New Roman" w:hAnsi="Times New Roman" w:cs="Times New Roman"/>
              </w:rPr>
            </w:pPr>
            <w:proofErr w:type="spellStart"/>
            <w:r w:rsidRPr="00BF35BC">
              <w:rPr>
                <w:rStyle w:val="None"/>
                <w:rFonts w:ascii="Times New Roman" w:eastAsia="Consolas" w:hAnsi="Times New Roman" w:cs="Times New Roman"/>
                <w:sz w:val="20"/>
                <w:szCs w:val="20"/>
              </w:rPr>
              <w:t>oss</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105840E"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Open-Source infrastructure</w:t>
            </w:r>
          </w:p>
        </w:tc>
      </w:tr>
      <w:tr w:rsidR="00B44186" w:rsidRPr="00551F9F" w14:paraId="7F80450A"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25BF63" w14:textId="77777777" w:rsidR="00B44186" w:rsidRPr="00BF35BC" w:rsidRDefault="00B44186" w:rsidP="00BF35BC">
            <w:pPr>
              <w:pStyle w:val="BodyA"/>
              <w:widowControl w:val="0"/>
              <w:rPr>
                <w:rFonts w:ascii="Times New Roman" w:hAnsi="Times New Roman" w:cs="Times New Roman"/>
              </w:rPr>
            </w:pPr>
            <w:proofErr w:type="spellStart"/>
            <w:r w:rsidRPr="00BF35BC">
              <w:rPr>
                <w:rStyle w:val="None"/>
                <w:rFonts w:ascii="Times New Roman" w:eastAsia="Consolas" w:hAnsi="Times New Roman" w:cs="Times New Roman"/>
                <w:sz w:val="20"/>
                <w:szCs w:val="20"/>
              </w:rPr>
              <w:t>pid</w:t>
            </w:r>
            <w:proofErr w:type="spellEnd"/>
            <w:r w:rsidRPr="00BF35BC">
              <w:rPr>
                <w:rStyle w:val="None"/>
                <w:rFonts w:ascii="Times New Roman" w:eastAsia="Consolas" w:hAnsi="Times New Roman" w:cs="Times New Roman"/>
                <w:sz w:val="20"/>
                <w:szCs w:val="20"/>
              </w:rPr>
              <w:t>-g</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2C31D4"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PID - using a global PID (</w:t>
            </w:r>
            <w:proofErr w:type="gramStart"/>
            <w:r w:rsidRPr="00BF35BC">
              <w:rPr>
                <w:rStyle w:val="None"/>
                <w:rFonts w:ascii="Times New Roman" w:hAnsi="Times New Roman" w:cs="Times New Roman"/>
                <w:sz w:val="20"/>
                <w:szCs w:val="20"/>
              </w:rPr>
              <w:t>e.g.</w:t>
            </w:r>
            <w:proofErr w:type="gramEnd"/>
            <w:r w:rsidRPr="00BF35BC">
              <w:rPr>
                <w:rStyle w:val="None"/>
                <w:rFonts w:ascii="Times New Roman" w:hAnsi="Times New Roman" w:cs="Times New Roman"/>
                <w:sz w:val="20"/>
                <w:szCs w:val="20"/>
              </w:rPr>
              <w:t xml:space="preserve"> DOI)</w:t>
            </w:r>
          </w:p>
        </w:tc>
      </w:tr>
      <w:tr w:rsidR="00B44186" w:rsidRPr="00551F9F" w14:paraId="250925EC"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E58538" w14:textId="77777777" w:rsidR="00B44186" w:rsidRPr="00BF35BC" w:rsidRDefault="00B44186" w:rsidP="00BF35BC">
            <w:pPr>
              <w:pStyle w:val="BodyA"/>
              <w:widowControl w:val="0"/>
              <w:rPr>
                <w:rFonts w:ascii="Times New Roman" w:hAnsi="Times New Roman" w:cs="Times New Roman"/>
              </w:rPr>
            </w:pPr>
            <w:proofErr w:type="spellStart"/>
            <w:r w:rsidRPr="00BF35BC">
              <w:rPr>
                <w:rStyle w:val="None"/>
                <w:rFonts w:ascii="Times New Roman" w:eastAsia="Consolas" w:hAnsi="Times New Roman" w:cs="Times New Roman"/>
                <w:sz w:val="20"/>
                <w:szCs w:val="20"/>
              </w:rPr>
              <w:lastRenderedPageBreak/>
              <w:t>pid</w:t>
            </w:r>
            <w:proofErr w:type="spellEnd"/>
            <w:r w:rsidRPr="00BF35BC">
              <w:rPr>
                <w:rStyle w:val="None"/>
                <w:rFonts w:ascii="Times New Roman" w:eastAsia="Consolas" w:hAnsi="Times New Roman" w:cs="Times New Roman"/>
                <w:sz w:val="20"/>
                <w:szCs w:val="20"/>
              </w:rPr>
              <w:t>-l</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34A775"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PID - local (</w:t>
            </w:r>
            <w:proofErr w:type="gramStart"/>
            <w:r w:rsidRPr="00BF35BC">
              <w:rPr>
                <w:rStyle w:val="None"/>
                <w:rFonts w:ascii="Times New Roman" w:hAnsi="Times New Roman" w:cs="Times New Roman"/>
                <w:sz w:val="20"/>
                <w:szCs w:val="20"/>
              </w:rPr>
              <w:t>e.g.</w:t>
            </w:r>
            <w:proofErr w:type="gramEnd"/>
            <w:r w:rsidRPr="00BF35BC">
              <w:rPr>
                <w:rStyle w:val="None"/>
                <w:rFonts w:ascii="Times New Roman" w:hAnsi="Times New Roman" w:cs="Times New Roman"/>
                <w:sz w:val="20"/>
                <w:szCs w:val="20"/>
              </w:rPr>
              <w:t xml:space="preserve"> self-assigned)</w:t>
            </w:r>
          </w:p>
        </w:tc>
      </w:tr>
      <w:tr w:rsidR="00B44186" w:rsidRPr="00551F9F" w14:paraId="7B1600E6"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B009038"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plat</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A9AB1C"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Platform for working with the data</w:t>
            </w:r>
          </w:p>
        </w:tc>
      </w:tr>
      <w:tr w:rsidR="00B44186" w:rsidRPr="00551F9F" w14:paraId="692758B4"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2D6C72"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reuse</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7A612AD"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Reuse – licensing</w:t>
            </w:r>
          </w:p>
        </w:tc>
      </w:tr>
      <w:tr w:rsidR="00B44186" w:rsidRPr="00551F9F" w14:paraId="3CF0D4BC"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582D3C6" w14:textId="77777777" w:rsidR="00B44186" w:rsidRPr="00BF35BC" w:rsidRDefault="00B44186" w:rsidP="00BF35BC">
            <w:pPr>
              <w:pStyle w:val="BodyA"/>
              <w:widowControl w:val="0"/>
              <w:rPr>
                <w:rFonts w:ascii="Times New Roman" w:hAnsi="Times New Roman" w:cs="Times New Roman"/>
              </w:rPr>
            </w:pPr>
            <w:proofErr w:type="spellStart"/>
            <w:r w:rsidRPr="00BF35BC">
              <w:rPr>
                <w:rStyle w:val="None"/>
                <w:rFonts w:ascii="Times New Roman" w:eastAsia="Consolas" w:hAnsi="Times New Roman" w:cs="Times New Roman"/>
                <w:sz w:val="20"/>
                <w:szCs w:val="20"/>
              </w:rPr>
              <w:t>ru</w:t>
            </w:r>
            <w:proofErr w:type="spellEnd"/>
            <w:r w:rsidRPr="00BF35BC">
              <w:rPr>
                <w:rStyle w:val="None"/>
                <w:rFonts w:ascii="Times New Roman" w:eastAsia="Consolas" w:hAnsi="Times New Roman" w:cs="Times New Roman"/>
                <w:sz w:val="20"/>
                <w:szCs w:val="20"/>
              </w:rPr>
              <w:t>-doc</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03195D"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Reuse - supporting documentation</w:t>
            </w:r>
          </w:p>
        </w:tc>
      </w:tr>
      <w:tr w:rsidR="00B44186" w:rsidRPr="00551F9F" w14:paraId="7F553A08"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1E02DD"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sch-</w:t>
            </w:r>
            <w:proofErr w:type="spellStart"/>
            <w:r w:rsidRPr="00BF35BC">
              <w:rPr>
                <w:rStyle w:val="None"/>
                <w:rFonts w:ascii="Times New Roman" w:eastAsia="Consolas" w:hAnsi="Times New Roman" w:cs="Times New Roman"/>
                <w:sz w:val="20"/>
                <w:szCs w:val="20"/>
              </w:rPr>
              <w:t>api</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60DEEE"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Search and access via API</w:t>
            </w:r>
          </w:p>
        </w:tc>
      </w:tr>
      <w:tr w:rsidR="00B44186" w:rsidRPr="00551F9F" w14:paraId="09F401B0"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A0427D"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sch-</w:t>
            </w:r>
            <w:proofErr w:type="spellStart"/>
            <w:r w:rsidRPr="00BF35BC">
              <w:rPr>
                <w:rStyle w:val="None"/>
                <w:rFonts w:ascii="Times New Roman" w:eastAsia="Consolas" w:hAnsi="Times New Roman" w:cs="Times New Roman"/>
                <w:sz w:val="20"/>
                <w:szCs w:val="20"/>
              </w:rPr>
              <w:t>ui</w:t>
            </w:r>
            <w:proofErr w:type="spellEnd"/>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23795F"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Search and access via UI</w:t>
            </w:r>
          </w:p>
        </w:tc>
      </w:tr>
      <w:tr w:rsidR="00B44186" w:rsidRPr="00551F9F" w14:paraId="1A895A34" w14:textId="77777777" w:rsidTr="00BF35BC">
        <w:trPr>
          <w:trHeight w:val="315"/>
        </w:trPr>
        <w:tc>
          <w:tcPr>
            <w:tcW w:w="19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F17E0C"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eastAsia="Consolas" w:hAnsi="Times New Roman" w:cs="Times New Roman"/>
                <w:sz w:val="20"/>
                <w:szCs w:val="20"/>
              </w:rPr>
              <w:t>tr-seal</w:t>
            </w:r>
          </w:p>
        </w:tc>
        <w:tc>
          <w:tcPr>
            <w:tcW w:w="65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B7D8CA4" w14:textId="77777777" w:rsidR="00B44186" w:rsidRPr="00BF35BC" w:rsidRDefault="00B44186" w:rsidP="00BF35BC">
            <w:pPr>
              <w:pStyle w:val="BodyA"/>
              <w:widowControl w:val="0"/>
              <w:rPr>
                <w:rFonts w:ascii="Times New Roman" w:hAnsi="Times New Roman" w:cs="Times New Roman"/>
              </w:rPr>
            </w:pPr>
            <w:r w:rsidRPr="00BF35BC">
              <w:rPr>
                <w:rStyle w:val="None"/>
                <w:rFonts w:ascii="Times New Roman" w:hAnsi="Times New Roman" w:cs="Times New Roman"/>
                <w:sz w:val="20"/>
                <w:szCs w:val="20"/>
              </w:rPr>
              <w:t>Core Trust Seal support</w:t>
            </w:r>
          </w:p>
        </w:tc>
      </w:tr>
    </w:tbl>
    <w:p w14:paraId="225642A7" w14:textId="77777777" w:rsidR="00B44186" w:rsidRPr="00BF35BC" w:rsidRDefault="00B44186" w:rsidP="00B44186">
      <w:pPr>
        <w:pStyle w:val="BodyA"/>
        <w:widowControl w:val="0"/>
        <w:spacing w:line="240" w:lineRule="auto"/>
        <w:ind w:left="432" w:hanging="432"/>
        <w:rPr>
          <w:rStyle w:val="Hyperlink4"/>
          <w:rFonts w:ascii="Times New Roman" w:hAnsi="Times New Roman" w:cs="Times New Roman"/>
        </w:rPr>
      </w:pPr>
    </w:p>
    <w:p w14:paraId="6247B843" w14:textId="77777777" w:rsidR="00B44186" w:rsidRPr="00BF35BC" w:rsidRDefault="00B44186" w:rsidP="00B44186">
      <w:pPr>
        <w:pStyle w:val="BodyA"/>
        <w:widowControl w:val="0"/>
        <w:spacing w:line="240" w:lineRule="auto"/>
        <w:ind w:left="324" w:hanging="324"/>
        <w:rPr>
          <w:rStyle w:val="Hyperlink4"/>
          <w:rFonts w:ascii="Times New Roman" w:hAnsi="Times New Roman" w:cs="Times New Roman"/>
        </w:rPr>
      </w:pPr>
    </w:p>
    <w:p w14:paraId="447BDC48" w14:textId="77777777" w:rsidR="00B44186" w:rsidRDefault="00B44186"/>
    <w:sectPr w:rsidR="00B44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86"/>
    <w:rsid w:val="00B441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6B45"/>
  <w15:chartTrackingRefBased/>
  <w15:docId w15:val="{E8AD0535-6E1E-41E3-B461-3A98F5B3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4418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PH"/>
      <w14:textOutline w14:w="12700" w14:cap="flat" w14:cmpd="sng" w14:algn="ctr">
        <w14:noFill/>
        <w14:prstDash w14:val="solid"/>
        <w14:miter w14:lim="400000"/>
      </w14:textOutline>
    </w:rPr>
  </w:style>
  <w:style w:type="character" w:customStyle="1" w:styleId="NoneA">
    <w:name w:val="None A"/>
    <w:rsid w:val="00B44186"/>
    <w:rPr>
      <w:lang w:val="en-US"/>
    </w:rPr>
  </w:style>
  <w:style w:type="character" w:customStyle="1" w:styleId="Hyperlink4">
    <w:name w:val="Hyperlink.4"/>
    <w:rsid w:val="00B44186"/>
    <w:rPr>
      <w:rFonts w:ascii="Trebuchet MS" w:eastAsia="Trebuchet MS" w:hAnsi="Trebuchet MS" w:cs="Trebuchet MS"/>
    </w:rPr>
  </w:style>
  <w:style w:type="character" w:customStyle="1" w:styleId="None">
    <w:name w:val="None"/>
    <w:rsid w:val="00B4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 Boppana</dc:creator>
  <cp:keywords/>
  <dc:description/>
  <cp:lastModifiedBy>Srinivas Boppana</cp:lastModifiedBy>
  <cp:revision>1</cp:revision>
  <dcterms:created xsi:type="dcterms:W3CDTF">2021-06-29T09:32:00Z</dcterms:created>
  <dcterms:modified xsi:type="dcterms:W3CDTF">2021-06-29T09:35:00Z</dcterms:modified>
</cp:coreProperties>
</file>