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8ED" w:rsidRPr="006838ED" w:rsidRDefault="006838ED" w:rsidP="006838ED">
      <w:pPr>
        <w:spacing w:before="240" w:line="480" w:lineRule="auto"/>
        <w:jc w:val="both"/>
        <w:rPr>
          <w:b/>
        </w:rPr>
      </w:pPr>
      <w:r w:rsidRPr="006838ED">
        <w:rPr>
          <w:b/>
        </w:rPr>
        <w:t>S.</w:t>
      </w:r>
      <w:r w:rsidR="00A32A75">
        <w:rPr>
          <w:b/>
        </w:rPr>
        <w:t>1</w:t>
      </w:r>
      <w:r w:rsidR="001F5BC2">
        <w:rPr>
          <w:b/>
        </w:rPr>
        <w:t>1</w:t>
      </w:r>
      <w:bookmarkStart w:id="0" w:name="_GoBack"/>
      <w:bookmarkEnd w:id="0"/>
      <w:r w:rsidRPr="006838ED">
        <w:rPr>
          <w:b/>
        </w:rPr>
        <w:t>. Table. Composition of different growth media used in this study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1558"/>
        <w:gridCol w:w="1558"/>
        <w:gridCol w:w="1559"/>
      </w:tblGrid>
      <w:tr w:rsidR="006838ED" w:rsidRPr="00BA2182" w:rsidTr="00342951">
        <w:tc>
          <w:tcPr>
            <w:tcW w:w="46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8ED" w:rsidRPr="00BA2182" w:rsidRDefault="006838ED" w:rsidP="00342951">
            <w:pPr>
              <w:spacing w:line="480" w:lineRule="auto"/>
              <w:jc w:val="center"/>
              <w:rPr>
                <w:b/>
              </w:rPr>
            </w:pPr>
            <w:r w:rsidRPr="00BA2182">
              <w:rPr>
                <w:b/>
              </w:rPr>
              <w:t>Component</w:t>
            </w:r>
          </w:p>
        </w:tc>
        <w:tc>
          <w:tcPr>
            <w:tcW w:w="1558" w:type="dxa"/>
            <w:tcBorders>
              <w:left w:val="single" w:sz="4" w:space="0" w:color="auto"/>
              <w:bottom w:val="nil"/>
            </w:tcBorders>
            <w:vAlign w:val="center"/>
          </w:tcPr>
          <w:p w:rsidR="006838ED" w:rsidRPr="00BA2182" w:rsidRDefault="006838ED" w:rsidP="00342951">
            <w:pPr>
              <w:spacing w:line="480" w:lineRule="auto"/>
              <w:jc w:val="center"/>
              <w:rPr>
                <w:b/>
              </w:rPr>
            </w:pPr>
            <w:r w:rsidRPr="00BA2182">
              <w:rPr>
                <w:b/>
              </w:rPr>
              <w:t>F-12K</w:t>
            </w:r>
          </w:p>
        </w:tc>
        <w:tc>
          <w:tcPr>
            <w:tcW w:w="1558" w:type="dxa"/>
            <w:tcBorders>
              <w:bottom w:val="nil"/>
            </w:tcBorders>
            <w:vAlign w:val="center"/>
          </w:tcPr>
          <w:p w:rsidR="006838ED" w:rsidRPr="00BA2182" w:rsidRDefault="006838ED" w:rsidP="00342951">
            <w:pPr>
              <w:spacing w:line="480" w:lineRule="auto"/>
              <w:jc w:val="center"/>
              <w:rPr>
                <w:b/>
              </w:rPr>
            </w:pPr>
            <w:r w:rsidRPr="00BA2182">
              <w:rPr>
                <w:b/>
              </w:rPr>
              <w:t>RPMI 1640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6838ED" w:rsidRPr="00BA2182" w:rsidRDefault="006838ED" w:rsidP="00342951">
            <w:pPr>
              <w:spacing w:line="480" w:lineRule="auto"/>
              <w:jc w:val="center"/>
              <w:rPr>
                <w:b/>
              </w:rPr>
            </w:pPr>
            <w:r w:rsidRPr="00BA2182">
              <w:rPr>
                <w:b/>
              </w:rPr>
              <w:t>DMEM</w:t>
            </w:r>
          </w:p>
        </w:tc>
      </w:tr>
      <w:tr w:rsidR="006838ED" w:rsidRPr="00BA2182" w:rsidTr="00342951">
        <w:tc>
          <w:tcPr>
            <w:tcW w:w="467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8ED" w:rsidRPr="00BA2182" w:rsidRDefault="006838ED" w:rsidP="0034295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838ED" w:rsidRPr="00BA2182" w:rsidRDefault="006838ED" w:rsidP="00342951">
            <w:pPr>
              <w:spacing w:line="480" w:lineRule="auto"/>
              <w:jc w:val="center"/>
              <w:rPr>
                <w:b/>
              </w:rPr>
            </w:pPr>
            <w:r w:rsidRPr="00BA2182">
              <w:rPr>
                <w:b/>
              </w:rPr>
              <w:t>Concentration (mg/L)</w:t>
            </w:r>
          </w:p>
        </w:tc>
      </w:tr>
      <w:tr w:rsidR="006838ED" w:rsidRPr="00BA2182" w:rsidTr="00342951">
        <w:trPr>
          <w:trHeight w:val="524"/>
        </w:trPr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  <w:rPr>
                <w:b/>
              </w:rPr>
            </w:pPr>
            <w:r w:rsidRPr="00BA2182">
              <w:rPr>
                <w:b/>
              </w:rPr>
              <w:t>Inorganic salts: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</w:p>
        </w:tc>
      </w:tr>
      <w:tr w:rsidR="006838ED" w:rsidRPr="00BA2182" w:rsidTr="00342951">
        <w:trPr>
          <w:trHeight w:val="524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CaCl</w:t>
            </w:r>
            <w:r w:rsidRPr="00BA2182">
              <w:rPr>
                <w:vertAlign w:val="subscript"/>
              </w:rPr>
              <w:t>2</w:t>
            </w:r>
            <w:r w:rsidRPr="00BA2182">
              <w:sym w:font="Symbol" w:char="F0B7"/>
            </w:r>
            <w:r w:rsidRPr="00BA2182">
              <w:t>2H</w:t>
            </w:r>
            <w:r w:rsidRPr="00BA2182">
              <w:rPr>
                <w:vertAlign w:val="subscript"/>
              </w:rPr>
              <w:t>2</w:t>
            </w:r>
            <w:r w:rsidRPr="00BA2182">
              <w:t>O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135.24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</w:tr>
      <w:tr w:rsidR="006838ED" w:rsidRPr="00BA2182" w:rsidTr="00342951">
        <w:trPr>
          <w:trHeight w:val="524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CaCl</w:t>
            </w:r>
            <w:r w:rsidRPr="00BA2182">
              <w:rPr>
                <w:vertAlign w:val="subscript"/>
              </w:rPr>
              <w:t xml:space="preserve">2 </w:t>
            </w:r>
            <w:r w:rsidRPr="00BA2182">
              <w:t>(anhydrous)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200</w:t>
            </w:r>
          </w:p>
        </w:tc>
      </w:tr>
      <w:tr w:rsidR="006838ED" w:rsidRPr="00BA2182" w:rsidTr="00342951">
        <w:trPr>
          <w:trHeight w:val="524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CuSO</w:t>
            </w:r>
            <w:r w:rsidRPr="00BA2182">
              <w:rPr>
                <w:vertAlign w:val="subscript"/>
              </w:rPr>
              <w:t>4</w:t>
            </w:r>
            <w:r w:rsidRPr="00BA2182">
              <w:sym w:font="Symbol" w:char="F0B7"/>
            </w:r>
            <w:r w:rsidRPr="00BA2182">
              <w:t>5H</w:t>
            </w:r>
            <w:r w:rsidRPr="00BA2182">
              <w:rPr>
                <w:vertAlign w:val="subscript"/>
              </w:rPr>
              <w:t>2</w:t>
            </w:r>
            <w:r w:rsidRPr="00BA2182">
              <w:t>O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0.0025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</w:tr>
      <w:tr w:rsidR="006838ED" w:rsidRPr="00BA2182" w:rsidTr="00342951">
        <w:trPr>
          <w:trHeight w:val="524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Fe3NO</w:t>
            </w:r>
            <w:r w:rsidRPr="00BA2182">
              <w:rPr>
                <w:vertAlign w:val="subscript"/>
              </w:rPr>
              <w:t>3</w:t>
            </w:r>
            <w:r w:rsidRPr="00BA2182">
              <w:sym w:font="Symbol" w:char="F0B7"/>
            </w:r>
            <w:r w:rsidRPr="00BA2182">
              <w:t>9H</w:t>
            </w:r>
            <w:r w:rsidRPr="00BA2182">
              <w:rPr>
                <w:vertAlign w:val="subscript"/>
              </w:rPr>
              <w:t>2</w:t>
            </w:r>
            <w:r w:rsidRPr="00BA2182">
              <w:t>O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0.1</w:t>
            </w:r>
          </w:p>
        </w:tc>
      </w:tr>
      <w:tr w:rsidR="006838ED" w:rsidRPr="00BA2182" w:rsidTr="00342951">
        <w:trPr>
          <w:trHeight w:val="524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FeSO</w:t>
            </w:r>
            <w:r w:rsidRPr="00BA2182">
              <w:rPr>
                <w:vertAlign w:val="subscript"/>
              </w:rPr>
              <w:t>4</w:t>
            </w:r>
            <w:r w:rsidRPr="00BA2182">
              <w:sym w:font="Symbol" w:char="F0B7"/>
            </w:r>
            <w:r w:rsidRPr="00BA2182">
              <w:t>7H</w:t>
            </w:r>
            <w:r w:rsidRPr="00BA2182">
              <w:rPr>
                <w:vertAlign w:val="subscript"/>
              </w:rPr>
              <w:t>2</w:t>
            </w:r>
            <w:r w:rsidRPr="00BA2182">
              <w:t>O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0.834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</w:tr>
      <w:tr w:rsidR="006838ED" w:rsidRPr="00BA2182" w:rsidTr="00342951">
        <w:trPr>
          <w:trHeight w:val="524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MgCl</w:t>
            </w:r>
            <w:r w:rsidRPr="00BA2182">
              <w:rPr>
                <w:vertAlign w:val="subscript"/>
              </w:rPr>
              <w:t>2</w:t>
            </w:r>
            <w:r w:rsidRPr="00BA2182">
              <w:sym w:font="Symbol" w:char="F0B7"/>
            </w:r>
            <w:r w:rsidRPr="00BA2182">
              <w:t>6H</w:t>
            </w:r>
            <w:r w:rsidRPr="00BA2182">
              <w:rPr>
                <w:vertAlign w:val="subscript"/>
              </w:rPr>
              <w:t>2</w:t>
            </w:r>
            <w:r w:rsidRPr="00BA2182">
              <w:t>O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105.72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</w:tr>
      <w:tr w:rsidR="006838ED" w:rsidRPr="00BA2182" w:rsidTr="00342951">
        <w:trPr>
          <w:trHeight w:val="524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MgSO</w:t>
            </w:r>
            <w:r w:rsidRPr="00BA2182">
              <w:rPr>
                <w:vertAlign w:val="subscript"/>
              </w:rPr>
              <w:t>4</w:t>
            </w:r>
            <w:r w:rsidRPr="00BA2182">
              <w:t xml:space="preserve"> (anhydrous)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192.64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97.67</w:t>
            </w:r>
          </w:p>
        </w:tc>
      </w:tr>
      <w:tr w:rsidR="006838ED" w:rsidRPr="00BA2182" w:rsidTr="00342951">
        <w:trPr>
          <w:trHeight w:val="524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MgSO</w:t>
            </w:r>
            <w:r w:rsidRPr="00BA2182">
              <w:rPr>
                <w:vertAlign w:val="subscript"/>
              </w:rPr>
              <w:t>4</w:t>
            </w:r>
            <w:r w:rsidRPr="00BA2182">
              <w:sym w:font="Symbol" w:char="F0B7"/>
            </w:r>
            <w:r w:rsidRPr="00BA2182">
              <w:t>7H</w:t>
            </w:r>
            <w:r w:rsidRPr="00BA2182">
              <w:rPr>
                <w:vertAlign w:val="subscript"/>
              </w:rPr>
              <w:t>2</w:t>
            </w:r>
            <w:r w:rsidRPr="00BA2182">
              <w:t>O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100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</w:tr>
      <w:tr w:rsidR="006838ED" w:rsidRPr="00BA2182" w:rsidTr="00342951">
        <w:trPr>
          <w:trHeight w:val="524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proofErr w:type="spellStart"/>
            <w:r w:rsidRPr="00BA2182">
              <w:t>KCl</w:t>
            </w:r>
            <w:proofErr w:type="spellEnd"/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283.29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400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400</w:t>
            </w:r>
          </w:p>
        </w:tc>
      </w:tr>
      <w:tr w:rsidR="006838ED" w:rsidRPr="00BA2182" w:rsidTr="00342951">
        <w:trPr>
          <w:trHeight w:val="524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KH</w:t>
            </w:r>
            <w:r w:rsidRPr="00BA2182">
              <w:rPr>
                <w:vertAlign w:val="subscript"/>
              </w:rPr>
              <w:t>2</w:t>
            </w:r>
            <w:r w:rsidRPr="00BA2182">
              <w:t>PO</w:t>
            </w:r>
            <w:r w:rsidRPr="00BA2182">
              <w:rPr>
                <w:vertAlign w:val="subscript"/>
              </w:rPr>
              <w:t>4</w:t>
            </w:r>
            <w:r w:rsidRPr="00BA2182">
              <w:t xml:space="preserve"> (anhydrous)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58.52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</w:tr>
      <w:tr w:rsidR="006838ED" w:rsidRPr="00BA2182" w:rsidTr="00342951">
        <w:trPr>
          <w:trHeight w:val="524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NaHCO</w:t>
            </w:r>
            <w:r w:rsidRPr="00BA2182">
              <w:rPr>
                <w:vertAlign w:val="subscript"/>
              </w:rPr>
              <w:t>3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1500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2000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3700</w:t>
            </w:r>
          </w:p>
        </w:tc>
      </w:tr>
      <w:tr w:rsidR="006838ED" w:rsidRPr="00BA2182" w:rsidTr="00342951">
        <w:trPr>
          <w:trHeight w:val="524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Na</w:t>
            </w:r>
            <w:r w:rsidRPr="00BA2182">
              <w:rPr>
                <w:vertAlign w:val="subscript"/>
              </w:rPr>
              <w:t>2</w:t>
            </w:r>
            <w:r w:rsidRPr="00BA2182">
              <w:t>HPO</w:t>
            </w:r>
            <w:r w:rsidRPr="00BA2182">
              <w:rPr>
                <w:vertAlign w:val="subscript"/>
              </w:rPr>
              <w:t>4</w:t>
            </w:r>
            <w:r w:rsidRPr="00BA2182">
              <w:t xml:space="preserve"> (anhydrous)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115,02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</w:tr>
      <w:tr w:rsidR="006838ED" w:rsidRPr="00BA2182" w:rsidTr="00342951">
        <w:trPr>
          <w:trHeight w:val="524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Na</w:t>
            </w:r>
            <w:r w:rsidRPr="00BA2182">
              <w:rPr>
                <w:vertAlign w:val="subscript"/>
              </w:rPr>
              <w:t>2</w:t>
            </w:r>
            <w:r w:rsidRPr="00BA2182">
              <w:t>HPO</w:t>
            </w:r>
            <w:r w:rsidRPr="00BA2182">
              <w:rPr>
                <w:vertAlign w:val="subscript"/>
              </w:rPr>
              <w:t>4</w:t>
            </w:r>
            <w:r w:rsidRPr="00BA2182">
              <w:sym w:font="Symbol" w:char="F0B7"/>
            </w:r>
            <w:r w:rsidRPr="00BA2182">
              <w:t>H</w:t>
            </w:r>
            <w:r w:rsidRPr="00BA2182">
              <w:rPr>
                <w:vertAlign w:val="subscript"/>
              </w:rPr>
              <w:t>2</w:t>
            </w:r>
            <w:r w:rsidRPr="00BA2182">
              <w:t>O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151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125</w:t>
            </w:r>
          </w:p>
        </w:tc>
      </w:tr>
      <w:tr w:rsidR="006838ED" w:rsidRPr="00BA2182" w:rsidTr="00342951">
        <w:trPr>
          <w:trHeight w:val="524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NaCl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7597.2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6000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6400</w:t>
            </w:r>
          </w:p>
        </w:tc>
      </w:tr>
      <w:tr w:rsidR="006838ED" w:rsidRPr="00BA2182" w:rsidTr="00342951">
        <w:trPr>
          <w:trHeight w:val="524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ZnSO</w:t>
            </w:r>
            <w:r w:rsidRPr="00BA2182">
              <w:rPr>
                <w:vertAlign w:val="subscript"/>
              </w:rPr>
              <w:t>4</w:t>
            </w:r>
            <w:r w:rsidRPr="00BA2182">
              <w:sym w:font="Symbol" w:char="F0B7"/>
            </w:r>
            <w:r w:rsidRPr="00BA2182">
              <w:t>7H</w:t>
            </w:r>
            <w:r w:rsidRPr="00BA2182">
              <w:rPr>
                <w:vertAlign w:val="subscript"/>
              </w:rPr>
              <w:t>2</w:t>
            </w:r>
            <w:r w:rsidRPr="00BA2182">
              <w:t>O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0.144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</w:tr>
      <w:tr w:rsidR="006838ED" w:rsidRPr="00BA2182" w:rsidTr="00342951">
        <w:trPr>
          <w:trHeight w:val="524"/>
        </w:trPr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  <w:rPr>
                <w:b/>
              </w:rPr>
            </w:pPr>
            <w:proofErr w:type="gramStart"/>
            <w:r w:rsidRPr="00BA2182">
              <w:t>Ca(</w:t>
            </w:r>
            <w:proofErr w:type="gramEnd"/>
            <w:r w:rsidRPr="00BA2182">
              <w:t>NO3)2</w:t>
            </w:r>
            <w:r w:rsidRPr="00BA2182">
              <w:sym w:font="Symbol" w:char="F0B7"/>
            </w:r>
            <w:r w:rsidRPr="00BA2182">
              <w:t>4H2O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</w:tr>
      <w:tr w:rsidR="006838ED" w:rsidRPr="00BA2182" w:rsidTr="00342951">
        <w:trPr>
          <w:trHeight w:val="758"/>
        </w:trPr>
        <w:tc>
          <w:tcPr>
            <w:tcW w:w="46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rPr>
                <w:b/>
              </w:rPr>
              <w:t>Amino Acids: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</w:p>
        </w:tc>
      </w:tr>
      <w:tr w:rsidR="006838ED" w:rsidRPr="00BA2182" w:rsidTr="00342951">
        <w:trPr>
          <w:trHeight w:val="757"/>
        </w:trPr>
        <w:tc>
          <w:tcPr>
            <w:tcW w:w="4675" w:type="dxa"/>
            <w:tcBorders>
              <w:top w:val="nil"/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L-Arginine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421.4</w:t>
            </w:r>
          </w:p>
        </w:tc>
        <w:tc>
          <w:tcPr>
            <w:tcW w:w="1558" w:type="dxa"/>
            <w:tcBorders>
              <w:top w:val="nil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200</w:t>
            </w:r>
          </w:p>
        </w:tc>
        <w:tc>
          <w:tcPr>
            <w:tcW w:w="1559" w:type="dxa"/>
            <w:tcBorders>
              <w:top w:val="nil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</w:tr>
      <w:tr w:rsidR="006838ED" w:rsidRPr="00BA2182" w:rsidTr="00342951">
        <w:trPr>
          <w:trHeight w:val="537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L-Alanine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17.82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</w:tr>
      <w:tr w:rsidR="006838ED" w:rsidRPr="00BA2182" w:rsidTr="00342951">
        <w:trPr>
          <w:trHeight w:val="537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lastRenderedPageBreak/>
              <w:t>L-Asparagine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30.20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50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</w:tr>
      <w:tr w:rsidR="006838ED" w:rsidRPr="00BA2182" w:rsidTr="00342951">
        <w:trPr>
          <w:trHeight w:val="537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L-Asparagine</w:t>
            </w:r>
            <w:r w:rsidRPr="00BA2182">
              <w:sym w:font="Symbol" w:char="F0B7"/>
            </w:r>
            <w:r w:rsidRPr="00BA2182">
              <w:t>HCl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84</w:t>
            </w:r>
          </w:p>
        </w:tc>
      </w:tr>
      <w:tr w:rsidR="006838ED" w:rsidRPr="00BA2182" w:rsidTr="00342951">
        <w:trPr>
          <w:trHeight w:val="537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L-Aspartic Acid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26.62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20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</w:tr>
      <w:tr w:rsidR="006838ED" w:rsidRPr="00BA2182" w:rsidTr="00342951">
        <w:trPr>
          <w:trHeight w:val="537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L-Cysteine</w:t>
            </w:r>
            <w:r w:rsidRPr="00BA2182">
              <w:sym w:font="Symbol" w:char="F0B7"/>
            </w:r>
            <w:r w:rsidRPr="00BA2182">
              <w:t>HCl</w:t>
            </w:r>
            <w:r w:rsidRPr="00BA2182">
              <w:sym w:font="Symbol" w:char="F0B7"/>
            </w:r>
            <w:r w:rsidRPr="00BA2182">
              <w:t>H</w:t>
            </w:r>
            <w:r w:rsidRPr="00BA2182">
              <w:rPr>
                <w:vertAlign w:val="subscript"/>
              </w:rPr>
              <w:t>2</w:t>
            </w:r>
            <w:r w:rsidRPr="00BA2182">
              <w:t>O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70.24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</w:tr>
      <w:tr w:rsidR="006838ED" w:rsidRPr="00BA2182" w:rsidTr="00342951">
        <w:trPr>
          <w:trHeight w:val="537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L-Cystine</w:t>
            </w:r>
            <w:r w:rsidRPr="00BA2182">
              <w:sym w:font="Symbol" w:char="F0B7"/>
            </w:r>
            <w:r w:rsidRPr="00BA2182">
              <w:t>2HCl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65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63</w:t>
            </w:r>
          </w:p>
        </w:tc>
      </w:tr>
      <w:tr w:rsidR="006838ED" w:rsidRPr="00BA2182" w:rsidTr="00342951">
        <w:trPr>
          <w:trHeight w:val="537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L-Glutamic Acid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29.42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20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</w:tr>
      <w:tr w:rsidR="006838ED" w:rsidRPr="00BA2182" w:rsidTr="00342951">
        <w:trPr>
          <w:trHeight w:val="537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L-Glutamine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292.2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300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584</w:t>
            </w:r>
          </w:p>
        </w:tc>
      </w:tr>
      <w:tr w:rsidR="006838ED" w:rsidRPr="00BA2182" w:rsidTr="00342951">
        <w:trPr>
          <w:trHeight w:val="537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Glycine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15.01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30</w:t>
            </w:r>
          </w:p>
        </w:tc>
      </w:tr>
      <w:tr w:rsidR="006838ED" w:rsidRPr="00BA2182" w:rsidTr="00342951">
        <w:trPr>
          <w:trHeight w:val="537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L-Histidine</w:t>
            </w:r>
            <w:r w:rsidRPr="00BA2182">
              <w:sym w:font="Symbol" w:char="F0B7"/>
            </w:r>
            <w:r w:rsidRPr="00BA2182">
              <w:t>HCl</w:t>
            </w:r>
            <w:r w:rsidRPr="00BA2182">
              <w:sym w:font="Symbol" w:char="F0B7"/>
            </w:r>
            <w:r w:rsidRPr="00BA2182">
              <w:t>H</w:t>
            </w:r>
            <w:r w:rsidRPr="00BA2182">
              <w:rPr>
                <w:vertAlign w:val="subscript"/>
              </w:rPr>
              <w:t>2</w:t>
            </w:r>
            <w:r w:rsidRPr="00BA2182">
              <w:t>O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41.91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42</w:t>
            </w:r>
          </w:p>
        </w:tc>
      </w:tr>
      <w:tr w:rsidR="006838ED" w:rsidRPr="00BA2182" w:rsidTr="00342951">
        <w:trPr>
          <w:trHeight w:val="537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L-Histidine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15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</w:tr>
      <w:tr w:rsidR="006838ED" w:rsidRPr="00BA2182" w:rsidTr="00342951">
        <w:trPr>
          <w:trHeight w:val="537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L-Hydroxyproline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20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</w:tr>
      <w:tr w:rsidR="006838ED" w:rsidRPr="00BA2182" w:rsidTr="00342951">
        <w:trPr>
          <w:trHeight w:val="537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L-Isoleucine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7.82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50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105</w:t>
            </w:r>
          </w:p>
        </w:tc>
      </w:tr>
      <w:tr w:rsidR="006838ED" w:rsidRPr="00BA2182" w:rsidTr="00342951">
        <w:trPr>
          <w:trHeight w:val="537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L-Leucine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26.24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50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105</w:t>
            </w:r>
          </w:p>
        </w:tc>
      </w:tr>
      <w:tr w:rsidR="006838ED" w:rsidRPr="00BA2182" w:rsidTr="00342951">
        <w:trPr>
          <w:trHeight w:val="537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L-Lysine</w:t>
            </w:r>
            <w:r w:rsidRPr="00BA2182">
              <w:sym w:font="Symbol" w:char="F0B7"/>
            </w:r>
            <w:r w:rsidRPr="00BA2182">
              <w:t>HCl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73.04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40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146</w:t>
            </w:r>
          </w:p>
        </w:tc>
      </w:tr>
      <w:tr w:rsidR="006838ED" w:rsidRPr="00BA2182" w:rsidTr="00342951">
        <w:trPr>
          <w:trHeight w:val="537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L-Methionine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89.95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15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30</w:t>
            </w:r>
          </w:p>
        </w:tc>
      </w:tr>
      <w:tr w:rsidR="006838ED" w:rsidRPr="00BA2182" w:rsidTr="00342951">
        <w:trPr>
          <w:trHeight w:val="537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L-Phenylalanine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9.91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15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66</w:t>
            </w:r>
          </w:p>
        </w:tc>
      </w:tr>
      <w:tr w:rsidR="006838ED" w:rsidRPr="00BA2182" w:rsidTr="00342951">
        <w:trPr>
          <w:trHeight w:val="537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L-Proline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69.06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20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</w:tr>
      <w:tr w:rsidR="006838ED" w:rsidRPr="00BA2182" w:rsidTr="00342951">
        <w:trPr>
          <w:trHeight w:val="537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L-Serine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21.02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30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42</w:t>
            </w:r>
          </w:p>
        </w:tc>
      </w:tr>
      <w:tr w:rsidR="006838ED" w:rsidRPr="00BA2182" w:rsidTr="00342951">
        <w:trPr>
          <w:trHeight w:val="537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L-Threonine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23.83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20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95</w:t>
            </w:r>
          </w:p>
        </w:tc>
      </w:tr>
      <w:tr w:rsidR="006838ED" w:rsidRPr="00BA2182" w:rsidTr="00342951">
        <w:trPr>
          <w:trHeight w:val="537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L-Tryptophan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4.08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5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16</w:t>
            </w:r>
          </w:p>
        </w:tc>
      </w:tr>
      <w:tr w:rsidR="006838ED" w:rsidRPr="00BA2182" w:rsidTr="00342951">
        <w:trPr>
          <w:trHeight w:val="537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L-Tyrosine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10.87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</w:tr>
      <w:tr w:rsidR="006838ED" w:rsidRPr="00BA2182" w:rsidTr="00342951">
        <w:trPr>
          <w:trHeight w:val="537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L-Tyrosine</w:t>
            </w:r>
            <w:r w:rsidRPr="00BA2182">
              <w:sym w:font="Symbol" w:char="F0B7"/>
            </w:r>
            <w:r w:rsidRPr="00BA2182">
              <w:t>2Na</w:t>
            </w:r>
            <w:r w:rsidRPr="00BA2182">
              <w:sym w:font="Symbol" w:char="F0B7"/>
            </w:r>
            <w:r w:rsidRPr="00BA2182">
              <w:t>2H</w:t>
            </w:r>
            <w:r w:rsidRPr="00BA2182">
              <w:rPr>
                <w:vertAlign w:val="subscript"/>
              </w:rPr>
              <w:t>2</w:t>
            </w:r>
            <w:r w:rsidRPr="00BA2182">
              <w:t>O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29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104</w:t>
            </w:r>
          </w:p>
        </w:tc>
      </w:tr>
      <w:tr w:rsidR="006838ED" w:rsidRPr="00BA2182" w:rsidTr="00342951">
        <w:trPr>
          <w:trHeight w:val="537"/>
        </w:trPr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  <w:rPr>
                <w:b/>
              </w:rPr>
            </w:pPr>
            <w:r w:rsidRPr="00BA2182">
              <w:t>L-Valine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23.42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94</w:t>
            </w:r>
          </w:p>
        </w:tc>
      </w:tr>
      <w:tr w:rsidR="006838ED" w:rsidRPr="00BA2182" w:rsidTr="00342951">
        <w:trPr>
          <w:trHeight w:val="516"/>
        </w:trPr>
        <w:tc>
          <w:tcPr>
            <w:tcW w:w="46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  <w:rPr>
                <w:b/>
              </w:rPr>
            </w:pPr>
            <w:r w:rsidRPr="00BA2182">
              <w:rPr>
                <w:b/>
              </w:rPr>
              <w:t>Vitamins: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</w:p>
        </w:tc>
      </w:tr>
      <w:tr w:rsidR="006838ED" w:rsidRPr="00BA2182" w:rsidTr="00342951">
        <w:trPr>
          <w:trHeight w:val="513"/>
        </w:trPr>
        <w:tc>
          <w:tcPr>
            <w:tcW w:w="4675" w:type="dxa"/>
            <w:tcBorders>
              <w:top w:val="nil"/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D-Biotin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0.0733</w:t>
            </w:r>
          </w:p>
        </w:tc>
        <w:tc>
          <w:tcPr>
            <w:tcW w:w="1558" w:type="dxa"/>
            <w:tcBorders>
              <w:top w:val="nil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0.20</w:t>
            </w:r>
          </w:p>
        </w:tc>
        <w:tc>
          <w:tcPr>
            <w:tcW w:w="1559" w:type="dxa"/>
            <w:tcBorders>
              <w:top w:val="nil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</w:tr>
      <w:tr w:rsidR="006838ED" w:rsidRPr="00BA2182" w:rsidTr="00342951">
        <w:trPr>
          <w:trHeight w:val="513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Choline Chloride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13.96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3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4</w:t>
            </w:r>
          </w:p>
        </w:tc>
      </w:tr>
      <w:tr w:rsidR="006838ED" w:rsidRPr="00BA2182" w:rsidTr="00342951">
        <w:trPr>
          <w:trHeight w:val="513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D-Calcium Pantothenate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0.25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4</w:t>
            </w:r>
          </w:p>
        </w:tc>
      </w:tr>
      <w:tr w:rsidR="006838ED" w:rsidRPr="00BA2182" w:rsidTr="00342951">
        <w:trPr>
          <w:trHeight w:val="513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Folic Acid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1.32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1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4</w:t>
            </w:r>
          </w:p>
        </w:tc>
      </w:tr>
      <w:tr w:rsidR="006838ED" w:rsidRPr="00BA2182" w:rsidTr="00342951">
        <w:trPr>
          <w:trHeight w:val="513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Hypoxanthine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4.08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</w:tr>
      <w:tr w:rsidR="006838ED" w:rsidRPr="00BA2182" w:rsidTr="00342951">
        <w:trPr>
          <w:trHeight w:val="513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proofErr w:type="spellStart"/>
            <w:r w:rsidRPr="00BA2182">
              <w:t>i</w:t>
            </w:r>
            <w:proofErr w:type="spellEnd"/>
            <w:r w:rsidRPr="00BA2182">
              <w:t>-Inositol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35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7.2</w:t>
            </w:r>
          </w:p>
        </w:tc>
      </w:tr>
      <w:tr w:rsidR="006838ED" w:rsidRPr="00BA2182" w:rsidTr="00342951">
        <w:trPr>
          <w:trHeight w:val="513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myo-Inositol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18.02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</w:tr>
      <w:tr w:rsidR="006838ED" w:rsidRPr="00BA2182" w:rsidTr="00342951">
        <w:trPr>
          <w:trHeight w:val="513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Niacinamide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1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4</w:t>
            </w:r>
          </w:p>
        </w:tc>
      </w:tr>
      <w:tr w:rsidR="006838ED" w:rsidRPr="00BA2182" w:rsidTr="00342951">
        <w:trPr>
          <w:trHeight w:val="513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Nicotinamide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0.0366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</w:tr>
      <w:tr w:rsidR="006838ED" w:rsidRPr="00BA2182" w:rsidTr="00342951">
        <w:trPr>
          <w:trHeight w:val="513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Para-</w:t>
            </w:r>
            <w:proofErr w:type="spellStart"/>
            <w:r w:rsidRPr="00BA2182">
              <w:t>Amonibenzoic</w:t>
            </w:r>
            <w:proofErr w:type="spellEnd"/>
            <w:r w:rsidRPr="00BA2182">
              <w:t xml:space="preserve"> Acid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1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</w:tr>
      <w:tr w:rsidR="006838ED" w:rsidRPr="00BA2182" w:rsidTr="00342951">
        <w:trPr>
          <w:trHeight w:val="513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D-Pantothenic Acid (</w:t>
            </w:r>
            <w:proofErr w:type="spellStart"/>
            <w:r w:rsidRPr="00BA2182">
              <w:t>hemicalcium</w:t>
            </w:r>
            <w:proofErr w:type="spellEnd"/>
            <w:r w:rsidRPr="00BA2182">
              <w:t>)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0.477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</w:tr>
      <w:tr w:rsidR="006838ED" w:rsidRPr="00BA2182" w:rsidTr="00342951">
        <w:trPr>
          <w:trHeight w:val="513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Putrescine</w:t>
            </w:r>
            <w:r w:rsidRPr="00BA2182">
              <w:sym w:font="Symbol" w:char="F0B7"/>
            </w:r>
            <w:r w:rsidRPr="00BA2182">
              <w:t>2HCl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0.322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</w:tr>
      <w:tr w:rsidR="006838ED" w:rsidRPr="00BA2182" w:rsidTr="00342951">
        <w:trPr>
          <w:trHeight w:val="513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Pyridoxine</w:t>
            </w:r>
            <w:r w:rsidRPr="00BA2182">
              <w:sym w:font="Symbol" w:char="F0B7"/>
            </w:r>
            <w:r w:rsidRPr="00BA2182">
              <w:t>HCl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0.0617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1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4</w:t>
            </w:r>
          </w:p>
        </w:tc>
      </w:tr>
      <w:tr w:rsidR="006838ED" w:rsidRPr="00BA2182" w:rsidTr="00342951">
        <w:trPr>
          <w:trHeight w:val="513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Riboflavin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0.0376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0.20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0.4</w:t>
            </w:r>
          </w:p>
        </w:tc>
      </w:tr>
      <w:tr w:rsidR="006838ED" w:rsidRPr="00BA2182" w:rsidTr="00342951">
        <w:trPr>
          <w:trHeight w:val="513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Thiamine</w:t>
            </w:r>
            <w:r w:rsidRPr="00BA2182">
              <w:sym w:font="Symbol" w:char="F0B7"/>
            </w:r>
            <w:r w:rsidRPr="00BA2182">
              <w:t>HCl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0.337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1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4</w:t>
            </w:r>
          </w:p>
        </w:tc>
      </w:tr>
      <w:tr w:rsidR="006838ED" w:rsidRPr="00BA2182" w:rsidTr="00342951">
        <w:trPr>
          <w:trHeight w:val="513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Thymidine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0.727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</w:tr>
      <w:tr w:rsidR="006838ED" w:rsidRPr="00BA2182" w:rsidTr="00342951">
        <w:trPr>
          <w:trHeight w:val="513"/>
        </w:trPr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  <w:rPr>
                <w:b/>
              </w:rPr>
            </w:pPr>
            <w:r w:rsidRPr="00BA2182">
              <w:t>Vitamin B-12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1.355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0.005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</w:tr>
      <w:tr w:rsidR="006838ED" w:rsidRPr="00BA2182" w:rsidTr="00342951">
        <w:trPr>
          <w:trHeight w:val="507"/>
        </w:trPr>
        <w:tc>
          <w:tcPr>
            <w:tcW w:w="46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  <w:rPr>
                <w:b/>
              </w:rPr>
            </w:pPr>
            <w:r w:rsidRPr="00BA2182">
              <w:rPr>
                <w:b/>
              </w:rPr>
              <w:t>Other: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</w:p>
        </w:tc>
      </w:tr>
      <w:tr w:rsidR="006838ED" w:rsidRPr="00BA2182" w:rsidTr="00342951">
        <w:trPr>
          <w:trHeight w:val="507"/>
        </w:trPr>
        <w:tc>
          <w:tcPr>
            <w:tcW w:w="4675" w:type="dxa"/>
            <w:tcBorders>
              <w:top w:val="nil"/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D-Glucose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1260</w:t>
            </w:r>
          </w:p>
        </w:tc>
        <w:tc>
          <w:tcPr>
            <w:tcW w:w="1558" w:type="dxa"/>
            <w:tcBorders>
              <w:top w:val="nil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2000</w:t>
            </w:r>
          </w:p>
        </w:tc>
        <w:tc>
          <w:tcPr>
            <w:tcW w:w="1559" w:type="dxa"/>
            <w:tcBorders>
              <w:top w:val="nil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4500</w:t>
            </w:r>
          </w:p>
        </w:tc>
      </w:tr>
      <w:tr w:rsidR="006838ED" w:rsidRPr="00BA2182" w:rsidTr="00342951">
        <w:trPr>
          <w:trHeight w:val="507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Glutathione (reduced)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1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</w:tr>
      <w:tr w:rsidR="006838ED" w:rsidRPr="00BA2182" w:rsidTr="00342951">
        <w:trPr>
          <w:trHeight w:val="507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Phenol Red, Sodium salt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3.32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5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15</w:t>
            </w:r>
          </w:p>
        </w:tc>
      </w:tr>
      <w:tr w:rsidR="006838ED" w:rsidRPr="00BA2182" w:rsidTr="00342951">
        <w:trPr>
          <w:trHeight w:val="507"/>
        </w:trPr>
        <w:tc>
          <w:tcPr>
            <w:tcW w:w="4675" w:type="dxa"/>
            <w:tcBorders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</w:pPr>
            <w:r w:rsidRPr="00BA2182">
              <w:t>Sodium Pyruvate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220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110</w:t>
            </w:r>
          </w:p>
        </w:tc>
      </w:tr>
      <w:tr w:rsidR="006838ED" w:rsidRPr="00BA2182" w:rsidTr="00342951">
        <w:trPr>
          <w:trHeight w:val="507"/>
        </w:trPr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both"/>
              <w:rPr>
                <w:b/>
              </w:rPr>
            </w:pPr>
            <w:r w:rsidRPr="00BA2182">
              <w:t>Lipoic Acid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0.21</w:t>
            </w:r>
          </w:p>
        </w:tc>
        <w:tc>
          <w:tcPr>
            <w:tcW w:w="1558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  <w:tc>
          <w:tcPr>
            <w:tcW w:w="1559" w:type="dxa"/>
          </w:tcPr>
          <w:p w:rsidR="006838ED" w:rsidRPr="00BA2182" w:rsidRDefault="006838ED" w:rsidP="00342951">
            <w:pPr>
              <w:spacing w:line="480" w:lineRule="auto"/>
              <w:jc w:val="center"/>
            </w:pPr>
            <w:r w:rsidRPr="00BA2182">
              <w:t>0</w:t>
            </w:r>
          </w:p>
        </w:tc>
      </w:tr>
    </w:tbl>
    <w:p w:rsidR="006838ED" w:rsidRDefault="006838ED" w:rsidP="006838ED">
      <w:pPr>
        <w:spacing w:line="480" w:lineRule="auto"/>
      </w:pPr>
    </w:p>
    <w:p w:rsidR="00B25831" w:rsidRDefault="00B25831"/>
    <w:sectPr w:rsidR="00B25831" w:rsidSect="006838ED">
      <w:pgSz w:w="12240" w:h="15840"/>
      <w:pgMar w:top="1440" w:right="1440" w:bottom="1440" w:left="1440" w:header="720" w:footer="720" w:gutter="0"/>
      <w:lnNumType w:countBy="1" w:restart="continuous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ED"/>
    <w:rsid w:val="00191C1D"/>
    <w:rsid w:val="001F5BC2"/>
    <w:rsid w:val="00357CC3"/>
    <w:rsid w:val="006838ED"/>
    <w:rsid w:val="00A32A75"/>
    <w:rsid w:val="00B25831"/>
    <w:rsid w:val="00F9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85F7A"/>
  <w15:chartTrackingRefBased/>
  <w15:docId w15:val="{41C5353E-1035-45C6-A37A-A3421D1E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8E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83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Roger</dc:creator>
  <cp:keywords/>
  <dc:description/>
  <cp:lastModifiedBy>Liza Roger</cp:lastModifiedBy>
  <cp:revision>6</cp:revision>
  <dcterms:created xsi:type="dcterms:W3CDTF">2021-01-14T20:04:00Z</dcterms:created>
  <dcterms:modified xsi:type="dcterms:W3CDTF">2021-01-28T19:37:00Z</dcterms:modified>
</cp:coreProperties>
</file>