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9D313" w14:textId="77777777" w:rsidR="0034161E" w:rsidRPr="003C3EC1" w:rsidRDefault="0034161E" w:rsidP="0034161E">
      <w:pPr>
        <w:rPr>
          <w:lang w:val="en-US"/>
        </w:rPr>
      </w:pPr>
    </w:p>
    <w:p w14:paraId="46DA2403" w14:textId="2C57298A" w:rsidR="0034161E" w:rsidRDefault="0034161E" w:rsidP="0034161E">
      <w:pPr>
        <w:spacing w:line="480" w:lineRule="auto"/>
        <w:jc w:val="both"/>
        <w:rPr>
          <w:rFonts w:cs="Times New Roman (Body CS)"/>
          <w:lang w:val="en-US"/>
        </w:rPr>
      </w:pPr>
      <w:r>
        <w:rPr>
          <w:rFonts w:cs="Times New Roman (Body CS)"/>
          <w:lang w:val="en-US"/>
        </w:rPr>
        <w:t xml:space="preserve">S6 Table. Rate of mutations in AMP and NONAMP patients for </w:t>
      </w:r>
      <w:proofErr w:type="spellStart"/>
      <w:r>
        <w:rPr>
          <w:rFonts w:cs="Times New Roman (Body CS)"/>
          <w:lang w:val="en-US"/>
        </w:rPr>
        <w:t>DNA_Amplicon_Core</w:t>
      </w:r>
      <w:proofErr w:type="spellEnd"/>
      <w:r>
        <w:rPr>
          <w:rFonts w:cs="Times New Roman (Body CS)"/>
          <w:lang w:val="en-US"/>
        </w:rPr>
        <w:t xml:space="preserve">. </w:t>
      </w:r>
    </w:p>
    <w:tbl>
      <w:tblPr>
        <w:tblStyle w:val="Alternaterowshading"/>
        <w:tblW w:w="0" w:type="auto"/>
        <w:tblLook w:val="0020" w:firstRow="1" w:lastRow="0" w:firstColumn="0" w:lastColumn="0" w:noHBand="0" w:noVBand="0"/>
      </w:tblPr>
      <w:tblGrid>
        <w:gridCol w:w="1679"/>
        <w:gridCol w:w="2000"/>
        <w:gridCol w:w="2334"/>
        <w:gridCol w:w="1447"/>
        <w:gridCol w:w="1560"/>
      </w:tblGrid>
      <w:tr w:rsidR="0034161E" w:rsidRPr="000401A7" w14:paraId="5F591E7B" w14:textId="77777777" w:rsidTr="00CB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9" w:type="dxa"/>
          </w:tcPr>
          <w:p w14:paraId="39A47409" w14:textId="77777777" w:rsidR="0034161E" w:rsidRPr="000401A7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401A7">
              <w:rPr>
                <w:b/>
                <w:bCs/>
                <w:sz w:val="28"/>
                <w:szCs w:val="28"/>
                <w:lang w:val="en-US"/>
              </w:rPr>
              <w:t>Mutation</w:t>
            </w:r>
          </w:p>
        </w:tc>
        <w:tc>
          <w:tcPr>
            <w:tcW w:w="2000" w:type="dxa"/>
          </w:tcPr>
          <w:p w14:paraId="75045B27" w14:textId="77777777" w:rsidR="0034161E" w:rsidRPr="000401A7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001F3">
              <w:rPr>
                <w:rFonts w:cs="Times New Roman (Body CS)"/>
                <w:b/>
                <w:bCs/>
                <w:lang w:val="en-US"/>
              </w:rPr>
              <w:t>DNA_AMP_Core</w:t>
            </w:r>
            <w:proofErr w:type="spellEnd"/>
          </w:p>
        </w:tc>
        <w:tc>
          <w:tcPr>
            <w:tcW w:w="2334" w:type="dxa"/>
          </w:tcPr>
          <w:p w14:paraId="4329D7DC" w14:textId="77777777" w:rsidR="0034161E" w:rsidRPr="000401A7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001F3">
              <w:rPr>
                <w:rFonts w:cs="Times New Roman (Body CS)"/>
                <w:b/>
                <w:bCs/>
                <w:lang w:val="en-US"/>
              </w:rPr>
              <w:t>DNA_NONAMP_Core</w:t>
            </w:r>
            <w:proofErr w:type="spellEnd"/>
          </w:p>
        </w:tc>
        <w:tc>
          <w:tcPr>
            <w:tcW w:w="1447" w:type="dxa"/>
          </w:tcPr>
          <w:p w14:paraId="374AF3F4" w14:textId="77777777" w:rsidR="0034161E" w:rsidRPr="0088345B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8345B">
              <w:rPr>
                <w:b/>
                <w:bCs/>
                <w:sz w:val="28"/>
                <w:szCs w:val="28"/>
                <w:lang w:val="en-US"/>
              </w:rPr>
              <w:t xml:space="preserve">p value </w:t>
            </w:r>
          </w:p>
        </w:tc>
        <w:tc>
          <w:tcPr>
            <w:tcW w:w="1560" w:type="dxa"/>
          </w:tcPr>
          <w:p w14:paraId="517DBA18" w14:textId="77777777" w:rsidR="0034161E" w:rsidRPr="00A36F0F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8345B">
              <w:rPr>
                <w:b/>
                <w:bCs/>
                <w:sz w:val="28"/>
                <w:szCs w:val="28"/>
                <w:lang w:val="en-US"/>
              </w:rPr>
              <w:t>p value (</w:t>
            </w:r>
            <w:r w:rsidRPr="00A36F0F">
              <w:rPr>
                <w:b/>
                <w:bCs/>
                <w:sz w:val="28"/>
                <w:szCs w:val="28"/>
                <w:lang w:val="en-US"/>
              </w:rPr>
              <w:t>Bonferroni</w:t>
            </w:r>
            <w:r w:rsidRPr="002E6A84">
              <w:rPr>
                <w:b/>
                <w:bCs/>
                <w:sz w:val="28"/>
                <w:szCs w:val="28"/>
                <w:lang w:val="en-US"/>
              </w:rPr>
              <w:t xml:space="preserve"> adjusted)</w:t>
            </w:r>
          </w:p>
        </w:tc>
      </w:tr>
      <w:tr w:rsidR="0034161E" w:rsidRPr="002E6A84" w14:paraId="7EDBAFED" w14:textId="77777777" w:rsidTr="00CB4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79" w:type="dxa"/>
          </w:tcPr>
          <w:p w14:paraId="78F346DF" w14:textId="77777777" w:rsidR="0034161E" w:rsidRPr="009001F3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001F3">
              <w:rPr>
                <w:b/>
                <w:bCs/>
                <w:sz w:val="28"/>
                <w:szCs w:val="28"/>
                <w:lang w:val="en-US"/>
              </w:rPr>
              <w:t>TP53</w:t>
            </w:r>
          </w:p>
        </w:tc>
        <w:tc>
          <w:tcPr>
            <w:tcW w:w="2000" w:type="dxa"/>
          </w:tcPr>
          <w:p w14:paraId="27F2D253" w14:textId="77777777" w:rsidR="0034161E" w:rsidRPr="009001F3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001F3">
              <w:rPr>
                <w:b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2334" w:type="dxa"/>
          </w:tcPr>
          <w:p w14:paraId="297B70A0" w14:textId="77777777" w:rsidR="0034161E" w:rsidRPr="009001F3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001F3">
              <w:rPr>
                <w:b/>
                <w:bCs/>
                <w:sz w:val="28"/>
                <w:szCs w:val="28"/>
                <w:lang w:val="en-US"/>
              </w:rPr>
              <w:t>46</w:t>
            </w:r>
          </w:p>
        </w:tc>
        <w:tc>
          <w:tcPr>
            <w:tcW w:w="1447" w:type="dxa"/>
          </w:tcPr>
          <w:p w14:paraId="7F9C85FC" w14:textId="77777777" w:rsidR="0034161E" w:rsidRPr="009001F3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001F3">
              <w:rPr>
                <w:b/>
                <w:bCs/>
                <w:sz w:val="28"/>
                <w:szCs w:val="28"/>
                <w:lang w:val="en-US"/>
              </w:rPr>
              <w:t>0.008</w:t>
            </w:r>
          </w:p>
        </w:tc>
        <w:tc>
          <w:tcPr>
            <w:tcW w:w="1560" w:type="dxa"/>
          </w:tcPr>
          <w:p w14:paraId="32CD08E9" w14:textId="77777777" w:rsidR="0034161E" w:rsidRPr="00AC70EE" w:rsidRDefault="0034161E" w:rsidP="00CB440F">
            <w:pPr>
              <w:rPr>
                <w:sz w:val="28"/>
                <w:szCs w:val="28"/>
                <w:lang w:val="en-US"/>
              </w:rPr>
            </w:pPr>
            <w:r w:rsidRPr="009001F3">
              <w:rPr>
                <w:sz w:val="28"/>
                <w:szCs w:val="28"/>
                <w:lang w:val="en-US"/>
              </w:rPr>
              <w:t>0.144</w:t>
            </w:r>
          </w:p>
        </w:tc>
      </w:tr>
      <w:tr w:rsidR="0034161E" w14:paraId="159232F7" w14:textId="77777777" w:rsidTr="00CB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9" w:type="dxa"/>
          </w:tcPr>
          <w:p w14:paraId="4CF91CC5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KMT2D</w:t>
            </w:r>
          </w:p>
        </w:tc>
        <w:tc>
          <w:tcPr>
            <w:tcW w:w="2000" w:type="dxa"/>
          </w:tcPr>
          <w:p w14:paraId="0BD18D35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334" w:type="dxa"/>
          </w:tcPr>
          <w:p w14:paraId="0122E35A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447" w:type="dxa"/>
          </w:tcPr>
          <w:p w14:paraId="3278B6E8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0.62</w:t>
            </w:r>
          </w:p>
        </w:tc>
        <w:tc>
          <w:tcPr>
            <w:tcW w:w="1560" w:type="dxa"/>
          </w:tcPr>
          <w:p w14:paraId="5C0DB97F" w14:textId="0A3E889E" w:rsidR="0034161E" w:rsidRPr="00CD6DD4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057A2">
              <w:rPr>
                <w:sz w:val="28"/>
                <w:szCs w:val="28"/>
                <w:lang w:val="en-US"/>
              </w:rPr>
              <w:t>.</w:t>
            </w:r>
          </w:p>
        </w:tc>
      </w:tr>
      <w:tr w:rsidR="0034161E" w14:paraId="589DE1CD" w14:textId="77777777" w:rsidTr="00CB4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79" w:type="dxa"/>
          </w:tcPr>
          <w:p w14:paraId="24B9E63A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KDM5A</w:t>
            </w:r>
          </w:p>
        </w:tc>
        <w:tc>
          <w:tcPr>
            <w:tcW w:w="2000" w:type="dxa"/>
          </w:tcPr>
          <w:p w14:paraId="0AC21744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334" w:type="dxa"/>
          </w:tcPr>
          <w:p w14:paraId="53033729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47" w:type="dxa"/>
          </w:tcPr>
          <w:p w14:paraId="3D680739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0.65</w:t>
            </w:r>
          </w:p>
        </w:tc>
        <w:tc>
          <w:tcPr>
            <w:tcW w:w="1560" w:type="dxa"/>
          </w:tcPr>
          <w:p w14:paraId="5AE9DBB0" w14:textId="7DB74D3E" w:rsidR="0034161E" w:rsidRPr="00CD6DD4" w:rsidRDefault="00D057A2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</w:tr>
      <w:tr w:rsidR="0034161E" w14:paraId="5B62BAEB" w14:textId="77777777" w:rsidTr="00CB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9" w:type="dxa"/>
          </w:tcPr>
          <w:p w14:paraId="3BEC60C5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ARID1A</w:t>
            </w:r>
          </w:p>
        </w:tc>
        <w:tc>
          <w:tcPr>
            <w:tcW w:w="2000" w:type="dxa"/>
          </w:tcPr>
          <w:p w14:paraId="76494399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334" w:type="dxa"/>
          </w:tcPr>
          <w:p w14:paraId="73B34335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447" w:type="dxa"/>
          </w:tcPr>
          <w:p w14:paraId="3F26478F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0.34</w:t>
            </w:r>
          </w:p>
        </w:tc>
        <w:tc>
          <w:tcPr>
            <w:tcW w:w="1560" w:type="dxa"/>
          </w:tcPr>
          <w:p w14:paraId="3A9403CE" w14:textId="3E6C4390" w:rsidR="0034161E" w:rsidRPr="00CD6DD4" w:rsidRDefault="00D057A2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</w:tr>
      <w:tr w:rsidR="0034161E" w14:paraId="74A2F55A" w14:textId="77777777" w:rsidTr="00CB4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79" w:type="dxa"/>
          </w:tcPr>
          <w:p w14:paraId="75A9B557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PIK3CA</w:t>
            </w:r>
          </w:p>
        </w:tc>
        <w:tc>
          <w:tcPr>
            <w:tcW w:w="2000" w:type="dxa"/>
          </w:tcPr>
          <w:p w14:paraId="0A9EC0FF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334" w:type="dxa"/>
          </w:tcPr>
          <w:p w14:paraId="075EA9D1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447" w:type="dxa"/>
          </w:tcPr>
          <w:p w14:paraId="55A56CB9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0.38</w:t>
            </w:r>
          </w:p>
        </w:tc>
        <w:tc>
          <w:tcPr>
            <w:tcW w:w="1560" w:type="dxa"/>
          </w:tcPr>
          <w:p w14:paraId="4648DF15" w14:textId="7E2154B4" w:rsidR="0034161E" w:rsidRPr="00CD6DD4" w:rsidRDefault="00D057A2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</w:tr>
      <w:tr w:rsidR="0034161E" w14:paraId="4D89424E" w14:textId="77777777" w:rsidTr="00CB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9" w:type="dxa"/>
          </w:tcPr>
          <w:p w14:paraId="2AAB7DE6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KMT2C</w:t>
            </w:r>
          </w:p>
        </w:tc>
        <w:tc>
          <w:tcPr>
            <w:tcW w:w="2000" w:type="dxa"/>
          </w:tcPr>
          <w:p w14:paraId="1009B24E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334" w:type="dxa"/>
          </w:tcPr>
          <w:p w14:paraId="5F0A1454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447" w:type="dxa"/>
          </w:tcPr>
          <w:p w14:paraId="20BACAFC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0.28</w:t>
            </w:r>
          </w:p>
        </w:tc>
        <w:tc>
          <w:tcPr>
            <w:tcW w:w="1560" w:type="dxa"/>
          </w:tcPr>
          <w:p w14:paraId="3909F1AD" w14:textId="33C5E4E2" w:rsidR="0034161E" w:rsidRPr="00CD6DD4" w:rsidRDefault="00D057A2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</w:tr>
      <w:tr w:rsidR="0034161E" w14:paraId="01DD10C1" w14:textId="77777777" w:rsidTr="00CB4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79" w:type="dxa"/>
          </w:tcPr>
          <w:p w14:paraId="25C1769D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RB1</w:t>
            </w:r>
          </w:p>
        </w:tc>
        <w:tc>
          <w:tcPr>
            <w:tcW w:w="2000" w:type="dxa"/>
          </w:tcPr>
          <w:p w14:paraId="09F03B6E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334" w:type="dxa"/>
          </w:tcPr>
          <w:p w14:paraId="6024AEFF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447" w:type="dxa"/>
          </w:tcPr>
          <w:p w14:paraId="7A5A43C6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0.11</w:t>
            </w:r>
          </w:p>
        </w:tc>
        <w:tc>
          <w:tcPr>
            <w:tcW w:w="1560" w:type="dxa"/>
          </w:tcPr>
          <w:p w14:paraId="73E70CA5" w14:textId="470742B6" w:rsidR="0034161E" w:rsidRPr="00CD6DD4" w:rsidRDefault="00D057A2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</w:tr>
      <w:tr w:rsidR="0034161E" w14:paraId="18B5A7E5" w14:textId="77777777" w:rsidTr="00CB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9" w:type="dxa"/>
          </w:tcPr>
          <w:p w14:paraId="18D86481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EP300</w:t>
            </w:r>
          </w:p>
        </w:tc>
        <w:tc>
          <w:tcPr>
            <w:tcW w:w="2000" w:type="dxa"/>
          </w:tcPr>
          <w:p w14:paraId="409458AC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334" w:type="dxa"/>
          </w:tcPr>
          <w:p w14:paraId="161A849F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447" w:type="dxa"/>
          </w:tcPr>
          <w:p w14:paraId="125E7BD7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0.85</w:t>
            </w:r>
          </w:p>
        </w:tc>
        <w:tc>
          <w:tcPr>
            <w:tcW w:w="1560" w:type="dxa"/>
          </w:tcPr>
          <w:p w14:paraId="4DC1A3CC" w14:textId="4E41215A" w:rsidR="0034161E" w:rsidRPr="00CD6DD4" w:rsidRDefault="00D057A2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</w:tr>
      <w:tr w:rsidR="0034161E" w:rsidRPr="002E6A84" w14:paraId="318DEC2C" w14:textId="77777777" w:rsidTr="00CB4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79" w:type="dxa"/>
          </w:tcPr>
          <w:p w14:paraId="0BF6CD6B" w14:textId="77777777" w:rsidR="0034161E" w:rsidRPr="009001F3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001F3">
              <w:rPr>
                <w:b/>
                <w:bCs/>
                <w:sz w:val="28"/>
                <w:szCs w:val="28"/>
                <w:lang w:val="en-US"/>
              </w:rPr>
              <w:t>FGFR3</w:t>
            </w:r>
          </w:p>
        </w:tc>
        <w:tc>
          <w:tcPr>
            <w:tcW w:w="2000" w:type="dxa"/>
          </w:tcPr>
          <w:p w14:paraId="16333174" w14:textId="77777777" w:rsidR="0034161E" w:rsidRPr="009001F3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001F3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334" w:type="dxa"/>
          </w:tcPr>
          <w:p w14:paraId="44FCEFBB" w14:textId="77777777" w:rsidR="0034161E" w:rsidRPr="009001F3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001F3"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447" w:type="dxa"/>
          </w:tcPr>
          <w:p w14:paraId="3685A270" w14:textId="77777777" w:rsidR="0034161E" w:rsidRPr="009001F3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001F3">
              <w:rPr>
                <w:b/>
                <w:bCs/>
                <w:sz w:val="28"/>
                <w:szCs w:val="28"/>
                <w:lang w:val="en-US"/>
              </w:rPr>
              <w:t>0.02</w:t>
            </w:r>
          </w:p>
        </w:tc>
        <w:tc>
          <w:tcPr>
            <w:tcW w:w="1560" w:type="dxa"/>
          </w:tcPr>
          <w:p w14:paraId="3FB583CB" w14:textId="77777777" w:rsidR="0034161E" w:rsidRPr="009001F3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0.36</w:t>
            </w:r>
          </w:p>
        </w:tc>
      </w:tr>
      <w:tr w:rsidR="0034161E" w14:paraId="68B1932B" w14:textId="77777777" w:rsidTr="00CB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9" w:type="dxa"/>
          </w:tcPr>
          <w:p w14:paraId="2CAA1D44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STAG2</w:t>
            </w:r>
          </w:p>
        </w:tc>
        <w:tc>
          <w:tcPr>
            <w:tcW w:w="2000" w:type="dxa"/>
          </w:tcPr>
          <w:p w14:paraId="153185E8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334" w:type="dxa"/>
          </w:tcPr>
          <w:p w14:paraId="27EAE4B5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447" w:type="dxa"/>
          </w:tcPr>
          <w:p w14:paraId="7954BBE8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0.17</w:t>
            </w:r>
          </w:p>
        </w:tc>
        <w:tc>
          <w:tcPr>
            <w:tcW w:w="1560" w:type="dxa"/>
          </w:tcPr>
          <w:p w14:paraId="42B9B069" w14:textId="04A2A1AA" w:rsidR="0034161E" w:rsidRDefault="00D057A2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</w:tr>
      <w:tr w:rsidR="0034161E" w14:paraId="2F824952" w14:textId="77777777" w:rsidTr="00CB4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79" w:type="dxa"/>
          </w:tcPr>
          <w:p w14:paraId="7F67CF74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ATM</w:t>
            </w:r>
          </w:p>
        </w:tc>
        <w:tc>
          <w:tcPr>
            <w:tcW w:w="2000" w:type="dxa"/>
          </w:tcPr>
          <w:p w14:paraId="4C8E987D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334" w:type="dxa"/>
          </w:tcPr>
          <w:p w14:paraId="157CDD49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447" w:type="dxa"/>
          </w:tcPr>
          <w:p w14:paraId="7242063E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0.08</w:t>
            </w:r>
          </w:p>
        </w:tc>
        <w:tc>
          <w:tcPr>
            <w:tcW w:w="1560" w:type="dxa"/>
          </w:tcPr>
          <w:p w14:paraId="69F678B9" w14:textId="789C7588" w:rsidR="0034161E" w:rsidRDefault="00D057A2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</w:tr>
      <w:tr w:rsidR="0034161E" w14:paraId="3C7E3AD2" w14:textId="77777777" w:rsidTr="00CB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9" w:type="dxa"/>
          </w:tcPr>
          <w:p w14:paraId="344388C9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FAT1</w:t>
            </w:r>
          </w:p>
        </w:tc>
        <w:tc>
          <w:tcPr>
            <w:tcW w:w="2000" w:type="dxa"/>
          </w:tcPr>
          <w:p w14:paraId="1DE35120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334" w:type="dxa"/>
          </w:tcPr>
          <w:p w14:paraId="34AC04C1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447" w:type="dxa"/>
          </w:tcPr>
          <w:p w14:paraId="463F2892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0.41</w:t>
            </w:r>
          </w:p>
        </w:tc>
        <w:tc>
          <w:tcPr>
            <w:tcW w:w="1560" w:type="dxa"/>
          </w:tcPr>
          <w:p w14:paraId="00043552" w14:textId="69ACDA62" w:rsidR="0034161E" w:rsidRDefault="00D057A2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</w:tr>
      <w:tr w:rsidR="0034161E" w14:paraId="5E4CB531" w14:textId="77777777" w:rsidTr="00CB4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79" w:type="dxa"/>
          </w:tcPr>
          <w:p w14:paraId="51A34E53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ELF3</w:t>
            </w:r>
          </w:p>
        </w:tc>
        <w:tc>
          <w:tcPr>
            <w:tcW w:w="2000" w:type="dxa"/>
          </w:tcPr>
          <w:p w14:paraId="0100AB29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334" w:type="dxa"/>
          </w:tcPr>
          <w:p w14:paraId="11B2F1AE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447" w:type="dxa"/>
          </w:tcPr>
          <w:p w14:paraId="18EE5304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0.88</w:t>
            </w:r>
          </w:p>
        </w:tc>
        <w:tc>
          <w:tcPr>
            <w:tcW w:w="1560" w:type="dxa"/>
          </w:tcPr>
          <w:p w14:paraId="09F38547" w14:textId="4A8D1CA3" w:rsidR="0034161E" w:rsidRDefault="00D057A2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</w:tr>
      <w:tr w:rsidR="0034161E" w:rsidRPr="00BF4D92" w14:paraId="04AC6D51" w14:textId="77777777" w:rsidTr="00CB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9" w:type="dxa"/>
          </w:tcPr>
          <w:p w14:paraId="3FD00A6E" w14:textId="77777777" w:rsidR="0034161E" w:rsidRPr="009001F3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001F3">
              <w:rPr>
                <w:b/>
                <w:bCs/>
                <w:sz w:val="28"/>
                <w:szCs w:val="28"/>
                <w:lang w:val="en-US"/>
              </w:rPr>
              <w:t>CREBBP</w:t>
            </w:r>
          </w:p>
        </w:tc>
        <w:tc>
          <w:tcPr>
            <w:tcW w:w="2000" w:type="dxa"/>
          </w:tcPr>
          <w:p w14:paraId="2B2CF63A" w14:textId="77777777" w:rsidR="0034161E" w:rsidRPr="009001F3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001F3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334" w:type="dxa"/>
          </w:tcPr>
          <w:p w14:paraId="76EEE7DB" w14:textId="77777777" w:rsidR="0034161E" w:rsidRPr="009001F3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001F3"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447" w:type="dxa"/>
          </w:tcPr>
          <w:p w14:paraId="4641C620" w14:textId="77777777" w:rsidR="0034161E" w:rsidRPr="009001F3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001F3">
              <w:rPr>
                <w:b/>
                <w:bCs/>
                <w:sz w:val="28"/>
                <w:szCs w:val="28"/>
                <w:lang w:val="en-US"/>
              </w:rPr>
              <w:t>0.04</w:t>
            </w:r>
          </w:p>
        </w:tc>
        <w:tc>
          <w:tcPr>
            <w:tcW w:w="1560" w:type="dxa"/>
          </w:tcPr>
          <w:p w14:paraId="645AA658" w14:textId="1DCDECE7" w:rsidR="0034161E" w:rsidRPr="00AC70EE" w:rsidRDefault="0034161E" w:rsidP="00CB440F">
            <w:pPr>
              <w:rPr>
                <w:sz w:val="28"/>
                <w:szCs w:val="28"/>
                <w:lang w:val="en-US"/>
              </w:rPr>
            </w:pPr>
            <w:r w:rsidRPr="009001F3">
              <w:rPr>
                <w:sz w:val="28"/>
                <w:szCs w:val="28"/>
                <w:lang w:val="en-US"/>
              </w:rPr>
              <w:t>0.7</w:t>
            </w:r>
            <w:r w:rsidR="00D057A2">
              <w:rPr>
                <w:sz w:val="28"/>
                <w:szCs w:val="28"/>
                <w:lang w:val="en-US"/>
              </w:rPr>
              <w:t>2</w:t>
            </w:r>
          </w:p>
        </w:tc>
      </w:tr>
      <w:tr w:rsidR="0034161E" w:rsidRPr="00BF4D92" w14:paraId="2514A1AF" w14:textId="77777777" w:rsidTr="00CB4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79" w:type="dxa"/>
          </w:tcPr>
          <w:p w14:paraId="65EA6CC1" w14:textId="77777777" w:rsidR="0034161E" w:rsidRPr="009001F3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001F3">
              <w:rPr>
                <w:b/>
                <w:bCs/>
                <w:sz w:val="28"/>
                <w:szCs w:val="28"/>
                <w:lang w:val="en-US"/>
              </w:rPr>
              <w:t>ERBB2</w:t>
            </w:r>
          </w:p>
        </w:tc>
        <w:tc>
          <w:tcPr>
            <w:tcW w:w="2000" w:type="dxa"/>
          </w:tcPr>
          <w:p w14:paraId="6D5B0805" w14:textId="77777777" w:rsidR="0034161E" w:rsidRPr="009001F3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001F3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334" w:type="dxa"/>
          </w:tcPr>
          <w:p w14:paraId="584F94D6" w14:textId="77777777" w:rsidR="0034161E" w:rsidRPr="009001F3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001F3"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447" w:type="dxa"/>
          </w:tcPr>
          <w:p w14:paraId="000DBAAD" w14:textId="77777777" w:rsidR="0034161E" w:rsidRPr="009001F3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001F3">
              <w:rPr>
                <w:b/>
                <w:bCs/>
                <w:sz w:val="28"/>
                <w:szCs w:val="28"/>
                <w:lang w:val="en-US"/>
              </w:rPr>
              <w:t>0.04</w:t>
            </w:r>
          </w:p>
        </w:tc>
        <w:tc>
          <w:tcPr>
            <w:tcW w:w="1560" w:type="dxa"/>
          </w:tcPr>
          <w:p w14:paraId="29BF25AA" w14:textId="0561B4AA" w:rsidR="0034161E" w:rsidRPr="00AC70EE" w:rsidRDefault="0034161E" w:rsidP="00CB440F">
            <w:pPr>
              <w:rPr>
                <w:sz w:val="28"/>
                <w:szCs w:val="28"/>
                <w:lang w:val="en-US"/>
              </w:rPr>
            </w:pPr>
            <w:r w:rsidRPr="009001F3">
              <w:rPr>
                <w:sz w:val="28"/>
                <w:szCs w:val="28"/>
                <w:lang w:val="en-US"/>
              </w:rPr>
              <w:t>0.7</w:t>
            </w:r>
            <w:r w:rsidR="00D057A2">
              <w:rPr>
                <w:sz w:val="28"/>
                <w:szCs w:val="28"/>
                <w:lang w:val="en-US"/>
              </w:rPr>
              <w:t>2</w:t>
            </w:r>
          </w:p>
        </w:tc>
      </w:tr>
      <w:tr w:rsidR="0034161E" w14:paraId="2701542F" w14:textId="77777777" w:rsidTr="00CB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9" w:type="dxa"/>
          </w:tcPr>
          <w:p w14:paraId="238B7D29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SPTAN1</w:t>
            </w:r>
          </w:p>
        </w:tc>
        <w:tc>
          <w:tcPr>
            <w:tcW w:w="2000" w:type="dxa"/>
          </w:tcPr>
          <w:p w14:paraId="394D456B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334" w:type="dxa"/>
          </w:tcPr>
          <w:p w14:paraId="646CE433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447" w:type="dxa"/>
          </w:tcPr>
          <w:p w14:paraId="407B598F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0.7</w:t>
            </w:r>
          </w:p>
        </w:tc>
        <w:tc>
          <w:tcPr>
            <w:tcW w:w="1560" w:type="dxa"/>
          </w:tcPr>
          <w:p w14:paraId="5727A567" w14:textId="75332E87" w:rsidR="0034161E" w:rsidRDefault="00D41A5F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</w:tr>
      <w:tr w:rsidR="0034161E" w:rsidRPr="00BF4D92" w14:paraId="33E95E56" w14:textId="77777777" w:rsidTr="00CB4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79" w:type="dxa"/>
          </w:tcPr>
          <w:p w14:paraId="79075AE6" w14:textId="77777777" w:rsidR="0034161E" w:rsidRPr="009001F3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001F3">
              <w:rPr>
                <w:b/>
                <w:bCs/>
                <w:sz w:val="28"/>
                <w:szCs w:val="28"/>
                <w:lang w:val="en-US"/>
              </w:rPr>
              <w:t>KMT2A</w:t>
            </w:r>
          </w:p>
        </w:tc>
        <w:tc>
          <w:tcPr>
            <w:tcW w:w="2000" w:type="dxa"/>
          </w:tcPr>
          <w:p w14:paraId="2A3722DE" w14:textId="77777777" w:rsidR="0034161E" w:rsidRPr="009001F3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001F3">
              <w:rPr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2334" w:type="dxa"/>
          </w:tcPr>
          <w:p w14:paraId="20415520" w14:textId="77777777" w:rsidR="0034161E" w:rsidRPr="009001F3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001F3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447" w:type="dxa"/>
          </w:tcPr>
          <w:p w14:paraId="056B6221" w14:textId="77777777" w:rsidR="0034161E" w:rsidRPr="009001F3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001F3">
              <w:rPr>
                <w:b/>
                <w:bCs/>
                <w:sz w:val="28"/>
                <w:szCs w:val="28"/>
                <w:lang w:val="en-US"/>
              </w:rPr>
              <w:t>0.04</w:t>
            </w:r>
          </w:p>
        </w:tc>
        <w:tc>
          <w:tcPr>
            <w:tcW w:w="1560" w:type="dxa"/>
          </w:tcPr>
          <w:p w14:paraId="03A033A1" w14:textId="03F8FC42" w:rsidR="0034161E" w:rsidRPr="009001F3" w:rsidRDefault="0034161E" w:rsidP="00CB440F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0.7</w:t>
            </w:r>
            <w:r w:rsidR="00D41A5F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34161E" w14:paraId="7EC4CB34" w14:textId="77777777" w:rsidTr="00CB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9" w:type="dxa"/>
          </w:tcPr>
          <w:p w14:paraId="1AD4E196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ERBB3</w:t>
            </w:r>
          </w:p>
        </w:tc>
        <w:tc>
          <w:tcPr>
            <w:tcW w:w="2000" w:type="dxa"/>
          </w:tcPr>
          <w:p w14:paraId="73DEF0E2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334" w:type="dxa"/>
          </w:tcPr>
          <w:p w14:paraId="4ACC138C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47" w:type="dxa"/>
          </w:tcPr>
          <w:p w14:paraId="1216CF08" w14:textId="77777777" w:rsidR="0034161E" w:rsidRDefault="0034161E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0.61</w:t>
            </w:r>
          </w:p>
        </w:tc>
        <w:tc>
          <w:tcPr>
            <w:tcW w:w="1560" w:type="dxa"/>
          </w:tcPr>
          <w:p w14:paraId="10113256" w14:textId="727CA1BE" w:rsidR="0034161E" w:rsidRDefault="00D41A5F" w:rsidP="00CB4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</w:tr>
    </w:tbl>
    <w:p w14:paraId="5EB49269" w14:textId="77777777" w:rsidR="0034161E" w:rsidRDefault="0034161E" w:rsidP="0034161E">
      <w:pPr>
        <w:spacing w:line="480" w:lineRule="auto"/>
        <w:jc w:val="both"/>
        <w:rPr>
          <w:rFonts w:cs="Times New Roman (Body CS)"/>
          <w:lang w:val="en-US"/>
        </w:rPr>
      </w:pPr>
    </w:p>
    <w:sectPr w:rsidR="0034161E" w:rsidSect="00672A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52"/>
    <w:rsid w:val="00021A1B"/>
    <w:rsid w:val="000341FE"/>
    <w:rsid w:val="000401A7"/>
    <w:rsid w:val="0006707E"/>
    <w:rsid w:val="00072313"/>
    <w:rsid w:val="00075F36"/>
    <w:rsid w:val="000849D0"/>
    <w:rsid w:val="000F1EFA"/>
    <w:rsid w:val="00143AD3"/>
    <w:rsid w:val="00160E08"/>
    <w:rsid w:val="001C7650"/>
    <w:rsid w:val="001D4217"/>
    <w:rsid w:val="0021051F"/>
    <w:rsid w:val="0024659D"/>
    <w:rsid w:val="002510F8"/>
    <w:rsid w:val="00267136"/>
    <w:rsid w:val="00277F23"/>
    <w:rsid w:val="002E0AFD"/>
    <w:rsid w:val="002E57DD"/>
    <w:rsid w:val="002E6A84"/>
    <w:rsid w:val="00306C77"/>
    <w:rsid w:val="00313DD2"/>
    <w:rsid w:val="0034161E"/>
    <w:rsid w:val="00356977"/>
    <w:rsid w:val="003A0C4F"/>
    <w:rsid w:val="003C3EC1"/>
    <w:rsid w:val="004133EC"/>
    <w:rsid w:val="00430AB6"/>
    <w:rsid w:val="00444B95"/>
    <w:rsid w:val="00477A1A"/>
    <w:rsid w:val="00490F4F"/>
    <w:rsid w:val="004C2641"/>
    <w:rsid w:val="005238FF"/>
    <w:rsid w:val="00542A74"/>
    <w:rsid w:val="00544E90"/>
    <w:rsid w:val="00551AC6"/>
    <w:rsid w:val="00557B7E"/>
    <w:rsid w:val="00564812"/>
    <w:rsid w:val="005C3DE5"/>
    <w:rsid w:val="005E21FA"/>
    <w:rsid w:val="006012EB"/>
    <w:rsid w:val="0063008F"/>
    <w:rsid w:val="006304CD"/>
    <w:rsid w:val="00650A7D"/>
    <w:rsid w:val="00672A29"/>
    <w:rsid w:val="00673789"/>
    <w:rsid w:val="006A20C7"/>
    <w:rsid w:val="006B7C56"/>
    <w:rsid w:val="006C1C72"/>
    <w:rsid w:val="00740FC5"/>
    <w:rsid w:val="007427DF"/>
    <w:rsid w:val="007C025A"/>
    <w:rsid w:val="007E7860"/>
    <w:rsid w:val="00802C35"/>
    <w:rsid w:val="00837B46"/>
    <w:rsid w:val="00846F7D"/>
    <w:rsid w:val="00875E6A"/>
    <w:rsid w:val="0088345B"/>
    <w:rsid w:val="008E0918"/>
    <w:rsid w:val="00926574"/>
    <w:rsid w:val="0093220D"/>
    <w:rsid w:val="009475BE"/>
    <w:rsid w:val="00957170"/>
    <w:rsid w:val="009A1C0F"/>
    <w:rsid w:val="009D053D"/>
    <w:rsid w:val="00A343E2"/>
    <w:rsid w:val="00A36F0F"/>
    <w:rsid w:val="00A547B0"/>
    <w:rsid w:val="00A73853"/>
    <w:rsid w:val="00A90ADC"/>
    <w:rsid w:val="00AA4536"/>
    <w:rsid w:val="00AC1D0A"/>
    <w:rsid w:val="00AC203D"/>
    <w:rsid w:val="00AC70EE"/>
    <w:rsid w:val="00B01D06"/>
    <w:rsid w:val="00B42797"/>
    <w:rsid w:val="00B62854"/>
    <w:rsid w:val="00B70B34"/>
    <w:rsid w:val="00BF0BE4"/>
    <w:rsid w:val="00BF4D92"/>
    <w:rsid w:val="00C10BBE"/>
    <w:rsid w:val="00C27FDE"/>
    <w:rsid w:val="00C303FD"/>
    <w:rsid w:val="00C93135"/>
    <w:rsid w:val="00CB440F"/>
    <w:rsid w:val="00CF2B0D"/>
    <w:rsid w:val="00D057A2"/>
    <w:rsid w:val="00D41A5F"/>
    <w:rsid w:val="00D71D2A"/>
    <w:rsid w:val="00DC7049"/>
    <w:rsid w:val="00DF4530"/>
    <w:rsid w:val="00E23849"/>
    <w:rsid w:val="00E63203"/>
    <w:rsid w:val="00E74506"/>
    <w:rsid w:val="00E74952"/>
    <w:rsid w:val="00E7523F"/>
    <w:rsid w:val="00E911FB"/>
    <w:rsid w:val="00E94197"/>
    <w:rsid w:val="00EB78D8"/>
    <w:rsid w:val="00ED56AF"/>
    <w:rsid w:val="00F118AA"/>
    <w:rsid w:val="00F407A3"/>
    <w:rsid w:val="00F418C3"/>
    <w:rsid w:val="00F845BD"/>
    <w:rsid w:val="00FA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CAD1"/>
  <w15:chartTrackingRefBased/>
  <w15:docId w15:val="{97FF7443-492F-F648-B886-DD5AEA49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EC1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lternaterowshading">
    <w:name w:val="Alternate row shading"/>
    <w:basedOn w:val="TableNormal"/>
    <w:uiPriority w:val="99"/>
    <w:rsid w:val="003C3EC1"/>
    <w:rPr>
      <w:lang w:val="de-DE"/>
    </w:rPr>
    <w:tblPr>
      <w:tblStyleRowBandSize w:val="1"/>
    </w:tblPr>
    <w:tcPr>
      <w:shd w:val="clear" w:color="auto" w:fill="auto"/>
    </w:tcPr>
    <w:tblStylePr w:type="band1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pct20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0F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C5"/>
    <w:rPr>
      <w:rFonts w:ascii="Times New Roman" w:hAnsi="Times New Roman" w:cs="Times New Roman"/>
      <w:sz w:val="18"/>
      <w:szCs w:val="18"/>
      <w:lang w:val="de-DE"/>
    </w:rPr>
  </w:style>
  <w:style w:type="table" w:styleId="TableGrid">
    <w:name w:val="Table Grid"/>
    <w:basedOn w:val="TableNormal"/>
    <w:uiPriority w:val="39"/>
    <w:rsid w:val="0060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6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F0F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F0F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Uysal</dc:creator>
  <cp:keywords/>
  <dc:description/>
  <cp:lastModifiedBy>sathiya vikram</cp:lastModifiedBy>
  <cp:revision>3</cp:revision>
  <dcterms:created xsi:type="dcterms:W3CDTF">2020-12-15T18:45:00Z</dcterms:created>
  <dcterms:modified xsi:type="dcterms:W3CDTF">2021-03-04T13:20:00Z</dcterms:modified>
</cp:coreProperties>
</file>