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AF74" w14:textId="000264B0" w:rsidR="00E37538" w:rsidRPr="009A3A67" w:rsidRDefault="00E37538" w:rsidP="00E37538">
      <w:pPr>
        <w:rPr>
          <w:rFonts w:ascii="Times New Roman" w:hAnsi="Times New Roman" w:cs="Times New Roman"/>
          <w:lang w:val="en-GB"/>
        </w:rPr>
      </w:pPr>
      <w:r w:rsidRPr="009A3A67">
        <w:rPr>
          <w:rFonts w:ascii="Times New Roman" w:hAnsi="Times New Roman" w:cs="Times New Roman"/>
          <w:lang w:val="en-GB"/>
        </w:rPr>
        <w:t>S</w:t>
      </w:r>
      <w:r w:rsidR="00FD06C5">
        <w:rPr>
          <w:rFonts w:ascii="Times New Roman" w:hAnsi="Times New Roman" w:cs="Times New Roman"/>
          <w:lang w:val="en-GB"/>
        </w:rPr>
        <w:t>3</w:t>
      </w:r>
      <w:r w:rsidRPr="009A3A67">
        <w:rPr>
          <w:rFonts w:ascii="Times New Roman" w:hAnsi="Times New Roman" w:cs="Times New Roman"/>
          <w:lang w:val="en-GB"/>
        </w:rPr>
        <w:t xml:space="preserve"> Table: </w:t>
      </w:r>
      <w:r>
        <w:rPr>
          <w:rFonts w:ascii="Times New Roman" w:hAnsi="Times New Roman" w:cs="Times New Roman"/>
          <w:lang w:val="en-GB"/>
        </w:rPr>
        <w:t>Gross amounts of antibiotic substance classes (in g) used on the farms in total and in newborn calves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754"/>
        <w:gridCol w:w="748"/>
        <w:gridCol w:w="754"/>
        <w:gridCol w:w="748"/>
        <w:gridCol w:w="853"/>
        <w:gridCol w:w="748"/>
        <w:gridCol w:w="853"/>
        <w:gridCol w:w="748"/>
        <w:gridCol w:w="853"/>
        <w:gridCol w:w="748"/>
        <w:gridCol w:w="754"/>
        <w:gridCol w:w="748"/>
        <w:gridCol w:w="853"/>
        <w:gridCol w:w="754"/>
        <w:gridCol w:w="711"/>
        <w:gridCol w:w="748"/>
        <w:gridCol w:w="711"/>
        <w:gridCol w:w="743"/>
      </w:tblGrid>
      <w:tr w:rsidR="00E37538" w:rsidRPr="00E36AA6" w14:paraId="78EA0774" w14:textId="77777777" w:rsidTr="008007BC">
        <w:trPr>
          <w:trHeight w:val="278"/>
        </w:trPr>
        <w:tc>
          <w:tcPr>
            <w:tcW w:w="232" w:type="pct"/>
          </w:tcPr>
          <w:p w14:paraId="1B52D880" w14:textId="77777777" w:rsidR="00E37538" w:rsidRPr="00E36AA6" w:rsidRDefault="00E37538" w:rsidP="008007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  <w:gridSpan w:val="2"/>
          </w:tcPr>
          <w:p w14:paraId="5448546E" w14:textId="77777777" w:rsidR="00E37538" w:rsidRPr="00E36AA6" w:rsidRDefault="00E37538" w:rsidP="0080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Farm 1</w:t>
            </w:r>
          </w:p>
        </w:tc>
        <w:tc>
          <w:tcPr>
            <w:tcW w:w="518" w:type="pct"/>
            <w:gridSpan w:val="2"/>
          </w:tcPr>
          <w:p w14:paraId="75DBE70F" w14:textId="77777777" w:rsidR="00E37538" w:rsidRPr="00E36AA6" w:rsidRDefault="00E37538" w:rsidP="0080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Farm 2</w:t>
            </w:r>
          </w:p>
        </w:tc>
        <w:tc>
          <w:tcPr>
            <w:tcW w:w="552" w:type="pct"/>
            <w:gridSpan w:val="2"/>
          </w:tcPr>
          <w:p w14:paraId="103C2842" w14:textId="77777777" w:rsidR="00E37538" w:rsidRPr="00E36AA6" w:rsidRDefault="00E37538" w:rsidP="0080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Farm 3</w:t>
            </w:r>
          </w:p>
        </w:tc>
        <w:tc>
          <w:tcPr>
            <w:tcW w:w="552" w:type="pct"/>
            <w:gridSpan w:val="2"/>
          </w:tcPr>
          <w:p w14:paraId="6EE11E8D" w14:textId="77777777" w:rsidR="00E37538" w:rsidRPr="00E36AA6" w:rsidRDefault="00E37538" w:rsidP="0080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Farm 4</w:t>
            </w:r>
          </w:p>
        </w:tc>
        <w:tc>
          <w:tcPr>
            <w:tcW w:w="552" w:type="pct"/>
            <w:gridSpan w:val="2"/>
          </w:tcPr>
          <w:p w14:paraId="4D5DF85D" w14:textId="77777777" w:rsidR="00E37538" w:rsidRPr="00E36AA6" w:rsidRDefault="00E37538" w:rsidP="0080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Farm 5</w:t>
            </w:r>
          </w:p>
        </w:tc>
        <w:tc>
          <w:tcPr>
            <w:tcW w:w="518" w:type="pct"/>
            <w:gridSpan w:val="2"/>
          </w:tcPr>
          <w:p w14:paraId="290DEC6A" w14:textId="77777777" w:rsidR="00E37538" w:rsidRPr="00E36AA6" w:rsidRDefault="00E37538" w:rsidP="0080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Farm 6</w:t>
            </w:r>
          </w:p>
        </w:tc>
        <w:tc>
          <w:tcPr>
            <w:tcW w:w="554" w:type="pct"/>
            <w:gridSpan w:val="2"/>
          </w:tcPr>
          <w:p w14:paraId="1633762D" w14:textId="77777777" w:rsidR="00E37538" w:rsidRPr="00E36AA6" w:rsidRDefault="00E37538" w:rsidP="0080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Farm 7</w:t>
            </w:r>
          </w:p>
        </w:tc>
        <w:tc>
          <w:tcPr>
            <w:tcW w:w="503" w:type="pct"/>
            <w:gridSpan w:val="2"/>
          </w:tcPr>
          <w:p w14:paraId="4F4963C1" w14:textId="77777777" w:rsidR="00E37538" w:rsidRPr="00E36AA6" w:rsidRDefault="00E37538" w:rsidP="0080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Farm 9</w:t>
            </w:r>
          </w:p>
        </w:tc>
        <w:tc>
          <w:tcPr>
            <w:tcW w:w="502" w:type="pct"/>
            <w:gridSpan w:val="2"/>
          </w:tcPr>
          <w:p w14:paraId="4D84C0EC" w14:textId="77777777" w:rsidR="00E37538" w:rsidRPr="00E36AA6" w:rsidRDefault="00E37538" w:rsidP="0080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Farm 10</w:t>
            </w:r>
          </w:p>
        </w:tc>
      </w:tr>
      <w:tr w:rsidR="00E37538" w:rsidRPr="00E36AA6" w14:paraId="44C0E918" w14:textId="77777777" w:rsidTr="008007BC">
        <w:trPr>
          <w:trHeight w:val="293"/>
        </w:trPr>
        <w:tc>
          <w:tcPr>
            <w:tcW w:w="232" w:type="pct"/>
            <w:tcBorders>
              <w:bottom w:val="single" w:sz="4" w:space="0" w:color="auto"/>
            </w:tcBorders>
          </w:tcPr>
          <w:p w14:paraId="452CF8A8" w14:textId="77777777" w:rsidR="00E37538" w:rsidRPr="00E36AA6" w:rsidRDefault="00E37538" w:rsidP="0080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694C274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298B143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Calves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5792C0B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33F824A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Calves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1A37515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06CF92F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Calves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64464D5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78112E15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Calves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621E00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1C9C44E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Calves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320B71D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7C1BE40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Calves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506E775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04EA5F5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Calves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14:paraId="2E57DB9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7B9084B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Calves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14:paraId="7240AEF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3685C41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Calves</w:t>
            </w:r>
          </w:p>
        </w:tc>
      </w:tr>
      <w:tr w:rsidR="00E37538" w:rsidRPr="00E36AA6" w14:paraId="18FB9EC0" w14:textId="77777777" w:rsidTr="008007BC">
        <w:trPr>
          <w:trHeight w:val="278"/>
        </w:trPr>
        <w:tc>
          <w:tcPr>
            <w:tcW w:w="232" w:type="pct"/>
            <w:tcBorders>
              <w:top w:val="single" w:sz="4" w:space="0" w:color="auto"/>
            </w:tcBorders>
          </w:tcPr>
          <w:p w14:paraId="37BB1AC8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AMG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1FFF351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237.7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1CA3687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43EAE21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161.3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24F1405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14:paraId="563D055E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380.8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7E03CBD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135.5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14:paraId="72B048D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220.1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6FE6D6B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14:paraId="05C8F5E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260.2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098DEE9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2506EAA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1563D8D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14:paraId="3281717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900.3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2AEB9EA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381.3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14:paraId="2C32492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315.5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202C566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14:paraId="5FFA5D1E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85.5</w:t>
            </w:r>
          </w:p>
        </w:tc>
        <w:tc>
          <w:tcPr>
            <w:tcW w:w="257" w:type="pct"/>
            <w:tcBorders>
              <w:top w:val="single" w:sz="4" w:space="0" w:color="auto"/>
            </w:tcBorders>
          </w:tcPr>
          <w:p w14:paraId="22D3233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E37538" w:rsidRPr="00E36AA6" w14:paraId="36AC5229" w14:textId="77777777" w:rsidTr="008007BC">
        <w:trPr>
          <w:trHeight w:val="293"/>
        </w:trPr>
        <w:tc>
          <w:tcPr>
            <w:tcW w:w="232" w:type="pct"/>
          </w:tcPr>
          <w:p w14:paraId="0805D916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</w:t>
            </w:r>
          </w:p>
        </w:tc>
        <w:tc>
          <w:tcPr>
            <w:tcW w:w="260" w:type="pct"/>
          </w:tcPr>
          <w:p w14:paraId="6365D05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8241.1</w:t>
            </w:r>
          </w:p>
        </w:tc>
        <w:tc>
          <w:tcPr>
            <w:tcW w:w="258" w:type="pct"/>
          </w:tcPr>
          <w:p w14:paraId="53F6B86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60" w:type="pct"/>
          </w:tcPr>
          <w:p w14:paraId="3B0C371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4356.0</w:t>
            </w:r>
          </w:p>
        </w:tc>
        <w:tc>
          <w:tcPr>
            <w:tcW w:w="258" w:type="pct"/>
          </w:tcPr>
          <w:p w14:paraId="5EAAE6C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294" w:type="pct"/>
          </w:tcPr>
          <w:p w14:paraId="5D64C75F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15575.8</w:t>
            </w:r>
          </w:p>
        </w:tc>
        <w:tc>
          <w:tcPr>
            <w:tcW w:w="258" w:type="pct"/>
          </w:tcPr>
          <w:p w14:paraId="7E41683E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429.5</w:t>
            </w:r>
          </w:p>
        </w:tc>
        <w:tc>
          <w:tcPr>
            <w:tcW w:w="294" w:type="pct"/>
          </w:tcPr>
          <w:p w14:paraId="2E48FF7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14571.9</w:t>
            </w:r>
          </w:p>
        </w:tc>
        <w:tc>
          <w:tcPr>
            <w:tcW w:w="258" w:type="pct"/>
          </w:tcPr>
          <w:p w14:paraId="417D7CA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738.7</w:t>
            </w:r>
          </w:p>
        </w:tc>
        <w:tc>
          <w:tcPr>
            <w:tcW w:w="294" w:type="pct"/>
          </w:tcPr>
          <w:p w14:paraId="062304C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13652.4</w:t>
            </w:r>
          </w:p>
        </w:tc>
        <w:tc>
          <w:tcPr>
            <w:tcW w:w="258" w:type="pct"/>
          </w:tcPr>
          <w:p w14:paraId="087A38E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125.6</w:t>
            </w:r>
          </w:p>
        </w:tc>
        <w:tc>
          <w:tcPr>
            <w:tcW w:w="260" w:type="pct"/>
          </w:tcPr>
          <w:p w14:paraId="53E5D91F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2486.7</w:t>
            </w:r>
          </w:p>
        </w:tc>
        <w:tc>
          <w:tcPr>
            <w:tcW w:w="258" w:type="pct"/>
          </w:tcPr>
          <w:p w14:paraId="33C766F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294" w:type="pct"/>
          </w:tcPr>
          <w:p w14:paraId="03C69A8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21744.4</w:t>
            </w:r>
          </w:p>
        </w:tc>
        <w:tc>
          <w:tcPr>
            <w:tcW w:w="260" w:type="pct"/>
          </w:tcPr>
          <w:p w14:paraId="752303B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1409.5</w:t>
            </w:r>
          </w:p>
        </w:tc>
        <w:tc>
          <w:tcPr>
            <w:tcW w:w="245" w:type="pct"/>
          </w:tcPr>
          <w:p w14:paraId="5B53233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6785.6</w:t>
            </w:r>
          </w:p>
        </w:tc>
        <w:tc>
          <w:tcPr>
            <w:tcW w:w="258" w:type="pct"/>
          </w:tcPr>
          <w:p w14:paraId="1F7A6EE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486.6</w:t>
            </w:r>
          </w:p>
        </w:tc>
        <w:tc>
          <w:tcPr>
            <w:tcW w:w="245" w:type="pct"/>
          </w:tcPr>
          <w:p w14:paraId="36FDC58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3004.7</w:t>
            </w:r>
          </w:p>
        </w:tc>
        <w:tc>
          <w:tcPr>
            <w:tcW w:w="257" w:type="pct"/>
          </w:tcPr>
          <w:p w14:paraId="408E85B5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227.3</w:t>
            </w:r>
          </w:p>
        </w:tc>
      </w:tr>
      <w:tr w:rsidR="00E37538" w:rsidRPr="00E36AA6" w14:paraId="09662322" w14:textId="77777777" w:rsidTr="008007BC">
        <w:trPr>
          <w:trHeight w:val="278"/>
        </w:trPr>
        <w:tc>
          <w:tcPr>
            <w:tcW w:w="232" w:type="pct"/>
          </w:tcPr>
          <w:p w14:paraId="0BD8CDD5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260" w:type="pct"/>
          </w:tcPr>
          <w:p w14:paraId="175D1D2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1557.9</w:t>
            </w:r>
          </w:p>
        </w:tc>
        <w:tc>
          <w:tcPr>
            <w:tcW w:w="258" w:type="pct"/>
          </w:tcPr>
          <w:p w14:paraId="6A35150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1175551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210.2</w:t>
            </w:r>
          </w:p>
        </w:tc>
        <w:tc>
          <w:tcPr>
            <w:tcW w:w="258" w:type="pct"/>
          </w:tcPr>
          <w:p w14:paraId="5D4D094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294" w:type="pct"/>
          </w:tcPr>
          <w:p w14:paraId="6F69A0B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437.8</w:t>
            </w:r>
          </w:p>
        </w:tc>
        <w:tc>
          <w:tcPr>
            <w:tcW w:w="258" w:type="pct"/>
          </w:tcPr>
          <w:p w14:paraId="42466D1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294" w:type="pct"/>
          </w:tcPr>
          <w:p w14:paraId="22D497A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454.9</w:t>
            </w:r>
          </w:p>
        </w:tc>
        <w:tc>
          <w:tcPr>
            <w:tcW w:w="258" w:type="pct"/>
          </w:tcPr>
          <w:p w14:paraId="50CB8CC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2BE4B2B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338.7</w:t>
            </w:r>
          </w:p>
        </w:tc>
        <w:tc>
          <w:tcPr>
            <w:tcW w:w="258" w:type="pct"/>
          </w:tcPr>
          <w:p w14:paraId="7FA8089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6C5D7B7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102.1</w:t>
            </w:r>
          </w:p>
        </w:tc>
        <w:tc>
          <w:tcPr>
            <w:tcW w:w="258" w:type="pct"/>
          </w:tcPr>
          <w:p w14:paraId="5956678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62CDD9F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1617.7</w:t>
            </w:r>
          </w:p>
        </w:tc>
        <w:tc>
          <w:tcPr>
            <w:tcW w:w="260" w:type="pct"/>
          </w:tcPr>
          <w:p w14:paraId="0E30B11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</w:tcPr>
          <w:p w14:paraId="7D07056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3011.4</w:t>
            </w:r>
          </w:p>
        </w:tc>
        <w:tc>
          <w:tcPr>
            <w:tcW w:w="258" w:type="pct"/>
          </w:tcPr>
          <w:p w14:paraId="1166AA1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</w:tcPr>
          <w:p w14:paraId="2A98096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257" w:type="pct"/>
          </w:tcPr>
          <w:p w14:paraId="25AD6E1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E37538" w:rsidRPr="00E36AA6" w14:paraId="2E4463AE" w14:textId="77777777" w:rsidTr="008007BC">
        <w:trPr>
          <w:trHeight w:val="278"/>
        </w:trPr>
        <w:tc>
          <w:tcPr>
            <w:tcW w:w="232" w:type="pct"/>
          </w:tcPr>
          <w:p w14:paraId="2E5E859A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260" w:type="pct"/>
          </w:tcPr>
          <w:p w14:paraId="7B382BE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93.6</w:t>
            </w:r>
          </w:p>
        </w:tc>
        <w:tc>
          <w:tcPr>
            <w:tcW w:w="258" w:type="pct"/>
          </w:tcPr>
          <w:p w14:paraId="34F9174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52FF016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175.2</w:t>
            </w:r>
          </w:p>
        </w:tc>
        <w:tc>
          <w:tcPr>
            <w:tcW w:w="258" w:type="pct"/>
          </w:tcPr>
          <w:p w14:paraId="1BE54A2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36.6</w:t>
            </w:r>
          </w:p>
        </w:tc>
        <w:tc>
          <w:tcPr>
            <w:tcW w:w="294" w:type="pct"/>
          </w:tcPr>
          <w:p w14:paraId="465B429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256.5</w:t>
            </w:r>
          </w:p>
        </w:tc>
        <w:tc>
          <w:tcPr>
            <w:tcW w:w="258" w:type="pct"/>
          </w:tcPr>
          <w:p w14:paraId="3616751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135.0</w:t>
            </w:r>
          </w:p>
        </w:tc>
        <w:tc>
          <w:tcPr>
            <w:tcW w:w="294" w:type="pct"/>
          </w:tcPr>
          <w:p w14:paraId="169601B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3304.8</w:t>
            </w:r>
          </w:p>
        </w:tc>
        <w:tc>
          <w:tcPr>
            <w:tcW w:w="258" w:type="pct"/>
          </w:tcPr>
          <w:p w14:paraId="13CBA81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526.2</w:t>
            </w:r>
          </w:p>
        </w:tc>
        <w:tc>
          <w:tcPr>
            <w:tcW w:w="294" w:type="pct"/>
          </w:tcPr>
          <w:p w14:paraId="06FC241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258" w:type="pct"/>
          </w:tcPr>
          <w:p w14:paraId="120166DE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260" w:type="pct"/>
          </w:tcPr>
          <w:p w14:paraId="5AD4045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98.8</w:t>
            </w:r>
          </w:p>
        </w:tc>
        <w:tc>
          <w:tcPr>
            <w:tcW w:w="258" w:type="pct"/>
          </w:tcPr>
          <w:p w14:paraId="12B6CE6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42.8</w:t>
            </w:r>
          </w:p>
        </w:tc>
        <w:tc>
          <w:tcPr>
            <w:tcW w:w="294" w:type="pct"/>
          </w:tcPr>
          <w:p w14:paraId="0A190EA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3280.8</w:t>
            </w:r>
          </w:p>
        </w:tc>
        <w:tc>
          <w:tcPr>
            <w:tcW w:w="260" w:type="pct"/>
          </w:tcPr>
          <w:p w14:paraId="7E52D55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74.1</w:t>
            </w:r>
          </w:p>
        </w:tc>
        <w:tc>
          <w:tcPr>
            <w:tcW w:w="245" w:type="pct"/>
          </w:tcPr>
          <w:p w14:paraId="4ACFFDF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379.1</w:t>
            </w:r>
          </w:p>
        </w:tc>
        <w:tc>
          <w:tcPr>
            <w:tcW w:w="258" w:type="pct"/>
          </w:tcPr>
          <w:p w14:paraId="284EDAF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40.7</w:t>
            </w:r>
          </w:p>
        </w:tc>
        <w:tc>
          <w:tcPr>
            <w:tcW w:w="245" w:type="pct"/>
          </w:tcPr>
          <w:p w14:paraId="74327D8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412.5</w:t>
            </w:r>
          </w:p>
        </w:tc>
        <w:tc>
          <w:tcPr>
            <w:tcW w:w="257" w:type="pct"/>
          </w:tcPr>
          <w:p w14:paraId="5006C1C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36.9</w:t>
            </w:r>
          </w:p>
        </w:tc>
      </w:tr>
      <w:tr w:rsidR="00E37538" w:rsidRPr="00E36AA6" w14:paraId="57125CBA" w14:textId="77777777" w:rsidTr="008007BC">
        <w:trPr>
          <w:trHeight w:val="293"/>
        </w:trPr>
        <w:tc>
          <w:tcPr>
            <w:tcW w:w="232" w:type="pct"/>
          </w:tcPr>
          <w:p w14:paraId="10B0DE22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FLQ</w:t>
            </w:r>
          </w:p>
        </w:tc>
        <w:tc>
          <w:tcPr>
            <w:tcW w:w="260" w:type="pct"/>
          </w:tcPr>
          <w:p w14:paraId="6C46829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521.9</w:t>
            </w:r>
          </w:p>
        </w:tc>
        <w:tc>
          <w:tcPr>
            <w:tcW w:w="258" w:type="pct"/>
          </w:tcPr>
          <w:p w14:paraId="680D86B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69F617F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437.7</w:t>
            </w:r>
          </w:p>
        </w:tc>
        <w:tc>
          <w:tcPr>
            <w:tcW w:w="258" w:type="pct"/>
          </w:tcPr>
          <w:p w14:paraId="210301E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294" w:type="pct"/>
          </w:tcPr>
          <w:p w14:paraId="0B6CCF3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1268.4</w:t>
            </w:r>
          </w:p>
        </w:tc>
        <w:tc>
          <w:tcPr>
            <w:tcW w:w="258" w:type="pct"/>
          </w:tcPr>
          <w:p w14:paraId="685631B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141.6</w:t>
            </w:r>
          </w:p>
        </w:tc>
        <w:tc>
          <w:tcPr>
            <w:tcW w:w="294" w:type="pct"/>
          </w:tcPr>
          <w:p w14:paraId="4DBE374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1097.0</w:t>
            </w:r>
          </w:p>
        </w:tc>
        <w:tc>
          <w:tcPr>
            <w:tcW w:w="258" w:type="pct"/>
          </w:tcPr>
          <w:p w14:paraId="155BC46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294" w:type="pct"/>
            <w:tcBorders>
              <w:left w:val="nil"/>
            </w:tcBorders>
          </w:tcPr>
          <w:p w14:paraId="7C89CDC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797.0</w:t>
            </w:r>
          </w:p>
        </w:tc>
        <w:tc>
          <w:tcPr>
            <w:tcW w:w="258" w:type="pct"/>
          </w:tcPr>
          <w:p w14:paraId="4DA80D8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431BE3C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258" w:type="pct"/>
          </w:tcPr>
          <w:p w14:paraId="1FFD830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5B97D56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1014.7</w:t>
            </w:r>
          </w:p>
        </w:tc>
        <w:tc>
          <w:tcPr>
            <w:tcW w:w="260" w:type="pct"/>
          </w:tcPr>
          <w:p w14:paraId="6AE24C3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137.0</w:t>
            </w:r>
          </w:p>
        </w:tc>
        <w:tc>
          <w:tcPr>
            <w:tcW w:w="245" w:type="pct"/>
          </w:tcPr>
          <w:p w14:paraId="0692F9F5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1498.1</w:t>
            </w:r>
          </w:p>
        </w:tc>
        <w:tc>
          <w:tcPr>
            <w:tcW w:w="258" w:type="pct"/>
          </w:tcPr>
          <w:p w14:paraId="4F8BD7F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245" w:type="pct"/>
          </w:tcPr>
          <w:p w14:paraId="42E9D04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696.6</w:t>
            </w:r>
          </w:p>
        </w:tc>
        <w:tc>
          <w:tcPr>
            <w:tcW w:w="257" w:type="pct"/>
          </w:tcPr>
          <w:p w14:paraId="1EE8766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</w:p>
        </w:tc>
      </w:tr>
      <w:tr w:rsidR="00E37538" w:rsidRPr="00E36AA6" w14:paraId="27AEA01F" w14:textId="77777777" w:rsidTr="008007BC">
        <w:trPr>
          <w:trHeight w:val="278"/>
        </w:trPr>
        <w:tc>
          <w:tcPr>
            <w:tcW w:w="232" w:type="pct"/>
          </w:tcPr>
          <w:p w14:paraId="767C1E37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TRI</w:t>
            </w:r>
          </w:p>
        </w:tc>
        <w:tc>
          <w:tcPr>
            <w:tcW w:w="260" w:type="pct"/>
          </w:tcPr>
          <w:p w14:paraId="12A00B3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89.4</w:t>
            </w:r>
          </w:p>
        </w:tc>
        <w:tc>
          <w:tcPr>
            <w:tcW w:w="258" w:type="pct"/>
          </w:tcPr>
          <w:p w14:paraId="20DBBBF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28C6AAEE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186.5</w:t>
            </w:r>
          </w:p>
        </w:tc>
        <w:tc>
          <w:tcPr>
            <w:tcW w:w="258" w:type="pct"/>
          </w:tcPr>
          <w:p w14:paraId="689828C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94" w:type="pct"/>
          </w:tcPr>
          <w:p w14:paraId="30613C9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455.7</w:t>
            </w:r>
          </w:p>
        </w:tc>
        <w:tc>
          <w:tcPr>
            <w:tcW w:w="258" w:type="pct"/>
          </w:tcPr>
          <w:p w14:paraId="1D5E9F6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294" w:type="pct"/>
          </w:tcPr>
          <w:p w14:paraId="5216533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165.6</w:t>
            </w:r>
          </w:p>
        </w:tc>
        <w:tc>
          <w:tcPr>
            <w:tcW w:w="258" w:type="pct"/>
          </w:tcPr>
          <w:p w14:paraId="3D83372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6DE89D2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0FE1B8E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617F911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258" w:type="pct"/>
          </w:tcPr>
          <w:p w14:paraId="75EE266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94" w:type="pct"/>
          </w:tcPr>
          <w:p w14:paraId="4C4316D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809.9</w:t>
            </w:r>
          </w:p>
        </w:tc>
        <w:tc>
          <w:tcPr>
            <w:tcW w:w="260" w:type="pct"/>
          </w:tcPr>
          <w:p w14:paraId="44D08B4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182.9</w:t>
            </w:r>
          </w:p>
        </w:tc>
        <w:tc>
          <w:tcPr>
            <w:tcW w:w="245" w:type="pct"/>
          </w:tcPr>
          <w:p w14:paraId="0F7BF3B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</w:t>
            </w:r>
          </w:p>
        </w:tc>
        <w:tc>
          <w:tcPr>
            <w:tcW w:w="258" w:type="pct"/>
          </w:tcPr>
          <w:p w14:paraId="214193E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</w:tcPr>
          <w:p w14:paraId="6BD4491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256.8</w:t>
            </w:r>
          </w:p>
        </w:tc>
        <w:tc>
          <w:tcPr>
            <w:tcW w:w="257" w:type="pct"/>
          </w:tcPr>
          <w:p w14:paraId="4A0472A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E37538" w:rsidRPr="00E36AA6" w14:paraId="091E303C" w14:textId="77777777" w:rsidTr="008007BC">
        <w:trPr>
          <w:trHeight w:val="293"/>
        </w:trPr>
        <w:tc>
          <w:tcPr>
            <w:tcW w:w="232" w:type="pct"/>
          </w:tcPr>
          <w:p w14:paraId="714194FC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260" w:type="pct"/>
          </w:tcPr>
          <w:p w14:paraId="7BFD6B9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1620.0</w:t>
            </w:r>
          </w:p>
        </w:tc>
        <w:tc>
          <w:tcPr>
            <w:tcW w:w="258" w:type="pct"/>
          </w:tcPr>
          <w:p w14:paraId="4414D32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6DF43BA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4DA25FDF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6944C9F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0F04444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31BAFDF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6DAE388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4FBBBC0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7028634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587590B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313E2C2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393196CF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97.2</w:t>
            </w:r>
          </w:p>
        </w:tc>
        <w:tc>
          <w:tcPr>
            <w:tcW w:w="260" w:type="pct"/>
          </w:tcPr>
          <w:p w14:paraId="3E736295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</w:tcPr>
          <w:p w14:paraId="6B99D0B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06E997A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</w:tcPr>
          <w:p w14:paraId="4A6B0BE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7" w:type="pct"/>
          </w:tcPr>
          <w:p w14:paraId="07B36B0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E37538" w:rsidRPr="00E36AA6" w14:paraId="27E13903" w14:textId="77777777" w:rsidTr="008007BC">
        <w:trPr>
          <w:trHeight w:val="278"/>
        </w:trPr>
        <w:tc>
          <w:tcPr>
            <w:tcW w:w="232" w:type="pct"/>
          </w:tcPr>
          <w:p w14:paraId="662D19DA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LIN</w:t>
            </w:r>
          </w:p>
        </w:tc>
        <w:tc>
          <w:tcPr>
            <w:tcW w:w="260" w:type="pct"/>
          </w:tcPr>
          <w:p w14:paraId="6B45B8E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6CD367A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053C8E0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7F22192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5A2AFEB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258" w:type="pct"/>
          </w:tcPr>
          <w:p w14:paraId="3E7AE33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0B6C617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108.2</w:t>
            </w:r>
          </w:p>
        </w:tc>
        <w:tc>
          <w:tcPr>
            <w:tcW w:w="258" w:type="pct"/>
          </w:tcPr>
          <w:p w14:paraId="57E3146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3D93746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157.1</w:t>
            </w:r>
          </w:p>
        </w:tc>
        <w:tc>
          <w:tcPr>
            <w:tcW w:w="258" w:type="pct"/>
          </w:tcPr>
          <w:p w14:paraId="5CE5BFA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74F7406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4C6E0F6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35528D0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125.2</w:t>
            </w:r>
          </w:p>
        </w:tc>
        <w:tc>
          <w:tcPr>
            <w:tcW w:w="260" w:type="pct"/>
          </w:tcPr>
          <w:p w14:paraId="3AF8595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72.8</w:t>
            </w:r>
          </w:p>
        </w:tc>
        <w:tc>
          <w:tcPr>
            <w:tcW w:w="245" w:type="pct"/>
          </w:tcPr>
          <w:p w14:paraId="64887A1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</w:t>
            </w:r>
          </w:p>
        </w:tc>
        <w:tc>
          <w:tcPr>
            <w:tcW w:w="258" w:type="pct"/>
          </w:tcPr>
          <w:p w14:paraId="62C04DC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</w:tcPr>
          <w:p w14:paraId="0675609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7" w:type="pct"/>
          </w:tcPr>
          <w:p w14:paraId="6007D77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E37538" w:rsidRPr="00E36AA6" w14:paraId="0D2891DD" w14:textId="77777777" w:rsidTr="008007BC">
        <w:trPr>
          <w:trHeight w:val="278"/>
        </w:trPr>
        <w:tc>
          <w:tcPr>
            <w:tcW w:w="232" w:type="pct"/>
          </w:tcPr>
          <w:p w14:paraId="0654E097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MAC</w:t>
            </w:r>
          </w:p>
        </w:tc>
        <w:tc>
          <w:tcPr>
            <w:tcW w:w="260" w:type="pct"/>
          </w:tcPr>
          <w:p w14:paraId="0138B2B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58" w:type="pct"/>
          </w:tcPr>
          <w:p w14:paraId="772BB565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260" w:type="pct"/>
          </w:tcPr>
          <w:p w14:paraId="62DACB0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258" w:type="pct"/>
          </w:tcPr>
          <w:p w14:paraId="7EAB506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94" w:type="pct"/>
          </w:tcPr>
          <w:p w14:paraId="0D38C4EF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100.8</w:t>
            </w:r>
          </w:p>
        </w:tc>
        <w:tc>
          <w:tcPr>
            <w:tcW w:w="258" w:type="pct"/>
          </w:tcPr>
          <w:p w14:paraId="55E7B0CE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3476C09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66.9</w:t>
            </w:r>
          </w:p>
        </w:tc>
        <w:tc>
          <w:tcPr>
            <w:tcW w:w="258" w:type="pct"/>
          </w:tcPr>
          <w:p w14:paraId="4AC6BD4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4" w:type="pct"/>
          </w:tcPr>
          <w:p w14:paraId="4557A8D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1654.0</w:t>
            </w:r>
          </w:p>
        </w:tc>
        <w:tc>
          <w:tcPr>
            <w:tcW w:w="258" w:type="pct"/>
          </w:tcPr>
          <w:p w14:paraId="4EF49FA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260" w:type="pct"/>
          </w:tcPr>
          <w:p w14:paraId="199DFDA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258" w:type="pct"/>
          </w:tcPr>
          <w:p w14:paraId="5D18885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94" w:type="pct"/>
          </w:tcPr>
          <w:p w14:paraId="1132826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5597.9</w:t>
            </w:r>
          </w:p>
        </w:tc>
        <w:tc>
          <w:tcPr>
            <w:tcW w:w="260" w:type="pct"/>
          </w:tcPr>
          <w:p w14:paraId="59C1E11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</w:tcPr>
          <w:p w14:paraId="7DE42AB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</w:t>
            </w:r>
          </w:p>
        </w:tc>
        <w:tc>
          <w:tcPr>
            <w:tcW w:w="258" w:type="pct"/>
          </w:tcPr>
          <w:p w14:paraId="354834CE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245" w:type="pct"/>
          </w:tcPr>
          <w:p w14:paraId="2E1E99D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7" w:type="pct"/>
          </w:tcPr>
          <w:p w14:paraId="67002F6F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E37538" w:rsidRPr="00E36AA6" w14:paraId="20D37748" w14:textId="77777777" w:rsidTr="008007BC">
        <w:trPr>
          <w:trHeight w:val="293"/>
        </w:trPr>
        <w:tc>
          <w:tcPr>
            <w:tcW w:w="232" w:type="pct"/>
          </w:tcPr>
          <w:p w14:paraId="68708B46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PLM</w:t>
            </w:r>
          </w:p>
        </w:tc>
        <w:tc>
          <w:tcPr>
            <w:tcW w:w="260" w:type="pct"/>
          </w:tcPr>
          <w:p w14:paraId="409BDAE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362A1EB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08E95F4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7BF8BF8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10D828E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4FA6332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36056E6F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096A573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4F9FB57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3D02493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1BBF7D6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1C3B8C27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337C679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469E16BE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</w:tcPr>
          <w:p w14:paraId="39DB548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2E46D99F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</w:tcPr>
          <w:p w14:paraId="6F17780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7" w:type="pct"/>
          </w:tcPr>
          <w:p w14:paraId="7264D1D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E37538" w:rsidRPr="00E36AA6" w14:paraId="272F376B" w14:textId="77777777" w:rsidTr="008007BC">
        <w:trPr>
          <w:trHeight w:val="278"/>
        </w:trPr>
        <w:tc>
          <w:tcPr>
            <w:tcW w:w="232" w:type="pct"/>
          </w:tcPr>
          <w:p w14:paraId="6B93CBF6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PLP</w:t>
            </w:r>
          </w:p>
        </w:tc>
        <w:tc>
          <w:tcPr>
            <w:tcW w:w="260" w:type="pct"/>
          </w:tcPr>
          <w:p w14:paraId="20048F2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69F4D5D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70BD3B1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258" w:type="pct"/>
          </w:tcPr>
          <w:p w14:paraId="2690462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294" w:type="pct"/>
          </w:tcPr>
          <w:p w14:paraId="07E048E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224.5</w:t>
            </w:r>
          </w:p>
        </w:tc>
        <w:tc>
          <w:tcPr>
            <w:tcW w:w="258" w:type="pct"/>
          </w:tcPr>
          <w:p w14:paraId="425A37C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211.3</w:t>
            </w:r>
          </w:p>
        </w:tc>
        <w:tc>
          <w:tcPr>
            <w:tcW w:w="294" w:type="pct"/>
          </w:tcPr>
          <w:p w14:paraId="1A1B00C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18F87A5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0F7A95CE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6CD1C1C5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46039CC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13A23BAA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51D7932B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5635AB1E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</w:tcPr>
          <w:p w14:paraId="63F2773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67D4403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</w:tcPr>
          <w:p w14:paraId="54B1340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7" w:type="pct"/>
          </w:tcPr>
          <w:p w14:paraId="2D2608E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E37538" w:rsidRPr="00E36AA6" w14:paraId="1A9FF39B" w14:textId="77777777" w:rsidTr="008007BC">
        <w:trPr>
          <w:trHeight w:val="293"/>
        </w:trPr>
        <w:tc>
          <w:tcPr>
            <w:tcW w:w="232" w:type="pct"/>
          </w:tcPr>
          <w:p w14:paraId="596DC6A2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SUL</w:t>
            </w:r>
          </w:p>
        </w:tc>
        <w:tc>
          <w:tcPr>
            <w:tcW w:w="260" w:type="pct"/>
          </w:tcPr>
          <w:p w14:paraId="636A089F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446.8</w:t>
            </w:r>
          </w:p>
        </w:tc>
        <w:tc>
          <w:tcPr>
            <w:tcW w:w="258" w:type="pct"/>
          </w:tcPr>
          <w:p w14:paraId="75D9987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37BA41B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932.6</w:t>
            </w:r>
          </w:p>
        </w:tc>
        <w:tc>
          <w:tcPr>
            <w:tcW w:w="258" w:type="pct"/>
          </w:tcPr>
          <w:p w14:paraId="7F776CA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294" w:type="pct"/>
          </w:tcPr>
          <w:p w14:paraId="238F5F5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2278.4</w:t>
            </w:r>
          </w:p>
        </w:tc>
        <w:tc>
          <w:tcPr>
            <w:tcW w:w="258" w:type="pct"/>
          </w:tcPr>
          <w:p w14:paraId="4E485F9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63.6</w:t>
            </w:r>
          </w:p>
        </w:tc>
        <w:tc>
          <w:tcPr>
            <w:tcW w:w="294" w:type="pct"/>
          </w:tcPr>
          <w:p w14:paraId="49883AC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828.0</w:t>
            </w:r>
          </w:p>
        </w:tc>
        <w:tc>
          <w:tcPr>
            <w:tcW w:w="258" w:type="pct"/>
          </w:tcPr>
          <w:p w14:paraId="0A431DF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</w:tcPr>
          <w:p w14:paraId="4BE0448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8" w:type="pct"/>
          </w:tcPr>
          <w:p w14:paraId="75B1955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</w:tcPr>
          <w:p w14:paraId="38BAB0C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107.0</w:t>
            </w:r>
          </w:p>
        </w:tc>
        <w:tc>
          <w:tcPr>
            <w:tcW w:w="258" w:type="pct"/>
          </w:tcPr>
          <w:p w14:paraId="6D1B8BB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294" w:type="pct"/>
          </w:tcPr>
          <w:p w14:paraId="54CAEC4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4049.5</w:t>
            </w:r>
          </w:p>
        </w:tc>
        <w:tc>
          <w:tcPr>
            <w:tcW w:w="260" w:type="pct"/>
          </w:tcPr>
          <w:p w14:paraId="07D6434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914.3</w:t>
            </w:r>
          </w:p>
        </w:tc>
        <w:tc>
          <w:tcPr>
            <w:tcW w:w="245" w:type="pct"/>
          </w:tcPr>
          <w:p w14:paraId="41DF76BF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2178.8</w:t>
            </w:r>
          </w:p>
        </w:tc>
        <w:tc>
          <w:tcPr>
            <w:tcW w:w="258" w:type="pct"/>
          </w:tcPr>
          <w:p w14:paraId="34DB5E9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</w:tcPr>
          <w:p w14:paraId="5EC7D111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1284.0</w:t>
            </w:r>
          </w:p>
        </w:tc>
        <w:tc>
          <w:tcPr>
            <w:tcW w:w="257" w:type="pct"/>
          </w:tcPr>
          <w:p w14:paraId="32AC64B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E37538" w:rsidRPr="00E36AA6" w14:paraId="3BEB48A3" w14:textId="77777777" w:rsidTr="008007BC">
        <w:trPr>
          <w:trHeight w:val="278"/>
        </w:trPr>
        <w:tc>
          <w:tcPr>
            <w:tcW w:w="232" w:type="pct"/>
            <w:tcBorders>
              <w:bottom w:val="single" w:sz="4" w:space="0" w:color="auto"/>
            </w:tcBorders>
          </w:tcPr>
          <w:p w14:paraId="05514D37" w14:textId="77777777" w:rsidR="00E37538" w:rsidRPr="0009544D" w:rsidRDefault="00E37538" w:rsidP="00800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5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TET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1B0BEA89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2495.3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33313C0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02D96DA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1585.1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6A4F881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0824A298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4482.7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007E493C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110.9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07CC362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1320.0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40452D5D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38EA0F8E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1259.7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066396C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359B0743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167.2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17726212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A29000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9933.4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31F26B20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14:paraId="3C048404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640.5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14495BAE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14:paraId="5D4EEDF6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104.9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14:paraId="380BE8B5" w14:textId="77777777" w:rsidR="00E37538" w:rsidRPr="00E36AA6" w:rsidRDefault="00E37538" w:rsidP="008007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</w:tbl>
    <w:p w14:paraId="4C4E69BC" w14:textId="77777777" w:rsidR="00E37538" w:rsidRDefault="00E37538" w:rsidP="00E37538">
      <w:pPr>
        <w:rPr>
          <w:rFonts w:ascii="Times New Roman" w:hAnsi="Times New Roman" w:cs="Times New Roman"/>
          <w:lang w:val="en-GB"/>
        </w:rPr>
      </w:pPr>
    </w:p>
    <w:p w14:paraId="773B26F0" w14:textId="77777777" w:rsidR="00E37538" w:rsidRPr="00696FE3" w:rsidRDefault="00E37538" w:rsidP="00E3753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AMG – aminoglycosides, PEN – penicillins, CEP – cephalosporins, AMP – amphenicols, FLQ – fluoroquinolones, TRI – trimethoprim, ION – ionophores, LIN – lincosamides, MAC – marolides, PLM – pleuromutilins, PLP – polypeptides, SUL – sulfonamides, TET – tetracyclines</w:t>
      </w:r>
    </w:p>
    <w:p w14:paraId="3351B6A1" w14:textId="77777777" w:rsidR="00340B60" w:rsidRDefault="00340B60"/>
    <w:sectPr w:rsidR="00340B60" w:rsidSect="00CA644F">
      <w:pgSz w:w="16838" w:h="11906" w:orient="landscape"/>
      <w:pgMar w:top="1417" w:right="1417" w:bottom="1417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ACE"/>
    <w:multiLevelType w:val="hybridMultilevel"/>
    <w:tmpl w:val="3B9A0378"/>
    <w:lvl w:ilvl="0" w:tplc="85FC7C84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72071"/>
    <w:multiLevelType w:val="hybridMultilevel"/>
    <w:tmpl w:val="61B6DBEC"/>
    <w:lvl w:ilvl="0" w:tplc="5D24A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867"/>
    <w:multiLevelType w:val="multilevel"/>
    <w:tmpl w:val="358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A7FA3"/>
    <w:multiLevelType w:val="multilevel"/>
    <w:tmpl w:val="ECA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B0A5C"/>
    <w:multiLevelType w:val="hybridMultilevel"/>
    <w:tmpl w:val="0AF83E60"/>
    <w:lvl w:ilvl="0" w:tplc="FC6C677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5C04B6"/>
    <w:multiLevelType w:val="hybridMultilevel"/>
    <w:tmpl w:val="B5A89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9E7"/>
    <w:multiLevelType w:val="hybridMultilevel"/>
    <w:tmpl w:val="426A3F3E"/>
    <w:lvl w:ilvl="0" w:tplc="6616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16D4"/>
    <w:multiLevelType w:val="hybridMultilevel"/>
    <w:tmpl w:val="B31E24BC"/>
    <w:lvl w:ilvl="0" w:tplc="41CA31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046AA"/>
    <w:multiLevelType w:val="hybridMultilevel"/>
    <w:tmpl w:val="AAC2418A"/>
    <w:lvl w:ilvl="0" w:tplc="89CCE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37D6F"/>
    <w:multiLevelType w:val="hybridMultilevel"/>
    <w:tmpl w:val="07F6E9F6"/>
    <w:lvl w:ilvl="0" w:tplc="4294B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A334D"/>
    <w:multiLevelType w:val="hybridMultilevel"/>
    <w:tmpl w:val="6A7C9E5C"/>
    <w:lvl w:ilvl="0" w:tplc="F4563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38"/>
    <w:rsid w:val="00340B60"/>
    <w:rsid w:val="00E37538"/>
    <w:rsid w:val="00F906F3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9FAB"/>
  <w15:docId w15:val="{E826BD29-0FD5-43E5-B0C4-49168BD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38"/>
  </w:style>
  <w:style w:type="paragraph" w:styleId="Heading1">
    <w:name w:val="heading 1"/>
    <w:basedOn w:val="Normal"/>
    <w:next w:val="Normal"/>
    <w:link w:val="Heading1Char"/>
    <w:uiPriority w:val="9"/>
    <w:qFormat/>
    <w:rsid w:val="00E37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5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5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5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5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5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5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5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5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5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5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5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5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5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5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7538"/>
    <w:pPr>
      <w:spacing w:after="200" w:line="276" w:lineRule="auto"/>
      <w:ind w:left="720"/>
      <w:contextualSpacing/>
    </w:pPr>
    <w:rPr>
      <w:rFonts w:eastAsiaTheme="minorEastAsia"/>
      <w:lang w:eastAsia="de-DE"/>
    </w:rPr>
  </w:style>
  <w:style w:type="table" w:styleId="TableGrid">
    <w:name w:val="Table Grid"/>
    <w:basedOn w:val="TableNormal"/>
    <w:uiPriority w:val="39"/>
    <w:rsid w:val="00E3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753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3753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37538"/>
    <w:rPr>
      <w:color w:val="808080"/>
    </w:rPr>
  </w:style>
  <w:style w:type="paragraph" w:customStyle="1" w:styleId="CitaviBibliographyHeading">
    <w:name w:val="Citavi Bibliography Heading"/>
    <w:basedOn w:val="Normal"/>
    <w:link w:val="CitaviBibliographyHeadingZchn"/>
    <w:rsid w:val="00E37538"/>
    <w:pPr>
      <w:spacing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E37538"/>
    <w:rPr>
      <w:rFonts w:ascii="Times New Roman" w:hAnsi="Times New Roman" w:cs="Times New Roman"/>
      <w:sz w:val="24"/>
      <w:szCs w:val="24"/>
      <w:lang w:val="en-GB"/>
    </w:rPr>
  </w:style>
  <w:style w:type="paragraph" w:customStyle="1" w:styleId="CitaviBibliographyEntry">
    <w:name w:val="Citavi Bibliography Entry"/>
    <w:basedOn w:val="Normal"/>
    <w:link w:val="CitaviBibliographyEntryZchn"/>
    <w:rsid w:val="00E37538"/>
    <w:pPr>
      <w:tabs>
        <w:tab w:val="left" w:pos="340"/>
      </w:tabs>
      <w:spacing w:after="0" w:line="240" w:lineRule="auto"/>
      <w:ind w:left="340" w:hanging="34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E37538"/>
    <w:rPr>
      <w:rFonts w:ascii="Times New Roman" w:hAnsi="Times New Roman" w:cs="Times New Roman"/>
      <w:sz w:val="24"/>
      <w:szCs w:val="24"/>
      <w:lang w:val="en-GB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E37538"/>
    <w:pPr>
      <w:spacing w:line="240" w:lineRule="auto"/>
      <w:outlineLvl w:val="9"/>
    </w:pPr>
    <w:rPr>
      <w:rFonts w:ascii="Times New Roman" w:hAnsi="Times New Roman" w:cs="Times New Roman"/>
      <w:i/>
      <w:sz w:val="24"/>
      <w:szCs w:val="24"/>
      <w:lang w:val="en-GB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E37538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  <w:lang w:val="en-GB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E37538"/>
    <w:pPr>
      <w:spacing w:line="240" w:lineRule="auto"/>
      <w:outlineLvl w:val="9"/>
    </w:pPr>
    <w:rPr>
      <w:rFonts w:ascii="Times New Roman" w:hAnsi="Times New Roman" w:cs="Times New Roman"/>
      <w:i/>
      <w:lang w:val="en-GB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E37538"/>
    <w:rPr>
      <w:rFonts w:ascii="Times New Roman" w:eastAsiaTheme="majorEastAsia" w:hAnsi="Times New Roman" w:cs="Times New Roman"/>
      <w:i/>
      <w:color w:val="1F3763" w:themeColor="accent1" w:themeShade="7F"/>
      <w:sz w:val="24"/>
      <w:szCs w:val="24"/>
      <w:lang w:val="en-GB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E37538"/>
    <w:pPr>
      <w:spacing w:line="240" w:lineRule="auto"/>
      <w:outlineLvl w:val="9"/>
    </w:pPr>
    <w:rPr>
      <w:rFonts w:ascii="Times New Roman" w:hAnsi="Times New Roman" w:cs="Times New Roman"/>
      <w:i w:val="0"/>
      <w:sz w:val="24"/>
      <w:szCs w:val="24"/>
      <w:lang w:val="en-GB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E37538"/>
    <w:rPr>
      <w:rFonts w:ascii="Times New Roman" w:eastAsiaTheme="majorEastAsia" w:hAnsi="Times New Roman" w:cs="Times New Roman"/>
      <w:iCs/>
      <w:color w:val="2F5496" w:themeColor="accent1" w:themeShade="BF"/>
      <w:sz w:val="24"/>
      <w:szCs w:val="24"/>
      <w:lang w:val="en-GB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E37538"/>
    <w:pPr>
      <w:spacing w:line="240" w:lineRule="auto"/>
      <w:outlineLvl w:val="9"/>
    </w:pPr>
    <w:rPr>
      <w:rFonts w:ascii="Times New Roman" w:hAnsi="Times New Roman" w:cs="Times New Roman"/>
      <w:i/>
      <w:sz w:val="24"/>
      <w:szCs w:val="24"/>
      <w:lang w:val="en-GB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E37538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  <w:lang w:val="en-GB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E37538"/>
    <w:pPr>
      <w:spacing w:line="240" w:lineRule="auto"/>
      <w:jc w:val="both"/>
      <w:outlineLvl w:val="9"/>
    </w:pPr>
    <w:rPr>
      <w:rFonts w:ascii="Times New Roman" w:hAnsi="Times New Roman" w:cs="Times New Roman"/>
      <w:i/>
      <w:sz w:val="24"/>
      <w:szCs w:val="24"/>
      <w:lang w:val="en-GB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E37538"/>
    <w:rPr>
      <w:rFonts w:ascii="Times New Roman" w:eastAsiaTheme="majorEastAsia" w:hAnsi="Times New Roman" w:cs="Times New Roman"/>
      <w:i/>
      <w:color w:val="1F3763" w:themeColor="accent1" w:themeShade="7F"/>
      <w:sz w:val="24"/>
      <w:szCs w:val="24"/>
      <w:lang w:val="en-GB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E37538"/>
    <w:pPr>
      <w:spacing w:line="240" w:lineRule="auto"/>
      <w:jc w:val="both"/>
      <w:outlineLvl w:val="9"/>
    </w:pPr>
    <w:rPr>
      <w:rFonts w:ascii="Times New Roman" w:hAnsi="Times New Roman" w:cs="Times New Roman"/>
      <w:i w:val="0"/>
      <w:sz w:val="24"/>
      <w:szCs w:val="24"/>
      <w:lang w:val="en-GB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E37538"/>
    <w:rPr>
      <w:rFonts w:ascii="Times New Roman" w:eastAsiaTheme="majorEastAsia" w:hAnsi="Times New Roman" w:cs="Times New Roman"/>
      <w:iCs/>
      <w:color w:val="1F3763" w:themeColor="accent1" w:themeShade="7F"/>
      <w:sz w:val="24"/>
      <w:szCs w:val="24"/>
      <w:lang w:val="en-GB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E37538"/>
    <w:pPr>
      <w:spacing w:line="240" w:lineRule="auto"/>
      <w:jc w:val="both"/>
      <w:outlineLvl w:val="9"/>
    </w:pPr>
    <w:rPr>
      <w:rFonts w:ascii="Times New Roman" w:hAnsi="Times New Roman" w:cs="Times New Roman"/>
      <w:i/>
      <w:sz w:val="24"/>
      <w:szCs w:val="24"/>
      <w:lang w:val="en-GB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E37538"/>
    <w:rPr>
      <w:rFonts w:ascii="Times New Roman" w:eastAsiaTheme="majorEastAsia" w:hAnsi="Times New Roman" w:cs="Times New Roman"/>
      <w:i/>
      <w:color w:val="272727" w:themeColor="text1" w:themeTint="D8"/>
      <w:sz w:val="24"/>
      <w:szCs w:val="24"/>
      <w:lang w:val="en-GB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E37538"/>
    <w:pPr>
      <w:spacing w:line="240" w:lineRule="auto"/>
      <w:jc w:val="both"/>
      <w:outlineLvl w:val="9"/>
    </w:pPr>
    <w:rPr>
      <w:rFonts w:ascii="Times New Roman" w:hAnsi="Times New Roman" w:cs="Times New Roman"/>
      <w:i w:val="0"/>
      <w:sz w:val="24"/>
      <w:szCs w:val="24"/>
      <w:lang w:val="en-GB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E37538"/>
    <w:rPr>
      <w:rFonts w:ascii="Times New Roman" w:eastAsiaTheme="majorEastAsia" w:hAnsi="Times New Roman" w:cs="Times New Roman"/>
      <w:iCs/>
      <w:color w:val="272727" w:themeColor="text1" w:themeTint="D8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37538"/>
  </w:style>
  <w:style w:type="numbering" w:customStyle="1" w:styleId="KeineListe1">
    <w:name w:val="Keine Liste1"/>
    <w:next w:val="NoList"/>
    <w:uiPriority w:val="99"/>
    <w:semiHidden/>
    <w:unhideWhenUsed/>
    <w:rsid w:val="00E37538"/>
  </w:style>
  <w:style w:type="character" w:styleId="FollowedHyperlink">
    <w:name w:val="FollowedHyperlink"/>
    <w:basedOn w:val="DefaultParagraphFont"/>
    <w:uiPriority w:val="99"/>
    <w:semiHidden/>
    <w:unhideWhenUsed/>
    <w:rsid w:val="00E37538"/>
    <w:rPr>
      <w:color w:val="800080"/>
      <w:u w:val="single"/>
    </w:rPr>
  </w:style>
  <w:style w:type="paragraph" w:customStyle="1" w:styleId="xl63">
    <w:name w:val="xl63"/>
    <w:basedOn w:val="Normal"/>
    <w:rsid w:val="00E37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Normal"/>
    <w:rsid w:val="00E375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Normal"/>
    <w:rsid w:val="00E37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Normal"/>
    <w:rsid w:val="00E375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0">
    <w:name w:val="xl70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Normal"/>
    <w:rsid w:val="00E37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Normal"/>
    <w:rsid w:val="00E375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Normal"/>
    <w:rsid w:val="00E37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8">
    <w:name w:val="xl78"/>
    <w:basedOn w:val="Normal"/>
    <w:rsid w:val="00E375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9">
    <w:name w:val="xl79"/>
    <w:basedOn w:val="Normal"/>
    <w:rsid w:val="00E37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0">
    <w:name w:val="xl80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3">
    <w:name w:val="xl83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Normal"/>
    <w:rsid w:val="00E375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Normal"/>
    <w:rsid w:val="00E375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TableNormal"/>
    <w:next w:val="TableGrid"/>
    <w:uiPriority w:val="59"/>
    <w:rsid w:val="00E3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E375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3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38"/>
  </w:style>
  <w:style w:type="paragraph" w:styleId="Footer">
    <w:name w:val="footer"/>
    <w:basedOn w:val="Normal"/>
    <w:link w:val="FooterChar"/>
    <w:uiPriority w:val="99"/>
    <w:unhideWhenUsed/>
    <w:rsid w:val="00E3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3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E3753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375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E37538"/>
    <w:pPr>
      <w:spacing w:after="0" w:line="240" w:lineRule="auto"/>
    </w:p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E37538"/>
  </w:style>
  <w:style w:type="character" w:customStyle="1" w:styleId="CitaviChapterBibliographyHeadingZchn">
    <w:name w:val="Citavi Chapter Bibliography Heading Zchn"/>
    <w:basedOn w:val="CommentTextChar"/>
    <w:link w:val="CitaviChapterBibliographyHeading"/>
    <w:uiPriority w:val="99"/>
    <w:rsid w:val="00E375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eriod">
    <w:name w:val="period"/>
    <w:basedOn w:val="DefaultParagraphFont"/>
    <w:rsid w:val="00E37538"/>
  </w:style>
  <w:style w:type="character" w:customStyle="1" w:styleId="apple-converted-space">
    <w:name w:val="apple-converted-space"/>
    <w:basedOn w:val="DefaultParagraphFont"/>
    <w:rsid w:val="00E37538"/>
  </w:style>
  <w:style w:type="character" w:customStyle="1" w:styleId="cit">
    <w:name w:val="cit"/>
    <w:basedOn w:val="DefaultParagraphFont"/>
    <w:rsid w:val="00E37538"/>
  </w:style>
  <w:style w:type="character" w:customStyle="1" w:styleId="citation-doi">
    <w:name w:val="citation-doi"/>
    <w:basedOn w:val="DefaultParagraphFont"/>
    <w:rsid w:val="00E37538"/>
  </w:style>
  <w:style w:type="character" w:customStyle="1" w:styleId="authors-list-item">
    <w:name w:val="authors-list-item"/>
    <w:basedOn w:val="DefaultParagraphFont"/>
    <w:rsid w:val="00E37538"/>
  </w:style>
  <w:style w:type="character" w:customStyle="1" w:styleId="author-sup-separator">
    <w:name w:val="author-sup-separator"/>
    <w:basedOn w:val="DefaultParagraphFont"/>
    <w:rsid w:val="00E37538"/>
  </w:style>
  <w:style w:type="character" w:customStyle="1" w:styleId="comma">
    <w:name w:val="comma"/>
    <w:basedOn w:val="DefaultParagraphFont"/>
    <w:rsid w:val="00E37538"/>
  </w:style>
  <w:style w:type="character" w:customStyle="1" w:styleId="identifier">
    <w:name w:val="identifier"/>
    <w:basedOn w:val="DefaultParagraphFont"/>
    <w:rsid w:val="00E37538"/>
  </w:style>
  <w:style w:type="character" w:customStyle="1" w:styleId="id-label">
    <w:name w:val="id-label"/>
    <w:basedOn w:val="DefaultParagraphFont"/>
    <w:rsid w:val="00E37538"/>
  </w:style>
  <w:style w:type="character" w:styleId="Strong">
    <w:name w:val="Strong"/>
    <w:basedOn w:val="DefaultParagraphFont"/>
    <w:uiPriority w:val="22"/>
    <w:qFormat/>
    <w:rsid w:val="00E37538"/>
    <w:rPr>
      <w:b/>
      <w:bCs/>
    </w:rPr>
  </w:style>
  <w:style w:type="character" w:customStyle="1" w:styleId="labs-docsum-authors">
    <w:name w:val="labs-docsum-authors"/>
    <w:basedOn w:val="DefaultParagraphFont"/>
    <w:rsid w:val="00E37538"/>
  </w:style>
  <w:style w:type="character" w:customStyle="1" w:styleId="labs-docsum-journal-citation">
    <w:name w:val="labs-docsum-journal-citation"/>
    <w:basedOn w:val="DefaultParagraphFont"/>
    <w:rsid w:val="00E37538"/>
  </w:style>
  <w:style w:type="paragraph" w:styleId="NormalWeb">
    <w:name w:val="Normal (Web)"/>
    <w:basedOn w:val="Normal"/>
    <w:uiPriority w:val="99"/>
    <w:semiHidden/>
    <w:unhideWhenUsed/>
    <w:rsid w:val="00E3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Truyen, Prof. Uwe</dc:creator>
  <cp:keywords/>
  <dc:description/>
  <cp:lastModifiedBy>chn off28</cp:lastModifiedBy>
  <cp:revision>3</cp:revision>
  <dcterms:created xsi:type="dcterms:W3CDTF">2020-10-24T12:19:00Z</dcterms:created>
  <dcterms:modified xsi:type="dcterms:W3CDTF">2021-03-06T02:24:00Z</dcterms:modified>
</cp:coreProperties>
</file>