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C194B" w14:textId="77777777" w:rsidR="00D0039E" w:rsidRPr="003B254B" w:rsidRDefault="00D0039E" w:rsidP="00A706A8">
      <w:pPr>
        <w:spacing w:line="360" w:lineRule="auto"/>
        <w:jc w:val="both"/>
        <w:rPr>
          <w:rFonts w:asciiTheme="majorBidi" w:hAnsiTheme="majorBidi" w:cstheme="majorBidi"/>
          <w:i/>
          <w:iCs/>
          <w:sz w:val="22"/>
          <w:szCs w:val="22"/>
        </w:rPr>
      </w:pPr>
    </w:p>
    <w:p w14:paraId="573D4783" w14:textId="77777777" w:rsidR="00720AFF" w:rsidRPr="003B254B" w:rsidRDefault="00720AFF" w:rsidP="00720AFF">
      <w:pPr>
        <w:spacing w:line="276" w:lineRule="auto"/>
        <w:jc w:val="both"/>
        <w:rPr>
          <w:rFonts w:asciiTheme="majorBidi" w:hAnsiTheme="majorBidi" w:cstheme="majorBidi"/>
          <w:i/>
          <w:iCs/>
          <w:sz w:val="22"/>
          <w:szCs w:val="22"/>
        </w:rPr>
      </w:pPr>
      <w:r w:rsidRPr="003B254B">
        <w:rPr>
          <w:rFonts w:asciiTheme="majorBidi" w:hAnsiTheme="majorBidi" w:cstheme="majorBidi"/>
          <w:i/>
          <w:iCs/>
          <w:sz w:val="22"/>
          <w:szCs w:val="22"/>
        </w:rPr>
        <w:t>Dear Doctor,</w:t>
      </w:r>
    </w:p>
    <w:p w14:paraId="64ED53D7" w14:textId="77777777" w:rsidR="00720AFF" w:rsidRPr="003B254B" w:rsidRDefault="00720AFF" w:rsidP="00720AFF">
      <w:pPr>
        <w:spacing w:line="276" w:lineRule="auto"/>
        <w:jc w:val="both"/>
        <w:rPr>
          <w:rFonts w:asciiTheme="majorBidi" w:hAnsiTheme="majorBidi" w:cstheme="majorBidi"/>
          <w:i/>
          <w:iCs/>
          <w:sz w:val="22"/>
          <w:szCs w:val="22"/>
        </w:rPr>
      </w:pPr>
    </w:p>
    <w:p w14:paraId="7FB6447B" w14:textId="77777777" w:rsidR="00720AFF" w:rsidRPr="003B254B" w:rsidRDefault="00720AFF" w:rsidP="00720AFF">
      <w:pPr>
        <w:spacing w:line="276" w:lineRule="auto"/>
        <w:jc w:val="both"/>
        <w:rPr>
          <w:rFonts w:asciiTheme="majorBidi" w:hAnsiTheme="majorBidi" w:cstheme="majorBidi"/>
          <w:i/>
          <w:iCs/>
          <w:sz w:val="22"/>
          <w:szCs w:val="22"/>
        </w:rPr>
      </w:pPr>
      <w:r w:rsidRPr="003B254B">
        <w:rPr>
          <w:rFonts w:asciiTheme="majorBidi" w:hAnsiTheme="majorBidi" w:cstheme="majorBidi"/>
          <w:i/>
          <w:iCs/>
          <w:sz w:val="22"/>
          <w:szCs w:val="22"/>
        </w:rPr>
        <w:t xml:space="preserve">The country wide political unrest due to the October 17 uprising followed by the Covid-19 pandemic and the implementation of social distancing measures in Lebanon resulted in alterations in the population's health seeking behaviors, of which is the utilization of routine immunization services. </w:t>
      </w:r>
    </w:p>
    <w:p w14:paraId="0E6E19AC" w14:textId="77777777" w:rsidR="00720AFF" w:rsidRPr="003B254B" w:rsidRDefault="00720AFF" w:rsidP="00720AFF">
      <w:pPr>
        <w:spacing w:line="276" w:lineRule="auto"/>
        <w:jc w:val="both"/>
        <w:rPr>
          <w:rFonts w:asciiTheme="majorBidi" w:hAnsiTheme="majorBidi" w:cstheme="majorBidi"/>
          <w:i/>
          <w:iCs/>
          <w:sz w:val="22"/>
          <w:szCs w:val="22"/>
        </w:rPr>
      </w:pPr>
    </w:p>
    <w:p w14:paraId="30DBA00C" w14:textId="77777777" w:rsidR="00720AFF" w:rsidRPr="003B254B" w:rsidRDefault="00720AFF" w:rsidP="00720AFF">
      <w:pPr>
        <w:spacing w:line="276" w:lineRule="auto"/>
        <w:jc w:val="both"/>
        <w:rPr>
          <w:rFonts w:asciiTheme="majorBidi" w:hAnsiTheme="majorBidi" w:cstheme="majorBidi"/>
          <w:i/>
          <w:iCs/>
          <w:sz w:val="22"/>
          <w:szCs w:val="22"/>
        </w:rPr>
      </w:pPr>
      <w:r w:rsidRPr="003B254B">
        <w:rPr>
          <w:rFonts w:asciiTheme="majorBidi" w:hAnsiTheme="majorBidi" w:cstheme="majorBidi"/>
          <w:i/>
          <w:iCs/>
          <w:sz w:val="22"/>
          <w:szCs w:val="22"/>
        </w:rPr>
        <w:t xml:space="preserve">Connecting Research to Development (CRD), a Lebanese research firm, is conducting a study aiming to assess the gap in routine immunization activities in the public and private sectors as a result of the Covid-19 pandemic in order to project the occurrence of potential outbreaks of vaccine preventable diseases after the subsidence of the pandemic, in collaboration with Dr. Abdulrahman Bizri, chairman of the National Certification Committee (NCC) and Dr. Bernard </w:t>
      </w:r>
      <w:proofErr w:type="spellStart"/>
      <w:r w:rsidRPr="003B254B">
        <w:rPr>
          <w:rFonts w:asciiTheme="majorBidi" w:hAnsiTheme="majorBidi" w:cstheme="majorBidi"/>
          <w:i/>
          <w:iCs/>
          <w:sz w:val="22"/>
          <w:szCs w:val="22"/>
        </w:rPr>
        <w:t>Gerbaka</w:t>
      </w:r>
      <w:proofErr w:type="spellEnd"/>
      <w:r w:rsidRPr="003B254B">
        <w:rPr>
          <w:rFonts w:asciiTheme="majorBidi" w:hAnsiTheme="majorBidi" w:cstheme="majorBidi"/>
          <w:i/>
          <w:iCs/>
          <w:sz w:val="22"/>
          <w:szCs w:val="22"/>
        </w:rPr>
        <w:t xml:space="preserve">, vice chairman of the EPI technical Committee. The study is done in the </w:t>
      </w:r>
      <w:r>
        <w:rPr>
          <w:rFonts w:asciiTheme="majorBidi" w:hAnsiTheme="majorBidi" w:cstheme="majorBidi"/>
          <w:i/>
          <w:iCs/>
          <w:sz w:val="22"/>
          <w:szCs w:val="22"/>
        </w:rPr>
        <w:t>aim</w:t>
      </w:r>
      <w:r w:rsidRPr="003B254B">
        <w:rPr>
          <w:rFonts w:asciiTheme="majorBidi" w:hAnsiTheme="majorBidi" w:cstheme="majorBidi"/>
          <w:i/>
          <w:iCs/>
          <w:sz w:val="22"/>
          <w:szCs w:val="22"/>
        </w:rPr>
        <w:t xml:space="preserve"> of </w:t>
      </w:r>
      <w:r>
        <w:rPr>
          <w:rFonts w:asciiTheme="majorBidi" w:hAnsiTheme="majorBidi" w:cstheme="majorBidi"/>
          <w:i/>
          <w:iCs/>
          <w:sz w:val="22"/>
          <w:szCs w:val="22"/>
        </w:rPr>
        <w:t xml:space="preserve">informing the national health authorities.  </w:t>
      </w:r>
    </w:p>
    <w:p w14:paraId="7497A78D" w14:textId="77777777" w:rsidR="00720AFF" w:rsidRPr="003B254B" w:rsidRDefault="00720AFF" w:rsidP="00720AFF">
      <w:pPr>
        <w:spacing w:line="276" w:lineRule="auto"/>
        <w:jc w:val="both"/>
        <w:rPr>
          <w:rFonts w:asciiTheme="majorBidi" w:hAnsiTheme="majorBidi" w:cstheme="majorBidi"/>
          <w:i/>
          <w:iCs/>
          <w:sz w:val="22"/>
          <w:szCs w:val="22"/>
        </w:rPr>
      </w:pPr>
    </w:p>
    <w:p w14:paraId="7903B917" w14:textId="77777777" w:rsidR="00720AFF" w:rsidRPr="003B254B" w:rsidRDefault="00720AFF" w:rsidP="00720AFF">
      <w:pPr>
        <w:spacing w:line="276" w:lineRule="auto"/>
        <w:jc w:val="both"/>
        <w:rPr>
          <w:rFonts w:asciiTheme="majorBidi" w:hAnsiTheme="majorBidi" w:cstheme="majorBidi"/>
          <w:i/>
          <w:iCs/>
          <w:sz w:val="22"/>
          <w:szCs w:val="22"/>
        </w:rPr>
      </w:pPr>
      <w:r w:rsidRPr="003B254B">
        <w:rPr>
          <w:rFonts w:asciiTheme="majorBidi" w:hAnsiTheme="majorBidi" w:cstheme="majorBidi"/>
          <w:i/>
          <w:iCs/>
          <w:sz w:val="22"/>
          <w:szCs w:val="22"/>
        </w:rPr>
        <w:t xml:space="preserve">For that, we are kindly asking you to answer few questions aiming to evaluate the routine immunization in the private sector. The time needed to fill the survey is around 5 minutes. Anonymity and confidentiality of the survey are completely preserved. </w:t>
      </w:r>
    </w:p>
    <w:p w14:paraId="1EE0A4B6" w14:textId="77777777" w:rsidR="00720AFF" w:rsidRPr="003B254B" w:rsidRDefault="00720AFF" w:rsidP="00720AFF">
      <w:pPr>
        <w:spacing w:line="276" w:lineRule="auto"/>
        <w:jc w:val="both"/>
        <w:rPr>
          <w:rFonts w:asciiTheme="majorBidi" w:hAnsiTheme="majorBidi" w:cstheme="majorBidi"/>
          <w:i/>
          <w:iCs/>
          <w:sz w:val="22"/>
          <w:szCs w:val="22"/>
        </w:rPr>
      </w:pPr>
    </w:p>
    <w:p w14:paraId="2B1BAF9D" w14:textId="77777777" w:rsidR="00720AFF" w:rsidRPr="003B254B" w:rsidRDefault="00720AFF" w:rsidP="00720AFF">
      <w:pPr>
        <w:spacing w:line="276" w:lineRule="auto"/>
        <w:jc w:val="both"/>
        <w:rPr>
          <w:rFonts w:asciiTheme="majorBidi" w:hAnsiTheme="majorBidi" w:cstheme="majorBidi"/>
          <w:sz w:val="22"/>
          <w:szCs w:val="22"/>
        </w:rPr>
      </w:pPr>
      <w:r w:rsidRPr="003B254B">
        <w:rPr>
          <w:rFonts w:asciiTheme="majorBidi" w:hAnsiTheme="majorBidi" w:cstheme="majorBidi"/>
          <w:i/>
          <w:iCs/>
          <w:sz w:val="22"/>
          <w:szCs w:val="22"/>
        </w:rPr>
        <w:t>Your cooperation is highly appreciated.</w:t>
      </w:r>
    </w:p>
    <w:p w14:paraId="602CD72D" w14:textId="77777777" w:rsidR="00720AFF" w:rsidRPr="003B254B" w:rsidRDefault="00720AFF" w:rsidP="00720AFF">
      <w:pPr>
        <w:jc w:val="both"/>
        <w:rPr>
          <w:rFonts w:asciiTheme="majorBidi" w:hAnsiTheme="majorBidi" w:cstheme="majorBidi"/>
          <w:sz w:val="22"/>
          <w:szCs w:val="22"/>
        </w:rPr>
      </w:pPr>
    </w:p>
    <w:p w14:paraId="3347BB94" w14:textId="77777777" w:rsidR="00720AFF" w:rsidRPr="003B254B" w:rsidRDefault="00720AFF" w:rsidP="00720AFF">
      <w:pPr>
        <w:rPr>
          <w:rFonts w:asciiTheme="majorBidi" w:hAnsiTheme="majorBidi" w:cstheme="majorBidi"/>
          <w:sz w:val="22"/>
          <w:szCs w:val="22"/>
        </w:rPr>
      </w:pPr>
    </w:p>
    <w:tbl>
      <w:tblPr>
        <w:tblpPr w:leftFromText="180" w:rightFromText="180" w:vertAnchor="text" w:horzAnchor="margin" w:tblpXSpec="center" w:tblpY="130"/>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492"/>
        <w:gridCol w:w="3554"/>
        <w:gridCol w:w="557"/>
        <w:gridCol w:w="1142"/>
      </w:tblGrid>
      <w:tr w:rsidR="00720AFF" w:rsidRPr="003B254B" w14:paraId="25B15DF7" w14:textId="77777777" w:rsidTr="008F4541">
        <w:trPr>
          <w:trHeight w:val="326"/>
        </w:trPr>
        <w:tc>
          <w:tcPr>
            <w:tcW w:w="614" w:type="dxa"/>
            <w:shd w:val="clear" w:color="auto" w:fill="D2EFFA"/>
            <w:vAlign w:val="center"/>
          </w:tcPr>
          <w:p w14:paraId="61F3FBA0" w14:textId="77777777" w:rsidR="00720AFF" w:rsidRPr="003B254B" w:rsidRDefault="00720AFF" w:rsidP="008F4541">
            <w:pPr>
              <w:bidi/>
              <w:jc w:val="center"/>
              <w:rPr>
                <w:rFonts w:asciiTheme="majorBidi" w:hAnsiTheme="majorBidi" w:cstheme="majorBidi"/>
                <w:b/>
                <w:sz w:val="20"/>
                <w:szCs w:val="20"/>
              </w:rPr>
            </w:pPr>
            <w:r w:rsidRPr="003B254B">
              <w:rPr>
                <w:rFonts w:asciiTheme="majorBidi" w:hAnsiTheme="majorBidi" w:cstheme="majorBidi"/>
                <w:b/>
                <w:sz w:val="20"/>
                <w:szCs w:val="20"/>
              </w:rPr>
              <w:t>#</w:t>
            </w:r>
          </w:p>
        </w:tc>
        <w:tc>
          <w:tcPr>
            <w:tcW w:w="3492" w:type="dxa"/>
            <w:shd w:val="clear" w:color="auto" w:fill="D2EFFA"/>
            <w:vAlign w:val="center"/>
          </w:tcPr>
          <w:p w14:paraId="68090150" w14:textId="77777777" w:rsidR="00720AFF" w:rsidRPr="003B254B" w:rsidRDefault="00720AFF" w:rsidP="008F4541">
            <w:pPr>
              <w:bidi/>
              <w:jc w:val="center"/>
              <w:rPr>
                <w:rFonts w:asciiTheme="majorBidi" w:hAnsiTheme="majorBidi" w:cstheme="majorBidi"/>
                <w:b/>
                <w:sz w:val="20"/>
                <w:szCs w:val="20"/>
              </w:rPr>
            </w:pPr>
            <w:r w:rsidRPr="003B254B">
              <w:rPr>
                <w:rFonts w:asciiTheme="majorBidi" w:hAnsiTheme="majorBidi" w:cstheme="majorBidi"/>
                <w:b/>
                <w:sz w:val="20"/>
                <w:szCs w:val="20"/>
                <w:lang w:bidi="ar-LB"/>
              </w:rPr>
              <w:t>QUESTION</w:t>
            </w:r>
          </w:p>
        </w:tc>
        <w:tc>
          <w:tcPr>
            <w:tcW w:w="4111" w:type="dxa"/>
            <w:gridSpan w:val="2"/>
            <w:tcBorders>
              <w:bottom w:val="single" w:sz="4" w:space="0" w:color="auto"/>
              <w:right w:val="double" w:sz="4" w:space="0" w:color="auto"/>
            </w:tcBorders>
            <w:shd w:val="clear" w:color="auto" w:fill="D2EFFA"/>
            <w:vAlign w:val="center"/>
          </w:tcPr>
          <w:p w14:paraId="3C84523F" w14:textId="77777777" w:rsidR="00720AFF" w:rsidRPr="003B254B" w:rsidRDefault="00720AFF" w:rsidP="008F4541">
            <w:pPr>
              <w:bidi/>
              <w:jc w:val="center"/>
              <w:rPr>
                <w:rFonts w:asciiTheme="majorBidi" w:hAnsiTheme="majorBidi" w:cstheme="majorBidi"/>
                <w:b/>
                <w:sz w:val="20"/>
                <w:szCs w:val="20"/>
              </w:rPr>
            </w:pPr>
            <w:r w:rsidRPr="003B254B">
              <w:rPr>
                <w:rFonts w:asciiTheme="majorBidi" w:hAnsiTheme="majorBidi" w:cstheme="majorBidi"/>
                <w:b/>
                <w:sz w:val="20"/>
                <w:szCs w:val="20"/>
                <w:lang w:bidi="ar-LB"/>
              </w:rPr>
              <w:t>CODING CATEGORIES</w:t>
            </w:r>
          </w:p>
        </w:tc>
        <w:tc>
          <w:tcPr>
            <w:tcW w:w="1142" w:type="dxa"/>
            <w:tcBorders>
              <w:left w:val="double" w:sz="4" w:space="0" w:color="auto"/>
            </w:tcBorders>
            <w:shd w:val="clear" w:color="auto" w:fill="D2EFFA"/>
            <w:vAlign w:val="center"/>
          </w:tcPr>
          <w:p w14:paraId="3B542237" w14:textId="77777777" w:rsidR="00720AFF" w:rsidRPr="003B254B" w:rsidRDefault="00720AFF" w:rsidP="008F4541">
            <w:pPr>
              <w:bidi/>
              <w:jc w:val="center"/>
              <w:rPr>
                <w:rFonts w:asciiTheme="majorBidi" w:hAnsiTheme="majorBidi" w:cstheme="majorBidi"/>
                <w:b/>
                <w:sz w:val="20"/>
                <w:szCs w:val="20"/>
              </w:rPr>
            </w:pPr>
            <w:r w:rsidRPr="003B254B">
              <w:rPr>
                <w:rFonts w:asciiTheme="majorBidi" w:hAnsiTheme="majorBidi" w:cstheme="majorBidi"/>
                <w:b/>
                <w:sz w:val="20"/>
                <w:szCs w:val="20"/>
                <w:lang w:bidi="ar-LB"/>
              </w:rPr>
              <w:t>SKIP</w:t>
            </w:r>
          </w:p>
        </w:tc>
      </w:tr>
      <w:tr w:rsidR="00720AFF" w:rsidRPr="003B254B" w14:paraId="7D00EBE5" w14:textId="77777777" w:rsidTr="008F4541">
        <w:trPr>
          <w:trHeight w:val="909"/>
        </w:trPr>
        <w:tc>
          <w:tcPr>
            <w:tcW w:w="614" w:type="dxa"/>
            <w:shd w:val="clear" w:color="auto" w:fill="auto"/>
            <w:vAlign w:val="center"/>
          </w:tcPr>
          <w:p w14:paraId="206E993C" w14:textId="77777777" w:rsidR="00720AFF" w:rsidRPr="003B254B" w:rsidRDefault="00720AFF" w:rsidP="008F4541">
            <w:pPr>
              <w:bidi/>
              <w:jc w:val="center"/>
              <w:rPr>
                <w:rFonts w:asciiTheme="majorBidi" w:hAnsiTheme="majorBidi" w:cstheme="majorBidi"/>
                <w:b/>
                <w:sz w:val="20"/>
                <w:szCs w:val="20"/>
              </w:rPr>
            </w:pPr>
            <w:r w:rsidRPr="003B254B">
              <w:rPr>
                <w:rFonts w:asciiTheme="majorBidi" w:hAnsiTheme="majorBidi" w:cstheme="majorBidi"/>
                <w:b/>
                <w:sz w:val="20"/>
                <w:szCs w:val="20"/>
              </w:rPr>
              <w:t>1</w:t>
            </w:r>
          </w:p>
        </w:tc>
        <w:tc>
          <w:tcPr>
            <w:tcW w:w="3492" w:type="dxa"/>
            <w:shd w:val="clear" w:color="auto" w:fill="auto"/>
            <w:vAlign w:val="center"/>
          </w:tcPr>
          <w:p w14:paraId="4DF957BB" w14:textId="77777777" w:rsidR="00720AFF" w:rsidRPr="003B254B" w:rsidRDefault="00720AFF" w:rsidP="008F4541">
            <w:pPr>
              <w:bidi/>
              <w:jc w:val="right"/>
              <w:rPr>
                <w:rFonts w:asciiTheme="majorBidi" w:hAnsiTheme="majorBidi" w:cstheme="majorBidi"/>
                <w:bCs/>
                <w:sz w:val="20"/>
                <w:szCs w:val="20"/>
              </w:rPr>
            </w:pPr>
            <w:r w:rsidRPr="003B254B">
              <w:rPr>
                <w:rFonts w:asciiTheme="majorBidi" w:hAnsiTheme="majorBidi" w:cstheme="majorBidi"/>
                <w:bCs/>
                <w:sz w:val="20"/>
                <w:szCs w:val="20"/>
              </w:rPr>
              <w:t xml:space="preserve">Do you provide routine immunization services? </w:t>
            </w:r>
          </w:p>
        </w:tc>
        <w:tc>
          <w:tcPr>
            <w:tcW w:w="3554" w:type="dxa"/>
            <w:tcBorders>
              <w:right w:val="nil"/>
            </w:tcBorders>
            <w:shd w:val="clear" w:color="auto" w:fill="auto"/>
            <w:vAlign w:val="center"/>
          </w:tcPr>
          <w:p w14:paraId="71A77EF7"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Yes</w:t>
            </w:r>
          </w:p>
          <w:p w14:paraId="41BEC85C"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 xml:space="preserve">No </w:t>
            </w:r>
          </w:p>
          <w:p w14:paraId="4F194A5C" w14:textId="77777777" w:rsidR="00720AFF" w:rsidRPr="003B254B" w:rsidRDefault="00720AFF" w:rsidP="008F4541">
            <w:pPr>
              <w:bidi/>
              <w:jc w:val="right"/>
              <w:rPr>
                <w:rFonts w:asciiTheme="majorBidi" w:hAnsiTheme="majorBidi" w:cstheme="majorBidi"/>
                <w:bCs/>
                <w:sz w:val="20"/>
                <w:szCs w:val="20"/>
              </w:rPr>
            </w:pPr>
            <w:r w:rsidRPr="003B254B">
              <w:rPr>
                <w:rFonts w:asciiTheme="majorBidi" w:hAnsiTheme="majorBidi" w:cstheme="majorBidi"/>
                <w:bCs/>
                <w:sz w:val="20"/>
                <w:szCs w:val="20"/>
              </w:rPr>
              <w:t>I prefer not to answer</w:t>
            </w:r>
          </w:p>
        </w:tc>
        <w:tc>
          <w:tcPr>
            <w:tcW w:w="557" w:type="dxa"/>
            <w:tcBorders>
              <w:left w:val="nil"/>
              <w:right w:val="double" w:sz="4" w:space="0" w:color="auto"/>
            </w:tcBorders>
            <w:shd w:val="clear" w:color="auto" w:fill="auto"/>
            <w:vAlign w:val="center"/>
          </w:tcPr>
          <w:p w14:paraId="18469C91"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1</w:t>
            </w:r>
          </w:p>
          <w:p w14:paraId="67F124CA"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2</w:t>
            </w:r>
          </w:p>
          <w:p w14:paraId="291D497A" w14:textId="77777777" w:rsidR="00720AFF" w:rsidRPr="003B254B" w:rsidRDefault="00720AFF" w:rsidP="008F4541">
            <w:pPr>
              <w:bidi/>
              <w:jc w:val="right"/>
              <w:rPr>
                <w:rFonts w:asciiTheme="majorBidi" w:hAnsiTheme="majorBidi" w:cstheme="majorBidi"/>
                <w:bCs/>
                <w:sz w:val="20"/>
                <w:szCs w:val="20"/>
              </w:rPr>
            </w:pPr>
            <w:r w:rsidRPr="003B254B">
              <w:rPr>
                <w:rFonts w:asciiTheme="majorBidi" w:hAnsiTheme="majorBidi" w:cstheme="majorBidi"/>
                <w:bCs/>
                <w:sz w:val="20"/>
                <w:szCs w:val="20"/>
              </w:rPr>
              <w:t>97</w:t>
            </w:r>
          </w:p>
        </w:tc>
        <w:tc>
          <w:tcPr>
            <w:tcW w:w="1142" w:type="dxa"/>
            <w:tcBorders>
              <w:left w:val="double" w:sz="4" w:space="0" w:color="auto"/>
            </w:tcBorders>
            <w:shd w:val="clear" w:color="auto" w:fill="auto"/>
            <w:vAlign w:val="center"/>
          </w:tcPr>
          <w:p w14:paraId="63989CF8" w14:textId="77777777" w:rsidR="00720AFF" w:rsidRPr="003B254B" w:rsidRDefault="00720AFF" w:rsidP="008F4541">
            <w:pPr>
              <w:bidi/>
              <w:jc w:val="right"/>
              <w:rPr>
                <w:rFonts w:asciiTheme="majorBidi" w:hAnsiTheme="majorBidi" w:cstheme="majorBidi"/>
                <w:iCs/>
                <w:sz w:val="20"/>
              </w:rPr>
            </w:pPr>
          </w:p>
          <w:p w14:paraId="70CAB327" w14:textId="77777777" w:rsidR="00720AFF" w:rsidRPr="003B254B" w:rsidRDefault="00720AFF" w:rsidP="008F4541">
            <w:pPr>
              <w:bidi/>
              <w:jc w:val="right"/>
              <w:rPr>
                <w:rFonts w:asciiTheme="majorBidi" w:hAnsiTheme="majorBidi" w:cstheme="majorBidi"/>
                <w:iCs/>
                <w:sz w:val="20"/>
              </w:rPr>
            </w:pPr>
            <w:r w:rsidRPr="003B254B">
              <w:rPr>
                <w:rFonts w:asciiTheme="majorBidi" w:hAnsiTheme="majorBidi" w:cstheme="majorBidi"/>
                <w:sz w:val="20"/>
              </w:rPr>
              <w:sym w:font="Wingdings" w:char="F0F0"/>
            </w:r>
            <w:r w:rsidRPr="003B254B">
              <w:rPr>
                <w:rFonts w:asciiTheme="majorBidi" w:hAnsiTheme="majorBidi" w:cstheme="majorBidi"/>
                <w:iCs/>
                <w:sz w:val="20"/>
              </w:rPr>
              <w:t>END</w:t>
            </w:r>
          </w:p>
          <w:p w14:paraId="2B47CFF0" w14:textId="77777777" w:rsidR="00720AFF" w:rsidRPr="003B254B" w:rsidRDefault="00720AFF" w:rsidP="008F4541">
            <w:pPr>
              <w:bidi/>
              <w:jc w:val="right"/>
              <w:rPr>
                <w:rFonts w:asciiTheme="majorBidi" w:hAnsiTheme="majorBidi" w:cstheme="majorBidi"/>
                <w:iCs/>
                <w:sz w:val="20"/>
              </w:rPr>
            </w:pPr>
            <w:r w:rsidRPr="003B254B">
              <w:rPr>
                <w:rFonts w:asciiTheme="majorBidi" w:hAnsiTheme="majorBidi" w:cstheme="majorBidi"/>
                <w:sz w:val="20"/>
              </w:rPr>
              <w:sym w:font="Wingdings" w:char="F0F0"/>
            </w:r>
            <w:r w:rsidRPr="003B254B">
              <w:rPr>
                <w:rFonts w:asciiTheme="majorBidi" w:hAnsiTheme="majorBidi" w:cstheme="majorBidi"/>
                <w:sz w:val="20"/>
              </w:rPr>
              <w:t>END</w:t>
            </w:r>
          </w:p>
        </w:tc>
      </w:tr>
      <w:tr w:rsidR="00720AFF" w:rsidRPr="003B254B" w14:paraId="7C275ACA" w14:textId="77777777" w:rsidTr="008F4541">
        <w:trPr>
          <w:trHeight w:val="909"/>
        </w:trPr>
        <w:tc>
          <w:tcPr>
            <w:tcW w:w="614" w:type="dxa"/>
            <w:shd w:val="clear" w:color="auto" w:fill="auto"/>
            <w:vAlign w:val="center"/>
          </w:tcPr>
          <w:p w14:paraId="2766BBDC" w14:textId="77777777" w:rsidR="00720AFF" w:rsidRPr="003B254B" w:rsidRDefault="00720AFF" w:rsidP="008F4541">
            <w:pPr>
              <w:bidi/>
              <w:jc w:val="center"/>
              <w:rPr>
                <w:rFonts w:asciiTheme="majorBidi" w:hAnsiTheme="majorBidi" w:cstheme="majorBidi"/>
                <w:b/>
                <w:sz w:val="20"/>
                <w:szCs w:val="20"/>
              </w:rPr>
            </w:pPr>
            <w:r>
              <w:rPr>
                <w:rFonts w:asciiTheme="majorBidi" w:hAnsiTheme="majorBidi" w:cstheme="majorBidi"/>
                <w:b/>
                <w:sz w:val="20"/>
                <w:szCs w:val="20"/>
              </w:rPr>
              <w:t>2</w:t>
            </w:r>
          </w:p>
        </w:tc>
        <w:tc>
          <w:tcPr>
            <w:tcW w:w="3492" w:type="dxa"/>
            <w:shd w:val="clear" w:color="auto" w:fill="auto"/>
            <w:vAlign w:val="center"/>
          </w:tcPr>
          <w:p w14:paraId="2B41B094" w14:textId="77777777" w:rsidR="00720AFF" w:rsidRPr="003B254B" w:rsidRDefault="00720AFF" w:rsidP="008F4541">
            <w:pPr>
              <w:bidi/>
              <w:jc w:val="right"/>
              <w:rPr>
                <w:rFonts w:asciiTheme="majorBidi" w:hAnsiTheme="majorBidi" w:cstheme="majorBidi"/>
                <w:bCs/>
                <w:sz w:val="20"/>
                <w:szCs w:val="20"/>
              </w:rPr>
            </w:pPr>
            <w:r>
              <w:rPr>
                <w:rFonts w:asciiTheme="majorBidi" w:hAnsiTheme="majorBidi" w:cstheme="majorBidi"/>
                <w:bCs/>
                <w:sz w:val="20"/>
                <w:szCs w:val="20"/>
              </w:rPr>
              <w:t xml:space="preserve">Kindly indicate the geographical area(s) where you practice. </w:t>
            </w:r>
          </w:p>
        </w:tc>
        <w:tc>
          <w:tcPr>
            <w:tcW w:w="3554" w:type="dxa"/>
            <w:tcBorders>
              <w:right w:val="nil"/>
            </w:tcBorders>
            <w:shd w:val="clear" w:color="auto" w:fill="auto"/>
            <w:vAlign w:val="center"/>
          </w:tcPr>
          <w:p w14:paraId="121FE673" w14:textId="77777777" w:rsidR="00720AFF" w:rsidRDefault="00720AFF" w:rsidP="008F4541">
            <w:pPr>
              <w:rPr>
                <w:rFonts w:asciiTheme="majorBidi" w:hAnsiTheme="majorBidi" w:cstheme="majorBidi"/>
                <w:bCs/>
                <w:sz w:val="20"/>
                <w:szCs w:val="20"/>
              </w:rPr>
            </w:pPr>
            <w:proofErr w:type="spellStart"/>
            <w:r>
              <w:rPr>
                <w:rFonts w:asciiTheme="majorBidi" w:hAnsiTheme="majorBidi" w:cstheme="majorBidi"/>
                <w:bCs/>
                <w:sz w:val="20"/>
                <w:szCs w:val="20"/>
              </w:rPr>
              <w:t>Akkar</w:t>
            </w:r>
            <w:proofErr w:type="spellEnd"/>
          </w:p>
          <w:p w14:paraId="6CD88498" w14:textId="77777777" w:rsidR="00720AFF" w:rsidRDefault="00720AFF" w:rsidP="008F4541">
            <w:pPr>
              <w:rPr>
                <w:rFonts w:asciiTheme="majorBidi" w:hAnsiTheme="majorBidi" w:cstheme="majorBidi"/>
                <w:bCs/>
                <w:sz w:val="20"/>
                <w:szCs w:val="20"/>
              </w:rPr>
            </w:pPr>
            <w:r>
              <w:rPr>
                <w:rFonts w:asciiTheme="majorBidi" w:hAnsiTheme="majorBidi" w:cstheme="majorBidi"/>
                <w:bCs/>
                <w:sz w:val="20"/>
                <w:szCs w:val="20"/>
              </w:rPr>
              <w:t>North</w:t>
            </w:r>
          </w:p>
          <w:p w14:paraId="4963AB9C" w14:textId="77777777" w:rsidR="00720AFF" w:rsidRDefault="00720AFF" w:rsidP="008F4541">
            <w:pPr>
              <w:rPr>
                <w:rFonts w:asciiTheme="majorBidi" w:hAnsiTheme="majorBidi" w:cstheme="majorBidi"/>
                <w:bCs/>
                <w:sz w:val="20"/>
                <w:szCs w:val="20"/>
              </w:rPr>
            </w:pPr>
            <w:r>
              <w:rPr>
                <w:rFonts w:asciiTheme="majorBidi" w:hAnsiTheme="majorBidi" w:cstheme="majorBidi"/>
                <w:bCs/>
                <w:sz w:val="20"/>
                <w:szCs w:val="20"/>
              </w:rPr>
              <w:t>Mount Lebanon</w:t>
            </w:r>
          </w:p>
          <w:p w14:paraId="0FBB6B32" w14:textId="77777777" w:rsidR="00720AFF" w:rsidRDefault="00720AFF" w:rsidP="008F4541">
            <w:pPr>
              <w:rPr>
                <w:rFonts w:asciiTheme="majorBidi" w:hAnsiTheme="majorBidi" w:cstheme="majorBidi"/>
                <w:bCs/>
                <w:sz w:val="20"/>
                <w:szCs w:val="20"/>
              </w:rPr>
            </w:pPr>
            <w:r>
              <w:rPr>
                <w:rFonts w:asciiTheme="majorBidi" w:hAnsiTheme="majorBidi" w:cstheme="majorBidi"/>
                <w:bCs/>
                <w:sz w:val="20"/>
                <w:szCs w:val="20"/>
              </w:rPr>
              <w:t>Beirut</w:t>
            </w:r>
          </w:p>
          <w:p w14:paraId="240C29BE" w14:textId="77777777" w:rsidR="00720AFF" w:rsidRDefault="00720AFF" w:rsidP="008F4541">
            <w:pPr>
              <w:rPr>
                <w:rFonts w:asciiTheme="majorBidi" w:hAnsiTheme="majorBidi" w:cstheme="majorBidi"/>
                <w:bCs/>
                <w:sz w:val="20"/>
                <w:szCs w:val="20"/>
              </w:rPr>
            </w:pPr>
            <w:r>
              <w:rPr>
                <w:rFonts w:asciiTheme="majorBidi" w:hAnsiTheme="majorBidi" w:cstheme="majorBidi"/>
                <w:bCs/>
                <w:sz w:val="20"/>
                <w:szCs w:val="20"/>
              </w:rPr>
              <w:t xml:space="preserve">South </w:t>
            </w:r>
          </w:p>
          <w:p w14:paraId="01AA29EE" w14:textId="77777777" w:rsidR="00720AFF" w:rsidRDefault="00720AFF" w:rsidP="008F4541">
            <w:pPr>
              <w:rPr>
                <w:rFonts w:asciiTheme="majorBidi" w:hAnsiTheme="majorBidi" w:cstheme="majorBidi"/>
                <w:bCs/>
                <w:sz w:val="20"/>
                <w:szCs w:val="20"/>
              </w:rPr>
            </w:pPr>
            <w:proofErr w:type="spellStart"/>
            <w:r>
              <w:rPr>
                <w:rFonts w:asciiTheme="majorBidi" w:hAnsiTheme="majorBidi" w:cstheme="majorBidi"/>
                <w:bCs/>
                <w:sz w:val="20"/>
                <w:szCs w:val="20"/>
              </w:rPr>
              <w:t>Bekaa</w:t>
            </w:r>
            <w:proofErr w:type="spellEnd"/>
          </w:p>
          <w:p w14:paraId="78174302" w14:textId="77777777" w:rsidR="00720AFF" w:rsidRDefault="00720AFF" w:rsidP="008F4541">
            <w:pPr>
              <w:rPr>
                <w:rFonts w:asciiTheme="majorBidi" w:hAnsiTheme="majorBidi" w:cstheme="majorBidi"/>
                <w:bCs/>
                <w:sz w:val="20"/>
                <w:szCs w:val="20"/>
              </w:rPr>
            </w:pPr>
            <w:r>
              <w:rPr>
                <w:rFonts w:asciiTheme="majorBidi" w:hAnsiTheme="majorBidi" w:cstheme="majorBidi"/>
                <w:bCs/>
                <w:sz w:val="20"/>
                <w:szCs w:val="20"/>
              </w:rPr>
              <w:t>Nabatiyeh</w:t>
            </w:r>
          </w:p>
          <w:p w14:paraId="2F72A2BC" w14:textId="77777777" w:rsidR="00720AFF" w:rsidRDefault="00720AFF" w:rsidP="008F4541">
            <w:pPr>
              <w:rPr>
                <w:rFonts w:asciiTheme="majorBidi" w:hAnsiTheme="majorBidi" w:cstheme="majorBidi"/>
                <w:bCs/>
                <w:sz w:val="20"/>
                <w:szCs w:val="20"/>
              </w:rPr>
            </w:pPr>
            <w:proofErr w:type="spellStart"/>
            <w:r>
              <w:rPr>
                <w:rFonts w:asciiTheme="majorBidi" w:hAnsiTheme="majorBidi" w:cstheme="majorBidi"/>
                <w:bCs/>
                <w:sz w:val="20"/>
                <w:szCs w:val="20"/>
              </w:rPr>
              <w:t>Baalback-Hermel</w:t>
            </w:r>
            <w:proofErr w:type="spellEnd"/>
          </w:p>
          <w:p w14:paraId="5BD9C0D1" w14:textId="77777777" w:rsidR="00720AFF" w:rsidRPr="003B254B" w:rsidRDefault="00720AFF" w:rsidP="008F4541">
            <w:pPr>
              <w:rPr>
                <w:rFonts w:asciiTheme="majorBidi" w:hAnsiTheme="majorBidi" w:cstheme="majorBidi"/>
                <w:bCs/>
                <w:sz w:val="20"/>
                <w:szCs w:val="20"/>
              </w:rPr>
            </w:pPr>
            <w:r>
              <w:rPr>
                <w:rFonts w:asciiTheme="majorBidi" w:hAnsiTheme="majorBidi" w:cstheme="majorBidi"/>
                <w:bCs/>
                <w:sz w:val="20"/>
                <w:szCs w:val="20"/>
              </w:rPr>
              <w:t>I prefer not to answer</w:t>
            </w:r>
          </w:p>
        </w:tc>
        <w:tc>
          <w:tcPr>
            <w:tcW w:w="557" w:type="dxa"/>
            <w:tcBorders>
              <w:left w:val="nil"/>
              <w:right w:val="double" w:sz="4" w:space="0" w:color="auto"/>
            </w:tcBorders>
            <w:shd w:val="clear" w:color="auto" w:fill="auto"/>
            <w:vAlign w:val="center"/>
          </w:tcPr>
          <w:p w14:paraId="4BC6E672" w14:textId="77777777" w:rsidR="00720AFF" w:rsidRDefault="00720AFF" w:rsidP="008F4541">
            <w:pPr>
              <w:rPr>
                <w:rFonts w:asciiTheme="majorBidi" w:hAnsiTheme="majorBidi" w:cstheme="majorBidi"/>
                <w:bCs/>
                <w:sz w:val="20"/>
                <w:szCs w:val="20"/>
              </w:rPr>
            </w:pPr>
            <w:r>
              <w:rPr>
                <w:rFonts w:asciiTheme="majorBidi" w:hAnsiTheme="majorBidi" w:cstheme="majorBidi"/>
                <w:bCs/>
                <w:sz w:val="20"/>
                <w:szCs w:val="20"/>
              </w:rPr>
              <w:t>1</w:t>
            </w:r>
          </w:p>
          <w:p w14:paraId="2883790F" w14:textId="77777777" w:rsidR="00720AFF" w:rsidRDefault="00720AFF" w:rsidP="008F4541">
            <w:pPr>
              <w:rPr>
                <w:rFonts w:asciiTheme="majorBidi" w:hAnsiTheme="majorBidi" w:cstheme="majorBidi"/>
                <w:bCs/>
                <w:sz w:val="20"/>
                <w:szCs w:val="20"/>
              </w:rPr>
            </w:pPr>
            <w:r>
              <w:rPr>
                <w:rFonts w:asciiTheme="majorBidi" w:hAnsiTheme="majorBidi" w:cstheme="majorBidi"/>
                <w:bCs/>
                <w:sz w:val="20"/>
                <w:szCs w:val="20"/>
              </w:rPr>
              <w:t>2</w:t>
            </w:r>
          </w:p>
          <w:p w14:paraId="56C7FF87" w14:textId="77777777" w:rsidR="00720AFF" w:rsidRDefault="00720AFF" w:rsidP="008F4541">
            <w:pPr>
              <w:rPr>
                <w:rFonts w:asciiTheme="majorBidi" w:hAnsiTheme="majorBidi" w:cstheme="majorBidi"/>
                <w:bCs/>
                <w:sz w:val="20"/>
                <w:szCs w:val="20"/>
              </w:rPr>
            </w:pPr>
            <w:r>
              <w:rPr>
                <w:rFonts w:asciiTheme="majorBidi" w:hAnsiTheme="majorBidi" w:cstheme="majorBidi"/>
                <w:bCs/>
                <w:sz w:val="20"/>
                <w:szCs w:val="20"/>
              </w:rPr>
              <w:t>3</w:t>
            </w:r>
          </w:p>
          <w:p w14:paraId="51A2B808" w14:textId="77777777" w:rsidR="00720AFF" w:rsidRDefault="00720AFF" w:rsidP="008F4541">
            <w:pPr>
              <w:rPr>
                <w:rFonts w:asciiTheme="majorBidi" w:hAnsiTheme="majorBidi" w:cstheme="majorBidi"/>
                <w:bCs/>
                <w:sz w:val="20"/>
                <w:szCs w:val="20"/>
              </w:rPr>
            </w:pPr>
            <w:r>
              <w:rPr>
                <w:rFonts w:asciiTheme="majorBidi" w:hAnsiTheme="majorBidi" w:cstheme="majorBidi"/>
                <w:bCs/>
                <w:sz w:val="20"/>
                <w:szCs w:val="20"/>
              </w:rPr>
              <w:t>4</w:t>
            </w:r>
          </w:p>
          <w:p w14:paraId="6A7AEA83" w14:textId="77777777" w:rsidR="00720AFF" w:rsidRDefault="00720AFF" w:rsidP="008F4541">
            <w:pPr>
              <w:rPr>
                <w:rFonts w:asciiTheme="majorBidi" w:hAnsiTheme="majorBidi" w:cstheme="majorBidi"/>
                <w:bCs/>
                <w:sz w:val="20"/>
                <w:szCs w:val="20"/>
              </w:rPr>
            </w:pPr>
            <w:r>
              <w:rPr>
                <w:rFonts w:asciiTheme="majorBidi" w:hAnsiTheme="majorBidi" w:cstheme="majorBidi"/>
                <w:bCs/>
                <w:sz w:val="20"/>
                <w:szCs w:val="20"/>
              </w:rPr>
              <w:t>5</w:t>
            </w:r>
          </w:p>
          <w:p w14:paraId="08839B1B" w14:textId="77777777" w:rsidR="00720AFF" w:rsidRDefault="00720AFF" w:rsidP="008F4541">
            <w:pPr>
              <w:rPr>
                <w:rFonts w:asciiTheme="majorBidi" w:hAnsiTheme="majorBidi" w:cstheme="majorBidi"/>
                <w:bCs/>
                <w:sz w:val="20"/>
                <w:szCs w:val="20"/>
              </w:rPr>
            </w:pPr>
            <w:r>
              <w:rPr>
                <w:rFonts w:asciiTheme="majorBidi" w:hAnsiTheme="majorBidi" w:cstheme="majorBidi"/>
                <w:bCs/>
                <w:sz w:val="20"/>
                <w:szCs w:val="20"/>
              </w:rPr>
              <w:t>6</w:t>
            </w:r>
          </w:p>
          <w:p w14:paraId="3BE2036C" w14:textId="77777777" w:rsidR="00720AFF" w:rsidRDefault="00720AFF" w:rsidP="008F4541">
            <w:pPr>
              <w:rPr>
                <w:rFonts w:asciiTheme="majorBidi" w:hAnsiTheme="majorBidi" w:cstheme="majorBidi"/>
                <w:bCs/>
                <w:sz w:val="20"/>
                <w:szCs w:val="20"/>
              </w:rPr>
            </w:pPr>
            <w:r>
              <w:rPr>
                <w:rFonts w:asciiTheme="majorBidi" w:hAnsiTheme="majorBidi" w:cstheme="majorBidi"/>
                <w:bCs/>
                <w:sz w:val="20"/>
                <w:szCs w:val="20"/>
              </w:rPr>
              <w:t>7</w:t>
            </w:r>
          </w:p>
          <w:p w14:paraId="68AA0AF1" w14:textId="77777777" w:rsidR="00720AFF" w:rsidRDefault="00720AFF" w:rsidP="008F4541">
            <w:pPr>
              <w:rPr>
                <w:rFonts w:asciiTheme="majorBidi" w:hAnsiTheme="majorBidi" w:cstheme="majorBidi"/>
                <w:bCs/>
                <w:sz w:val="20"/>
                <w:szCs w:val="20"/>
              </w:rPr>
            </w:pPr>
            <w:r>
              <w:rPr>
                <w:rFonts w:asciiTheme="majorBidi" w:hAnsiTheme="majorBidi" w:cstheme="majorBidi"/>
                <w:bCs/>
                <w:sz w:val="20"/>
                <w:szCs w:val="20"/>
              </w:rPr>
              <w:t>8</w:t>
            </w:r>
          </w:p>
          <w:p w14:paraId="5E72AF0B" w14:textId="77777777" w:rsidR="00720AFF" w:rsidRPr="003B254B" w:rsidRDefault="00720AFF" w:rsidP="008F4541">
            <w:pPr>
              <w:rPr>
                <w:rFonts w:asciiTheme="majorBidi" w:hAnsiTheme="majorBidi" w:cstheme="majorBidi"/>
                <w:bCs/>
                <w:sz w:val="20"/>
                <w:szCs w:val="20"/>
              </w:rPr>
            </w:pPr>
            <w:r>
              <w:rPr>
                <w:rFonts w:asciiTheme="majorBidi" w:hAnsiTheme="majorBidi" w:cstheme="majorBidi"/>
                <w:bCs/>
                <w:sz w:val="20"/>
                <w:szCs w:val="20"/>
              </w:rPr>
              <w:t>97</w:t>
            </w:r>
          </w:p>
        </w:tc>
        <w:tc>
          <w:tcPr>
            <w:tcW w:w="1142" w:type="dxa"/>
            <w:tcBorders>
              <w:left w:val="double" w:sz="4" w:space="0" w:color="auto"/>
            </w:tcBorders>
            <w:shd w:val="clear" w:color="auto" w:fill="auto"/>
            <w:vAlign w:val="center"/>
          </w:tcPr>
          <w:p w14:paraId="70B21D9F" w14:textId="77777777" w:rsidR="00720AFF" w:rsidRPr="003B254B" w:rsidRDefault="00720AFF" w:rsidP="008F4541">
            <w:pPr>
              <w:bidi/>
              <w:jc w:val="right"/>
              <w:rPr>
                <w:rFonts w:asciiTheme="majorBidi" w:hAnsiTheme="majorBidi" w:cstheme="majorBidi"/>
                <w:iCs/>
                <w:sz w:val="20"/>
              </w:rPr>
            </w:pPr>
          </w:p>
        </w:tc>
      </w:tr>
    </w:tbl>
    <w:p w14:paraId="0CD2E54E" w14:textId="77777777" w:rsidR="00720AFF" w:rsidRPr="003B254B" w:rsidRDefault="00720AFF" w:rsidP="00720AFF">
      <w:pPr>
        <w:rPr>
          <w:rFonts w:asciiTheme="majorBidi" w:hAnsiTheme="majorBidi" w:cstheme="majorBidi"/>
          <w:sz w:val="22"/>
          <w:szCs w:val="22"/>
        </w:rPr>
      </w:pPr>
    </w:p>
    <w:p w14:paraId="11B3A6CC" w14:textId="77777777" w:rsidR="00720AFF" w:rsidRPr="003B254B" w:rsidRDefault="00720AFF" w:rsidP="00720AFF">
      <w:pPr>
        <w:rPr>
          <w:rFonts w:asciiTheme="majorBidi" w:hAnsiTheme="majorBidi" w:cstheme="majorBidi"/>
          <w:sz w:val="22"/>
          <w:szCs w:val="22"/>
        </w:rPr>
      </w:pPr>
    </w:p>
    <w:p w14:paraId="3412A232" w14:textId="77777777" w:rsidR="00720AFF" w:rsidRPr="003B254B" w:rsidRDefault="00720AFF" w:rsidP="00720AFF">
      <w:pPr>
        <w:rPr>
          <w:rFonts w:asciiTheme="majorBidi" w:hAnsiTheme="majorBidi" w:cstheme="majorBidi"/>
          <w:sz w:val="22"/>
          <w:szCs w:val="22"/>
        </w:rPr>
      </w:pPr>
    </w:p>
    <w:p w14:paraId="49E539F2" w14:textId="77777777" w:rsidR="00720AFF" w:rsidRPr="003B254B" w:rsidRDefault="00720AFF" w:rsidP="00720AFF">
      <w:pPr>
        <w:spacing w:after="160" w:line="259" w:lineRule="auto"/>
        <w:rPr>
          <w:rFonts w:asciiTheme="majorBidi" w:hAnsiTheme="majorBidi" w:cstheme="majorBidi"/>
          <w:sz w:val="22"/>
          <w:szCs w:val="22"/>
        </w:rPr>
      </w:pPr>
      <w:r w:rsidRPr="003B254B">
        <w:rPr>
          <w:rFonts w:asciiTheme="majorBidi" w:hAnsiTheme="majorBidi" w:cstheme="majorBidi"/>
          <w:sz w:val="22"/>
          <w:szCs w:val="22"/>
        </w:rPr>
        <w:br w:type="page"/>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8666"/>
      </w:tblGrid>
      <w:tr w:rsidR="00720AFF" w:rsidRPr="003B254B" w14:paraId="7724332F" w14:textId="77777777" w:rsidTr="008F4541">
        <w:trPr>
          <w:trHeight w:val="313"/>
          <w:jc w:val="center"/>
        </w:trPr>
        <w:tc>
          <w:tcPr>
            <w:tcW w:w="704" w:type="dxa"/>
            <w:shd w:val="clear" w:color="auto" w:fill="1EAEE5"/>
            <w:vAlign w:val="center"/>
          </w:tcPr>
          <w:p w14:paraId="79ECD453" w14:textId="77777777" w:rsidR="00720AFF" w:rsidRPr="003B254B" w:rsidRDefault="00720AFF" w:rsidP="008F4541">
            <w:pPr>
              <w:bidi/>
              <w:jc w:val="center"/>
              <w:rPr>
                <w:rFonts w:asciiTheme="majorBidi" w:hAnsiTheme="majorBidi" w:cstheme="majorBidi"/>
                <w:b/>
                <w:sz w:val="26"/>
                <w:szCs w:val="26"/>
              </w:rPr>
            </w:pPr>
            <w:r w:rsidRPr="003B254B">
              <w:rPr>
                <w:rFonts w:asciiTheme="majorBidi" w:hAnsiTheme="majorBidi" w:cstheme="majorBidi"/>
                <w:b/>
                <w:sz w:val="26"/>
                <w:szCs w:val="26"/>
              </w:rPr>
              <w:lastRenderedPageBreak/>
              <w:t>A</w:t>
            </w:r>
          </w:p>
        </w:tc>
        <w:tc>
          <w:tcPr>
            <w:tcW w:w="8666" w:type="dxa"/>
            <w:shd w:val="clear" w:color="auto" w:fill="1EAEE5"/>
            <w:vAlign w:val="center"/>
          </w:tcPr>
          <w:p w14:paraId="0D9A6513" w14:textId="77777777" w:rsidR="00720AFF" w:rsidRPr="003B254B" w:rsidRDefault="00720AFF" w:rsidP="008F4541">
            <w:pPr>
              <w:bidi/>
              <w:jc w:val="center"/>
              <w:rPr>
                <w:rFonts w:asciiTheme="majorBidi" w:hAnsiTheme="majorBidi" w:cstheme="majorBidi"/>
                <w:bCs/>
                <w:sz w:val="26"/>
                <w:szCs w:val="26"/>
                <w:lang w:bidi="ar-LB"/>
              </w:rPr>
            </w:pPr>
            <w:r w:rsidRPr="003B254B">
              <w:rPr>
                <w:rFonts w:asciiTheme="majorBidi" w:hAnsiTheme="majorBidi" w:cstheme="majorBidi"/>
                <w:b/>
                <w:sz w:val="26"/>
                <w:szCs w:val="26"/>
              </w:rPr>
              <w:t>Routine Immunization between October 2019 and April 2020</w:t>
            </w:r>
          </w:p>
        </w:tc>
      </w:tr>
    </w:tbl>
    <w:p w14:paraId="42CC9580" w14:textId="77777777" w:rsidR="00720AFF" w:rsidRPr="003B254B" w:rsidRDefault="00720AFF" w:rsidP="00720AFF">
      <w:pPr>
        <w:rPr>
          <w:rFonts w:asciiTheme="majorBidi" w:hAnsiTheme="majorBidi" w:cstheme="majorBidi"/>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3483"/>
        <w:gridCol w:w="3684"/>
        <w:gridCol w:w="497"/>
        <w:gridCol w:w="1064"/>
      </w:tblGrid>
      <w:tr w:rsidR="00720AFF" w:rsidRPr="003B254B" w14:paraId="19DC7074" w14:textId="77777777" w:rsidTr="008F4541">
        <w:trPr>
          <w:trHeight w:val="396"/>
          <w:jc w:val="center"/>
        </w:trPr>
        <w:tc>
          <w:tcPr>
            <w:tcW w:w="623" w:type="dxa"/>
            <w:shd w:val="clear" w:color="auto" w:fill="D2EFFA"/>
            <w:vAlign w:val="center"/>
          </w:tcPr>
          <w:p w14:paraId="3D901A0E" w14:textId="77777777" w:rsidR="00720AFF" w:rsidRPr="003B254B" w:rsidRDefault="00720AFF" w:rsidP="008F4541">
            <w:pPr>
              <w:bidi/>
              <w:jc w:val="center"/>
              <w:rPr>
                <w:rFonts w:asciiTheme="majorBidi" w:hAnsiTheme="majorBidi" w:cstheme="majorBidi"/>
                <w:b/>
                <w:sz w:val="20"/>
                <w:szCs w:val="20"/>
              </w:rPr>
            </w:pPr>
            <w:r w:rsidRPr="003B254B">
              <w:rPr>
                <w:rFonts w:asciiTheme="majorBidi" w:hAnsiTheme="majorBidi" w:cstheme="majorBidi"/>
                <w:b/>
                <w:sz w:val="20"/>
                <w:szCs w:val="20"/>
              </w:rPr>
              <w:t>#</w:t>
            </w:r>
          </w:p>
        </w:tc>
        <w:tc>
          <w:tcPr>
            <w:tcW w:w="3483" w:type="dxa"/>
            <w:shd w:val="clear" w:color="auto" w:fill="D2EFFA"/>
            <w:vAlign w:val="center"/>
          </w:tcPr>
          <w:p w14:paraId="5C445AA9" w14:textId="77777777" w:rsidR="00720AFF" w:rsidRPr="003B254B" w:rsidRDefault="00720AFF" w:rsidP="008F4541">
            <w:pPr>
              <w:bidi/>
              <w:jc w:val="center"/>
              <w:rPr>
                <w:rFonts w:asciiTheme="majorBidi" w:hAnsiTheme="majorBidi" w:cstheme="majorBidi"/>
                <w:b/>
                <w:sz w:val="20"/>
                <w:szCs w:val="20"/>
              </w:rPr>
            </w:pPr>
            <w:r w:rsidRPr="003B254B">
              <w:rPr>
                <w:rFonts w:asciiTheme="majorBidi" w:hAnsiTheme="majorBidi" w:cstheme="majorBidi"/>
                <w:b/>
                <w:sz w:val="20"/>
                <w:szCs w:val="20"/>
                <w:lang w:bidi="ar-LB"/>
              </w:rPr>
              <w:t>QUESTION</w:t>
            </w:r>
          </w:p>
        </w:tc>
        <w:tc>
          <w:tcPr>
            <w:tcW w:w="4181" w:type="dxa"/>
            <w:gridSpan w:val="2"/>
            <w:tcBorders>
              <w:bottom w:val="single" w:sz="4" w:space="0" w:color="auto"/>
              <w:right w:val="double" w:sz="4" w:space="0" w:color="auto"/>
            </w:tcBorders>
            <w:shd w:val="clear" w:color="auto" w:fill="D2EFFA"/>
            <w:vAlign w:val="center"/>
          </w:tcPr>
          <w:p w14:paraId="4556DB7D" w14:textId="77777777" w:rsidR="00720AFF" w:rsidRPr="003B254B" w:rsidRDefault="00720AFF" w:rsidP="008F4541">
            <w:pPr>
              <w:bidi/>
              <w:jc w:val="center"/>
              <w:rPr>
                <w:rFonts w:asciiTheme="majorBidi" w:hAnsiTheme="majorBidi" w:cstheme="majorBidi"/>
                <w:b/>
                <w:sz w:val="20"/>
                <w:szCs w:val="20"/>
              </w:rPr>
            </w:pPr>
            <w:r w:rsidRPr="003B254B">
              <w:rPr>
                <w:rFonts w:asciiTheme="majorBidi" w:hAnsiTheme="majorBidi" w:cstheme="majorBidi"/>
                <w:b/>
                <w:sz w:val="20"/>
                <w:szCs w:val="20"/>
                <w:lang w:bidi="ar-LB"/>
              </w:rPr>
              <w:t>CODING CATEGORIES</w:t>
            </w:r>
          </w:p>
        </w:tc>
        <w:tc>
          <w:tcPr>
            <w:tcW w:w="1064" w:type="dxa"/>
            <w:tcBorders>
              <w:left w:val="double" w:sz="4" w:space="0" w:color="auto"/>
            </w:tcBorders>
            <w:shd w:val="clear" w:color="auto" w:fill="D2EFFA"/>
            <w:vAlign w:val="center"/>
          </w:tcPr>
          <w:p w14:paraId="302F18F0" w14:textId="77777777" w:rsidR="00720AFF" w:rsidRPr="003B254B" w:rsidRDefault="00720AFF" w:rsidP="008F4541">
            <w:pPr>
              <w:bidi/>
              <w:jc w:val="center"/>
              <w:rPr>
                <w:rFonts w:asciiTheme="majorBidi" w:hAnsiTheme="majorBidi" w:cstheme="majorBidi"/>
                <w:b/>
                <w:sz w:val="20"/>
                <w:szCs w:val="20"/>
              </w:rPr>
            </w:pPr>
            <w:r w:rsidRPr="003B254B">
              <w:rPr>
                <w:rFonts w:asciiTheme="majorBidi" w:hAnsiTheme="majorBidi" w:cstheme="majorBidi"/>
                <w:b/>
                <w:sz w:val="20"/>
                <w:szCs w:val="20"/>
                <w:lang w:bidi="ar-LB"/>
              </w:rPr>
              <w:t>SKIP</w:t>
            </w:r>
          </w:p>
        </w:tc>
      </w:tr>
      <w:tr w:rsidR="00720AFF" w:rsidRPr="003B254B" w14:paraId="545824F2" w14:textId="77777777" w:rsidTr="008F4541">
        <w:trPr>
          <w:trHeight w:val="567"/>
          <w:jc w:val="center"/>
        </w:trPr>
        <w:tc>
          <w:tcPr>
            <w:tcW w:w="623" w:type="dxa"/>
            <w:shd w:val="clear" w:color="auto" w:fill="auto"/>
            <w:vAlign w:val="center"/>
          </w:tcPr>
          <w:p w14:paraId="38D2CDA2" w14:textId="77777777" w:rsidR="00720AFF" w:rsidRPr="003B254B" w:rsidRDefault="00720AFF" w:rsidP="008F4541">
            <w:pPr>
              <w:bidi/>
              <w:jc w:val="center"/>
              <w:rPr>
                <w:rFonts w:asciiTheme="majorBidi" w:hAnsiTheme="majorBidi" w:cstheme="majorBidi"/>
                <w:b/>
                <w:sz w:val="20"/>
                <w:szCs w:val="20"/>
              </w:rPr>
            </w:pPr>
            <w:r>
              <w:rPr>
                <w:rFonts w:asciiTheme="majorBidi" w:hAnsiTheme="majorBidi" w:cstheme="majorBidi"/>
                <w:b/>
                <w:sz w:val="20"/>
                <w:szCs w:val="20"/>
              </w:rPr>
              <w:t>3</w:t>
            </w:r>
          </w:p>
        </w:tc>
        <w:tc>
          <w:tcPr>
            <w:tcW w:w="3483" w:type="dxa"/>
            <w:shd w:val="clear" w:color="auto" w:fill="auto"/>
            <w:vAlign w:val="center"/>
          </w:tcPr>
          <w:p w14:paraId="0A27A23C" w14:textId="77777777" w:rsidR="00720AFF" w:rsidRPr="003B254B" w:rsidRDefault="00720AFF" w:rsidP="008F4541">
            <w:pPr>
              <w:bidi/>
              <w:jc w:val="right"/>
              <w:rPr>
                <w:rFonts w:asciiTheme="majorBidi" w:hAnsiTheme="majorBidi" w:cstheme="majorBidi"/>
                <w:bCs/>
                <w:sz w:val="20"/>
                <w:szCs w:val="20"/>
              </w:rPr>
            </w:pPr>
            <w:r w:rsidRPr="003B254B">
              <w:rPr>
                <w:rFonts w:asciiTheme="majorBidi" w:hAnsiTheme="majorBidi" w:cstheme="majorBidi"/>
                <w:bCs/>
                <w:sz w:val="20"/>
                <w:szCs w:val="20"/>
              </w:rPr>
              <w:t>Have you witnessed any decrease in routine immunization services utilization between October 2019 and April 2020?</w:t>
            </w:r>
          </w:p>
        </w:tc>
        <w:tc>
          <w:tcPr>
            <w:tcW w:w="3684" w:type="dxa"/>
            <w:tcBorders>
              <w:right w:val="nil"/>
            </w:tcBorders>
            <w:shd w:val="clear" w:color="auto" w:fill="auto"/>
            <w:vAlign w:val="center"/>
          </w:tcPr>
          <w:p w14:paraId="2D879E3B"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Yes</w:t>
            </w:r>
          </w:p>
          <w:p w14:paraId="46CE0D62"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 xml:space="preserve">No </w:t>
            </w:r>
          </w:p>
          <w:p w14:paraId="69E43B2C"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I do not know</w:t>
            </w:r>
          </w:p>
          <w:p w14:paraId="73BEE744" w14:textId="77777777" w:rsidR="00720AFF" w:rsidRPr="003B254B" w:rsidRDefault="00720AFF" w:rsidP="008F4541">
            <w:pPr>
              <w:bidi/>
              <w:jc w:val="right"/>
              <w:rPr>
                <w:rFonts w:asciiTheme="majorBidi" w:hAnsiTheme="majorBidi" w:cstheme="majorBidi"/>
                <w:bCs/>
                <w:sz w:val="20"/>
                <w:szCs w:val="20"/>
              </w:rPr>
            </w:pPr>
            <w:r w:rsidRPr="003B254B">
              <w:rPr>
                <w:rFonts w:asciiTheme="majorBidi" w:hAnsiTheme="majorBidi" w:cstheme="majorBidi"/>
                <w:bCs/>
                <w:sz w:val="20"/>
                <w:szCs w:val="20"/>
              </w:rPr>
              <w:t>I prefer not to answer</w:t>
            </w:r>
          </w:p>
        </w:tc>
        <w:tc>
          <w:tcPr>
            <w:tcW w:w="497" w:type="dxa"/>
            <w:tcBorders>
              <w:left w:val="nil"/>
              <w:right w:val="double" w:sz="4" w:space="0" w:color="auto"/>
            </w:tcBorders>
            <w:shd w:val="clear" w:color="auto" w:fill="auto"/>
            <w:vAlign w:val="center"/>
          </w:tcPr>
          <w:p w14:paraId="7DBB0533"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1</w:t>
            </w:r>
          </w:p>
          <w:p w14:paraId="0AC36C24"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2</w:t>
            </w:r>
          </w:p>
          <w:p w14:paraId="0618693D"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98</w:t>
            </w:r>
          </w:p>
          <w:p w14:paraId="7189F990"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97</w:t>
            </w:r>
          </w:p>
        </w:tc>
        <w:tc>
          <w:tcPr>
            <w:tcW w:w="1064" w:type="dxa"/>
            <w:tcBorders>
              <w:left w:val="double" w:sz="4" w:space="0" w:color="auto"/>
            </w:tcBorders>
            <w:shd w:val="clear" w:color="auto" w:fill="auto"/>
            <w:vAlign w:val="center"/>
          </w:tcPr>
          <w:p w14:paraId="5537F030" w14:textId="77777777" w:rsidR="00720AFF" w:rsidRPr="003B254B" w:rsidRDefault="00720AFF" w:rsidP="008F4541">
            <w:pPr>
              <w:bidi/>
              <w:jc w:val="right"/>
              <w:rPr>
                <w:rFonts w:asciiTheme="majorBidi" w:hAnsiTheme="majorBidi" w:cstheme="majorBidi"/>
                <w:iCs/>
                <w:sz w:val="20"/>
                <w:szCs w:val="20"/>
              </w:rPr>
            </w:pPr>
          </w:p>
          <w:p w14:paraId="5E064A69" w14:textId="77777777" w:rsidR="00720AFF" w:rsidRPr="003B254B" w:rsidRDefault="00720AFF" w:rsidP="008F4541">
            <w:pPr>
              <w:bidi/>
              <w:jc w:val="right"/>
              <w:rPr>
                <w:rFonts w:asciiTheme="majorBidi" w:hAnsiTheme="majorBidi" w:cstheme="majorBidi"/>
                <w:iCs/>
                <w:sz w:val="20"/>
                <w:szCs w:val="20"/>
              </w:rPr>
            </w:pPr>
            <w:r w:rsidRPr="003B254B">
              <w:rPr>
                <w:rFonts w:asciiTheme="majorBidi" w:hAnsiTheme="majorBidi" w:cstheme="majorBidi"/>
                <w:sz w:val="20"/>
                <w:szCs w:val="20"/>
              </w:rPr>
              <w:sym w:font="Wingdings" w:char="F0F0"/>
            </w:r>
            <w:r w:rsidRPr="003B254B">
              <w:rPr>
                <w:rFonts w:asciiTheme="majorBidi" w:hAnsiTheme="majorBidi" w:cstheme="majorBidi"/>
                <w:iCs/>
                <w:sz w:val="20"/>
                <w:szCs w:val="20"/>
              </w:rPr>
              <w:t>END</w:t>
            </w:r>
          </w:p>
          <w:p w14:paraId="32618A58" w14:textId="77777777" w:rsidR="00720AFF" w:rsidRPr="003B254B" w:rsidRDefault="00720AFF" w:rsidP="008F4541">
            <w:pPr>
              <w:bidi/>
              <w:jc w:val="right"/>
              <w:rPr>
                <w:rFonts w:asciiTheme="majorBidi" w:hAnsiTheme="majorBidi" w:cstheme="majorBidi"/>
                <w:iCs/>
                <w:sz w:val="20"/>
                <w:szCs w:val="20"/>
              </w:rPr>
            </w:pPr>
            <w:r w:rsidRPr="003B254B">
              <w:rPr>
                <w:rFonts w:asciiTheme="majorBidi" w:hAnsiTheme="majorBidi" w:cstheme="majorBidi"/>
                <w:sz w:val="20"/>
                <w:szCs w:val="20"/>
              </w:rPr>
              <w:sym w:font="Wingdings" w:char="F0F0"/>
            </w:r>
            <w:r w:rsidRPr="003B254B">
              <w:rPr>
                <w:rFonts w:asciiTheme="majorBidi" w:hAnsiTheme="majorBidi" w:cstheme="majorBidi"/>
                <w:iCs/>
                <w:sz w:val="20"/>
                <w:szCs w:val="20"/>
              </w:rPr>
              <w:t>END</w:t>
            </w:r>
          </w:p>
          <w:p w14:paraId="63051088" w14:textId="77777777" w:rsidR="00720AFF" w:rsidRPr="003B254B" w:rsidRDefault="00720AFF" w:rsidP="008F4541">
            <w:pPr>
              <w:bidi/>
              <w:jc w:val="right"/>
              <w:rPr>
                <w:rFonts w:asciiTheme="majorBidi" w:hAnsiTheme="majorBidi" w:cstheme="majorBidi"/>
                <w:bCs/>
                <w:sz w:val="20"/>
                <w:szCs w:val="20"/>
              </w:rPr>
            </w:pPr>
            <w:r w:rsidRPr="003B254B">
              <w:rPr>
                <w:rFonts w:asciiTheme="majorBidi" w:hAnsiTheme="majorBidi" w:cstheme="majorBidi"/>
                <w:sz w:val="20"/>
                <w:szCs w:val="20"/>
              </w:rPr>
              <w:sym w:font="Wingdings" w:char="F0F0"/>
            </w:r>
            <w:r w:rsidRPr="003B254B">
              <w:rPr>
                <w:rFonts w:asciiTheme="majorBidi" w:hAnsiTheme="majorBidi" w:cstheme="majorBidi"/>
                <w:sz w:val="20"/>
                <w:szCs w:val="20"/>
              </w:rPr>
              <w:t>END</w:t>
            </w:r>
          </w:p>
        </w:tc>
      </w:tr>
      <w:tr w:rsidR="00720AFF" w:rsidRPr="003B254B" w14:paraId="05891D6C" w14:textId="77777777" w:rsidTr="008F4541">
        <w:trPr>
          <w:trHeight w:val="567"/>
          <w:jc w:val="center"/>
        </w:trPr>
        <w:tc>
          <w:tcPr>
            <w:tcW w:w="623" w:type="dxa"/>
            <w:shd w:val="clear" w:color="auto" w:fill="auto"/>
            <w:vAlign w:val="center"/>
          </w:tcPr>
          <w:p w14:paraId="548E3533" w14:textId="77777777" w:rsidR="00720AFF" w:rsidRPr="003B254B" w:rsidRDefault="00720AFF" w:rsidP="008F4541">
            <w:pPr>
              <w:bidi/>
              <w:jc w:val="center"/>
              <w:rPr>
                <w:rFonts w:asciiTheme="majorBidi" w:hAnsiTheme="majorBidi" w:cstheme="majorBidi"/>
                <w:b/>
                <w:sz w:val="20"/>
                <w:szCs w:val="20"/>
              </w:rPr>
            </w:pPr>
            <w:r>
              <w:rPr>
                <w:rFonts w:asciiTheme="majorBidi" w:hAnsiTheme="majorBidi" w:cstheme="majorBidi"/>
                <w:b/>
                <w:sz w:val="20"/>
                <w:szCs w:val="20"/>
              </w:rPr>
              <w:t>4</w:t>
            </w:r>
          </w:p>
        </w:tc>
        <w:tc>
          <w:tcPr>
            <w:tcW w:w="3483" w:type="dxa"/>
            <w:shd w:val="clear" w:color="auto" w:fill="auto"/>
            <w:vAlign w:val="center"/>
          </w:tcPr>
          <w:p w14:paraId="6E9BC4D5" w14:textId="77777777" w:rsidR="00720AFF" w:rsidRPr="003B254B" w:rsidRDefault="00720AFF" w:rsidP="008F4541">
            <w:pPr>
              <w:bidi/>
              <w:jc w:val="right"/>
              <w:rPr>
                <w:rFonts w:asciiTheme="majorBidi" w:hAnsiTheme="majorBidi" w:cstheme="majorBidi"/>
                <w:bCs/>
                <w:sz w:val="20"/>
                <w:szCs w:val="20"/>
              </w:rPr>
            </w:pPr>
            <w:r w:rsidRPr="003B254B">
              <w:rPr>
                <w:rFonts w:asciiTheme="majorBidi" w:hAnsiTheme="majorBidi" w:cstheme="majorBidi"/>
                <w:bCs/>
                <w:sz w:val="20"/>
                <w:szCs w:val="20"/>
              </w:rPr>
              <w:t>Kindly indicate an estimation of the overall decrease rate in routine immunization services during that period (</w:t>
            </w:r>
            <w:r w:rsidRPr="003B254B">
              <w:rPr>
                <w:rFonts w:asciiTheme="majorBidi" w:hAnsiTheme="majorBidi" w:cstheme="majorBidi"/>
                <w:bCs/>
                <w:i/>
                <w:iCs/>
                <w:sz w:val="20"/>
                <w:szCs w:val="20"/>
              </w:rPr>
              <w:t>in percent</w:t>
            </w:r>
            <w:r w:rsidRPr="003B254B">
              <w:rPr>
                <w:rFonts w:asciiTheme="majorBidi" w:hAnsiTheme="majorBidi" w:cstheme="majorBidi"/>
                <w:bCs/>
                <w:sz w:val="20"/>
                <w:szCs w:val="20"/>
              </w:rPr>
              <w:t>) as compared to previous years.</w:t>
            </w:r>
          </w:p>
        </w:tc>
        <w:tc>
          <w:tcPr>
            <w:tcW w:w="3684" w:type="dxa"/>
            <w:tcBorders>
              <w:right w:val="nil"/>
            </w:tcBorders>
            <w:shd w:val="clear" w:color="auto" w:fill="auto"/>
            <w:vAlign w:val="center"/>
          </w:tcPr>
          <w:p w14:paraId="68DB2161" w14:textId="77777777" w:rsidR="00720AFF" w:rsidRPr="003B254B" w:rsidRDefault="00720AFF" w:rsidP="008F4541">
            <w:pPr>
              <w:rPr>
                <w:rFonts w:asciiTheme="majorBidi" w:hAnsiTheme="majorBidi" w:cstheme="majorBidi"/>
                <w:bCs/>
                <w:sz w:val="20"/>
                <w:szCs w:val="20"/>
              </w:rPr>
            </w:pPr>
            <w:r>
              <w:rPr>
                <w:rFonts w:asciiTheme="majorBidi" w:hAnsiTheme="majorBidi" w:cstheme="majorBidi"/>
                <w:bCs/>
                <w:sz w:val="20"/>
                <w:szCs w:val="20"/>
              </w:rPr>
              <w:t>D</w:t>
            </w:r>
            <w:r w:rsidRPr="003B254B">
              <w:rPr>
                <w:rFonts w:asciiTheme="majorBidi" w:hAnsiTheme="majorBidi" w:cstheme="majorBidi"/>
                <w:bCs/>
                <w:sz w:val="20"/>
                <w:szCs w:val="20"/>
              </w:rPr>
              <w:t>ecrease rate: ___ ___ %</w:t>
            </w:r>
          </w:p>
          <w:p w14:paraId="399C65C6" w14:textId="77777777" w:rsidR="00720AFF" w:rsidRPr="003B254B" w:rsidRDefault="00720AFF" w:rsidP="008F4541">
            <w:pPr>
              <w:rPr>
                <w:rFonts w:asciiTheme="majorBidi" w:hAnsiTheme="majorBidi" w:cstheme="majorBidi"/>
                <w:bCs/>
                <w:sz w:val="20"/>
                <w:szCs w:val="20"/>
              </w:rPr>
            </w:pPr>
          </w:p>
          <w:p w14:paraId="3FF9271C"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I do not know</w:t>
            </w:r>
          </w:p>
          <w:p w14:paraId="545E3044"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I prefer not to answer</w:t>
            </w:r>
          </w:p>
        </w:tc>
        <w:tc>
          <w:tcPr>
            <w:tcW w:w="497" w:type="dxa"/>
            <w:tcBorders>
              <w:left w:val="nil"/>
              <w:right w:val="double" w:sz="4" w:space="0" w:color="auto"/>
            </w:tcBorders>
            <w:shd w:val="clear" w:color="auto" w:fill="auto"/>
            <w:vAlign w:val="center"/>
          </w:tcPr>
          <w:p w14:paraId="3C6E8B67" w14:textId="77777777" w:rsidR="00720AFF" w:rsidRPr="003B254B" w:rsidRDefault="00720AFF" w:rsidP="008F4541">
            <w:pPr>
              <w:rPr>
                <w:rFonts w:asciiTheme="majorBidi" w:hAnsiTheme="majorBidi" w:cstheme="majorBidi"/>
                <w:bCs/>
                <w:sz w:val="20"/>
                <w:szCs w:val="20"/>
              </w:rPr>
            </w:pPr>
          </w:p>
          <w:p w14:paraId="77E6BB11" w14:textId="77777777" w:rsidR="00720AFF" w:rsidRPr="003B254B" w:rsidRDefault="00720AFF" w:rsidP="008F4541">
            <w:pPr>
              <w:rPr>
                <w:rFonts w:asciiTheme="majorBidi" w:hAnsiTheme="majorBidi" w:cstheme="majorBidi"/>
                <w:bCs/>
                <w:sz w:val="20"/>
                <w:szCs w:val="20"/>
              </w:rPr>
            </w:pPr>
          </w:p>
          <w:p w14:paraId="69A37468"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98</w:t>
            </w:r>
          </w:p>
          <w:p w14:paraId="3EB5B616"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97</w:t>
            </w:r>
          </w:p>
        </w:tc>
        <w:tc>
          <w:tcPr>
            <w:tcW w:w="1064" w:type="dxa"/>
            <w:tcBorders>
              <w:left w:val="double" w:sz="4" w:space="0" w:color="auto"/>
            </w:tcBorders>
            <w:shd w:val="clear" w:color="auto" w:fill="auto"/>
            <w:vAlign w:val="center"/>
          </w:tcPr>
          <w:p w14:paraId="5C1750F1" w14:textId="77777777" w:rsidR="00720AFF" w:rsidRPr="003B254B" w:rsidRDefault="00720AFF" w:rsidP="008F4541">
            <w:pPr>
              <w:bidi/>
              <w:jc w:val="right"/>
              <w:rPr>
                <w:rFonts w:asciiTheme="majorBidi" w:hAnsiTheme="majorBidi" w:cstheme="majorBidi"/>
                <w:sz w:val="20"/>
                <w:szCs w:val="20"/>
              </w:rPr>
            </w:pPr>
          </w:p>
        </w:tc>
      </w:tr>
    </w:tbl>
    <w:p w14:paraId="783A72FA" w14:textId="77777777" w:rsidR="00720AFF" w:rsidRDefault="00720AFF" w:rsidP="00720AFF"/>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8666"/>
      </w:tblGrid>
      <w:tr w:rsidR="00720AFF" w:rsidRPr="003B254B" w14:paraId="6266C9C4" w14:textId="77777777" w:rsidTr="008F4541">
        <w:trPr>
          <w:trHeight w:val="313"/>
          <w:jc w:val="center"/>
        </w:trPr>
        <w:tc>
          <w:tcPr>
            <w:tcW w:w="704" w:type="dxa"/>
            <w:shd w:val="clear" w:color="auto" w:fill="1EAEE5"/>
            <w:vAlign w:val="center"/>
          </w:tcPr>
          <w:p w14:paraId="7559CA3E" w14:textId="77777777" w:rsidR="00720AFF" w:rsidRPr="003B254B" w:rsidRDefault="00720AFF" w:rsidP="008F4541">
            <w:pPr>
              <w:bidi/>
              <w:jc w:val="center"/>
              <w:rPr>
                <w:rFonts w:asciiTheme="majorBidi" w:hAnsiTheme="majorBidi" w:cstheme="majorBidi"/>
                <w:b/>
                <w:sz w:val="26"/>
                <w:szCs w:val="26"/>
              </w:rPr>
            </w:pPr>
            <w:r>
              <w:rPr>
                <w:rFonts w:asciiTheme="majorBidi" w:hAnsiTheme="majorBidi" w:cstheme="majorBidi"/>
                <w:b/>
                <w:sz w:val="26"/>
                <w:szCs w:val="26"/>
              </w:rPr>
              <w:t>B</w:t>
            </w:r>
          </w:p>
        </w:tc>
        <w:tc>
          <w:tcPr>
            <w:tcW w:w="8666" w:type="dxa"/>
            <w:shd w:val="clear" w:color="auto" w:fill="1EAEE5"/>
            <w:vAlign w:val="center"/>
          </w:tcPr>
          <w:p w14:paraId="10B09C3F" w14:textId="77777777" w:rsidR="00720AFF" w:rsidRPr="003B254B" w:rsidRDefault="00720AFF" w:rsidP="008F4541">
            <w:pPr>
              <w:bidi/>
              <w:jc w:val="center"/>
              <w:rPr>
                <w:rFonts w:asciiTheme="majorBidi" w:hAnsiTheme="majorBidi" w:cstheme="majorBidi"/>
                <w:bCs/>
                <w:sz w:val="26"/>
                <w:szCs w:val="26"/>
                <w:lang w:bidi="ar-LB"/>
              </w:rPr>
            </w:pPr>
            <w:r w:rsidRPr="00DA0593">
              <w:rPr>
                <w:rFonts w:asciiTheme="majorBidi" w:hAnsiTheme="majorBidi" w:cstheme="majorBidi"/>
                <w:b/>
                <w:sz w:val="26"/>
                <w:szCs w:val="26"/>
              </w:rPr>
              <w:t>Utilization of Specific Vaccines between October 2019 and April 2020</w:t>
            </w:r>
          </w:p>
        </w:tc>
      </w:tr>
    </w:tbl>
    <w:p w14:paraId="1C575CD7" w14:textId="77777777" w:rsidR="00720AFF" w:rsidRDefault="00720AFF" w:rsidP="00720AFF"/>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3483"/>
        <w:gridCol w:w="3684"/>
        <w:gridCol w:w="497"/>
        <w:gridCol w:w="1064"/>
      </w:tblGrid>
      <w:tr w:rsidR="00720AFF" w:rsidRPr="003B254B" w14:paraId="0DE23F70" w14:textId="77777777" w:rsidTr="008F4541">
        <w:trPr>
          <w:trHeight w:val="567"/>
          <w:jc w:val="center"/>
        </w:trPr>
        <w:tc>
          <w:tcPr>
            <w:tcW w:w="623" w:type="dxa"/>
            <w:shd w:val="clear" w:color="auto" w:fill="auto"/>
            <w:vAlign w:val="center"/>
          </w:tcPr>
          <w:p w14:paraId="5E916883" w14:textId="77777777" w:rsidR="00720AFF" w:rsidRPr="003B254B" w:rsidRDefault="00720AFF" w:rsidP="008F4541">
            <w:pPr>
              <w:bidi/>
              <w:jc w:val="center"/>
              <w:rPr>
                <w:rFonts w:asciiTheme="majorBidi" w:hAnsiTheme="majorBidi" w:cstheme="majorBidi"/>
                <w:b/>
                <w:sz w:val="20"/>
                <w:szCs w:val="20"/>
              </w:rPr>
            </w:pPr>
            <w:r>
              <w:rPr>
                <w:rFonts w:asciiTheme="majorBidi" w:hAnsiTheme="majorBidi" w:cstheme="majorBidi"/>
                <w:b/>
                <w:sz w:val="20"/>
                <w:szCs w:val="20"/>
              </w:rPr>
              <w:t>5</w:t>
            </w:r>
          </w:p>
        </w:tc>
        <w:tc>
          <w:tcPr>
            <w:tcW w:w="3483" w:type="dxa"/>
            <w:shd w:val="clear" w:color="auto" w:fill="auto"/>
            <w:vAlign w:val="center"/>
          </w:tcPr>
          <w:p w14:paraId="0B636394" w14:textId="77777777" w:rsidR="00720AFF" w:rsidRPr="003B254B" w:rsidRDefault="00720AFF" w:rsidP="008F4541">
            <w:pPr>
              <w:bidi/>
              <w:jc w:val="right"/>
              <w:rPr>
                <w:rFonts w:asciiTheme="majorBidi" w:hAnsiTheme="majorBidi" w:cstheme="majorBidi"/>
                <w:bCs/>
                <w:sz w:val="20"/>
                <w:szCs w:val="20"/>
                <w:highlight w:val="yellow"/>
              </w:rPr>
            </w:pPr>
            <w:r w:rsidRPr="003B254B">
              <w:rPr>
                <w:rFonts w:asciiTheme="majorBidi" w:hAnsiTheme="majorBidi" w:cstheme="majorBidi"/>
                <w:bCs/>
                <w:sz w:val="20"/>
                <w:szCs w:val="20"/>
              </w:rPr>
              <w:t xml:space="preserve">Have you witnessed any decrease in the number of </w:t>
            </w:r>
            <w:r w:rsidRPr="003B254B">
              <w:rPr>
                <w:rFonts w:asciiTheme="majorBidi" w:hAnsiTheme="majorBidi" w:cstheme="majorBidi"/>
                <w:b/>
                <w:sz w:val="20"/>
                <w:szCs w:val="20"/>
                <w:u w:val="single"/>
              </w:rPr>
              <w:t>OPV</w:t>
            </w:r>
            <w:r w:rsidRPr="003B254B">
              <w:rPr>
                <w:rFonts w:asciiTheme="majorBidi" w:hAnsiTheme="majorBidi" w:cstheme="majorBidi"/>
                <w:bCs/>
                <w:sz w:val="20"/>
                <w:szCs w:val="20"/>
              </w:rPr>
              <w:t xml:space="preserve"> vaccines you are giving in your clinic between October 2019 and April 2020 compared to previous years?</w:t>
            </w:r>
          </w:p>
        </w:tc>
        <w:tc>
          <w:tcPr>
            <w:tcW w:w="3684" w:type="dxa"/>
            <w:tcBorders>
              <w:right w:val="nil"/>
            </w:tcBorders>
            <w:shd w:val="clear" w:color="auto" w:fill="auto"/>
            <w:vAlign w:val="center"/>
          </w:tcPr>
          <w:p w14:paraId="7EEFCD26"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Yes</w:t>
            </w:r>
          </w:p>
          <w:p w14:paraId="509E2756"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 xml:space="preserve">No </w:t>
            </w:r>
          </w:p>
          <w:p w14:paraId="5E57E3E2"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I do not know</w:t>
            </w:r>
          </w:p>
          <w:p w14:paraId="6CCE468A" w14:textId="77777777" w:rsidR="00720AFF" w:rsidRPr="003B254B" w:rsidRDefault="00720AFF" w:rsidP="008F4541">
            <w:pPr>
              <w:bidi/>
              <w:jc w:val="right"/>
              <w:rPr>
                <w:rFonts w:asciiTheme="majorBidi" w:hAnsiTheme="majorBidi" w:cstheme="majorBidi"/>
                <w:sz w:val="20"/>
                <w:szCs w:val="20"/>
                <w:lang w:bidi="ar-LB"/>
              </w:rPr>
            </w:pPr>
            <w:r w:rsidRPr="003B254B">
              <w:rPr>
                <w:rFonts w:asciiTheme="majorBidi" w:hAnsiTheme="majorBidi" w:cstheme="majorBidi"/>
                <w:bCs/>
                <w:sz w:val="20"/>
                <w:szCs w:val="20"/>
              </w:rPr>
              <w:t>I prefer not to answer</w:t>
            </w:r>
          </w:p>
        </w:tc>
        <w:tc>
          <w:tcPr>
            <w:tcW w:w="497" w:type="dxa"/>
            <w:tcBorders>
              <w:left w:val="nil"/>
              <w:right w:val="double" w:sz="4" w:space="0" w:color="auto"/>
            </w:tcBorders>
            <w:shd w:val="clear" w:color="auto" w:fill="auto"/>
            <w:vAlign w:val="center"/>
          </w:tcPr>
          <w:p w14:paraId="40751C7C"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1</w:t>
            </w:r>
          </w:p>
          <w:p w14:paraId="67D2A0BA"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2</w:t>
            </w:r>
          </w:p>
          <w:p w14:paraId="166CFE0D"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98</w:t>
            </w:r>
          </w:p>
          <w:p w14:paraId="6E5B0393" w14:textId="77777777" w:rsidR="00720AFF" w:rsidRPr="003B254B" w:rsidRDefault="00720AFF" w:rsidP="008F4541">
            <w:pPr>
              <w:bidi/>
              <w:jc w:val="right"/>
              <w:rPr>
                <w:rFonts w:asciiTheme="majorBidi" w:hAnsiTheme="majorBidi" w:cstheme="majorBidi"/>
                <w:bCs/>
                <w:sz w:val="20"/>
                <w:szCs w:val="20"/>
              </w:rPr>
            </w:pPr>
            <w:r w:rsidRPr="003B254B">
              <w:rPr>
                <w:rFonts w:asciiTheme="majorBidi" w:hAnsiTheme="majorBidi" w:cstheme="majorBidi"/>
                <w:bCs/>
                <w:sz w:val="20"/>
                <w:szCs w:val="20"/>
              </w:rPr>
              <w:t>97</w:t>
            </w:r>
          </w:p>
        </w:tc>
        <w:tc>
          <w:tcPr>
            <w:tcW w:w="1064" w:type="dxa"/>
            <w:tcBorders>
              <w:left w:val="double" w:sz="4" w:space="0" w:color="auto"/>
            </w:tcBorders>
            <w:shd w:val="clear" w:color="auto" w:fill="auto"/>
            <w:vAlign w:val="center"/>
          </w:tcPr>
          <w:p w14:paraId="34A509DA" w14:textId="77777777" w:rsidR="00720AFF" w:rsidRPr="003B254B" w:rsidRDefault="00720AFF" w:rsidP="008F4541">
            <w:pPr>
              <w:bidi/>
              <w:rPr>
                <w:rFonts w:asciiTheme="majorBidi" w:hAnsiTheme="majorBidi" w:cstheme="majorBidi"/>
                <w:iCs/>
                <w:sz w:val="20"/>
                <w:szCs w:val="20"/>
              </w:rPr>
            </w:pPr>
          </w:p>
          <w:p w14:paraId="3A77B5F4" w14:textId="77777777" w:rsidR="00720AFF" w:rsidRPr="003B254B" w:rsidRDefault="00720AFF" w:rsidP="008F4541">
            <w:pPr>
              <w:bidi/>
              <w:jc w:val="right"/>
              <w:rPr>
                <w:rFonts w:asciiTheme="majorBidi" w:hAnsiTheme="majorBidi" w:cstheme="majorBidi"/>
                <w:iCs/>
                <w:sz w:val="20"/>
                <w:szCs w:val="20"/>
              </w:rPr>
            </w:pPr>
            <w:r w:rsidRPr="003B254B">
              <w:rPr>
                <w:rFonts w:asciiTheme="majorBidi" w:hAnsiTheme="majorBidi" w:cstheme="majorBidi"/>
                <w:sz w:val="20"/>
                <w:szCs w:val="20"/>
              </w:rPr>
              <w:sym w:font="Wingdings" w:char="F0F0"/>
            </w:r>
            <w:r>
              <w:rPr>
                <w:rFonts w:asciiTheme="majorBidi" w:hAnsiTheme="majorBidi" w:cstheme="majorBidi"/>
                <w:iCs/>
                <w:sz w:val="20"/>
                <w:szCs w:val="20"/>
              </w:rPr>
              <w:t>7</w:t>
            </w:r>
          </w:p>
          <w:p w14:paraId="1D8C2F9A" w14:textId="77777777" w:rsidR="00720AFF" w:rsidRPr="003B254B" w:rsidRDefault="00720AFF" w:rsidP="008F4541">
            <w:pPr>
              <w:bidi/>
              <w:jc w:val="right"/>
              <w:rPr>
                <w:rFonts w:asciiTheme="majorBidi" w:hAnsiTheme="majorBidi" w:cstheme="majorBidi"/>
                <w:iCs/>
                <w:sz w:val="20"/>
                <w:szCs w:val="20"/>
              </w:rPr>
            </w:pPr>
            <w:r w:rsidRPr="003B254B">
              <w:rPr>
                <w:rFonts w:asciiTheme="majorBidi" w:hAnsiTheme="majorBidi" w:cstheme="majorBidi"/>
                <w:sz w:val="20"/>
                <w:szCs w:val="20"/>
              </w:rPr>
              <w:sym w:font="Wingdings" w:char="F0F0"/>
            </w:r>
            <w:r>
              <w:rPr>
                <w:rFonts w:asciiTheme="majorBidi" w:hAnsiTheme="majorBidi" w:cstheme="majorBidi"/>
                <w:iCs/>
                <w:sz w:val="20"/>
                <w:szCs w:val="20"/>
              </w:rPr>
              <w:t>7</w:t>
            </w:r>
          </w:p>
          <w:p w14:paraId="260AF83F" w14:textId="77777777" w:rsidR="00720AFF" w:rsidRPr="003B254B" w:rsidRDefault="00720AFF" w:rsidP="008F4541">
            <w:pPr>
              <w:bidi/>
              <w:jc w:val="right"/>
              <w:rPr>
                <w:rFonts w:asciiTheme="majorBidi" w:hAnsiTheme="majorBidi" w:cstheme="majorBidi"/>
                <w:iCs/>
                <w:sz w:val="20"/>
                <w:szCs w:val="20"/>
              </w:rPr>
            </w:pPr>
            <w:r w:rsidRPr="003B254B">
              <w:rPr>
                <w:rFonts w:asciiTheme="majorBidi" w:hAnsiTheme="majorBidi" w:cstheme="majorBidi"/>
                <w:sz w:val="20"/>
                <w:szCs w:val="20"/>
              </w:rPr>
              <w:sym w:font="Wingdings" w:char="F0F0"/>
            </w:r>
            <w:r>
              <w:rPr>
                <w:rFonts w:asciiTheme="majorBidi" w:hAnsiTheme="majorBidi" w:cstheme="majorBidi"/>
                <w:iCs/>
                <w:sz w:val="20"/>
                <w:szCs w:val="20"/>
              </w:rPr>
              <w:t>7</w:t>
            </w:r>
          </w:p>
        </w:tc>
      </w:tr>
      <w:tr w:rsidR="00720AFF" w:rsidRPr="003B254B" w14:paraId="0212F0CD" w14:textId="77777777" w:rsidTr="008F4541">
        <w:trPr>
          <w:trHeight w:val="567"/>
          <w:jc w:val="center"/>
        </w:trPr>
        <w:tc>
          <w:tcPr>
            <w:tcW w:w="623" w:type="dxa"/>
            <w:shd w:val="clear" w:color="auto" w:fill="auto"/>
            <w:vAlign w:val="center"/>
          </w:tcPr>
          <w:p w14:paraId="3BA86828" w14:textId="77777777" w:rsidR="00720AFF" w:rsidRPr="003B254B" w:rsidRDefault="00720AFF" w:rsidP="008F4541">
            <w:pPr>
              <w:bidi/>
              <w:jc w:val="center"/>
              <w:rPr>
                <w:rFonts w:asciiTheme="majorBidi" w:hAnsiTheme="majorBidi" w:cstheme="majorBidi"/>
                <w:b/>
                <w:sz w:val="20"/>
                <w:szCs w:val="20"/>
              </w:rPr>
            </w:pPr>
            <w:r>
              <w:rPr>
                <w:rFonts w:asciiTheme="majorBidi" w:hAnsiTheme="majorBidi" w:cstheme="majorBidi"/>
                <w:b/>
                <w:sz w:val="20"/>
                <w:szCs w:val="20"/>
              </w:rPr>
              <w:t>6</w:t>
            </w:r>
          </w:p>
        </w:tc>
        <w:tc>
          <w:tcPr>
            <w:tcW w:w="3483" w:type="dxa"/>
            <w:shd w:val="clear" w:color="auto" w:fill="auto"/>
            <w:vAlign w:val="center"/>
          </w:tcPr>
          <w:p w14:paraId="46B09069" w14:textId="77777777" w:rsidR="00720AFF" w:rsidRPr="003B254B" w:rsidRDefault="00720AFF" w:rsidP="008F4541">
            <w:pPr>
              <w:bidi/>
              <w:jc w:val="right"/>
              <w:rPr>
                <w:rFonts w:asciiTheme="majorBidi" w:hAnsiTheme="majorBidi" w:cstheme="majorBidi"/>
                <w:bCs/>
                <w:sz w:val="20"/>
                <w:szCs w:val="20"/>
                <w:highlight w:val="yellow"/>
              </w:rPr>
            </w:pPr>
            <w:r w:rsidRPr="003B254B">
              <w:rPr>
                <w:rFonts w:asciiTheme="majorBidi" w:hAnsiTheme="majorBidi" w:cstheme="majorBidi"/>
                <w:bCs/>
                <w:sz w:val="20"/>
                <w:szCs w:val="20"/>
              </w:rPr>
              <w:t xml:space="preserve">Kindly indicate an estimation of the decrease rate in the number of OPV vaccines you are giving in your clinic during that period (in percent) as compared to previous years. </w:t>
            </w:r>
          </w:p>
        </w:tc>
        <w:tc>
          <w:tcPr>
            <w:tcW w:w="3684" w:type="dxa"/>
            <w:tcBorders>
              <w:right w:val="nil"/>
            </w:tcBorders>
            <w:shd w:val="clear" w:color="auto" w:fill="auto"/>
            <w:vAlign w:val="center"/>
          </w:tcPr>
          <w:p w14:paraId="7EA0E9BA" w14:textId="77777777" w:rsidR="00720AFF" w:rsidRPr="003B254B" w:rsidRDefault="00720AFF" w:rsidP="008F4541">
            <w:pPr>
              <w:rPr>
                <w:rFonts w:asciiTheme="majorBidi" w:hAnsiTheme="majorBidi" w:cstheme="majorBidi"/>
                <w:bCs/>
                <w:sz w:val="20"/>
                <w:szCs w:val="20"/>
              </w:rPr>
            </w:pPr>
            <w:r>
              <w:rPr>
                <w:rFonts w:asciiTheme="majorBidi" w:hAnsiTheme="majorBidi" w:cstheme="majorBidi"/>
                <w:bCs/>
                <w:sz w:val="20"/>
                <w:szCs w:val="20"/>
              </w:rPr>
              <w:t>D</w:t>
            </w:r>
            <w:r w:rsidRPr="003B254B">
              <w:rPr>
                <w:rFonts w:asciiTheme="majorBidi" w:hAnsiTheme="majorBidi" w:cstheme="majorBidi"/>
                <w:bCs/>
                <w:sz w:val="20"/>
                <w:szCs w:val="20"/>
              </w:rPr>
              <w:t>ecrease rate: ___ ___ %</w:t>
            </w:r>
          </w:p>
          <w:p w14:paraId="7E337FC0" w14:textId="77777777" w:rsidR="00720AFF" w:rsidRPr="003B254B" w:rsidRDefault="00720AFF" w:rsidP="008F4541">
            <w:pPr>
              <w:rPr>
                <w:rFonts w:asciiTheme="majorBidi" w:hAnsiTheme="majorBidi" w:cstheme="majorBidi"/>
                <w:bCs/>
                <w:sz w:val="20"/>
                <w:szCs w:val="20"/>
              </w:rPr>
            </w:pPr>
          </w:p>
          <w:p w14:paraId="18B8DA45"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I do not know</w:t>
            </w:r>
          </w:p>
          <w:p w14:paraId="069A43BD" w14:textId="77777777" w:rsidR="00720AFF" w:rsidRPr="003B254B" w:rsidRDefault="00720AFF" w:rsidP="008F4541">
            <w:pPr>
              <w:bidi/>
              <w:jc w:val="right"/>
              <w:rPr>
                <w:rFonts w:asciiTheme="majorBidi" w:hAnsiTheme="majorBidi" w:cstheme="majorBidi"/>
                <w:bCs/>
                <w:sz w:val="20"/>
                <w:szCs w:val="20"/>
              </w:rPr>
            </w:pPr>
            <w:r w:rsidRPr="003B254B">
              <w:rPr>
                <w:rFonts w:asciiTheme="majorBidi" w:hAnsiTheme="majorBidi" w:cstheme="majorBidi"/>
                <w:bCs/>
                <w:sz w:val="20"/>
                <w:szCs w:val="20"/>
              </w:rPr>
              <w:t>I prefer not to answer</w:t>
            </w:r>
          </w:p>
        </w:tc>
        <w:tc>
          <w:tcPr>
            <w:tcW w:w="497" w:type="dxa"/>
            <w:tcBorders>
              <w:left w:val="nil"/>
              <w:right w:val="double" w:sz="4" w:space="0" w:color="auto"/>
            </w:tcBorders>
            <w:shd w:val="clear" w:color="auto" w:fill="auto"/>
            <w:vAlign w:val="center"/>
          </w:tcPr>
          <w:p w14:paraId="672565C0" w14:textId="77777777" w:rsidR="00720AFF" w:rsidRPr="003B254B" w:rsidRDefault="00720AFF" w:rsidP="008F4541">
            <w:pPr>
              <w:rPr>
                <w:rFonts w:asciiTheme="majorBidi" w:hAnsiTheme="majorBidi" w:cstheme="majorBidi"/>
                <w:bCs/>
                <w:sz w:val="20"/>
                <w:szCs w:val="20"/>
              </w:rPr>
            </w:pPr>
          </w:p>
          <w:p w14:paraId="20BD6A84" w14:textId="77777777" w:rsidR="00720AFF" w:rsidRPr="003B254B" w:rsidRDefault="00720AFF" w:rsidP="008F4541">
            <w:pPr>
              <w:rPr>
                <w:rFonts w:asciiTheme="majorBidi" w:hAnsiTheme="majorBidi" w:cstheme="majorBidi"/>
                <w:bCs/>
                <w:sz w:val="20"/>
                <w:szCs w:val="20"/>
              </w:rPr>
            </w:pPr>
          </w:p>
          <w:p w14:paraId="1DAC15C8"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98</w:t>
            </w:r>
          </w:p>
          <w:p w14:paraId="6DCC6C99" w14:textId="77777777" w:rsidR="00720AFF" w:rsidRPr="003B254B" w:rsidRDefault="00720AFF" w:rsidP="008F4541">
            <w:pPr>
              <w:bidi/>
              <w:jc w:val="right"/>
              <w:rPr>
                <w:rFonts w:asciiTheme="majorBidi" w:hAnsiTheme="majorBidi" w:cstheme="majorBidi"/>
                <w:bCs/>
                <w:sz w:val="20"/>
                <w:szCs w:val="20"/>
              </w:rPr>
            </w:pPr>
            <w:r w:rsidRPr="003B254B">
              <w:rPr>
                <w:rFonts w:asciiTheme="majorBidi" w:hAnsiTheme="majorBidi" w:cstheme="majorBidi"/>
                <w:bCs/>
                <w:sz w:val="20"/>
                <w:szCs w:val="20"/>
              </w:rPr>
              <w:t>97</w:t>
            </w:r>
          </w:p>
        </w:tc>
        <w:tc>
          <w:tcPr>
            <w:tcW w:w="1064" w:type="dxa"/>
            <w:tcBorders>
              <w:left w:val="double" w:sz="4" w:space="0" w:color="auto"/>
            </w:tcBorders>
            <w:shd w:val="clear" w:color="auto" w:fill="auto"/>
            <w:vAlign w:val="center"/>
          </w:tcPr>
          <w:p w14:paraId="566F2CB5" w14:textId="77777777" w:rsidR="00720AFF" w:rsidRPr="003B254B" w:rsidRDefault="00720AFF" w:rsidP="008F4541">
            <w:pPr>
              <w:bidi/>
              <w:jc w:val="right"/>
              <w:rPr>
                <w:rFonts w:asciiTheme="majorBidi" w:hAnsiTheme="majorBidi" w:cstheme="majorBidi"/>
                <w:sz w:val="20"/>
                <w:szCs w:val="20"/>
              </w:rPr>
            </w:pPr>
          </w:p>
        </w:tc>
      </w:tr>
      <w:tr w:rsidR="00720AFF" w:rsidRPr="003B254B" w14:paraId="1A9C6F9F" w14:textId="77777777" w:rsidTr="008F4541">
        <w:trPr>
          <w:trHeight w:val="567"/>
          <w:jc w:val="center"/>
        </w:trPr>
        <w:tc>
          <w:tcPr>
            <w:tcW w:w="623" w:type="dxa"/>
            <w:shd w:val="clear" w:color="auto" w:fill="auto"/>
            <w:vAlign w:val="center"/>
          </w:tcPr>
          <w:p w14:paraId="2BACA22B" w14:textId="77777777" w:rsidR="00720AFF" w:rsidRPr="003B254B" w:rsidRDefault="00720AFF" w:rsidP="008F4541">
            <w:pPr>
              <w:bidi/>
              <w:jc w:val="center"/>
              <w:rPr>
                <w:rFonts w:asciiTheme="majorBidi" w:hAnsiTheme="majorBidi" w:cstheme="majorBidi"/>
                <w:b/>
                <w:sz w:val="20"/>
                <w:szCs w:val="20"/>
              </w:rPr>
            </w:pPr>
            <w:r>
              <w:rPr>
                <w:rFonts w:asciiTheme="majorBidi" w:hAnsiTheme="majorBidi" w:cstheme="majorBidi"/>
                <w:b/>
                <w:sz w:val="20"/>
                <w:szCs w:val="20"/>
              </w:rPr>
              <w:t>7</w:t>
            </w:r>
          </w:p>
        </w:tc>
        <w:tc>
          <w:tcPr>
            <w:tcW w:w="3483" w:type="dxa"/>
            <w:shd w:val="clear" w:color="auto" w:fill="auto"/>
            <w:vAlign w:val="center"/>
          </w:tcPr>
          <w:p w14:paraId="18D62038" w14:textId="77777777" w:rsidR="00720AFF" w:rsidRPr="003B254B" w:rsidRDefault="00720AFF" w:rsidP="008F4541">
            <w:pPr>
              <w:bidi/>
              <w:jc w:val="right"/>
              <w:rPr>
                <w:rFonts w:asciiTheme="majorBidi" w:hAnsiTheme="majorBidi" w:cstheme="majorBidi"/>
                <w:bCs/>
                <w:sz w:val="20"/>
                <w:szCs w:val="20"/>
                <w:highlight w:val="yellow"/>
              </w:rPr>
            </w:pPr>
            <w:r w:rsidRPr="003B254B">
              <w:rPr>
                <w:rFonts w:asciiTheme="majorBidi" w:hAnsiTheme="majorBidi" w:cstheme="majorBidi"/>
                <w:bCs/>
                <w:sz w:val="20"/>
                <w:szCs w:val="20"/>
              </w:rPr>
              <w:t xml:space="preserve">Have you witnessed any decrease in the number of </w:t>
            </w:r>
            <w:r w:rsidRPr="003B254B">
              <w:rPr>
                <w:rFonts w:asciiTheme="majorBidi" w:hAnsiTheme="majorBidi" w:cstheme="majorBidi"/>
                <w:b/>
                <w:sz w:val="20"/>
                <w:szCs w:val="20"/>
                <w:u w:val="single"/>
              </w:rPr>
              <w:t>IPV-containing vaccines</w:t>
            </w:r>
            <w:r w:rsidRPr="003B254B">
              <w:rPr>
                <w:rFonts w:asciiTheme="majorBidi" w:hAnsiTheme="majorBidi" w:cstheme="majorBidi"/>
                <w:bCs/>
                <w:sz w:val="20"/>
                <w:szCs w:val="20"/>
              </w:rPr>
              <w:t xml:space="preserve"> you are giving in your clinic between October 2019 and April 2020 compared to previous years?</w:t>
            </w:r>
          </w:p>
        </w:tc>
        <w:tc>
          <w:tcPr>
            <w:tcW w:w="3684" w:type="dxa"/>
            <w:tcBorders>
              <w:right w:val="nil"/>
            </w:tcBorders>
            <w:shd w:val="clear" w:color="auto" w:fill="auto"/>
            <w:vAlign w:val="center"/>
          </w:tcPr>
          <w:p w14:paraId="699ED198"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Yes</w:t>
            </w:r>
          </w:p>
          <w:p w14:paraId="0CDB987A"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 xml:space="preserve">No </w:t>
            </w:r>
          </w:p>
          <w:p w14:paraId="5F753525"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I do not know</w:t>
            </w:r>
          </w:p>
          <w:p w14:paraId="2E84A874" w14:textId="77777777" w:rsidR="00720AFF" w:rsidRPr="003B254B" w:rsidRDefault="00720AFF" w:rsidP="008F4541">
            <w:pPr>
              <w:bidi/>
              <w:jc w:val="right"/>
              <w:rPr>
                <w:rFonts w:asciiTheme="majorBidi" w:hAnsiTheme="majorBidi" w:cstheme="majorBidi"/>
                <w:sz w:val="20"/>
                <w:szCs w:val="20"/>
                <w:lang w:bidi="ar-LB"/>
              </w:rPr>
            </w:pPr>
            <w:r w:rsidRPr="003B254B">
              <w:rPr>
                <w:rFonts w:asciiTheme="majorBidi" w:hAnsiTheme="majorBidi" w:cstheme="majorBidi"/>
                <w:bCs/>
                <w:sz w:val="20"/>
                <w:szCs w:val="20"/>
              </w:rPr>
              <w:t>I prefer not to answer</w:t>
            </w:r>
          </w:p>
        </w:tc>
        <w:tc>
          <w:tcPr>
            <w:tcW w:w="497" w:type="dxa"/>
            <w:tcBorders>
              <w:left w:val="nil"/>
              <w:right w:val="double" w:sz="4" w:space="0" w:color="auto"/>
            </w:tcBorders>
            <w:shd w:val="clear" w:color="auto" w:fill="auto"/>
            <w:vAlign w:val="center"/>
          </w:tcPr>
          <w:p w14:paraId="323F4614"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1</w:t>
            </w:r>
          </w:p>
          <w:p w14:paraId="4070423C"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2</w:t>
            </w:r>
          </w:p>
          <w:p w14:paraId="2DA9D0E3"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98</w:t>
            </w:r>
          </w:p>
          <w:p w14:paraId="66BF6D2E" w14:textId="77777777" w:rsidR="00720AFF" w:rsidRPr="003B254B" w:rsidRDefault="00720AFF" w:rsidP="008F4541">
            <w:pPr>
              <w:bidi/>
              <w:jc w:val="right"/>
              <w:rPr>
                <w:rFonts w:asciiTheme="majorBidi" w:hAnsiTheme="majorBidi" w:cstheme="majorBidi"/>
                <w:bCs/>
                <w:sz w:val="20"/>
                <w:szCs w:val="20"/>
              </w:rPr>
            </w:pPr>
            <w:r w:rsidRPr="003B254B">
              <w:rPr>
                <w:rFonts w:asciiTheme="majorBidi" w:hAnsiTheme="majorBidi" w:cstheme="majorBidi"/>
                <w:bCs/>
                <w:sz w:val="20"/>
                <w:szCs w:val="20"/>
              </w:rPr>
              <w:t>97</w:t>
            </w:r>
          </w:p>
        </w:tc>
        <w:tc>
          <w:tcPr>
            <w:tcW w:w="1064" w:type="dxa"/>
            <w:tcBorders>
              <w:left w:val="double" w:sz="4" w:space="0" w:color="auto"/>
            </w:tcBorders>
            <w:shd w:val="clear" w:color="auto" w:fill="auto"/>
            <w:vAlign w:val="center"/>
          </w:tcPr>
          <w:p w14:paraId="58CC59F2" w14:textId="77777777" w:rsidR="00720AFF" w:rsidRPr="003B254B" w:rsidRDefault="00720AFF" w:rsidP="008F4541">
            <w:pPr>
              <w:bidi/>
              <w:rPr>
                <w:rFonts w:asciiTheme="majorBidi" w:hAnsiTheme="majorBidi" w:cstheme="majorBidi"/>
                <w:iCs/>
                <w:sz w:val="20"/>
                <w:szCs w:val="20"/>
              </w:rPr>
            </w:pPr>
          </w:p>
          <w:p w14:paraId="32A389C2" w14:textId="77777777" w:rsidR="00720AFF" w:rsidRPr="003B254B" w:rsidRDefault="00720AFF" w:rsidP="008F4541">
            <w:pPr>
              <w:bidi/>
              <w:jc w:val="right"/>
              <w:rPr>
                <w:rFonts w:asciiTheme="majorBidi" w:hAnsiTheme="majorBidi" w:cstheme="majorBidi"/>
                <w:iCs/>
                <w:sz w:val="20"/>
                <w:szCs w:val="20"/>
              </w:rPr>
            </w:pPr>
            <w:r w:rsidRPr="003B254B">
              <w:rPr>
                <w:rFonts w:asciiTheme="majorBidi" w:hAnsiTheme="majorBidi" w:cstheme="majorBidi"/>
                <w:sz w:val="20"/>
                <w:szCs w:val="20"/>
              </w:rPr>
              <w:sym w:font="Wingdings" w:char="F0F0"/>
            </w:r>
            <w:r>
              <w:rPr>
                <w:rFonts w:asciiTheme="majorBidi" w:hAnsiTheme="majorBidi" w:cstheme="majorBidi"/>
                <w:sz w:val="20"/>
                <w:szCs w:val="20"/>
              </w:rPr>
              <w:t>9</w:t>
            </w:r>
          </w:p>
          <w:p w14:paraId="46E8A015" w14:textId="77777777" w:rsidR="00720AFF" w:rsidRPr="003B254B" w:rsidRDefault="00720AFF" w:rsidP="008F4541">
            <w:pPr>
              <w:bidi/>
              <w:jc w:val="right"/>
              <w:rPr>
                <w:rFonts w:asciiTheme="majorBidi" w:hAnsiTheme="majorBidi" w:cstheme="majorBidi"/>
                <w:iCs/>
                <w:sz w:val="20"/>
                <w:szCs w:val="20"/>
              </w:rPr>
            </w:pPr>
            <w:r w:rsidRPr="003B254B">
              <w:rPr>
                <w:rFonts w:asciiTheme="majorBidi" w:hAnsiTheme="majorBidi" w:cstheme="majorBidi"/>
                <w:sz w:val="20"/>
                <w:szCs w:val="20"/>
              </w:rPr>
              <w:sym w:font="Wingdings" w:char="F0F0"/>
            </w:r>
            <w:r>
              <w:rPr>
                <w:rFonts w:asciiTheme="majorBidi" w:hAnsiTheme="majorBidi" w:cstheme="majorBidi"/>
                <w:sz w:val="20"/>
                <w:szCs w:val="20"/>
              </w:rPr>
              <w:t>9</w:t>
            </w:r>
          </w:p>
          <w:p w14:paraId="65521FD7" w14:textId="77777777" w:rsidR="00720AFF" w:rsidRPr="003B254B" w:rsidRDefault="00720AFF" w:rsidP="008F4541">
            <w:pPr>
              <w:bidi/>
              <w:jc w:val="right"/>
              <w:rPr>
                <w:rFonts w:asciiTheme="majorBidi" w:hAnsiTheme="majorBidi" w:cstheme="majorBidi"/>
                <w:iCs/>
                <w:sz w:val="20"/>
                <w:szCs w:val="20"/>
              </w:rPr>
            </w:pPr>
            <w:r w:rsidRPr="003B254B">
              <w:rPr>
                <w:rFonts w:asciiTheme="majorBidi" w:hAnsiTheme="majorBidi" w:cstheme="majorBidi"/>
                <w:sz w:val="20"/>
                <w:szCs w:val="20"/>
              </w:rPr>
              <w:sym w:font="Wingdings" w:char="F0F0"/>
            </w:r>
            <w:r>
              <w:rPr>
                <w:rFonts w:asciiTheme="majorBidi" w:hAnsiTheme="majorBidi" w:cstheme="majorBidi"/>
                <w:sz w:val="20"/>
                <w:szCs w:val="20"/>
              </w:rPr>
              <w:t>9</w:t>
            </w:r>
          </w:p>
        </w:tc>
      </w:tr>
      <w:tr w:rsidR="00720AFF" w:rsidRPr="003B254B" w14:paraId="2177D94D" w14:textId="77777777" w:rsidTr="008F4541">
        <w:trPr>
          <w:trHeight w:val="567"/>
          <w:jc w:val="center"/>
        </w:trPr>
        <w:tc>
          <w:tcPr>
            <w:tcW w:w="623" w:type="dxa"/>
            <w:shd w:val="clear" w:color="auto" w:fill="auto"/>
            <w:vAlign w:val="center"/>
          </w:tcPr>
          <w:p w14:paraId="7E72EB8B" w14:textId="77777777" w:rsidR="00720AFF" w:rsidRPr="003B254B" w:rsidRDefault="00720AFF" w:rsidP="008F4541">
            <w:pPr>
              <w:bidi/>
              <w:jc w:val="center"/>
              <w:rPr>
                <w:rFonts w:asciiTheme="majorBidi" w:hAnsiTheme="majorBidi" w:cstheme="majorBidi"/>
                <w:b/>
                <w:sz w:val="20"/>
                <w:szCs w:val="20"/>
              </w:rPr>
            </w:pPr>
            <w:r>
              <w:rPr>
                <w:rFonts w:asciiTheme="majorBidi" w:hAnsiTheme="majorBidi" w:cstheme="majorBidi"/>
                <w:b/>
                <w:sz w:val="20"/>
                <w:szCs w:val="20"/>
              </w:rPr>
              <w:t>8</w:t>
            </w:r>
          </w:p>
        </w:tc>
        <w:tc>
          <w:tcPr>
            <w:tcW w:w="3483" w:type="dxa"/>
            <w:shd w:val="clear" w:color="auto" w:fill="auto"/>
            <w:vAlign w:val="center"/>
          </w:tcPr>
          <w:p w14:paraId="19C329F6" w14:textId="77777777" w:rsidR="00720AFF" w:rsidRPr="003B254B" w:rsidRDefault="00720AFF" w:rsidP="008F4541">
            <w:pPr>
              <w:bidi/>
              <w:jc w:val="right"/>
              <w:rPr>
                <w:rFonts w:asciiTheme="majorBidi" w:hAnsiTheme="majorBidi" w:cstheme="majorBidi"/>
                <w:bCs/>
                <w:sz w:val="20"/>
                <w:szCs w:val="20"/>
                <w:highlight w:val="yellow"/>
              </w:rPr>
            </w:pPr>
            <w:r w:rsidRPr="003B254B">
              <w:rPr>
                <w:rFonts w:asciiTheme="majorBidi" w:hAnsiTheme="majorBidi" w:cstheme="majorBidi"/>
                <w:bCs/>
                <w:sz w:val="20"/>
                <w:szCs w:val="20"/>
              </w:rPr>
              <w:t xml:space="preserve">Kindly indicate an estimation of the decrease rate in the number of IPV-containing vaccines you are giving in your clinic during that period (in percent) as compared to previous years. </w:t>
            </w:r>
          </w:p>
        </w:tc>
        <w:tc>
          <w:tcPr>
            <w:tcW w:w="3684" w:type="dxa"/>
            <w:tcBorders>
              <w:right w:val="nil"/>
            </w:tcBorders>
            <w:shd w:val="clear" w:color="auto" w:fill="auto"/>
            <w:vAlign w:val="center"/>
          </w:tcPr>
          <w:p w14:paraId="6F2D7C95" w14:textId="77777777" w:rsidR="00720AFF" w:rsidRPr="003B254B" w:rsidRDefault="00720AFF" w:rsidP="008F4541">
            <w:pPr>
              <w:rPr>
                <w:rFonts w:asciiTheme="majorBidi" w:hAnsiTheme="majorBidi" w:cstheme="majorBidi"/>
                <w:bCs/>
                <w:sz w:val="20"/>
                <w:szCs w:val="20"/>
              </w:rPr>
            </w:pPr>
            <w:r>
              <w:rPr>
                <w:rFonts w:asciiTheme="majorBidi" w:hAnsiTheme="majorBidi" w:cstheme="majorBidi"/>
                <w:bCs/>
                <w:sz w:val="20"/>
                <w:szCs w:val="20"/>
              </w:rPr>
              <w:t>D</w:t>
            </w:r>
            <w:r w:rsidRPr="003B254B">
              <w:rPr>
                <w:rFonts w:asciiTheme="majorBidi" w:hAnsiTheme="majorBidi" w:cstheme="majorBidi"/>
                <w:bCs/>
                <w:sz w:val="20"/>
                <w:szCs w:val="20"/>
              </w:rPr>
              <w:t>ecrease rate: ___ ___ %</w:t>
            </w:r>
          </w:p>
          <w:p w14:paraId="3F116580" w14:textId="77777777" w:rsidR="00720AFF" w:rsidRPr="003B254B" w:rsidRDefault="00720AFF" w:rsidP="008F4541">
            <w:pPr>
              <w:rPr>
                <w:rFonts w:asciiTheme="majorBidi" w:hAnsiTheme="majorBidi" w:cstheme="majorBidi"/>
                <w:bCs/>
                <w:sz w:val="20"/>
                <w:szCs w:val="20"/>
              </w:rPr>
            </w:pPr>
          </w:p>
          <w:p w14:paraId="196FC5A1"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I do not know</w:t>
            </w:r>
          </w:p>
          <w:p w14:paraId="6FFD7B11" w14:textId="77777777" w:rsidR="00720AFF" w:rsidRPr="003B254B" w:rsidRDefault="00720AFF" w:rsidP="008F4541">
            <w:pPr>
              <w:bidi/>
              <w:jc w:val="right"/>
              <w:rPr>
                <w:rFonts w:asciiTheme="majorBidi" w:hAnsiTheme="majorBidi" w:cstheme="majorBidi"/>
                <w:bCs/>
                <w:sz w:val="20"/>
                <w:szCs w:val="20"/>
              </w:rPr>
            </w:pPr>
            <w:r w:rsidRPr="003B254B">
              <w:rPr>
                <w:rFonts w:asciiTheme="majorBidi" w:hAnsiTheme="majorBidi" w:cstheme="majorBidi"/>
                <w:bCs/>
                <w:sz w:val="20"/>
                <w:szCs w:val="20"/>
              </w:rPr>
              <w:t>I prefer not to answer</w:t>
            </w:r>
          </w:p>
        </w:tc>
        <w:tc>
          <w:tcPr>
            <w:tcW w:w="497" w:type="dxa"/>
            <w:tcBorders>
              <w:left w:val="nil"/>
              <w:right w:val="double" w:sz="4" w:space="0" w:color="auto"/>
            </w:tcBorders>
            <w:shd w:val="clear" w:color="auto" w:fill="auto"/>
            <w:vAlign w:val="center"/>
          </w:tcPr>
          <w:p w14:paraId="6A672340" w14:textId="77777777" w:rsidR="00720AFF" w:rsidRPr="003B254B" w:rsidRDefault="00720AFF" w:rsidP="008F4541">
            <w:pPr>
              <w:rPr>
                <w:rFonts w:asciiTheme="majorBidi" w:hAnsiTheme="majorBidi" w:cstheme="majorBidi"/>
                <w:bCs/>
                <w:sz w:val="20"/>
                <w:szCs w:val="20"/>
              </w:rPr>
            </w:pPr>
          </w:p>
          <w:p w14:paraId="11C033A2" w14:textId="77777777" w:rsidR="00720AFF" w:rsidRPr="003B254B" w:rsidRDefault="00720AFF" w:rsidP="008F4541">
            <w:pPr>
              <w:rPr>
                <w:rFonts w:asciiTheme="majorBidi" w:hAnsiTheme="majorBidi" w:cstheme="majorBidi"/>
                <w:bCs/>
                <w:sz w:val="20"/>
                <w:szCs w:val="20"/>
              </w:rPr>
            </w:pPr>
          </w:p>
          <w:p w14:paraId="1589781D"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98</w:t>
            </w:r>
          </w:p>
          <w:p w14:paraId="55D1B518" w14:textId="77777777" w:rsidR="00720AFF" w:rsidRPr="003B254B" w:rsidRDefault="00720AFF" w:rsidP="008F4541">
            <w:pPr>
              <w:bidi/>
              <w:jc w:val="right"/>
              <w:rPr>
                <w:rFonts w:asciiTheme="majorBidi" w:hAnsiTheme="majorBidi" w:cstheme="majorBidi"/>
                <w:bCs/>
                <w:sz w:val="20"/>
                <w:szCs w:val="20"/>
              </w:rPr>
            </w:pPr>
            <w:r w:rsidRPr="003B254B">
              <w:rPr>
                <w:rFonts w:asciiTheme="majorBidi" w:hAnsiTheme="majorBidi" w:cstheme="majorBidi"/>
                <w:bCs/>
                <w:sz w:val="20"/>
                <w:szCs w:val="20"/>
              </w:rPr>
              <w:t>97</w:t>
            </w:r>
          </w:p>
        </w:tc>
        <w:tc>
          <w:tcPr>
            <w:tcW w:w="1064" w:type="dxa"/>
            <w:tcBorders>
              <w:left w:val="double" w:sz="4" w:space="0" w:color="auto"/>
            </w:tcBorders>
            <w:shd w:val="clear" w:color="auto" w:fill="auto"/>
            <w:vAlign w:val="center"/>
          </w:tcPr>
          <w:p w14:paraId="691D3B46" w14:textId="77777777" w:rsidR="00720AFF" w:rsidRPr="003B254B" w:rsidRDefault="00720AFF" w:rsidP="008F4541">
            <w:pPr>
              <w:bidi/>
              <w:jc w:val="right"/>
              <w:rPr>
                <w:rFonts w:asciiTheme="majorBidi" w:hAnsiTheme="majorBidi" w:cstheme="majorBidi"/>
                <w:sz w:val="20"/>
                <w:szCs w:val="20"/>
              </w:rPr>
            </w:pPr>
          </w:p>
        </w:tc>
      </w:tr>
      <w:tr w:rsidR="00720AFF" w:rsidRPr="003B254B" w14:paraId="7F7FE124" w14:textId="77777777" w:rsidTr="008F4541">
        <w:trPr>
          <w:trHeight w:val="567"/>
          <w:jc w:val="center"/>
        </w:trPr>
        <w:tc>
          <w:tcPr>
            <w:tcW w:w="623" w:type="dxa"/>
            <w:shd w:val="clear" w:color="auto" w:fill="auto"/>
            <w:vAlign w:val="center"/>
          </w:tcPr>
          <w:p w14:paraId="0DD835E5" w14:textId="77777777" w:rsidR="00720AFF" w:rsidRPr="003B254B" w:rsidRDefault="00720AFF" w:rsidP="008F4541">
            <w:pPr>
              <w:bidi/>
              <w:jc w:val="center"/>
              <w:rPr>
                <w:rFonts w:asciiTheme="majorBidi" w:hAnsiTheme="majorBidi" w:cstheme="majorBidi"/>
                <w:b/>
                <w:sz w:val="20"/>
                <w:szCs w:val="20"/>
              </w:rPr>
            </w:pPr>
            <w:r>
              <w:rPr>
                <w:rFonts w:asciiTheme="majorBidi" w:hAnsiTheme="majorBidi" w:cstheme="majorBidi"/>
                <w:b/>
                <w:sz w:val="20"/>
                <w:szCs w:val="20"/>
              </w:rPr>
              <w:t>9</w:t>
            </w:r>
          </w:p>
        </w:tc>
        <w:tc>
          <w:tcPr>
            <w:tcW w:w="3483" w:type="dxa"/>
            <w:shd w:val="clear" w:color="auto" w:fill="auto"/>
            <w:vAlign w:val="center"/>
          </w:tcPr>
          <w:p w14:paraId="3A983A47" w14:textId="77777777" w:rsidR="00720AFF" w:rsidRPr="003B254B" w:rsidRDefault="00720AFF" w:rsidP="008F4541">
            <w:pPr>
              <w:bidi/>
              <w:jc w:val="right"/>
              <w:rPr>
                <w:rFonts w:asciiTheme="majorBidi" w:hAnsiTheme="majorBidi" w:cstheme="majorBidi"/>
                <w:bCs/>
                <w:sz w:val="20"/>
                <w:szCs w:val="20"/>
              </w:rPr>
            </w:pPr>
            <w:r w:rsidRPr="003B254B">
              <w:rPr>
                <w:rFonts w:asciiTheme="majorBidi" w:hAnsiTheme="majorBidi" w:cstheme="majorBidi"/>
                <w:bCs/>
                <w:sz w:val="20"/>
                <w:szCs w:val="20"/>
              </w:rPr>
              <w:t xml:space="preserve">Have you witnessed any decrease in the number of </w:t>
            </w:r>
            <w:r w:rsidRPr="003B254B">
              <w:rPr>
                <w:rFonts w:asciiTheme="majorBidi" w:hAnsiTheme="majorBidi" w:cstheme="majorBidi"/>
                <w:b/>
                <w:sz w:val="20"/>
                <w:szCs w:val="20"/>
                <w:u w:val="single"/>
              </w:rPr>
              <w:t>measles</w:t>
            </w:r>
            <w:r w:rsidRPr="003B254B">
              <w:rPr>
                <w:rFonts w:asciiTheme="majorBidi" w:hAnsiTheme="majorBidi" w:cstheme="majorBidi"/>
                <w:bCs/>
                <w:sz w:val="20"/>
                <w:szCs w:val="20"/>
              </w:rPr>
              <w:t xml:space="preserve"> vaccines you are giving in your clinic between October 2019 and April 2020 compared to previous years?</w:t>
            </w:r>
          </w:p>
        </w:tc>
        <w:tc>
          <w:tcPr>
            <w:tcW w:w="3684" w:type="dxa"/>
            <w:tcBorders>
              <w:right w:val="nil"/>
            </w:tcBorders>
            <w:shd w:val="clear" w:color="auto" w:fill="auto"/>
            <w:vAlign w:val="center"/>
          </w:tcPr>
          <w:p w14:paraId="7D009672"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Yes</w:t>
            </w:r>
          </w:p>
          <w:p w14:paraId="1A989FC2"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 xml:space="preserve">No </w:t>
            </w:r>
          </w:p>
          <w:p w14:paraId="6C359131"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I do not know</w:t>
            </w:r>
          </w:p>
          <w:p w14:paraId="5E0FFC16"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I prefer not to answer</w:t>
            </w:r>
          </w:p>
        </w:tc>
        <w:tc>
          <w:tcPr>
            <w:tcW w:w="497" w:type="dxa"/>
            <w:tcBorders>
              <w:left w:val="nil"/>
              <w:right w:val="double" w:sz="4" w:space="0" w:color="auto"/>
            </w:tcBorders>
            <w:shd w:val="clear" w:color="auto" w:fill="auto"/>
            <w:vAlign w:val="center"/>
          </w:tcPr>
          <w:p w14:paraId="2646B86D"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1</w:t>
            </w:r>
          </w:p>
          <w:p w14:paraId="021DFEAD"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2</w:t>
            </w:r>
          </w:p>
          <w:p w14:paraId="53BFD47D"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98</w:t>
            </w:r>
          </w:p>
          <w:p w14:paraId="0147AE9C"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97</w:t>
            </w:r>
          </w:p>
        </w:tc>
        <w:tc>
          <w:tcPr>
            <w:tcW w:w="1064" w:type="dxa"/>
            <w:tcBorders>
              <w:left w:val="double" w:sz="4" w:space="0" w:color="auto"/>
            </w:tcBorders>
            <w:shd w:val="clear" w:color="auto" w:fill="auto"/>
            <w:vAlign w:val="center"/>
          </w:tcPr>
          <w:p w14:paraId="36025011" w14:textId="77777777" w:rsidR="00720AFF" w:rsidRPr="003B254B" w:rsidRDefault="00720AFF" w:rsidP="008F4541">
            <w:pPr>
              <w:bidi/>
              <w:rPr>
                <w:rFonts w:asciiTheme="majorBidi" w:hAnsiTheme="majorBidi" w:cstheme="majorBidi"/>
                <w:iCs/>
                <w:sz w:val="20"/>
                <w:szCs w:val="20"/>
              </w:rPr>
            </w:pPr>
          </w:p>
          <w:p w14:paraId="11C67B44" w14:textId="77777777" w:rsidR="00720AFF" w:rsidRPr="003B254B" w:rsidRDefault="00720AFF" w:rsidP="008F4541">
            <w:pPr>
              <w:bidi/>
              <w:jc w:val="right"/>
              <w:rPr>
                <w:rFonts w:asciiTheme="majorBidi" w:hAnsiTheme="majorBidi" w:cstheme="majorBidi"/>
                <w:iCs/>
                <w:sz w:val="20"/>
                <w:szCs w:val="20"/>
              </w:rPr>
            </w:pPr>
            <w:r w:rsidRPr="003B254B">
              <w:rPr>
                <w:rFonts w:asciiTheme="majorBidi" w:hAnsiTheme="majorBidi" w:cstheme="majorBidi"/>
                <w:sz w:val="20"/>
                <w:szCs w:val="20"/>
              </w:rPr>
              <w:sym w:font="Wingdings" w:char="F0F0"/>
            </w:r>
            <w:r>
              <w:rPr>
                <w:rFonts w:asciiTheme="majorBidi" w:hAnsiTheme="majorBidi" w:cstheme="majorBidi"/>
                <w:sz w:val="20"/>
                <w:szCs w:val="20"/>
              </w:rPr>
              <w:t>11</w:t>
            </w:r>
          </w:p>
          <w:p w14:paraId="06738B8A" w14:textId="77777777" w:rsidR="00720AFF" w:rsidRPr="003B254B" w:rsidRDefault="00720AFF" w:rsidP="008F4541">
            <w:pPr>
              <w:bidi/>
              <w:jc w:val="right"/>
              <w:rPr>
                <w:rFonts w:asciiTheme="majorBidi" w:hAnsiTheme="majorBidi" w:cstheme="majorBidi"/>
                <w:iCs/>
                <w:sz w:val="20"/>
                <w:szCs w:val="20"/>
              </w:rPr>
            </w:pPr>
            <w:r w:rsidRPr="003B254B">
              <w:rPr>
                <w:rFonts w:asciiTheme="majorBidi" w:hAnsiTheme="majorBidi" w:cstheme="majorBidi"/>
                <w:sz w:val="20"/>
                <w:szCs w:val="20"/>
              </w:rPr>
              <w:sym w:font="Wingdings" w:char="F0F0"/>
            </w:r>
            <w:r>
              <w:rPr>
                <w:rFonts w:asciiTheme="majorBidi" w:hAnsiTheme="majorBidi" w:cstheme="majorBidi"/>
                <w:sz w:val="20"/>
                <w:szCs w:val="20"/>
              </w:rPr>
              <w:t>11</w:t>
            </w:r>
          </w:p>
          <w:p w14:paraId="19BCEA94" w14:textId="77777777" w:rsidR="00720AFF" w:rsidRPr="003B254B" w:rsidRDefault="00720AFF" w:rsidP="008F4541">
            <w:pPr>
              <w:bidi/>
              <w:jc w:val="right"/>
              <w:rPr>
                <w:rFonts w:asciiTheme="majorBidi" w:hAnsiTheme="majorBidi" w:cstheme="majorBidi"/>
                <w:iCs/>
                <w:sz w:val="20"/>
                <w:szCs w:val="20"/>
              </w:rPr>
            </w:pPr>
            <w:r w:rsidRPr="003B254B">
              <w:rPr>
                <w:rFonts w:asciiTheme="majorBidi" w:hAnsiTheme="majorBidi" w:cstheme="majorBidi"/>
                <w:sz w:val="20"/>
                <w:szCs w:val="20"/>
              </w:rPr>
              <w:sym w:font="Wingdings" w:char="F0F0"/>
            </w:r>
            <w:r>
              <w:rPr>
                <w:rFonts w:asciiTheme="majorBidi" w:hAnsiTheme="majorBidi" w:cstheme="majorBidi"/>
                <w:sz w:val="20"/>
                <w:szCs w:val="20"/>
              </w:rPr>
              <w:t>11</w:t>
            </w:r>
          </w:p>
        </w:tc>
      </w:tr>
      <w:tr w:rsidR="00720AFF" w:rsidRPr="003B254B" w14:paraId="2032783B" w14:textId="77777777" w:rsidTr="008F4541">
        <w:trPr>
          <w:trHeight w:val="567"/>
          <w:jc w:val="center"/>
        </w:trPr>
        <w:tc>
          <w:tcPr>
            <w:tcW w:w="623" w:type="dxa"/>
            <w:shd w:val="clear" w:color="auto" w:fill="auto"/>
            <w:vAlign w:val="center"/>
          </w:tcPr>
          <w:p w14:paraId="67ED16D0" w14:textId="77777777" w:rsidR="00720AFF" w:rsidRPr="003B254B" w:rsidRDefault="00720AFF" w:rsidP="008F4541">
            <w:pPr>
              <w:bidi/>
              <w:jc w:val="center"/>
              <w:rPr>
                <w:rFonts w:asciiTheme="majorBidi" w:hAnsiTheme="majorBidi" w:cstheme="majorBidi"/>
                <w:b/>
                <w:sz w:val="20"/>
                <w:szCs w:val="20"/>
              </w:rPr>
            </w:pPr>
            <w:r>
              <w:rPr>
                <w:rFonts w:asciiTheme="majorBidi" w:hAnsiTheme="majorBidi" w:cstheme="majorBidi"/>
                <w:b/>
                <w:sz w:val="20"/>
                <w:szCs w:val="20"/>
              </w:rPr>
              <w:t>10</w:t>
            </w:r>
          </w:p>
        </w:tc>
        <w:tc>
          <w:tcPr>
            <w:tcW w:w="3483" w:type="dxa"/>
            <w:shd w:val="clear" w:color="auto" w:fill="auto"/>
            <w:vAlign w:val="center"/>
          </w:tcPr>
          <w:p w14:paraId="0D9129C5" w14:textId="77777777" w:rsidR="00720AFF" w:rsidRPr="003B254B" w:rsidRDefault="00720AFF" w:rsidP="008F4541">
            <w:pPr>
              <w:bidi/>
              <w:jc w:val="right"/>
              <w:rPr>
                <w:rFonts w:asciiTheme="majorBidi" w:hAnsiTheme="majorBidi" w:cstheme="majorBidi"/>
                <w:bCs/>
                <w:sz w:val="20"/>
                <w:szCs w:val="20"/>
              </w:rPr>
            </w:pPr>
            <w:r w:rsidRPr="003B254B">
              <w:rPr>
                <w:rFonts w:asciiTheme="majorBidi" w:hAnsiTheme="majorBidi" w:cstheme="majorBidi"/>
                <w:bCs/>
                <w:sz w:val="20"/>
                <w:szCs w:val="20"/>
              </w:rPr>
              <w:t xml:space="preserve">Kindly indicate an estimation of the decrease rate in the number of measles vaccines you are giving in your clinic during that period (in percent) as compared to previous years. </w:t>
            </w:r>
          </w:p>
        </w:tc>
        <w:tc>
          <w:tcPr>
            <w:tcW w:w="3684" w:type="dxa"/>
            <w:tcBorders>
              <w:right w:val="nil"/>
            </w:tcBorders>
            <w:shd w:val="clear" w:color="auto" w:fill="auto"/>
            <w:vAlign w:val="center"/>
          </w:tcPr>
          <w:p w14:paraId="14FC15E1" w14:textId="77777777" w:rsidR="00720AFF" w:rsidRPr="003B254B" w:rsidRDefault="00720AFF" w:rsidP="008F4541">
            <w:pPr>
              <w:rPr>
                <w:rFonts w:asciiTheme="majorBidi" w:hAnsiTheme="majorBidi" w:cstheme="majorBidi"/>
                <w:bCs/>
                <w:sz w:val="20"/>
                <w:szCs w:val="20"/>
              </w:rPr>
            </w:pPr>
            <w:r>
              <w:rPr>
                <w:rFonts w:asciiTheme="majorBidi" w:hAnsiTheme="majorBidi" w:cstheme="majorBidi"/>
                <w:bCs/>
                <w:sz w:val="20"/>
                <w:szCs w:val="20"/>
              </w:rPr>
              <w:t>D</w:t>
            </w:r>
            <w:r w:rsidRPr="003B254B">
              <w:rPr>
                <w:rFonts w:asciiTheme="majorBidi" w:hAnsiTheme="majorBidi" w:cstheme="majorBidi"/>
                <w:bCs/>
                <w:sz w:val="20"/>
                <w:szCs w:val="20"/>
              </w:rPr>
              <w:t>ecrease rate: ___ ___ %</w:t>
            </w:r>
          </w:p>
          <w:p w14:paraId="25E00BC4" w14:textId="77777777" w:rsidR="00720AFF" w:rsidRPr="003B254B" w:rsidRDefault="00720AFF" w:rsidP="008F4541">
            <w:pPr>
              <w:rPr>
                <w:rFonts w:asciiTheme="majorBidi" w:hAnsiTheme="majorBidi" w:cstheme="majorBidi"/>
                <w:bCs/>
                <w:sz w:val="20"/>
                <w:szCs w:val="20"/>
              </w:rPr>
            </w:pPr>
          </w:p>
          <w:p w14:paraId="1F302C6E"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I do not know</w:t>
            </w:r>
          </w:p>
          <w:p w14:paraId="162543B7"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I prefer not to answer</w:t>
            </w:r>
          </w:p>
        </w:tc>
        <w:tc>
          <w:tcPr>
            <w:tcW w:w="497" w:type="dxa"/>
            <w:tcBorders>
              <w:left w:val="nil"/>
              <w:right w:val="double" w:sz="4" w:space="0" w:color="auto"/>
            </w:tcBorders>
            <w:shd w:val="clear" w:color="auto" w:fill="auto"/>
            <w:vAlign w:val="center"/>
          </w:tcPr>
          <w:p w14:paraId="2EA38F76" w14:textId="77777777" w:rsidR="00720AFF" w:rsidRPr="003B254B" w:rsidRDefault="00720AFF" w:rsidP="008F4541">
            <w:pPr>
              <w:rPr>
                <w:rFonts w:asciiTheme="majorBidi" w:hAnsiTheme="majorBidi" w:cstheme="majorBidi"/>
                <w:bCs/>
                <w:sz w:val="20"/>
                <w:szCs w:val="20"/>
              </w:rPr>
            </w:pPr>
          </w:p>
          <w:p w14:paraId="53C35C63" w14:textId="77777777" w:rsidR="00720AFF" w:rsidRPr="003B254B" w:rsidRDefault="00720AFF" w:rsidP="008F4541">
            <w:pPr>
              <w:rPr>
                <w:rFonts w:asciiTheme="majorBidi" w:hAnsiTheme="majorBidi" w:cstheme="majorBidi"/>
                <w:bCs/>
                <w:sz w:val="20"/>
                <w:szCs w:val="20"/>
              </w:rPr>
            </w:pPr>
          </w:p>
          <w:p w14:paraId="08BC167D"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98</w:t>
            </w:r>
          </w:p>
          <w:p w14:paraId="32B768B1"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97</w:t>
            </w:r>
          </w:p>
        </w:tc>
        <w:tc>
          <w:tcPr>
            <w:tcW w:w="1064" w:type="dxa"/>
            <w:tcBorders>
              <w:left w:val="double" w:sz="4" w:space="0" w:color="auto"/>
            </w:tcBorders>
            <w:shd w:val="clear" w:color="auto" w:fill="auto"/>
            <w:vAlign w:val="center"/>
          </w:tcPr>
          <w:p w14:paraId="41381961" w14:textId="77777777" w:rsidR="00720AFF" w:rsidRPr="003B254B" w:rsidRDefault="00720AFF" w:rsidP="008F4541">
            <w:pPr>
              <w:bidi/>
              <w:jc w:val="right"/>
              <w:rPr>
                <w:rFonts w:asciiTheme="majorBidi" w:hAnsiTheme="majorBidi" w:cstheme="majorBidi"/>
                <w:iCs/>
                <w:sz w:val="20"/>
                <w:szCs w:val="20"/>
              </w:rPr>
            </w:pPr>
          </w:p>
        </w:tc>
      </w:tr>
      <w:tr w:rsidR="00720AFF" w:rsidRPr="003B254B" w14:paraId="6B48C78E" w14:textId="77777777" w:rsidTr="008F4541">
        <w:trPr>
          <w:trHeight w:val="567"/>
          <w:jc w:val="center"/>
        </w:trPr>
        <w:tc>
          <w:tcPr>
            <w:tcW w:w="623" w:type="dxa"/>
            <w:shd w:val="clear" w:color="auto" w:fill="auto"/>
            <w:vAlign w:val="center"/>
          </w:tcPr>
          <w:p w14:paraId="4B3B28AE" w14:textId="77777777" w:rsidR="00720AFF" w:rsidRPr="003B254B" w:rsidRDefault="00720AFF" w:rsidP="008F4541">
            <w:pPr>
              <w:bidi/>
              <w:jc w:val="center"/>
              <w:rPr>
                <w:rFonts w:asciiTheme="majorBidi" w:hAnsiTheme="majorBidi" w:cstheme="majorBidi"/>
                <w:b/>
                <w:sz w:val="20"/>
                <w:szCs w:val="20"/>
              </w:rPr>
            </w:pPr>
            <w:r>
              <w:rPr>
                <w:rFonts w:asciiTheme="majorBidi" w:hAnsiTheme="majorBidi" w:cstheme="majorBidi"/>
                <w:b/>
                <w:sz w:val="20"/>
                <w:szCs w:val="20"/>
              </w:rPr>
              <w:t>11</w:t>
            </w:r>
          </w:p>
        </w:tc>
        <w:tc>
          <w:tcPr>
            <w:tcW w:w="3483" w:type="dxa"/>
            <w:shd w:val="clear" w:color="auto" w:fill="auto"/>
            <w:vAlign w:val="center"/>
          </w:tcPr>
          <w:p w14:paraId="37946C5C" w14:textId="77777777" w:rsidR="00720AFF" w:rsidRPr="003B254B" w:rsidRDefault="00720AFF" w:rsidP="008F4541">
            <w:pPr>
              <w:bidi/>
              <w:jc w:val="right"/>
              <w:rPr>
                <w:rFonts w:asciiTheme="majorBidi" w:hAnsiTheme="majorBidi" w:cstheme="majorBidi"/>
                <w:bCs/>
                <w:sz w:val="20"/>
                <w:szCs w:val="20"/>
              </w:rPr>
            </w:pPr>
            <w:r w:rsidRPr="003B254B">
              <w:rPr>
                <w:rFonts w:asciiTheme="majorBidi" w:hAnsiTheme="majorBidi" w:cstheme="majorBidi"/>
                <w:bCs/>
                <w:sz w:val="20"/>
                <w:szCs w:val="20"/>
              </w:rPr>
              <w:t xml:space="preserve">Have you witnessed any decrease in the number of </w:t>
            </w:r>
            <w:r w:rsidRPr="003B254B">
              <w:rPr>
                <w:rFonts w:asciiTheme="majorBidi" w:hAnsiTheme="majorBidi" w:cstheme="majorBidi"/>
                <w:b/>
                <w:sz w:val="20"/>
                <w:szCs w:val="20"/>
                <w:u w:val="single"/>
              </w:rPr>
              <w:t>DTP-containing vaccines</w:t>
            </w:r>
            <w:r w:rsidRPr="003B254B">
              <w:rPr>
                <w:rFonts w:asciiTheme="majorBidi" w:hAnsiTheme="majorBidi" w:cstheme="majorBidi"/>
                <w:bCs/>
                <w:sz w:val="20"/>
                <w:szCs w:val="20"/>
              </w:rPr>
              <w:t xml:space="preserve"> you are giving in your clinic between October 2019 and April 2020 compared to previous years?</w:t>
            </w:r>
          </w:p>
        </w:tc>
        <w:tc>
          <w:tcPr>
            <w:tcW w:w="3684" w:type="dxa"/>
            <w:tcBorders>
              <w:right w:val="nil"/>
            </w:tcBorders>
            <w:shd w:val="clear" w:color="auto" w:fill="auto"/>
            <w:vAlign w:val="center"/>
          </w:tcPr>
          <w:p w14:paraId="540DD465"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Yes</w:t>
            </w:r>
          </w:p>
          <w:p w14:paraId="319A11C4"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 xml:space="preserve">No </w:t>
            </w:r>
          </w:p>
          <w:p w14:paraId="7EA85554"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I do not know</w:t>
            </w:r>
          </w:p>
          <w:p w14:paraId="1ADE8283"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I prefer not to answer</w:t>
            </w:r>
          </w:p>
        </w:tc>
        <w:tc>
          <w:tcPr>
            <w:tcW w:w="497" w:type="dxa"/>
            <w:tcBorders>
              <w:left w:val="nil"/>
              <w:right w:val="double" w:sz="4" w:space="0" w:color="auto"/>
            </w:tcBorders>
            <w:shd w:val="clear" w:color="auto" w:fill="auto"/>
            <w:vAlign w:val="center"/>
          </w:tcPr>
          <w:p w14:paraId="65418CF7"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1</w:t>
            </w:r>
          </w:p>
          <w:p w14:paraId="1EC9D479"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2</w:t>
            </w:r>
          </w:p>
          <w:p w14:paraId="3FE8D949"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98</w:t>
            </w:r>
          </w:p>
          <w:p w14:paraId="62E48941"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97</w:t>
            </w:r>
          </w:p>
        </w:tc>
        <w:tc>
          <w:tcPr>
            <w:tcW w:w="1064" w:type="dxa"/>
            <w:tcBorders>
              <w:left w:val="double" w:sz="4" w:space="0" w:color="auto"/>
            </w:tcBorders>
            <w:shd w:val="clear" w:color="auto" w:fill="auto"/>
            <w:vAlign w:val="center"/>
          </w:tcPr>
          <w:p w14:paraId="7472643E" w14:textId="77777777" w:rsidR="00720AFF" w:rsidRPr="003B254B" w:rsidRDefault="00720AFF" w:rsidP="008F4541">
            <w:pPr>
              <w:bidi/>
              <w:rPr>
                <w:rFonts w:asciiTheme="majorBidi" w:hAnsiTheme="majorBidi" w:cstheme="majorBidi"/>
                <w:iCs/>
                <w:sz w:val="20"/>
                <w:szCs w:val="20"/>
              </w:rPr>
            </w:pPr>
          </w:p>
          <w:p w14:paraId="637C925C" w14:textId="77777777" w:rsidR="00720AFF" w:rsidRPr="003B254B" w:rsidRDefault="00720AFF" w:rsidP="008F4541">
            <w:pPr>
              <w:bidi/>
              <w:jc w:val="right"/>
              <w:rPr>
                <w:rFonts w:asciiTheme="majorBidi" w:hAnsiTheme="majorBidi" w:cstheme="majorBidi"/>
                <w:iCs/>
                <w:sz w:val="20"/>
                <w:szCs w:val="20"/>
              </w:rPr>
            </w:pPr>
            <w:r w:rsidRPr="003B254B">
              <w:rPr>
                <w:rFonts w:asciiTheme="majorBidi" w:hAnsiTheme="majorBidi" w:cstheme="majorBidi"/>
                <w:sz w:val="20"/>
                <w:szCs w:val="20"/>
              </w:rPr>
              <w:sym w:font="Wingdings" w:char="F0F0"/>
            </w:r>
            <w:r w:rsidRPr="003B254B">
              <w:rPr>
                <w:rFonts w:asciiTheme="majorBidi" w:hAnsiTheme="majorBidi" w:cstheme="majorBidi"/>
                <w:iCs/>
                <w:sz w:val="20"/>
                <w:szCs w:val="20"/>
              </w:rPr>
              <w:t>1</w:t>
            </w:r>
            <w:r>
              <w:rPr>
                <w:rFonts w:asciiTheme="majorBidi" w:hAnsiTheme="majorBidi" w:cstheme="majorBidi"/>
                <w:iCs/>
                <w:sz w:val="20"/>
                <w:szCs w:val="20"/>
              </w:rPr>
              <w:t>3</w:t>
            </w:r>
          </w:p>
          <w:p w14:paraId="3D07CCBB" w14:textId="77777777" w:rsidR="00720AFF" w:rsidRPr="003B254B" w:rsidRDefault="00720AFF" w:rsidP="008F4541">
            <w:pPr>
              <w:bidi/>
              <w:jc w:val="right"/>
              <w:rPr>
                <w:rFonts w:asciiTheme="majorBidi" w:hAnsiTheme="majorBidi" w:cstheme="majorBidi"/>
                <w:iCs/>
                <w:sz w:val="20"/>
                <w:szCs w:val="20"/>
              </w:rPr>
            </w:pPr>
            <w:r w:rsidRPr="003B254B">
              <w:rPr>
                <w:rFonts w:asciiTheme="majorBidi" w:hAnsiTheme="majorBidi" w:cstheme="majorBidi"/>
                <w:sz w:val="20"/>
                <w:szCs w:val="20"/>
              </w:rPr>
              <w:sym w:font="Wingdings" w:char="F0F0"/>
            </w:r>
            <w:r w:rsidRPr="003B254B">
              <w:rPr>
                <w:rFonts w:asciiTheme="majorBidi" w:hAnsiTheme="majorBidi" w:cstheme="majorBidi"/>
                <w:iCs/>
                <w:sz w:val="20"/>
                <w:szCs w:val="20"/>
              </w:rPr>
              <w:t>1</w:t>
            </w:r>
            <w:r>
              <w:rPr>
                <w:rFonts w:asciiTheme="majorBidi" w:hAnsiTheme="majorBidi" w:cstheme="majorBidi"/>
                <w:iCs/>
                <w:sz w:val="20"/>
                <w:szCs w:val="20"/>
              </w:rPr>
              <w:t>3</w:t>
            </w:r>
          </w:p>
          <w:p w14:paraId="6F45FEB1" w14:textId="77777777" w:rsidR="00720AFF" w:rsidRPr="003B254B" w:rsidRDefault="00720AFF" w:rsidP="008F4541">
            <w:pPr>
              <w:bidi/>
              <w:jc w:val="right"/>
              <w:rPr>
                <w:rFonts w:asciiTheme="majorBidi" w:hAnsiTheme="majorBidi" w:cstheme="majorBidi"/>
                <w:iCs/>
                <w:sz w:val="20"/>
                <w:szCs w:val="20"/>
              </w:rPr>
            </w:pPr>
            <w:r w:rsidRPr="003B254B">
              <w:rPr>
                <w:rFonts w:asciiTheme="majorBidi" w:hAnsiTheme="majorBidi" w:cstheme="majorBidi"/>
                <w:sz w:val="20"/>
                <w:szCs w:val="20"/>
              </w:rPr>
              <w:sym w:font="Wingdings" w:char="F0F0"/>
            </w:r>
            <w:r w:rsidRPr="003B254B">
              <w:rPr>
                <w:rFonts w:asciiTheme="majorBidi" w:hAnsiTheme="majorBidi" w:cstheme="majorBidi"/>
                <w:iCs/>
                <w:sz w:val="20"/>
                <w:szCs w:val="20"/>
              </w:rPr>
              <w:t>1</w:t>
            </w:r>
            <w:r>
              <w:rPr>
                <w:rFonts w:asciiTheme="majorBidi" w:hAnsiTheme="majorBidi" w:cstheme="majorBidi"/>
                <w:iCs/>
                <w:sz w:val="20"/>
                <w:szCs w:val="20"/>
              </w:rPr>
              <w:t>3</w:t>
            </w:r>
          </w:p>
        </w:tc>
      </w:tr>
      <w:tr w:rsidR="00720AFF" w:rsidRPr="003B254B" w14:paraId="08645FA3" w14:textId="77777777" w:rsidTr="008F4541">
        <w:trPr>
          <w:trHeight w:val="567"/>
          <w:jc w:val="center"/>
        </w:trPr>
        <w:tc>
          <w:tcPr>
            <w:tcW w:w="623" w:type="dxa"/>
            <w:shd w:val="clear" w:color="auto" w:fill="auto"/>
            <w:vAlign w:val="center"/>
          </w:tcPr>
          <w:p w14:paraId="621C8B25" w14:textId="77777777" w:rsidR="00720AFF" w:rsidRPr="003B254B" w:rsidRDefault="00720AFF" w:rsidP="008F4541">
            <w:pPr>
              <w:bidi/>
              <w:jc w:val="center"/>
              <w:rPr>
                <w:rFonts w:asciiTheme="majorBidi" w:hAnsiTheme="majorBidi" w:cstheme="majorBidi"/>
                <w:b/>
                <w:sz w:val="20"/>
                <w:szCs w:val="20"/>
              </w:rPr>
            </w:pPr>
            <w:r>
              <w:rPr>
                <w:rFonts w:asciiTheme="majorBidi" w:hAnsiTheme="majorBidi" w:cstheme="majorBidi"/>
                <w:b/>
                <w:sz w:val="20"/>
                <w:szCs w:val="20"/>
              </w:rPr>
              <w:t>12</w:t>
            </w:r>
          </w:p>
        </w:tc>
        <w:tc>
          <w:tcPr>
            <w:tcW w:w="3483" w:type="dxa"/>
            <w:shd w:val="clear" w:color="auto" w:fill="auto"/>
            <w:vAlign w:val="center"/>
          </w:tcPr>
          <w:p w14:paraId="7C12EE51" w14:textId="77777777" w:rsidR="00720AFF" w:rsidRPr="003B254B" w:rsidRDefault="00720AFF" w:rsidP="008F4541">
            <w:pPr>
              <w:bidi/>
              <w:jc w:val="right"/>
              <w:rPr>
                <w:rFonts w:asciiTheme="majorBidi" w:hAnsiTheme="majorBidi" w:cstheme="majorBidi"/>
                <w:bCs/>
                <w:sz w:val="20"/>
                <w:szCs w:val="20"/>
              </w:rPr>
            </w:pPr>
            <w:r w:rsidRPr="003B254B">
              <w:rPr>
                <w:rFonts w:asciiTheme="majorBidi" w:hAnsiTheme="majorBidi" w:cstheme="majorBidi"/>
                <w:bCs/>
                <w:sz w:val="20"/>
                <w:szCs w:val="20"/>
              </w:rPr>
              <w:t xml:space="preserve">Kindly indicate an estimation of the decrease rate in the number of DTP-containing vaccines you are giving in </w:t>
            </w:r>
            <w:r w:rsidRPr="003B254B">
              <w:rPr>
                <w:rFonts w:asciiTheme="majorBidi" w:hAnsiTheme="majorBidi" w:cstheme="majorBidi"/>
                <w:bCs/>
                <w:sz w:val="20"/>
                <w:szCs w:val="20"/>
              </w:rPr>
              <w:lastRenderedPageBreak/>
              <w:t xml:space="preserve">your clinic during that period (in </w:t>
            </w:r>
            <w:r>
              <w:rPr>
                <w:rFonts w:asciiTheme="majorBidi" w:hAnsiTheme="majorBidi" w:cstheme="majorBidi"/>
                <w:bCs/>
                <w:sz w:val="20"/>
                <w:szCs w:val="20"/>
              </w:rPr>
              <w:t>pe</w:t>
            </w:r>
            <w:r w:rsidRPr="003B254B">
              <w:rPr>
                <w:rFonts w:asciiTheme="majorBidi" w:hAnsiTheme="majorBidi" w:cstheme="majorBidi"/>
                <w:bCs/>
                <w:sz w:val="20"/>
                <w:szCs w:val="20"/>
              </w:rPr>
              <w:t xml:space="preserve">rcent) as compared to previous years. </w:t>
            </w:r>
          </w:p>
        </w:tc>
        <w:tc>
          <w:tcPr>
            <w:tcW w:w="3684" w:type="dxa"/>
            <w:tcBorders>
              <w:right w:val="nil"/>
            </w:tcBorders>
            <w:shd w:val="clear" w:color="auto" w:fill="auto"/>
            <w:vAlign w:val="center"/>
          </w:tcPr>
          <w:p w14:paraId="7D4D9E7F" w14:textId="77777777" w:rsidR="00720AFF" w:rsidRPr="003B254B" w:rsidRDefault="00720AFF" w:rsidP="008F4541">
            <w:pPr>
              <w:rPr>
                <w:rFonts w:asciiTheme="majorBidi" w:hAnsiTheme="majorBidi" w:cstheme="majorBidi"/>
                <w:bCs/>
                <w:sz w:val="20"/>
                <w:szCs w:val="20"/>
              </w:rPr>
            </w:pPr>
            <w:r>
              <w:rPr>
                <w:rFonts w:asciiTheme="majorBidi" w:hAnsiTheme="majorBidi" w:cstheme="majorBidi"/>
                <w:bCs/>
                <w:sz w:val="20"/>
                <w:szCs w:val="20"/>
              </w:rPr>
              <w:lastRenderedPageBreak/>
              <w:t>D</w:t>
            </w:r>
            <w:r w:rsidRPr="003B254B">
              <w:rPr>
                <w:rFonts w:asciiTheme="majorBidi" w:hAnsiTheme="majorBidi" w:cstheme="majorBidi"/>
                <w:bCs/>
                <w:sz w:val="20"/>
                <w:szCs w:val="20"/>
              </w:rPr>
              <w:t>ecrease rate: ___ ___ %</w:t>
            </w:r>
          </w:p>
          <w:p w14:paraId="25C65EC2" w14:textId="77777777" w:rsidR="00720AFF" w:rsidRPr="003B254B" w:rsidRDefault="00720AFF" w:rsidP="008F4541">
            <w:pPr>
              <w:rPr>
                <w:rFonts w:asciiTheme="majorBidi" w:hAnsiTheme="majorBidi" w:cstheme="majorBidi"/>
                <w:bCs/>
                <w:sz w:val="20"/>
                <w:szCs w:val="20"/>
              </w:rPr>
            </w:pPr>
          </w:p>
          <w:p w14:paraId="462DEC41"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I do not know</w:t>
            </w:r>
          </w:p>
          <w:p w14:paraId="6ACD40CB"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 xml:space="preserve">I prefer not to </w:t>
            </w:r>
            <w:r>
              <w:rPr>
                <w:rFonts w:asciiTheme="majorBidi" w:hAnsiTheme="majorBidi" w:cstheme="majorBidi"/>
                <w:bCs/>
                <w:sz w:val="20"/>
                <w:szCs w:val="20"/>
              </w:rPr>
              <w:t>a</w:t>
            </w:r>
            <w:r w:rsidRPr="003B254B">
              <w:rPr>
                <w:rFonts w:asciiTheme="majorBidi" w:hAnsiTheme="majorBidi" w:cstheme="majorBidi"/>
                <w:bCs/>
                <w:sz w:val="20"/>
                <w:szCs w:val="20"/>
              </w:rPr>
              <w:t>nswer</w:t>
            </w:r>
          </w:p>
        </w:tc>
        <w:tc>
          <w:tcPr>
            <w:tcW w:w="497" w:type="dxa"/>
            <w:tcBorders>
              <w:left w:val="nil"/>
              <w:right w:val="double" w:sz="4" w:space="0" w:color="auto"/>
            </w:tcBorders>
            <w:shd w:val="clear" w:color="auto" w:fill="auto"/>
            <w:vAlign w:val="center"/>
          </w:tcPr>
          <w:p w14:paraId="5F3B9B03" w14:textId="77777777" w:rsidR="00720AFF" w:rsidRPr="003B254B" w:rsidRDefault="00720AFF" w:rsidP="008F4541">
            <w:pPr>
              <w:rPr>
                <w:rFonts w:asciiTheme="majorBidi" w:hAnsiTheme="majorBidi" w:cstheme="majorBidi"/>
                <w:bCs/>
                <w:sz w:val="20"/>
                <w:szCs w:val="20"/>
              </w:rPr>
            </w:pPr>
          </w:p>
          <w:p w14:paraId="0CB6B841" w14:textId="77777777" w:rsidR="00720AFF" w:rsidRPr="003B254B" w:rsidRDefault="00720AFF" w:rsidP="008F4541">
            <w:pPr>
              <w:rPr>
                <w:rFonts w:asciiTheme="majorBidi" w:hAnsiTheme="majorBidi" w:cstheme="majorBidi"/>
                <w:bCs/>
                <w:sz w:val="20"/>
                <w:szCs w:val="20"/>
              </w:rPr>
            </w:pPr>
          </w:p>
          <w:p w14:paraId="58C75A3F"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98</w:t>
            </w:r>
          </w:p>
          <w:p w14:paraId="72DE0B69"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97</w:t>
            </w:r>
          </w:p>
        </w:tc>
        <w:tc>
          <w:tcPr>
            <w:tcW w:w="1064" w:type="dxa"/>
            <w:tcBorders>
              <w:left w:val="double" w:sz="4" w:space="0" w:color="auto"/>
            </w:tcBorders>
            <w:shd w:val="clear" w:color="auto" w:fill="auto"/>
            <w:vAlign w:val="center"/>
          </w:tcPr>
          <w:p w14:paraId="4B68A3E5" w14:textId="77777777" w:rsidR="00720AFF" w:rsidRPr="003B254B" w:rsidRDefault="00720AFF" w:rsidP="008F4541">
            <w:pPr>
              <w:bidi/>
              <w:jc w:val="right"/>
              <w:rPr>
                <w:rFonts w:asciiTheme="majorBidi" w:hAnsiTheme="majorBidi" w:cstheme="majorBidi"/>
                <w:iCs/>
                <w:sz w:val="20"/>
                <w:szCs w:val="20"/>
              </w:rPr>
            </w:pPr>
          </w:p>
        </w:tc>
      </w:tr>
      <w:tr w:rsidR="00720AFF" w:rsidRPr="003B254B" w14:paraId="0FEEFCF6" w14:textId="77777777" w:rsidTr="008F4541">
        <w:trPr>
          <w:trHeight w:val="567"/>
          <w:jc w:val="center"/>
        </w:trPr>
        <w:tc>
          <w:tcPr>
            <w:tcW w:w="623" w:type="dxa"/>
            <w:shd w:val="clear" w:color="auto" w:fill="auto"/>
            <w:vAlign w:val="center"/>
          </w:tcPr>
          <w:p w14:paraId="0DB5A2B8" w14:textId="77777777" w:rsidR="00720AFF" w:rsidRPr="003B254B" w:rsidRDefault="00720AFF" w:rsidP="008F4541">
            <w:pPr>
              <w:bidi/>
              <w:jc w:val="center"/>
              <w:rPr>
                <w:rFonts w:asciiTheme="majorBidi" w:hAnsiTheme="majorBidi" w:cstheme="majorBidi"/>
                <w:b/>
                <w:sz w:val="20"/>
                <w:szCs w:val="20"/>
              </w:rPr>
            </w:pPr>
            <w:r>
              <w:rPr>
                <w:rFonts w:asciiTheme="majorBidi" w:hAnsiTheme="majorBidi" w:cstheme="majorBidi"/>
                <w:b/>
                <w:sz w:val="20"/>
                <w:szCs w:val="20"/>
              </w:rPr>
              <w:t>13</w:t>
            </w:r>
          </w:p>
        </w:tc>
        <w:tc>
          <w:tcPr>
            <w:tcW w:w="3483" w:type="dxa"/>
            <w:shd w:val="clear" w:color="auto" w:fill="auto"/>
            <w:vAlign w:val="center"/>
          </w:tcPr>
          <w:p w14:paraId="0C3030A8" w14:textId="77777777" w:rsidR="00720AFF" w:rsidRPr="003B254B" w:rsidRDefault="00720AFF" w:rsidP="008F4541">
            <w:pPr>
              <w:bidi/>
              <w:jc w:val="right"/>
              <w:rPr>
                <w:rFonts w:asciiTheme="majorBidi" w:hAnsiTheme="majorBidi" w:cstheme="majorBidi"/>
                <w:bCs/>
                <w:sz w:val="20"/>
                <w:szCs w:val="20"/>
              </w:rPr>
            </w:pPr>
            <w:r w:rsidRPr="003B254B">
              <w:rPr>
                <w:rFonts w:asciiTheme="majorBidi" w:hAnsiTheme="majorBidi" w:cstheme="majorBidi"/>
                <w:bCs/>
                <w:sz w:val="20"/>
                <w:szCs w:val="20"/>
              </w:rPr>
              <w:t>Have you witnessed any decrease in the number</w:t>
            </w:r>
            <w:r>
              <w:rPr>
                <w:rFonts w:asciiTheme="majorBidi" w:hAnsiTheme="majorBidi" w:cstheme="majorBidi"/>
                <w:bCs/>
                <w:sz w:val="20"/>
                <w:szCs w:val="20"/>
              </w:rPr>
              <w:t xml:space="preserve"> </w:t>
            </w:r>
            <w:r w:rsidRPr="003B254B">
              <w:rPr>
                <w:rFonts w:asciiTheme="majorBidi" w:hAnsiTheme="majorBidi" w:cstheme="majorBidi"/>
                <w:bCs/>
                <w:sz w:val="20"/>
                <w:szCs w:val="20"/>
              </w:rPr>
              <w:t xml:space="preserve">of </w:t>
            </w:r>
            <w:r w:rsidRPr="003B254B">
              <w:rPr>
                <w:rFonts w:asciiTheme="majorBidi" w:hAnsiTheme="majorBidi" w:cstheme="majorBidi"/>
                <w:b/>
                <w:sz w:val="20"/>
                <w:szCs w:val="20"/>
                <w:u w:val="single"/>
              </w:rPr>
              <w:t>Hepatitis</w:t>
            </w:r>
            <w:r>
              <w:rPr>
                <w:rFonts w:asciiTheme="majorBidi" w:hAnsiTheme="majorBidi" w:cstheme="majorBidi"/>
                <w:b/>
                <w:sz w:val="20"/>
                <w:szCs w:val="20"/>
                <w:u w:val="single"/>
              </w:rPr>
              <w:t xml:space="preserve"> </w:t>
            </w:r>
            <w:r w:rsidRPr="003B254B">
              <w:rPr>
                <w:rFonts w:asciiTheme="majorBidi" w:hAnsiTheme="majorBidi" w:cstheme="majorBidi"/>
                <w:b/>
                <w:sz w:val="20"/>
                <w:szCs w:val="20"/>
                <w:u w:val="single"/>
              </w:rPr>
              <w:t xml:space="preserve">B or </w:t>
            </w:r>
            <w:proofErr w:type="spellStart"/>
            <w:r w:rsidRPr="003B254B">
              <w:rPr>
                <w:rFonts w:asciiTheme="majorBidi" w:hAnsiTheme="majorBidi" w:cstheme="majorBidi"/>
                <w:b/>
                <w:sz w:val="20"/>
                <w:szCs w:val="20"/>
                <w:u w:val="single"/>
              </w:rPr>
              <w:t>HepB</w:t>
            </w:r>
            <w:proofErr w:type="spellEnd"/>
            <w:r w:rsidRPr="003B254B">
              <w:rPr>
                <w:rFonts w:asciiTheme="majorBidi" w:hAnsiTheme="majorBidi" w:cstheme="majorBidi"/>
                <w:b/>
                <w:sz w:val="20"/>
                <w:szCs w:val="20"/>
                <w:u w:val="single"/>
              </w:rPr>
              <w:t>-containing vaccines</w:t>
            </w:r>
            <w:r w:rsidRPr="003B254B">
              <w:rPr>
                <w:rFonts w:asciiTheme="majorBidi" w:hAnsiTheme="majorBidi" w:cstheme="majorBidi"/>
                <w:bCs/>
                <w:sz w:val="20"/>
                <w:szCs w:val="20"/>
              </w:rPr>
              <w:t xml:space="preserve"> you are giving in your clinic between October 2019 and April 2020 compared to previous years?</w:t>
            </w:r>
          </w:p>
        </w:tc>
        <w:tc>
          <w:tcPr>
            <w:tcW w:w="3684" w:type="dxa"/>
            <w:tcBorders>
              <w:right w:val="nil"/>
            </w:tcBorders>
            <w:shd w:val="clear" w:color="auto" w:fill="auto"/>
            <w:vAlign w:val="center"/>
          </w:tcPr>
          <w:p w14:paraId="2FC75F45"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Yes</w:t>
            </w:r>
          </w:p>
          <w:p w14:paraId="0E9EA36D"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 xml:space="preserve">No </w:t>
            </w:r>
          </w:p>
          <w:p w14:paraId="76F03967"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I do not know</w:t>
            </w:r>
          </w:p>
          <w:p w14:paraId="78D71615"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I prefer not to answer</w:t>
            </w:r>
          </w:p>
        </w:tc>
        <w:tc>
          <w:tcPr>
            <w:tcW w:w="497" w:type="dxa"/>
            <w:tcBorders>
              <w:left w:val="nil"/>
              <w:right w:val="double" w:sz="4" w:space="0" w:color="auto"/>
            </w:tcBorders>
            <w:shd w:val="clear" w:color="auto" w:fill="auto"/>
            <w:vAlign w:val="center"/>
          </w:tcPr>
          <w:p w14:paraId="6E771298"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1</w:t>
            </w:r>
          </w:p>
          <w:p w14:paraId="691151DE"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2</w:t>
            </w:r>
          </w:p>
          <w:p w14:paraId="587EAD34"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98</w:t>
            </w:r>
          </w:p>
          <w:p w14:paraId="0EC791E4"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97</w:t>
            </w:r>
          </w:p>
        </w:tc>
        <w:tc>
          <w:tcPr>
            <w:tcW w:w="1064" w:type="dxa"/>
            <w:tcBorders>
              <w:left w:val="double" w:sz="4" w:space="0" w:color="auto"/>
            </w:tcBorders>
            <w:shd w:val="clear" w:color="auto" w:fill="auto"/>
            <w:vAlign w:val="center"/>
          </w:tcPr>
          <w:p w14:paraId="19347DD2" w14:textId="77777777" w:rsidR="00720AFF" w:rsidRPr="003B254B" w:rsidRDefault="00720AFF" w:rsidP="008F4541">
            <w:pPr>
              <w:bidi/>
              <w:rPr>
                <w:rFonts w:asciiTheme="majorBidi" w:hAnsiTheme="majorBidi" w:cstheme="majorBidi"/>
                <w:iCs/>
                <w:sz w:val="20"/>
                <w:szCs w:val="20"/>
              </w:rPr>
            </w:pPr>
          </w:p>
          <w:p w14:paraId="0DCB984A" w14:textId="77777777" w:rsidR="00720AFF" w:rsidRPr="003B254B" w:rsidRDefault="00720AFF" w:rsidP="008F4541">
            <w:pPr>
              <w:bidi/>
              <w:jc w:val="right"/>
              <w:rPr>
                <w:rFonts w:asciiTheme="majorBidi" w:hAnsiTheme="majorBidi" w:cstheme="majorBidi"/>
                <w:iCs/>
                <w:sz w:val="20"/>
                <w:szCs w:val="20"/>
              </w:rPr>
            </w:pPr>
            <w:r w:rsidRPr="003B254B">
              <w:rPr>
                <w:rFonts w:asciiTheme="majorBidi" w:hAnsiTheme="majorBidi" w:cstheme="majorBidi"/>
                <w:sz w:val="20"/>
                <w:szCs w:val="20"/>
              </w:rPr>
              <w:sym w:font="Wingdings" w:char="F0F0"/>
            </w:r>
            <w:r>
              <w:rPr>
                <w:rFonts w:asciiTheme="majorBidi" w:hAnsiTheme="majorBidi" w:cstheme="majorBidi"/>
                <w:iCs/>
                <w:sz w:val="20"/>
                <w:szCs w:val="20"/>
              </w:rPr>
              <w:t>15</w:t>
            </w:r>
          </w:p>
          <w:p w14:paraId="569E0ECC" w14:textId="77777777" w:rsidR="00720AFF" w:rsidRPr="003B254B" w:rsidRDefault="00720AFF" w:rsidP="008F4541">
            <w:pPr>
              <w:bidi/>
              <w:jc w:val="right"/>
              <w:rPr>
                <w:rFonts w:asciiTheme="majorBidi" w:hAnsiTheme="majorBidi" w:cstheme="majorBidi"/>
                <w:iCs/>
                <w:sz w:val="20"/>
                <w:szCs w:val="20"/>
              </w:rPr>
            </w:pPr>
            <w:r w:rsidRPr="003B254B">
              <w:rPr>
                <w:rFonts w:asciiTheme="majorBidi" w:hAnsiTheme="majorBidi" w:cstheme="majorBidi"/>
                <w:sz w:val="20"/>
                <w:szCs w:val="20"/>
              </w:rPr>
              <w:sym w:font="Wingdings" w:char="F0F0"/>
            </w:r>
            <w:r>
              <w:rPr>
                <w:rFonts w:asciiTheme="majorBidi" w:hAnsiTheme="majorBidi" w:cstheme="majorBidi"/>
                <w:sz w:val="20"/>
                <w:szCs w:val="20"/>
              </w:rPr>
              <w:t>15</w:t>
            </w:r>
          </w:p>
          <w:p w14:paraId="08AA7FA1" w14:textId="77777777" w:rsidR="00720AFF" w:rsidRPr="003B254B" w:rsidRDefault="00720AFF" w:rsidP="008F4541">
            <w:pPr>
              <w:bidi/>
              <w:jc w:val="right"/>
              <w:rPr>
                <w:rFonts w:asciiTheme="majorBidi" w:hAnsiTheme="majorBidi" w:cstheme="majorBidi"/>
                <w:iCs/>
                <w:sz w:val="20"/>
                <w:szCs w:val="20"/>
              </w:rPr>
            </w:pPr>
            <w:r w:rsidRPr="003B254B">
              <w:rPr>
                <w:rFonts w:asciiTheme="majorBidi" w:hAnsiTheme="majorBidi" w:cstheme="majorBidi"/>
                <w:sz w:val="20"/>
                <w:szCs w:val="20"/>
              </w:rPr>
              <w:sym w:font="Wingdings" w:char="F0F0"/>
            </w:r>
            <w:r>
              <w:rPr>
                <w:rFonts w:asciiTheme="majorBidi" w:hAnsiTheme="majorBidi" w:cstheme="majorBidi"/>
                <w:iCs/>
                <w:sz w:val="20"/>
                <w:szCs w:val="20"/>
              </w:rPr>
              <w:t>15</w:t>
            </w:r>
          </w:p>
        </w:tc>
      </w:tr>
      <w:tr w:rsidR="00720AFF" w:rsidRPr="003B254B" w14:paraId="75202AF0" w14:textId="77777777" w:rsidTr="008F4541">
        <w:trPr>
          <w:trHeight w:val="567"/>
          <w:jc w:val="center"/>
        </w:trPr>
        <w:tc>
          <w:tcPr>
            <w:tcW w:w="623" w:type="dxa"/>
            <w:shd w:val="clear" w:color="auto" w:fill="auto"/>
            <w:vAlign w:val="center"/>
          </w:tcPr>
          <w:p w14:paraId="5E6B290E" w14:textId="77777777" w:rsidR="00720AFF" w:rsidRPr="003B254B" w:rsidRDefault="00720AFF" w:rsidP="008F4541">
            <w:pPr>
              <w:bidi/>
              <w:jc w:val="center"/>
              <w:rPr>
                <w:rFonts w:asciiTheme="majorBidi" w:hAnsiTheme="majorBidi" w:cstheme="majorBidi"/>
                <w:b/>
                <w:sz w:val="20"/>
                <w:szCs w:val="20"/>
              </w:rPr>
            </w:pPr>
            <w:r>
              <w:rPr>
                <w:rFonts w:asciiTheme="majorBidi" w:hAnsiTheme="majorBidi" w:cstheme="majorBidi"/>
                <w:b/>
                <w:sz w:val="20"/>
                <w:szCs w:val="20"/>
              </w:rPr>
              <w:t>14</w:t>
            </w:r>
          </w:p>
        </w:tc>
        <w:tc>
          <w:tcPr>
            <w:tcW w:w="3483" w:type="dxa"/>
            <w:shd w:val="clear" w:color="auto" w:fill="auto"/>
            <w:vAlign w:val="center"/>
          </w:tcPr>
          <w:p w14:paraId="5012E70F" w14:textId="77777777" w:rsidR="00720AFF" w:rsidRPr="003B254B" w:rsidRDefault="00720AFF" w:rsidP="008F4541">
            <w:pPr>
              <w:bidi/>
              <w:jc w:val="right"/>
              <w:rPr>
                <w:rFonts w:asciiTheme="majorBidi" w:hAnsiTheme="majorBidi" w:cstheme="majorBidi"/>
                <w:bCs/>
                <w:sz w:val="20"/>
                <w:szCs w:val="20"/>
              </w:rPr>
            </w:pPr>
            <w:r w:rsidRPr="003B254B">
              <w:rPr>
                <w:rFonts w:asciiTheme="majorBidi" w:hAnsiTheme="majorBidi" w:cstheme="majorBidi"/>
                <w:bCs/>
                <w:sz w:val="20"/>
                <w:szCs w:val="20"/>
              </w:rPr>
              <w:t xml:space="preserve">Kindly indicate an estimation of the decrease rate in the number of Hepatitis B or </w:t>
            </w:r>
            <w:proofErr w:type="spellStart"/>
            <w:r w:rsidRPr="003B254B">
              <w:rPr>
                <w:rFonts w:asciiTheme="majorBidi" w:hAnsiTheme="majorBidi" w:cstheme="majorBidi"/>
                <w:bCs/>
                <w:sz w:val="20"/>
                <w:szCs w:val="20"/>
              </w:rPr>
              <w:t>HepB</w:t>
            </w:r>
            <w:proofErr w:type="spellEnd"/>
            <w:r w:rsidRPr="003B254B">
              <w:rPr>
                <w:rFonts w:asciiTheme="majorBidi" w:hAnsiTheme="majorBidi" w:cstheme="majorBidi"/>
                <w:bCs/>
                <w:sz w:val="20"/>
                <w:szCs w:val="20"/>
              </w:rPr>
              <w:t xml:space="preserve">-containing vaccines you are giving in your clinic during that period (in percent) as compared to previous years. </w:t>
            </w:r>
          </w:p>
        </w:tc>
        <w:tc>
          <w:tcPr>
            <w:tcW w:w="3684" w:type="dxa"/>
            <w:tcBorders>
              <w:right w:val="nil"/>
            </w:tcBorders>
            <w:shd w:val="clear" w:color="auto" w:fill="auto"/>
            <w:vAlign w:val="center"/>
          </w:tcPr>
          <w:p w14:paraId="003716A6" w14:textId="77777777" w:rsidR="00720AFF" w:rsidRPr="003B254B" w:rsidRDefault="00720AFF" w:rsidP="008F4541">
            <w:pPr>
              <w:rPr>
                <w:rFonts w:asciiTheme="majorBidi" w:hAnsiTheme="majorBidi" w:cstheme="majorBidi"/>
                <w:bCs/>
                <w:sz w:val="20"/>
                <w:szCs w:val="20"/>
              </w:rPr>
            </w:pPr>
            <w:r>
              <w:rPr>
                <w:rFonts w:asciiTheme="majorBidi" w:hAnsiTheme="majorBidi" w:cstheme="majorBidi"/>
                <w:bCs/>
                <w:sz w:val="20"/>
                <w:szCs w:val="20"/>
              </w:rPr>
              <w:t>D</w:t>
            </w:r>
            <w:r w:rsidRPr="003B254B">
              <w:rPr>
                <w:rFonts w:asciiTheme="majorBidi" w:hAnsiTheme="majorBidi" w:cstheme="majorBidi"/>
                <w:bCs/>
                <w:sz w:val="20"/>
                <w:szCs w:val="20"/>
              </w:rPr>
              <w:t>ecrease rate: ___ ___ %</w:t>
            </w:r>
          </w:p>
          <w:p w14:paraId="5C6C9CDE" w14:textId="77777777" w:rsidR="00720AFF" w:rsidRPr="003B254B" w:rsidRDefault="00720AFF" w:rsidP="008F4541">
            <w:pPr>
              <w:rPr>
                <w:rFonts w:asciiTheme="majorBidi" w:hAnsiTheme="majorBidi" w:cstheme="majorBidi"/>
                <w:bCs/>
                <w:sz w:val="20"/>
                <w:szCs w:val="20"/>
              </w:rPr>
            </w:pPr>
          </w:p>
          <w:p w14:paraId="4DCAE430"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I do not know</w:t>
            </w:r>
          </w:p>
          <w:p w14:paraId="7BA0F11B"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I prefer not to answer</w:t>
            </w:r>
          </w:p>
        </w:tc>
        <w:tc>
          <w:tcPr>
            <w:tcW w:w="497" w:type="dxa"/>
            <w:tcBorders>
              <w:left w:val="nil"/>
              <w:right w:val="double" w:sz="4" w:space="0" w:color="auto"/>
            </w:tcBorders>
            <w:shd w:val="clear" w:color="auto" w:fill="auto"/>
            <w:vAlign w:val="center"/>
          </w:tcPr>
          <w:p w14:paraId="684E99AF" w14:textId="77777777" w:rsidR="00720AFF" w:rsidRPr="003B254B" w:rsidRDefault="00720AFF" w:rsidP="008F4541">
            <w:pPr>
              <w:rPr>
                <w:rFonts w:asciiTheme="majorBidi" w:hAnsiTheme="majorBidi" w:cstheme="majorBidi"/>
                <w:bCs/>
                <w:sz w:val="20"/>
                <w:szCs w:val="20"/>
              </w:rPr>
            </w:pPr>
          </w:p>
          <w:p w14:paraId="2A6AB899" w14:textId="77777777" w:rsidR="00720AFF" w:rsidRPr="003B254B" w:rsidRDefault="00720AFF" w:rsidP="008F4541">
            <w:pPr>
              <w:rPr>
                <w:rFonts w:asciiTheme="majorBidi" w:hAnsiTheme="majorBidi" w:cstheme="majorBidi"/>
                <w:bCs/>
                <w:sz w:val="20"/>
                <w:szCs w:val="20"/>
              </w:rPr>
            </w:pPr>
          </w:p>
          <w:p w14:paraId="5B38A03E"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98</w:t>
            </w:r>
          </w:p>
          <w:p w14:paraId="2668627C"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97</w:t>
            </w:r>
          </w:p>
        </w:tc>
        <w:tc>
          <w:tcPr>
            <w:tcW w:w="1064" w:type="dxa"/>
            <w:tcBorders>
              <w:left w:val="double" w:sz="4" w:space="0" w:color="auto"/>
            </w:tcBorders>
            <w:shd w:val="clear" w:color="auto" w:fill="auto"/>
            <w:vAlign w:val="center"/>
          </w:tcPr>
          <w:p w14:paraId="0D970179" w14:textId="77777777" w:rsidR="00720AFF" w:rsidRPr="003B254B" w:rsidRDefault="00720AFF" w:rsidP="008F4541">
            <w:pPr>
              <w:bidi/>
              <w:jc w:val="right"/>
              <w:rPr>
                <w:rFonts w:asciiTheme="majorBidi" w:hAnsiTheme="majorBidi" w:cstheme="majorBidi"/>
                <w:iCs/>
                <w:sz w:val="20"/>
                <w:szCs w:val="20"/>
              </w:rPr>
            </w:pPr>
          </w:p>
        </w:tc>
      </w:tr>
      <w:tr w:rsidR="00720AFF" w:rsidRPr="003B254B" w14:paraId="62D13E5A" w14:textId="77777777" w:rsidTr="008F4541">
        <w:trPr>
          <w:trHeight w:val="567"/>
          <w:jc w:val="center"/>
        </w:trPr>
        <w:tc>
          <w:tcPr>
            <w:tcW w:w="623" w:type="dxa"/>
            <w:shd w:val="clear" w:color="auto" w:fill="auto"/>
            <w:vAlign w:val="center"/>
          </w:tcPr>
          <w:p w14:paraId="6E1C2AED" w14:textId="77777777" w:rsidR="00720AFF" w:rsidRPr="003B254B" w:rsidRDefault="00720AFF" w:rsidP="008F4541">
            <w:pPr>
              <w:bidi/>
              <w:jc w:val="center"/>
              <w:rPr>
                <w:rFonts w:asciiTheme="majorBidi" w:hAnsiTheme="majorBidi" w:cstheme="majorBidi"/>
                <w:b/>
                <w:sz w:val="20"/>
                <w:szCs w:val="20"/>
              </w:rPr>
            </w:pPr>
            <w:r>
              <w:rPr>
                <w:rFonts w:asciiTheme="majorBidi" w:hAnsiTheme="majorBidi" w:cstheme="majorBidi"/>
                <w:b/>
                <w:sz w:val="20"/>
                <w:szCs w:val="20"/>
              </w:rPr>
              <w:t>15</w:t>
            </w:r>
          </w:p>
        </w:tc>
        <w:tc>
          <w:tcPr>
            <w:tcW w:w="3483" w:type="dxa"/>
            <w:shd w:val="clear" w:color="auto" w:fill="auto"/>
            <w:vAlign w:val="center"/>
          </w:tcPr>
          <w:p w14:paraId="49A7BC1C" w14:textId="77777777" w:rsidR="00720AFF" w:rsidRPr="003B254B" w:rsidRDefault="00720AFF" w:rsidP="008F4541">
            <w:pPr>
              <w:bidi/>
              <w:jc w:val="right"/>
              <w:rPr>
                <w:rFonts w:asciiTheme="majorBidi" w:hAnsiTheme="majorBidi" w:cstheme="majorBidi"/>
                <w:bCs/>
                <w:sz w:val="20"/>
                <w:szCs w:val="20"/>
              </w:rPr>
            </w:pPr>
            <w:r w:rsidRPr="003B254B">
              <w:rPr>
                <w:rFonts w:asciiTheme="majorBidi" w:hAnsiTheme="majorBidi" w:cstheme="majorBidi"/>
                <w:bCs/>
                <w:sz w:val="20"/>
                <w:szCs w:val="20"/>
              </w:rPr>
              <w:t xml:space="preserve">Have you witnessed any decrease in the number of </w:t>
            </w:r>
            <w:r w:rsidRPr="003B254B">
              <w:rPr>
                <w:rFonts w:asciiTheme="majorBidi" w:hAnsiTheme="majorBidi" w:cstheme="majorBidi"/>
                <w:b/>
                <w:sz w:val="20"/>
                <w:szCs w:val="20"/>
                <w:u w:val="single"/>
              </w:rPr>
              <w:t>measles/mumps/rubella (MMR)</w:t>
            </w:r>
            <w:r w:rsidRPr="003B254B">
              <w:rPr>
                <w:rFonts w:asciiTheme="majorBidi" w:hAnsiTheme="majorBidi" w:cstheme="majorBidi"/>
                <w:bCs/>
                <w:sz w:val="20"/>
                <w:szCs w:val="20"/>
              </w:rPr>
              <w:t xml:space="preserve"> vaccines you are giving in your clinic between October 2019 and April 2020 compared to previous years?</w:t>
            </w:r>
          </w:p>
        </w:tc>
        <w:tc>
          <w:tcPr>
            <w:tcW w:w="3684" w:type="dxa"/>
            <w:tcBorders>
              <w:right w:val="nil"/>
            </w:tcBorders>
            <w:shd w:val="clear" w:color="auto" w:fill="auto"/>
            <w:vAlign w:val="center"/>
          </w:tcPr>
          <w:p w14:paraId="42E85B4F"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Yes</w:t>
            </w:r>
          </w:p>
          <w:p w14:paraId="6703B712"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 xml:space="preserve">No </w:t>
            </w:r>
          </w:p>
          <w:p w14:paraId="1493116C"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I do not know</w:t>
            </w:r>
          </w:p>
          <w:p w14:paraId="69101494"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I prefer not to answer</w:t>
            </w:r>
          </w:p>
        </w:tc>
        <w:tc>
          <w:tcPr>
            <w:tcW w:w="497" w:type="dxa"/>
            <w:tcBorders>
              <w:left w:val="nil"/>
              <w:right w:val="double" w:sz="4" w:space="0" w:color="auto"/>
            </w:tcBorders>
            <w:shd w:val="clear" w:color="auto" w:fill="auto"/>
            <w:vAlign w:val="center"/>
          </w:tcPr>
          <w:p w14:paraId="28F26262"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1</w:t>
            </w:r>
          </w:p>
          <w:p w14:paraId="75B523AA"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2</w:t>
            </w:r>
          </w:p>
          <w:p w14:paraId="41261756"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98</w:t>
            </w:r>
          </w:p>
          <w:p w14:paraId="6D5A0B57"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97</w:t>
            </w:r>
          </w:p>
        </w:tc>
        <w:tc>
          <w:tcPr>
            <w:tcW w:w="1064" w:type="dxa"/>
            <w:tcBorders>
              <w:left w:val="double" w:sz="4" w:space="0" w:color="auto"/>
            </w:tcBorders>
            <w:shd w:val="clear" w:color="auto" w:fill="auto"/>
            <w:vAlign w:val="center"/>
          </w:tcPr>
          <w:p w14:paraId="3272054A" w14:textId="77777777" w:rsidR="00720AFF" w:rsidRPr="003B254B" w:rsidRDefault="00720AFF" w:rsidP="008F4541">
            <w:pPr>
              <w:bidi/>
              <w:rPr>
                <w:rFonts w:asciiTheme="majorBidi" w:hAnsiTheme="majorBidi" w:cstheme="majorBidi"/>
                <w:iCs/>
                <w:sz w:val="20"/>
                <w:szCs w:val="20"/>
              </w:rPr>
            </w:pPr>
          </w:p>
          <w:p w14:paraId="5B41A4F3" w14:textId="77777777" w:rsidR="00720AFF" w:rsidRPr="003B254B" w:rsidRDefault="00720AFF" w:rsidP="008F4541">
            <w:pPr>
              <w:bidi/>
              <w:jc w:val="right"/>
              <w:rPr>
                <w:rFonts w:asciiTheme="majorBidi" w:hAnsiTheme="majorBidi" w:cstheme="majorBidi"/>
                <w:iCs/>
                <w:sz w:val="20"/>
                <w:szCs w:val="20"/>
              </w:rPr>
            </w:pPr>
            <w:r w:rsidRPr="003B254B">
              <w:rPr>
                <w:rFonts w:asciiTheme="majorBidi" w:hAnsiTheme="majorBidi" w:cstheme="majorBidi"/>
                <w:sz w:val="20"/>
                <w:szCs w:val="20"/>
              </w:rPr>
              <w:sym w:font="Wingdings" w:char="F0F0"/>
            </w:r>
            <w:r>
              <w:rPr>
                <w:rFonts w:asciiTheme="majorBidi" w:hAnsiTheme="majorBidi" w:cstheme="majorBidi"/>
                <w:iCs/>
                <w:sz w:val="20"/>
                <w:szCs w:val="20"/>
              </w:rPr>
              <w:t>17</w:t>
            </w:r>
          </w:p>
          <w:p w14:paraId="0061D98B" w14:textId="77777777" w:rsidR="00720AFF" w:rsidRPr="003B254B" w:rsidRDefault="00720AFF" w:rsidP="008F4541">
            <w:pPr>
              <w:bidi/>
              <w:jc w:val="right"/>
              <w:rPr>
                <w:rFonts w:asciiTheme="majorBidi" w:hAnsiTheme="majorBidi" w:cstheme="majorBidi"/>
                <w:iCs/>
                <w:sz w:val="20"/>
                <w:szCs w:val="20"/>
              </w:rPr>
            </w:pPr>
            <w:r w:rsidRPr="003B254B">
              <w:rPr>
                <w:rFonts w:asciiTheme="majorBidi" w:hAnsiTheme="majorBidi" w:cstheme="majorBidi"/>
                <w:sz w:val="20"/>
                <w:szCs w:val="20"/>
              </w:rPr>
              <w:sym w:font="Wingdings" w:char="F0F0"/>
            </w:r>
            <w:r>
              <w:rPr>
                <w:rFonts w:asciiTheme="majorBidi" w:hAnsiTheme="majorBidi" w:cstheme="majorBidi"/>
                <w:iCs/>
                <w:sz w:val="20"/>
                <w:szCs w:val="20"/>
              </w:rPr>
              <w:t>17</w:t>
            </w:r>
          </w:p>
          <w:p w14:paraId="44E3661D" w14:textId="77777777" w:rsidR="00720AFF" w:rsidRPr="003B254B" w:rsidRDefault="00720AFF" w:rsidP="008F4541">
            <w:pPr>
              <w:bidi/>
              <w:jc w:val="right"/>
              <w:rPr>
                <w:rFonts w:asciiTheme="majorBidi" w:hAnsiTheme="majorBidi" w:cstheme="majorBidi"/>
                <w:iCs/>
                <w:sz w:val="20"/>
                <w:szCs w:val="20"/>
              </w:rPr>
            </w:pPr>
            <w:r w:rsidRPr="003B254B">
              <w:rPr>
                <w:rFonts w:asciiTheme="majorBidi" w:hAnsiTheme="majorBidi" w:cstheme="majorBidi"/>
                <w:sz w:val="20"/>
                <w:szCs w:val="20"/>
              </w:rPr>
              <w:sym w:font="Wingdings" w:char="F0F0"/>
            </w:r>
            <w:r>
              <w:rPr>
                <w:rFonts w:asciiTheme="majorBidi" w:hAnsiTheme="majorBidi" w:cstheme="majorBidi"/>
                <w:iCs/>
                <w:sz w:val="20"/>
                <w:szCs w:val="20"/>
              </w:rPr>
              <w:t>17</w:t>
            </w:r>
          </w:p>
        </w:tc>
      </w:tr>
      <w:tr w:rsidR="00720AFF" w:rsidRPr="003B254B" w14:paraId="6D186A11" w14:textId="77777777" w:rsidTr="008F4541">
        <w:trPr>
          <w:trHeight w:val="567"/>
          <w:jc w:val="center"/>
        </w:trPr>
        <w:tc>
          <w:tcPr>
            <w:tcW w:w="623" w:type="dxa"/>
            <w:shd w:val="clear" w:color="auto" w:fill="auto"/>
            <w:vAlign w:val="center"/>
          </w:tcPr>
          <w:p w14:paraId="1051E66E" w14:textId="77777777" w:rsidR="00720AFF" w:rsidRPr="003B254B" w:rsidRDefault="00720AFF" w:rsidP="008F4541">
            <w:pPr>
              <w:bidi/>
              <w:jc w:val="center"/>
              <w:rPr>
                <w:rFonts w:asciiTheme="majorBidi" w:hAnsiTheme="majorBidi" w:cstheme="majorBidi"/>
                <w:b/>
                <w:sz w:val="20"/>
                <w:szCs w:val="20"/>
              </w:rPr>
            </w:pPr>
            <w:r>
              <w:rPr>
                <w:rFonts w:asciiTheme="majorBidi" w:hAnsiTheme="majorBidi" w:cstheme="majorBidi"/>
                <w:b/>
                <w:sz w:val="20"/>
                <w:szCs w:val="20"/>
              </w:rPr>
              <w:t>16</w:t>
            </w:r>
          </w:p>
        </w:tc>
        <w:tc>
          <w:tcPr>
            <w:tcW w:w="3483" w:type="dxa"/>
            <w:shd w:val="clear" w:color="auto" w:fill="auto"/>
            <w:vAlign w:val="center"/>
          </w:tcPr>
          <w:p w14:paraId="3101B45F" w14:textId="77777777" w:rsidR="00720AFF" w:rsidRPr="003B254B" w:rsidRDefault="00720AFF" w:rsidP="008F4541">
            <w:pPr>
              <w:bidi/>
              <w:jc w:val="right"/>
              <w:rPr>
                <w:rFonts w:asciiTheme="majorBidi" w:hAnsiTheme="majorBidi" w:cstheme="majorBidi"/>
                <w:bCs/>
                <w:sz w:val="20"/>
                <w:szCs w:val="20"/>
              </w:rPr>
            </w:pPr>
            <w:r w:rsidRPr="003B254B">
              <w:rPr>
                <w:rFonts w:asciiTheme="majorBidi" w:hAnsiTheme="majorBidi" w:cstheme="majorBidi"/>
                <w:bCs/>
                <w:sz w:val="20"/>
                <w:szCs w:val="20"/>
              </w:rPr>
              <w:t xml:space="preserve">Kindly indicate an estimation of the decrease rate in the number of MMR vaccine you are giving in your clinic during that period (in percent) as compared to previous years. </w:t>
            </w:r>
          </w:p>
        </w:tc>
        <w:tc>
          <w:tcPr>
            <w:tcW w:w="3684" w:type="dxa"/>
            <w:tcBorders>
              <w:right w:val="nil"/>
            </w:tcBorders>
            <w:shd w:val="clear" w:color="auto" w:fill="auto"/>
            <w:vAlign w:val="center"/>
          </w:tcPr>
          <w:p w14:paraId="29717302" w14:textId="77777777" w:rsidR="00720AFF" w:rsidRPr="003B254B" w:rsidRDefault="00720AFF" w:rsidP="008F4541">
            <w:pPr>
              <w:rPr>
                <w:rFonts w:asciiTheme="majorBidi" w:hAnsiTheme="majorBidi" w:cstheme="majorBidi"/>
                <w:bCs/>
                <w:sz w:val="20"/>
                <w:szCs w:val="20"/>
              </w:rPr>
            </w:pPr>
            <w:r>
              <w:rPr>
                <w:rFonts w:asciiTheme="majorBidi" w:hAnsiTheme="majorBidi" w:cstheme="majorBidi"/>
                <w:bCs/>
                <w:sz w:val="20"/>
                <w:szCs w:val="20"/>
              </w:rPr>
              <w:t>D</w:t>
            </w:r>
            <w:r w:rsidRPr="003B254B">
              <w:rPr>
                <w:rFonts w:asciiTheme="majorBidi" w:hAnsiTheme="majorBidi" w:cstheme="majorBidi"/>
                <w:bCs/>
                <w:sz w:val="20"/>
                <w:szCs w:val="20"/>
              </w:rPr>
              <w:t>ecrease rate: ___ ___ %</w:t>
            </w:r>
          </w:p>
          <w:p w14:paraId="0055ED0C" w14:textId="77777777" w:rsidR="00720AFF" w:rsidRPr="003B254B" w:rsidRDefault="00720AFF" w:rsidP="008F4541">
            <w:pPr>
              <w:rPr>
                <w:rFonts w:asciiTheme="majorBidi" w:hAnsiTheme="majorBidi" w:cstheme="majorBidi"/>
                <w:bCs/>
                <w:sz w:val="20"/>
                <w:szCs w:val="20"/>
              </w:rPr>
            </w:pPr>
          </w:p>
          <w:p w14:paraId="7B738640"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I do not know</w:t>
            </w:r>
          </w:p>
          <w:p w14:paraId="19F23B7E"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I prefer not to answer</w:t>
            </w:r>
          </w:p>
        </w:tc>
        <w:tc>
          <w:tcPr>
            <w:tcW w:w="497" w:type="dxa"/>
            <w:tcBorders>
              <w:left w:val="nil"/>
              <w:right w:val="double" w:sz="4" w:space="0" w:color="auto"/>
            </w:tcBorders>
            <w:shd w:val="clear" w:color="auto" w:fill="auto"/>
            <w:vAlign w:val="center"/>
          </w:tcPr>
          <w:p w14:paraId="7CE10465" w14:textId="77777777" w:rsidR="00720AFF" w:rsidRPr="003B254B" w:rsidRDefault="00720AFF" w:rsidP="008F4541">
            <w:pPr>
              <w:rPr>
                <w:rFonts w:asciiTheme="majorBidi" w:hAnsiTheme="majorBidi" w:cstheme="majorBidi"/>
                <w:bCs/>
                <w:sz w:val="20"/>
                <w:szCs w:val="20"/>
              </w:rPr>
            </w:pPr>
          </w:p>
          <w:p w14:paraId="5F729CA9" w14:textId="77777777" w:rsidR="00720AFF" w:rsidRPr="003B254B" w:rsidRDefault="00720AFF" w:rsidP="008F4541">
            <w:pPr>
              <w:rPr>
                <w:rFonts w:asciiTheme="majorBidi" w:hAnsiTheme="majorBidi" w:cstheme="majorBidi"/>
                <w:bCs/>
                <w:sz w:val="20"/>
                <w:szCs w:val="20"/>
              </w:rPr>
            </w:pPr>
          </w:p>
          <w:p w14:paraId="4AF0F6E8"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98</w:t>
            </w:r>
          </w:p>
          <w:p w14:paraId="193CF142"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97</w:t>
            </w:r>
          </w:p>
        </w:tc>
        <w:tc>
          <w:tcPr>
            <w:tcW w:w="1064" w:type="dxa"/>
            <w:tcBorders>
              <w:left w:val="double" w:sz="4" w:space="0" w:color="auto"/>
            </w:tcBorders>
            <w:shd w:val="clear" w:color="auto" w:fill="auto"/>
            <w:vAlign w:val="center"/>
          </w:tcPr>
          <w:p w14:paraId="520035AF" w14:textId="77777777" w:rsidR="00720AFF" w:rsidRPr="003B254B" w:rsidRDefault="00720AFF" w:rsidP="008F4541">
            <w:pPr>
              <w:bidi/>
              <w:jc w:val="right"/>
              <w:rPr>
                <w:rFonts w:asciiTheme="majorBidi" w:hAnsiTheme="majorBidi" w:cstheme="majorBidi"/>
                <w:iCs/>
                <w:sz w:val="20"/>
                <w:szCs w:val="20"/>
              </w:rPr>
            </w:pPr>
          </w:p>
        </w:tc>
      </w:tr>
      <w:tr w:rsidR="00720AFF" w:rsidRPr="003B254B" w14:paraId="19960865" w14:textId="77777777" w:rsidTr="008F4541">
        <w:trPr>
          <w:trHeight w:val="567"/>
          <w:jc w:val="center"/>
        </w:trPr>
        <w:tc>
          <w:tcPr>
            <w:tcW w:w="623" w:type="dxa"/>
            <w:shd w:val="clear" w:color="auto" w:fill="auto"/>
            <w:vAlign w:val="center"/>
          </w:tcPr>
          <w:p w14:paraId="5CA9F2CE" w14:textId="77777777" w:rsidR="00720AFF" w:rsidRPr="003B254B" w:rsidRDefault="00720AFF" w:rsidP="008F4541">
            <w:pPr>
              <w:bidi/>
              <w:jc w:val="center"/>
              <w:rPr>
                <w:rFonts w:asciiTheme="majorBidi" w:hAnsiTheme="majorBidi" w:cstheme="majorBidi"/>
                <w:b/>
                <w:sz w:val="20"/>
                <w:szCs w:val="20"/>
              </w:rPr>
            </w:pPr>
            <w:r>
              <w:rPr>
                <w:rFonts w:asciiTheme="majorBidi" w:hAnsiTheme="majorBidi" w:cstheme="majorBidi"/>
                <w:b/>
                <w:sz w:val="20"/>
                <w:szCs w:val="20"/>
              </w:rPr>
              <w:t>17</w:t>
            </w:r>
          </w:p>
        </w:tc>
        <w:tc>
          <w:tcPr>
            <w:tcW w:w="3483" w:type="dxa"/>
            <w:shd w:val="clear" w:color="auto" w:fill="auto"/>
            <w:vAlign w:val="center"/>
          </w:tcPr>
          <w:p w14:paraId="7ED4A093" w14:textId="77777777" w:rsidR="00720AFF" w:rsidRPr="003B254B" w:rsidRDefault="00720AFF" w:rsidP="008F4541">
            <w:pPr>
              <w:bidi/>
              <w:jc w:val="right"/>
              <w:rPr>
                <w:rFonts w:asciiTheme="majorBidi" w:hAnsiTheme="majorBidi" w:cstheme="majorBidi"/>
                <w:bCs/>
                <w:sz w:val="20"/>
                <w:szCs w:val="20"/>
              </w:rPr>
            </w:pPr>
            <w:r w:rsidRPr="003B254B">
              <w:rPr>
                <w:rFonts w:asciiTheme="majorBidi" w:hAnsiTheme="majorBidi" w:cstheme="majorBidi"/>
                <w:bCs/>
                <w:sz w:val="20"/>
                <w:szCs w:val="20"/>
              </w:rPr>
              <w:t xml:space="preserve">Have you witnessed any decrease in the number </w:t>
            </w:r>
            <w:r>
              <w:rPr>
                <w:rFonts w:asciiTheme="majorBidi" w:hAnsiTheme="majorBidi" w:cstheme="majorBidi"/>
                <w:bCs/>
                <w:sz w:val="20"/>
                <w:szCs w:val="20"/>
              </w:rPr>
              <w:t xml:space="preserve">of </w:t>
            </w:r>
            <w:r w:rsidRPr="003B254B">
              <w:rPr>
                <w:rFonts w:asciiTheme="majorBidi" w:hAnsiTheme="majorBidi" w:cstheme="majorBidi"/>
                <w:b/>
                <w:sz w:val="20"/>
                <w:szCs w:val="20"/>
              </w:rPr>
              <w:t>PCV</w:t>
            </w:r>
            <w:r w:rsidRPr="003B254B">
              <w:rPr>
                <w:rFonts w:asciiTheme="majorBidi" w:hAnsiTheme="majorBidi" w:cstheme="majorBidi"/>
                <w:bCs/>
                <w:sz w:val="20"/>
                <w:szCs w:val="20"/>
              </w:rPr>
              <w:t xml:space="preserve"> vaccines you are giving in your clinic between October 2019 and April 2020 compared to previous years?</w:t>
            </w:r>
          </w:p>
        </w:tc>
        <w:tc>
          <w:tcPr>
            <w:tcW w:w="3684" w:type="dxa"/>
            <w:tcBorders>
              <w:right w:val="nil"/>
            </w:tcBorders>
            <w:shd w:val="clear" w:color="auto" w:fill="auto"/>
            <w:vAlign w:val="center"/>
          </w:tcPr>
          <w:p w14:paraId="3E211C24"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Yes</w:t>
            </w:r>
          </w:p>
          <w:p w14:paraId="17416AEC"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 xml:space="preserve">No </w:t>
            </w:r>
          </w:p>
          <w:p w14:paraId="43AF8B0B"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I do not know</w:t>
            </w:r>
          </w:p>
          <w:p w14:paraId="4075FE63"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I prefer not to answer</w:t>
            </w:r>
          </w:p>
        </w:tc>
        <w:tc>
          <w:tcPr>
            <w:tcW w:w="497" w:type="dxa"/>
            <w:tcBorders>
              <w:left w:val="nil"/>
              <w:right w:val="double" w:sz="4" w:space="0" w:color="auto"/>
            </w:tcBorders>
            <w:shd w:val="clear" w:color="auto" w:fill="auto"/>
            <w:vAlign w:val="center"/>
          </w:tcPr>
          <w:p w14:paraId="09ACEA32"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1</w:t>
            </w:r>
          </w:p>
          <w:p w14:paraId="49A1258E"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2</w:t>
            </w:r>
          </w:p>
          <w:p w14:paraId="462A8490"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98</w:t>
            </w:r>
          </w:p>
          <w:p w14:paraId="682C6931"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97</w:t>
            </w:r>
          </w:p>
        </w:tc>
        <w:tc>
          <w:tcPr>
            <w:tcW w:w="1064" w:type="dxa"/>
            <w:tcBorders>
              <w:left w:val="double" w:sz="4" w:space="0" w:color="auto"/>
            </w:tcBorders>
            <w:shd w:val="clear" w:color="auto" w:fill="auto"/>
            <w:vAlign w:val="center"/>
          </w:tcPr>
          <w:p w14:paraId="0ACC77B0" w14:textId="77777777" w:rsidR="00720AFF" w:rsidRPr="003B254B" w:rsidRDefault="00720AFF" w:rsidP="008F4541">
            <w:pPr>
              <w:bidi/>
              <w:rPr>
                <w:rFonts w:asciiTheme="majorBidi" w:hAnsiTheme="majorBidi" w:cstheme="majorBidi"/>
                <w:iCs/>
                <w:sz w:val="20"/>
                <w:szCs w:val="20"/>
              </w:rPr>
            </w:pPr>
          </w:p>
          <w:p w14:paraId="61184A37" w14:textId="77777777" w:rsidR="00720AFF" w:rsidRPr="003B254B" w:rsidRDefault="00720AFF" w:rsidP="008F4541">
            <w:pPr>
              <w:bidi/>
              <w:jc w:val="right"/>
              <w:rPr>
                <w:rFonts w:asciiTheme="majorBidi" w:hAnsiTheme="majorBidi" w:cstheme="majorBidi"/>
                <w:iCs/>
                <w:sz w:val="20"/>
                <w:szCs w:val="20"/>
              </w:rPr>
            </w:pPr>
            <w:r w:rsidRPr="003B254B">
              <w:rPr>
                <w:rFonts w:asciiTheme="majorBidi" w:hAnsiTheme="majorBidi" w:cstheme="majorBidi"/>
                <w:sz w:val="20"/>
                <w:szCs w:val="20"/>
              </w:rPr>
              <w:sym w:font="Wingdings" w:char="F0F0"/>
            </w:r>
            <w:r w:rsidRPr="003B254B">
              <w:rPr>
                <w:rFonts w:asciiTheme="majorBidi" w:hAnsiTheme="majorBidi" w:cstheme="majorBidi"/>
                <w:iCs/>
                <w:sz w:val="20"/>
                <w:szCs w:val="20"/>
              </w:rPr>
              <w:t>1</w:t>
            </w:r>
            <w:r>
              <w:rPr>
                <w:rFonts w:asciiTheme="majorBidi" w:hAnsiTheme="majorBidi" w:cstheme="majorBidi"/>
                <w:iCs/>
                <w:sz w:val="20"/>
                <w:szCs w:val="20"/>
              </w:rPr>
              <w:t>9</w:t>
            </w:r>
          </w:p>
          <w:p w14:paraId="7BE4116B" w14:textId="77777777" w:rsidR="00720AFF" w:rsidRPr="003B254B" w:rsidRDefault="00720AFF" w:rsidP="008F4541">
            <w:pPr>
              <w:bidi/>
              <w:jc w:val="right"/>
              <w:rPr>
                <w:rFonts w:asciiTheme="majorBidi" w:hAnsiTheme="majorBidi" w:cstheme="majorBidi"/>
                <w:iCs/>
                <w:sz w:val="20"/>
                <w:szCs w:val="20"/>
              </w:rPr>
            </w:pPr>
            <w:r w:rsidRPr="003B254B">
              <w:rPr>
                <w:rFonts w:asciiTheme="majorBidi" w:hAnsiTheme="majorBidi" w:cstheme="majorBidi"/>
                <w:sz w:val="20"/>
                <w:szCs w:val="20"/>
              </w:rPr>
              <w:sym w:font="Wingdings" w:char="F0F0"/>
            </w:r>
            <w:r w:rsidRPr="003B254B">
              <w:rPr>
                <w:rFonts w:asciiTheme="majorBidi" w:hAnsiTheme="majorBidi" w:cstheme="majorBidi"/>
                <w:iCs/>
                <w:sz w:val="20"/>
                <w:szCs w:val="20"/>
              </w:rPr>
              <w:t>1</w:t>
            </w:r>
            <w:r>
              <w:rPr>
                <w:rFonts w:asciiTheme="majorBidi" w:hAnsiTheme="majorBidi" w:cstheme="majorBidi"/>
                <w:iCs/>
                <w:sz w:val="20"/>
                <w:szCs w:val="20"/>
              </w:rPr>
              <w:t>9</w:t>
            </w:r>
          </w:p>
          <w:p w14:paraId="777D3638" w14:textId="77777777" w:rsidR="00720AFF" w:rsidRPr="003B254B" w:rsidRDefault="00720AFF" w:rsidP="008F4541">
            <w:pPr>
              <w:bidi/>
              <w:jc w:val="right"/>
              <w:rPr>
                <w:rFonts w:asciiTheme="majorBidi" w:hAnsiTheme="majorBidi" w:cstheme="majorBidi"/>
                <w:iCs/>
                <w:sz w:val="20"/>
                <w:szCs w:val="20"/>
              </w:rPr>
            </w:pPr>
            <w:r w:rsidRPr="003B254B">
              <w:rPr>
                <w:rFonts w:asciiTheme="majorBidi" w:hAnsiTheme="majorBidi" w:cstheme="majorBidi"/>
                <w:sz w:val="20"/>
                <w:szCs w:val="20"/>
              </w:rPr>
              <w:sym w:font="Wingdings" w:char="F0F0"/>
            </w:r>
            <w:r w:rsidRPr="003B254B">
              <w:rPr>
                <w:rFonts w:asciiTheme="majorBidi" w:hAnsiTheme="majorBidi" w:cstheme="majorBidi"/>
                <w:iCs/>
                <w:sz w:val="20"/>
                <w:szCs w:val="20"/>
              </w:rPr>
              <w:t>1</w:t>
            </w:r>
            <w:r>
              <w:rPr>
                <w:rFonts w:asciiTheme="majorBidi" w:hAnsiTheme="majorBidi" w:cstheme="majorBidi"/>
                <w:iCs/>
                <w:sz w:val="20"/>
                <w:szCs w:val="20"/>
              </w:rPr>
              <w:t>9</w:t>
            </w:r>
          </w:p>
        </w:tc>
      </w:tr>
      <w:tr w:rsidR="00720AFF" w:rsidRPr="003B254B" w14:paraId="1B2853AA" w14:textId="77777777" w:rsidTr="008F4541">
        <w:trPr>
          <w:trHeight w:val="567"/>
          <w:jc w:val="center"/>
        </w:trPr>
        <w:tc>
          <w:tcPr>
            <w:tcW w:w="623" w:type="dxa"/>
            <w:shd w:val="clear" w:color="auto" w:fill="auto"/>
            <w:vAlign w:val="center"/>
          </w:tcPr>
          <w:p w14:paraId="2BCCBC85" w14:textId="77777777" w:rsidR="00720AFF" w:rsidRPr="003B254B" w:rsidRDefault="00720AFF" w:rsidP="008F4541">
            <w:pPr>
              <w:bidi/>
              <w:jc w:val="center"/>
              <w:rPr>
                <w:rFonts w:asciiTheme="majorBidi" w:hAnsiTheme="majorBidi" w:cstheme="majorBidi"/>
                <w:b/>
                <w:sz w:val="20"/>
                <w:szCs w:val="20"/>
              </w:rPr>
            </w:pPr>
            <w:r>
              <w:rPr>
                <w:rFonts w:asciiTheme="majorBidi" w:hAnsiTheme="majorBidi" w:cstheme="majorBidi"/>
                <w:b/>
                <w:sz w:val="20"/>
                <w:szCs w:val="20"/>
              </w:rPr>
              <w:t>18</w:t>
            </w:r>
          </w:p>
        </w:tc>
        <w:tc>
          <w:tcPr>
            <w:tcW w:w="3483" w:type="dxa"/>
            <w:shd w:val="clear" w:color="auto" w:fill="auto"/>
            <w:vAlign w:val="center"/>
          </w:tcPr>
          <w:p w14:paraId="68690C23" w14:textId="77777777" w:rsidR="00720AFF" w:rsidRPr="003B254B" w:rsidRDefault="00720AFF" w:rsidP="008F4541">
            <w:pPr>
              <w:bidi/>
              <w:jc w:val="right"/>
              <w:rPr>
                <w:rFonts w:asciiTheme="majorBidi" w:hAnsiTheme="majorBidi" w:cstheme="majorBidi"/>
                <w:bCs/>
                <w:sz w:val="20"/>
                <w:szCs w:val="20"/>
              </w:rPr>
            </w:pPr>
            <w:r w:rsidRPr="003B254B">
              <w:rPr>
                <w:rFonts w:asciiTheme="majorBidi" w:hAnsiTheme="majorBidi" w:cstheme="majorBidi"/>
                <w:bCs/>
                <w:sz w:val="20"/>
                <w:szCs w:val="20"/>
              </w:rPr>
              <w:t xml:space="preserve"> Kindly indicate an estimation of the decrease rate in the number of PCV vaccines you are giving in your clinic during that period (in percent) as compared to previous years. </w:t>
            </w:r>
          </w:p>
        </w:tc>
        <w:tc>
          <w:tcPr>
            <w:tcW w:w="3684" w:type="dxa"/>
            <w:tcBorders>
              <w:right w:val="nil"/>
            </w:tcBorders>
            <w:shd w:val="clear" w:color="auto" w:fill="auto"/>
            <w:vAlign w:val="center"/>
          </w:tcPr>
          <w:p w14:paraId="2103820B" w14:textId="77777777" w:rsidR="00720AFF" w:rsidRPr="003B254B" w:rsidRDefault="00720AFF" w:rsidP="008F4541">
            <w:pPr>
              <w:rPr>
                <w:rFonts w:asciiTheme="majorBidi" w:hAnsiTheme="majorBidi" w:cstheme="majorBidi"/>
                <w:bCs/>
                <w:sz w:val="20"/>
                <w:szCs w:val="20"/>
              </w:rPr>
            </w:pPr>
            <w:r>
              <w:rPr>
                <w:rFonts w:asciiTheme="majorBidi" w:hAnsiTheme="majorBidi" w:cstheme="majorBidi"/>
                <w:bCs/>
                <w:sz w:val="20"/>
                <w:szCs w:val="20"/>
              </w:rPr>
              <w:t>D</w:t>
            </w:r>
            <w:r w:rsidRPr="003B254B">
              <w:rPr>
                <w:rFonts w:asciiTheme="majorBidi" w:hAnsiTheme="majorBidi" w:cstheme="majorBidi"/>
                <w:bCs/>
                <w:sz w:val="20"/>
                <w:szCs w:val="20"/>
              </w:rPr>
              <w:t>ecrease rate: ___ ___ %</w:t>
            </w:r>
          </w:p>
          <w:p w14:paraId="1EA0A5FB" w14:textId="77777777" w:rsidR="00720AFF" w:rsidRPr="003B254B" w:rsidRDefault="00720AFF" w:rsidP="008F4541">
            <w:pPr>
              <w:rPr>
                <w:rFonts w:asciiTheme="majorBidi" w:hAnsiTheme="majorBidi" w:cstheme="majorBidi"/>
                <w:bCs/>
                <w:sz w:val="20"/>
                <w:szCs w:val="20"/>
              </w:rPr>
            </w:pPr>
          </w:p>
          <w:p w14:paraId="140C5AB0"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I do not know</w:t>
            </w:r>
          </w:p>
          <w:p w14:paraId="38FFD6DF"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I prefer not to answer</w:t>
            </w:r>
          </w:p>
        </w:tc>
        <w:tc>
          <w:tcPr>
            <w:tcW w:w="497" w:type="dxa"/>
            <w:tcBorders>
              <w:left w:val="nil"/>
              <w:right w:val="double" w:sz="4" w:space="0" w:color="auto"/>
            </w:tcBorders>
            <w:shd w:val="clear" w:color="auto" w:fill="auto"/>
            <w:vAlign w:val="center"/>
          </w:tcPr>
          <w:p w14:paraId="49E3070C" w14:textId="77777777" w:rsidR="00720AFF" w:rsidRPr="003B254B" w:rsidRDefault="00720AFF" w:rsidP="008F4541">
            <w:pPr>
              <w:rPr>
                <w:rFonts w:asciiTheme="majorBidi" w:hAnsiTheme="majorBidi" w:cstheme="majorBidi"/>
                <w:bCs/>
                <w:sz w:val="20"/>
                <w:szCs w:val="20"/>
              </w:rPr>
            </w:pPr>
          </w:p>
          <w:p w14:paraId="25922FA0" w14:textId="77777777" w:rsidR="00720AFF" w:rsidRPr="003B254B" w:rsidRDefault="00720AFF" w:rsidP="008F4541">
            <w:pPr>
              <w:rPr>
                <w:rFonts w:asciiTheme="majorBidi" w:hAnsiTheme="majorBidi" w:cstheme="majorBidi"/>
                <w:bCs/>
                <w:sz w:val="20"/>
                <w:szCs w:val="20"/>
              </w:rPr>
            </w:pPr>
          </w:p>
          <w:p w14:paraId="7439E5EA"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98</w:t>
            </w:r>
          </w:p>
          <w:p w14:paraId="6C362536"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97</w:t>
            </w:r>
          </w:p>
        </w:tc>
        <w:tc>
          <w:tcPr>
            <w:tcW w:w="1064" w:type="dxa"/>
            <w:tcBorders>
              <w:left w:val="double" w:sz="4" w:space="0" w:color="auto"/>
            </w:tcBorders>
            <w:shd w:val="clear" w:color="auto" w:fill="auto"/>
            <w:vAlign w:val="center"/>
          </w:tcPr>
          <w:p w14:paraId="743E7556" w14:textId="77777777" w:rsidR="00720AFF" w:rsidRPr="003B254B" w:rsidRDefault="00720AFF" w:rsidP="008F4541">
            <w:pPr>
              <w:bidi/>
              <w:jc w:val="right"/>
              <w:rPr>
                <w:rFonts w:asciiTheme="majorBidi" w:hAnsiTheme="majorBidi" w:cstheme="majorBidi"/>
                <w:iCs/>
                <w:sz w:val="20"/>
                <w:szCs w:val="20"/>
              </w:rPr>
            </w:pPr>
          </w:p>
        </w:tc>
      </w:tr>
      <w:tr w:rsidR="00720AFF" w:rsidRPr="003B254B" w14:paraId="1C23F813" w14:textId="77777777" w:rsidTr="008F4541">
        <w:trPr>
          <w:trHeight w:val="567"/>
          <w:jc w:val="center"/>
        </w:trPr>
        <w:tc>
          <w:tcPr>
            <w:tcW w:w="623" w:type="dxa"/>
            <w:shd w:val="clear" w:color="auto" w:fill="auto"/>
            <w:vAlign w:val="center"/>
          </w:tcPr>
          <w:p w14:paraId="751E5820" w14:textId="77777777" w:rsidR="00720AFF" w:rsidRPr="003B254B" w:rsidRDefault="00720AFF" w:rsidP="008F4541">
            <w:pPr>
              <w:bidi/>
              <w:jc w:val="center"/>
              <w:rPr>
                <w:rFonts w:asciiTheme="majorBidi" w:hAnsiTheme="majorBidi" w:cstheme="majorBidi"/>
                <w:b/>
                <w:sz w:val="20"/>
                <w:szCs w:val="20"/>
              </w:rPr>
            </w:pPr>
            <w:r>
              <w:rPr>
                <w:rFonts w:asciiTheme="majorBidi" w:hAnsiTheme="majorBidi" w:cstheme="majorBidi"/>
                <w:b/>
                <w:sz w:val="20"/>
                <w:szCs w:val="20"/>
              </w:rPr>
              <w:t>19</w:t>
            </w:r>
          </w:p>
        </w:tc>
        <w:tc>
          <w:tcPr>
            <w:tcW w:w="3483" w:type="dxa"/>
            <w:shd w:val="clear" w:color="auto" w:fill="auto"/>
            <w:vAlign w:val="center"/>
          </w:tcPr>
          <w:p w14:paraId="2827CCBF" w14:textId="77777777" w:rsidR="00720AFF" w:rsidRPr="003B254B" w:rsidRDefault="00720AFF" w:rsidP="008F4541">
            <w:pPr>
              <w:bidi/>
              <w:jc w:val="right"/>
              <w:rPr>
                <w:rFonts w:asciiTheme="majorBidi" w:hAnsiTheme="majorBidi" w:cstheme="majorBidi"/>
                <w:bCs/>
                <w:sz w:val="20"/>
                <w:szCs w:val="20"/>
              </w:rPr>
            </w:pPr>
            <w:r w:rsidRPr="003B254B">
              <w:rPr>
                <w:rFonts w:asciiTheme="majorBidi" w:hAnsiTheme="majorBidi" w:cstheme="majorBidi"/>
                <w:bCs/>
                <w:sz w:val="20"/>
                <w:szCs w:val="20"/>
              </w:rPr>
              <w:t xml:space="preserve">Have you witnessed any decrease in the number </w:t>
            </w:r>
            <w:r>
              <w:rPr>
                <w:rFonts w:asciiTheme="majorBidi" w:hAnsiTheme="majorBidi" w:cstheme="majorBidi"/>
                <w:bCs/>
                <w:sz w:val="20"/>
                <w:szCs w:val="20"/>
              </w:rPr>
              <w:t xml:space="preserve">of </w:t>
            </w:r>
            <w:r>
              <w:rPr>
                <w:rFonts w:asciiTheme="majorBidi" w:hAnsiTheme="majorBidi" w:cstheme="majorBidi"/>
                <w:b/>
                <w:sz w:val="20"/>
                <w:szCs w:val="20"/>
              </w:rPr>
              <w:t>Hepatitis A</w:t>
            </w:r>
            <w:r w:rsidRPr="003B254B">
              <w:rPr>
                <w:rFonts w:asciiTheme="majorBidi" w:hAnsiTheme="majorBidi" w:cstheme="majorBidi"/>
                <w:bCs/>
                <w:sz w:val="20"/>
                <w:szCs w:val="20"/>
              </w:rPr>
              <w:t xml:space="preserve"> vaccines you are giving in your clinic between October 2019 and April 2020 compared to previous years?</w:t>
            </w:r>
          </w:p>
        </w:tc>
        <w:tc>
          <w:tcPr>
            <w:tcW w:w="3684" w:type="dxa"/>
            <w:tcBorders>
              <w:right w:val="nil"/>
            </w:tcBorders>
            <w:shd w:val="clear" w:color="auto" w:fill="auto"/>
            <w:vAlign w:val="center"/>
          </w:tcPr>
          <w:p w14:paraId="19E67E73"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Yes</w:t>
            </w:r>
          </w:p>
          <w:p w14:paraId="3A8DCB0F"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 xml:space="preserve">No </w:t>
            </w:r>
          </w:p>
          <w:p w14:paraId="6CB3CAA6"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I do not know</w:t>
            </w:r>
          </w:p>
          <w:p w14:paraId="48723817"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I prefer not to answer</w:t>
            </w:r>
          </w:p>
        </w:tc>
        <w:tc>
          <w:tcPr>
            <w:tcW w:w="497" w:type="dxa"/>
            <w:tcBorders>
              <w:left w:val="nil"/>
              <w:right w:val="double" w:sz="4" w:space="0" w:color="auto"/>
            </w:tcBorders>
            <w:shd w:val="clear" w:color="auto" w:fill="auto"/>
            <w:vAlign w:val="center"/>
          </w:tcPr>
          <w:p w14:paraId="60DEB8DF"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1</w:t>
            </w:r>
          </w:p>
          <w:p w14:paraId="5B674024"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2</w:t>
            </w:r>
          </w:p>
          <w:p w14:paraId="23148BF5"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98</w:t>
            </w:r>
          </w:p>
          <w:p w14:paraId="6649F88A"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97</w:t>
            </w:r>
          </w:p>
        </w:tc>
        <w:tc>
          <w:tcPr>
            <w:tcW w:w="1064" w:type="dxa"/>
            <w:tcBorders>
              <w:left w:val="double" w:sz="4" w:space="0" w:color="auto"/>
            </w:tcBorders>
            <w:shd w:val="clear" w:color="auto" w:fill="auto"/>
            <w:vAlign w:val="center"/>
          </w:tcPr>
          <w:p w14:paraId="3ED0AB5D" w14:textId="77777777" w:rsidR="00720AFF" w:rsidRPr="003B254B" w:rsidRDefault="00720AFF" w:rsidP="008F4541">
            <w:pPr>
              <w:bidi/>
              <w:rPr>
                <w:rFonts w:asciiTheme="majorBidi" w:hAnsiTheme="majorBidi" w:cstheme="majorBidi"/>
                <w:iCs/>
                <w:sz w:val="20"/>
                <w:szCs w:val="20"/>
              </w:rPr>
            </w:pPr>
          </w:p>
          <w:p w14:paraId="664AD178" w14:textId="77777777" w:rsidR="00720AFF" w:rsidRPr="003B254B" w:rsidRDefault="00720AFF" w:rsidP="008F4541">
            <w:pPr>
              <w:bidi/>
              <w:jc w:val="right"/>
              <w:rPr>
                <w:rFonts w:asciiTheme="majorBidi" w:hAnsiTheme="majorBidi" w:cstheme="majorBidi"/>
                <w:iCs/>
                <w:sz w:val="20"/>
                <w:szCs w:val="20"/>
              </w:rPr>
            </w:pPr>
            <w:r w:rsidRPr="003B254B">
              <w:rPr>
                <w:rFonts w:asciiTheme="majorBidi" w:hAnsiTheme="majorBidi" w:cstheme="majorBidi"/>
                <w:sz w:val="20"/>
                <w:szCs w:val="20"/>
              </w:rPr>
              <w:sym w:font="Wingdings" w:char="F0F0"/>
            </w:r>
            <w:r>
              <w:rPr>
                <w:rFonts w:asciiTheme="majorBidi" w:hAnsiTheme="majorBidi" w:cstheme="majorBidi"/>
                <w:sz w:val="20"/>
                <w:szCs w:val="20"/>
              </w:rPr>
              <w:t>21</w:t>
            </w:r>
          </w:p>
          <w:p w14:paraId="5F52DBC2" w14:textId="77777777" w:rsidR="00720AFF" w:rsidRPr="003B254B" w:rsidRDefault="00720AFF" w:rsidP="008F4541">
            <w:pPr>
              <w:bidi/>
              <w:jc w:val="right"/>
              <w:rPr>
                <w:rFonts w:asciiTheme="majorBidi" w:hAnsiTheme="majorBidi" w:cstheme="majorBidi"/>
                <w:iCs/>
                <w:sz w:val="20"/>
                <w:szCs w:val="20"/>
              </w:rPr>
            </w:pPr>
            <w:r w:rsidRPr="003B254B">
              <w:rPr>
                <w:rFonts w:asciiTheme="majorBidi" w:hAnsiTheme="majorBidi" w:cstheme="majorBidi"/>
                <w:sz w:val="20"/>
                <w:szCs w:val="20"/>
              </w:rPr>
              <w:sym w:font="Wingdings" w:char="F0F0"/>
            </w:r>
            <w:r>
              <w:rPr>
                <w:rFonts w:asciiTheme="majorBidi" w:hAnsiTheme="majorBidi" w:cstheme="majorBidi"/>
                <w:sz w:val="20"/>
                <w:szCs w:val="20"/>
              </w:rPr>
              <w:t>21</w:t>
            </w:r>
          </w:p>
          <w:p w14:paraId="08C5824A" w14:textId="77777777" w:rsidR="00720AFF" w:rsidRPr="003B254B" w:rsidRDefault="00720AFF" w:rsidP="008F4541">
            <w:pPr>
              <w:bidi/>
              <w:jc w:val="right"/>
              <w:rPr>
                <w:rFonts w:asciiTheme="majorBidi" w:hAnsiTheme="majorBidi" w:cstheme="majorBidi"/>
                <w:iCs/>
                <w:sz w:val="20"/>
                <w:szCs w:val="20"/>
              </w:rPr>
            </w:pPr>
            <w:r w:rsidRPr="003B254B">
              <w:rPr>
                <w:rFonts w:asciiTheme="majorBidi" w:hAnsiTheme="majorBidi" w:cstheme="majorBidi"/>
                <w:sz w:val="20"/>
                <w:szCs w:val="20"/>
              </w:rPr>
              <w:sym w:font="Wingdings" w:char="F0F0"/>
            </w:r>
            <w:r>
              <w:rPr>
                <w:rFonts w:asciiTheme="majorBidi" w:hAnsiTheme="majorBidi" w:cstheme="majorBidi"/>
                <w:sz w:val="20"/>
                <w:szCs w:val="20"/>
              </w:rPr>
              <w:t>21</w:t>
            </w:r>
          </w:p>
        </w:tc>
      </w:tr>
      <w:tr w:rsidR="00720AFF" w:rsidRPr="003B254B" w14:paraId="1AC4270E" w14:textId="77777777" w:rsidTr="008F4541">
        <w:trPr>
          <w:trHeight w:val="567"/>
          <w:jc w:val="center"/>
        </w:trPr>
        <w:tc>
          <w:tcPr>
            <w:tcW w:w="623" w:type="dxa"/>
            <w:shd w:val="clear" w:color="auto" w:fill="auto"/>
            <w:vAlign w:val="center"/>
          </w:tcPr>
          <w:p w14:paraId="2AF0A44E" w14:textId="77777777" w:rsidR="00720AFF" w:rsidRPr="003B254B" w:rsidRDefault="00720AFF" w:rsidP="008F4541">
            <w:pPr>
              <w:bidi/>
              <w:jc w:val="center"/>
              <w:rPr>
                <w:rFonts w:asciiTheme="majorBidi" w:hAnsiTheme="majorBidi" w:cstheme="majorBidi"/>
                <w:b/>
                <w:sz w:val="20"/>
                <w:szCs w:val="20"/>
              </w:rPr>
            </w:pPr>
            <w:r>
              <w:rPr>
                <w:rFonts w:asciiTheme="majorBidi" w:hAnsiTheme="majorBidi" w:cstheme="majorBidi"/>
                <w:b/>
                <w:sz w:val="20"/>
                <w:szCs w:val="20"/>
              </w:rPr>
              <w:t>20</w:t>
            </w:r>
          </w:p>
        </w:tc>
        <w:tc>
          <w:tcPr>
            <w:tcW w:w="3483" w:type="dxa"/>
            <w:shd w:val="clear" w:color="auto" w:fill="auto"/>
            <w:vAlign w:val="center"/>
          </w:tcPr>
          <w:p w14:paraId="6CDC0F09" w14:textId="77777777" w:rsidR="00720AFF" w:rsidRPr="003B254B" w:rsidRDefault="00720AFF" w:rsidP="008F4541">
            <w:pPr>
              <w:bidi/>
              <w:jc w:val="right"/>
              <w:rPr>
                <w:rFonts w:asciiTheme="majorBidi" w:hAnsiTheme="majorBidi" w:cstheme="majorBidi"/>
                <w:bCs/>
                <w:sz w:val="20"/>
                <w:szCs w:val="20"/>
              </w:rPr>
            </w:pPr>
            <w:r w:rsidRPr="003B254B">
              <w:rPr>
                <w:rFonts w:asciiTheme="majorBidi" w:hAnsiTheme="majorBidi" w:cstheme="majorBidi"/>
                <w:bCs/>
                <w:sz w:val="20"/>
                <w:szCs w:val="20"/>
              </w:rPr>
              <w:t xml:space="preserve"> Kindly indicate an estimation of the decrease rate in the number of </w:t>
            </w:r>
            <w:r w:rsidRPr="00B013E3">
              <w:rPr>
                <w:rFonts w:asciiTheme="majorBidi" w:hAnsiTheme="majorBidi" w:cstheme="majorBidi"/>
                <w:bCs/>
                <w:sz w:val="20"/>
                <w:szCs w:val="20"/>
              </w:rPr>
              <w:t xml:space="preserve">Hepatitis </w:t>
            </w:r>
            <w:r>
              <w:rPr>
                <w:rFonts w:asciiTheme="majorBidi" w:hAnsiTheme="majorBidi" w:cstheme="majorBidi"/>
                <w:bCs/>
                <w:sz w:val="20"/>
                <w:szCs w:val="20"/>
              </w:rPr>
              <w:t xml:space="preserve">A </w:t>
            </w:r>
            <w:r w:rsidRPr="003B254B">
              <w:rPr>
                <w:rFonts w:asciiTheme="majorBidi" w:hAnsiTheme="majorBidi" w:cstheme="majorBidi"/>
                <w:bCs/>
                <w:sz w:val="20"/>
                <w:szCs w:val="20"/>
              </w:rPr>
              <w:t xml:space="preserve">vaccines you are giving in your clinic during that period (in percent) as compared to previous years. </w:t>
            </w:r>
          </w:p>
        </w:tc>
        <w:tc>
          <w:tcPr>
            <w:tcW w:w="3684" w:type="dxa"/>
            <w:tcBorders>
              <w:right w:val="nil"/>
            </w:tcBorders>
            <w:shd w:val="clear" w:color="auto" w:fill="auto"/>
            <w:vAlign w:val="center"/>
          </w:tcPr>
          <w:p w14:paraId="5139D025" w14:textId="77777777" w:rsidR="00720AFF" w:rsidRPr="003B254B" w:rsidRDefault="00720AFF" w:rsidP="008F4541">
            <w:pPr>
              <w:rPr>
                <w:rFonts w:asciiTheme="majorBidi" w:hAnsiTheme="majorBidi" w:cstheme="majorBidi"/>
                <w:bCs/>
                <w:sz w:val="20"/>
                <w:szCs w:val="20"/>
              </w:rPr>
            </w:pPr>
            <w:r>
              <w:rPr>
                <w:rFonts w:asciiTheme="majorBidi" w:hAnsiTheme="majorBidi" w:cstheme="majorBidi"/>
                <w:bCs/>
                <w:sz w:val="20"/>
                <w:szCs w:val="20"/>
              </w:rPr>
              <w:t>D</w:t>
            </w:r>
            <w:r w:rsidRPr="003B254B">
              <w:rPr>
                <w:rFonts w:asciiTheme="majorBidi" w:hAnsiTheme="majorBidi" w:cstheme="majorBidi"/>
                <w:bCs/>
                <w:sz w:val="20"/>
                <w:szCs w:val="20"/>
              </w:rPr>
              <w:t>ecrease rate: ___ ___ %</w:t>
            </w:r>
          </w:p>
          <w:p w14:paraId="31F2E94B" w14:textId="77777777" w:rsidR="00720AFF" w:rsidRPr="003B254B" w:rsidRDefault="00720AFF" w:rsidP="008F4541">
            <w:pPr>
              <w:rPr>
                <w:rFonts w:asciiTheme="majorBidi" w:hAnsiTheme="majorBidi" w:cstheme="majorBidi"/>
                <w:bCs/>
                <w:sz w:val="20"/>
                <w:szCs w:val="20"/>
              </w:rPr>
            </w:pPr>
          </w:p>
          <w:p w14:paraId="4EECB185"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I do not know</w:t>
            </w:r>
          </w:p>
          <w:p w14:paraId="69631BE6"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I prefer not to answer</w:t>
            </w:r>
          </w:p>
        </w:tc>
        <w:tc>
          <w:tcPr>
            <w:tcW w:w="497" w:type="dxa"/>
            <w:tcBorders>
              <w:left w:val="nil"/>
              <w:right w:val="double" w:sz="4" w:space="0" w:color="auto"/>
            </w:tcBorders>
            <w:shd w:val="clear" w:color="auto" w:fill="auto"/>
            <w:vAlign w:val="center"/>
          </w:tcPr>
          <w:p w14:paraId="1A322591" w14:textId="77777777" w:rsidR="00720AFF" w:rsidRPr="003B254B" w:rsidRDefault="00720AFF" w:rsidP="008F4541">
            <w:pPr>
              <w:rPr>
                <w:rFonts w:asciiTheme="majorBidi" w:hAnsiTheme="majorBidi" w:cstheme="majorBidi"/>
                <w:bCs/>
                <w:sz w:val="20"/>
                <w:szCs w:val="20"/>
              </w:rPr>
            </w:pPr>
          </w:p>
          <w:p w14:paraId="10D7EB71" w14:textId="77777777" w:rsidR="00720AFF" w:rsidRPr="003B254B" w:rsidRDefault="00720AFF" w:rsidP="008F4541">
            <w:pPr>
              <w:rPr>
                <w:rFonts w:asciiTheme="majorBidi" w:hAnsiTheme="majorBidi" w:cstheme="majorBidi"/>
                <w:bCs/>
                <w:sz w:val="20"/>
                <w:szCs w:val="20"/>
              </w:rPr>
            </w:pPr>
          </w:p>
          <w:p w14:paraId="467017A1"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98</w:t>
            </w:r>
          </w:p>
          <w:p w14:paraId="55476390"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97</w:t>
            </w:r>
          </w:p>
        </w:tc>
        <w:tc>
          <w:tcPr>
            <w:tcW w:w="1064" w:type="dxa"/>
            <w:tcBorders>
              <w:left w:val="double" w:sz="4" w:space="0" w:color="auto"/>
            </w:tcBorders>
            <w:shd w:val="clear" w:color="auto" w:fill="auto"/>
            <w:vAlign w:val="center"/>
          </w:tcPr>
          <w:p w14:paraId="2EC3709E" w14:textId="77777777" w:rsidR="00720AFF" w:rsidRPr="003B254B" w:rsidRDefault="00720AFF" w:rsidP="008F4541">
            <w:pPr>
              <w:bidi/>
              <w:jc w:val="right"/>
              <w:rPr>
                <w:rFonts w:asciiTheme="majorBidi" w:hAnsiTheme="majorBidi" w:cstheme="majorBidi"/>
                <w:iCs/>
                <w:sz w:val="20"/>
                <w:szCs w:val="20"/>
              </w:rPr>
            </w:pPr>
          </w:p>
        </w:tc>
      </w:tr>
      <w:tr w:rsidR="00720AFF" w:rsidRPr="003B254B" w14:paraId="6EF74D7F" w14:textId="77777777" w:rsidTr="008F4541">
        <w:trPr>
          <w:trHeight w:val="567"/>
          <w:jc w:val="center"/>
        </w:trPr>
        <w:tc>
          <w:tcPr>
            <w:tcW w:w="623" w:type="dxa"/>
            <w:shd w:val="clear" w:color="auto" w:fill="auto"/>
            <w:vAlign w:val="center"/>
          </w:tcPr>
          <w:p w14:paraId="721B0CC3" w14:textId="77777777" w:rsidR="00720AFF" w:rsidRPr="003B254B" w:rsidRDefault="00720AFF" w:rsidP="008F4541">
            <w:pPr>
              <w:bidi/>
              <w:jc w:val="center"/>
              <w:rPr>
                <w:rFonts w:asciiTheme="majorBidi" w:hAnsiTheme="majorBidi" w:cstheme="majorBidi"/>
                <w:b/>
                <w:sz w:val="20"/>
                <w:szCs w:val="20"/>
              </w:rPr>
            </w:pPr>
            <w:r>
              <w:rPr>
                <w:rFonts w:asciiTheme="majorBidi" w:hAnsiTheme="majorBidi" w:cstheme="majorBidi"/>
                <w:b/>
                <w:sz w:val="20"/>
                <w:szCs w:val="20"/>
              </w:rPr>
              <w:t>21</w:t>
            </w:r>
          </w:p>
        </w:tc>
        <w:tc>
          <w:tcPr>
            <w:tcW w:w="3483" w:type="dxa"/>
            <w:shd w:val="clear" w:color="auto" w:fill="auto"/>
            <w:vAlign w:val="center"/>
          </w:tcPr>
          <w:p w14:paraId="12C59C63"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 xml:space="preserve">Which period had the most significant drop in routine vaccination? </w:t>
            </w:r>
          </w:p>
        </w:tc>
        <w:tc>
          <w:tcPr>
            <w:tcW w:w="3684" w:type="dxa"/>
            <w:tcBorders>
              <w:right w:val="nil"/>
            </w:tcBorders>
            <w:shd w:val="clear" w:color="auto" w:fill="auto"/>
            <w:vAlign w:val="center"/>
          </w:tcPr>
          <w:p w14:paraId="420D4C12"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 xml:space="preserve">October-November 2019 </w:t>
            </w:r>
          </w:p>
          <w:p w14:paraId="132C1AAB"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 xml:space="preserve">December 2019-January 2020 </w:t>
            </w:r>
          </w:p>
          <w:p w14:paraId="1E07DA94"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February-April 2020 (confinement period)</w:t>
            </w:r>
          </w:p>
          <w:p w14:paraId="2E592C0B"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I do not know</w:t>
            </w:r>
          </w:p>
          <w:p w14:paraId="2DFB7864"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I prefer not to answer</w:t>
            </w:r>
          </w:p>
        </w:tc>
        <w:tc>
          <w:tcPr>
            <w:tcW w:w="497" w:type="dxa"/>
            <w:tcBorders>
              <w:left w:val="nil"/>
              <w:right w:val="double" w:sz="4" w:space="0" w:color="auto"/>
            </w:tcBorders>
            <w:shd w:val="clear" w:color="auto" w:fill="auto"/>
            <w:vAlign w:val="center"/>
          </w:tcPr>
          <w:p w14:paraId="2346585D"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1</w:t>
            </w:r>
          </w:p>
          <w:p w14:paraId="5CB8BEED"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2</w:t>
            </w:r>
          </w:p>
          <w:p w14:paraId="36816D74"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3</w:t>
            </w:r>
          </w:p>
          <w:p w14:paraId="1E50CF70"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98</w:t>
            </w:r>
          </w:p>
          <w:p w14:paraId="1D32BC6E" w14:textId="77777777" w:rsidR="00720AFF" w:rsidRPr="003B254B" w:rsidRDefault="00720AFF" w:rsidP="008F4541">
            <w:pPr>
              <w:rPr>
                <w:rFonts w:asciiTheme="majorBidi" w:hAnsiTheme="majorBidi" w:cstheme="majorBidi"/>
                <w:bCs/>
                <w:sz w:val="20"/>
                <w:szCs w:val="20"/>
              </w:rPr>
            </w:pPr>
            <w:r w:rsidRPr="003B254B">
              <w:rPr>
                <w:rFonts w:asciiTheme="majorBidi" w:hAnsiTheme="majorBidi" w:cstheme="majorBidi"/>
                <w:bCs/>
                <w:sz w:val="20"/>
                <w:szCs w:val="20"/>
              </w:rPr>
              <w:t>97</w:t>
            </w:r>
          </w:p>
        </w:tc>
        <w:tc>
          <w:tcPr>
            <w:tcW w:w="1064" w:type="dxa"/>
            <w:tcBorders>
              <w:left w:val="double" w:sz="4" w:space="0" w:color="auto"/>
            </w:tcBorders>
            <w:shd w:val="clear" w:color="auto" w:fill="auto"/>
            <w:vAlign w:val="center"/>
          </w:tcPr>
          <w:p w14:paraId="3E73790A" w14:textId="77777777" w:rsidR="00720AFF" w:rsidRPr="003B254B" w:rsidRDefault="00720AFF" w:rsidP="008F4541">
            <w:pPr>
              <w:bidi/>
              <w:jc w:val="right"/>
              <w:rPr>
                <w:rFonts w:asciiTheme="majorBidi" w:hAnsiTheme="majorBidi" w:cstheme="majorBidi"/>
                <w:iCs/>
                <w:sz w:val="20"/>
                <w:szCs w:val="20"/>
              </w:rPr>
            </w:pPr>
          </w:p>
        </w:tc>
      </w:tr>
    </w:tbl>
    <w:p w14:paraId="2064EB50" w14:textId="77777777" w:rsidR="00720AFF" w:rsidRPr="003B254B" w:rsidRDefault="00720AFF" w:rsidP="00720AFF">
      <w:pPr>
        <w:rPr>
          <w:rFonts w:asciiTheme="majorBidi" w:hAnsiTheme="majorBidi" w:cstheme="majorBidi"/>
        </w:rPr>
      </w:pPr>
    </w:p>
    <w:p w14:paraId="3171409A" w14:textId="2065B1F5" w:rsidR="00201EFA" w:rsidRPr="003B254B" w:rsidRDefault="00201EFA" w:rsidP="00720AFF">
      <w:pPr>
        <w:spacing w:line="276" w:lineRule="auto"/>
        <w:jc w:val="both"/>
        <w:rPr>
          <w:rFonts w:asciiTheme="majorBidi" w:hAnsiTheme="majorBidi" w:cstheme="majorBidi"/>
        </w:rPr>
      </w:pPr>
    </w:p>
    <w:sectPr w:rsidR="00201EFA" w:rsidRPr="003B254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0E5A9" w14:textId="77777777" w:rsidR="00375750" w:rsidRDefault="00375750" w:rsidP="00925400">
      <w:r>
        <w:separator/>
      </w:r>
    </w:p>
  </w:endnote>
  <w:endnote w:type="continuationSeparator" w:id="0">
    <w:p w14:paraId="76255091" w14:textId="77777777" w:rsidR="00375750" w:rsidRDefault="00375750" w:rsidP="0092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E0002EFF" w:usb1="D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Bidi" w:hAnsiTheme="majorBidi" w:cstheme="majorBidi"/>
      </w:rPr>
      <w:id w:val="-1790499479"/>
      <w:docPartObj>
        <w:docPartGallery w:val="Page Numbers (Bottom of Page)"/>
        <w:docPartUnique/>
      </w:docPartObj>
    </w:sdtPr>
    <w:sdtEndPr/>
    <w:sdtContent>
      <w:p w14:paraId="4219098E" w14:textId="39655CA4" w:rsidR="00B715D4" w:rsidRPr="00A96888" w:rsidRDefault="00B715D4" w:rsidP="00BA0B6F">
        <w:pPr>
          <w:pStyle w:val="Footer"/>
          <w:jc w:val="right"/>
          <w:rPr>
            <w:rFonts w:asciiTheme="majorBidi" w:hAnsiTheme="majorBidi" w:cstheme="majorBidi"/>
            <w:sz w:val="22"/>
            <w:szCs w:val="22"/>
          </w:rPr>
        </w:pPr>
        <w:r w:rsidRPr="00A96888">
          <w:rPr>
            <w:rFonts w:asciiTheme="majorBidi" w:hAnsiTheme="majorBidi" w:cstheme="majorBidi"/>
          </w:rPr>
          <w:t xml:space="preserve">Page | </w:t>
        </w:r>
        <w:r w:rsidRPr="00A96888">
          <w:rPr>
            <w:rFonts w:asciiTheme="majorBidi" w:hAnsiTheme="majorBidi" w:cstheme="majorBidi"/>
          </w:rPr>
          <w:fldChar w:fldCharType="begin"/>
        </w:r>
        <w:r w:rsidRPr="00A96888">
          <w:rPr>
            <w:rFonts w:asciiTheme="majorBidi" w:hAnsiTheme="majorBidi" w:cstheme="majorBidi"/>
          </w:rPr>
          <w:instrText xml:space="preserve"> PAGE   \* MERGEFORMAT </w:instrText>
        </w:r>
        <w:r w:rsidRPr="00A96888">
          <w:rPr>
            <w:rFonts w:asciiTheme="majorBidi" w:hAnsiTheme="majorBidi" w:cstheme="majorBidi"/>
          </w:rPr>
          <w:fldChar w:fldCharType="separate"/>
        </w:r>
        <w:r w:rsidR="00D77122">
          <w:rPr>
            <w:rFonts w:asciiTheme="majorBidi" w:hAnsiTheme="majorBidi" w:cstheme="majorBidi"/>
            <w:noProof/>
          </w:rPr>
          <w:t>1</w:t>
        </w:r>
        <w:r w:rsidRPr="00A96888">
          <w:rPr>
            <w:rFonts w:asciiTheme="majorBidi" w:hAnsiTheme="majorBidi" w:cstheme="majorBid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8B62F" w14:textId="77777777" w:rsidR="00375750" w:rsidRDefault="00375750" w:rsidP="00925400">
      <w:r>
        <w:separator/>
      </w:r>
    </w:p>
  </w:footnote>
  <w:footnote w:type="continuationSeparator" w:id="0">
    <w:p w14:paraId="76547FA7" w14:textId="77777777" w:rsidR="00375750" w:rsidRDefault="00375750" w:rsidP="00925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C165B" w14:textId="23721B87" w:rsidR="00B715D4" w:rsidRPr="00976E63" w:rsidRDefault="00B715D4" w:rsidP="00D5177B">
    <w:pPr>
      <w:pStyle w:val="Header"/>
      <w:jc w:val="center"/>
      <w:rPr>
        <w:rFonts w:ascii="Book Antiqua" w:hAnsi="Book Antiqua" w:cstheme="majorBidi"/>
        <w:b/>
        <w:bCs/>
        <w:sz w:val="36"/>
        <w:szCs w:val="36"/>
        <w:lang w:bidi="ar-LB"/>
      </w:rPr>
    </w:pPr>
    <w:r w:rsidRPr="00976E63">
      <w:rPr>
        <w:rFonts w:ascii="Times" w:hAnsi="Times"/>
        <w:b/>
        <w:bCs/>
        <w:noProof/>
        <w:color w:val="1B2D4F"/>
        <w:sz w:val="26"/>
        <w:szCs w:val="28"/>
        <w:lang w:val="fr-FR" w:eastAsia="fr-FR"/>
      </w:rPr>
      <w:drawing>
        <wp:anchor distT="0" distB="0" distL="114300" distR="114300" simplePos="0" relativeHeight="251656704" behindDoc="0" locked="0" layoutInCell="1" allowOverlap="1" wp14:anchorId="133BB19B" wp14:editId="21D6A484">
          <wp:simplePos x="0" y="0"/>
          <wp:positionH relativeFrom="margin">
            <wp:posOffset>5728335</wp:posOffset>
          </wp:positionH>
          <wp:positionV relativeFrom="margin">
            <wp:posOffset>-831215</wp:posOffset>
          </wp:positionV>
          <wp:extent cx="809625" cy="809625"/>
          <wp:effectExtent l="0" t="0" r="9525" b="9525"/>
          <wp:wrapSquare wrapText="bothSides"/>
          <wp:docPr id="3" name="Picture 3" descr="C:\Users\User\Desktop\Racha\CRD MENA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Racha\CRD MENA -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177B">
      <w:rPr>
        <w:rFonts w:asciiTheme="majorBidi" w:hAnsiTheme="majorBidi" w:cstheme="majorBidi"/>
        <w:b/>
        <w:bCs/>
        <w:sz w:val="28"/>
        <w:szCs w:val="28"/>
        <w:lang w:bidi="ar-LB"/>
      </w:rPr>
      <w:t>Routine Immunization &amp;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4310A"/>
    <w:multiLevelType w:val="hybridMultilevel"/>
    <w:tmpl w:val="F63029A0"/>
    <w:lvl w:ilvl="0" w:tplc="B5B6A4B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A48381E"/>
    <w:multiLevelType w:val="hybridMultilevel"/>
    <w:tmpl w:val="C94C0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9445295"/>
    <w:multiLevelType w:val="hybridMultilevel"/>
    <w:tmpl w:val="D086537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E048EB"/>
    <w:multiLevelType w:val="hybridMultilevel"/>
    <w:tmpl w:val="C2ACB848"/>
    <w:lvl w:ilvl="0" w:tplc="0F00D2E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EE1DBA"/>
    <w:multiLevelType w:val="hybridMultilevel"/>
    <w:tmpl w:val="B06487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7431971"/>
    <w:multiLevelType w:val="hybridMultilevel"/>
    <w:tmpl w:val="C2ACB848"/>
    <w:lvl w:ilvl="0" w:tplc="0F00D2E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400"/>
    <w:rsid w:val="00000D40"/>
    <w:rsid w:val="0000113B"/>
    <w:rsid w:val="000027DF"/>
    <w:rsid w:val="000039E8"/>
    <w:rsid w:val="000056D7"/>
    <w:rsid w:val="00006EA1"/>
    <w:rsid w:val="0000770E"/>
    <w:rsid w:val="000077AE"/>
    <w:rsid w:val="00007C1A"/>
    <w:rsid w:val="00007CCA"/>
    <w:rsid w:val="0001176C"/>
    <w:rsid w:val="00011B50"/>
    <w:rsid w:val="00012651"/>
    <w:rsid w:val="00012B6B"/>
    <w:rsid w:val="0001520B"/>
    <w:rsid w:val="00020307"/>
    <w:rsid w:val="000217CB"/>
    <w:rsid w:val="00021DD8"/>
    <w:rsid w:val="000220E3"/>
    <w:rsid w:val="00024593"/>
    <w:rsid w:val="000269DD"/>
    <w:rsid w:val="00027111"/>
    <w:rsid w:val="00027627"/>
    <w:rsid w:val="000316F6"/>
    <w:rsid w:val="00032066"/>
    <w:rsid w:val="0003325E"/>
    <w:rsid w:val="00033A7F"/>
    <w:rsid w:val="00035A69"/>
    <w:rsid w:val="0003619C"/>
    <w:rsid w:val="0003660B"/>
    <w:rsid w:val="00037FDA"/>
    <w:rsid w:val="000411C1"/>
    <w:rsid w:val="000427CA"/>
    <w:rsid w:val="00044AC7"/>
    <w:rsid w:val="000459E0"/>
    <w:rsid w:val="00045E11"/>
    <w:rsid w:val="0004713E"/>
    <w:rsid w:val="0005220E"/>
    <w:rsid w:val="00054CF5"/>
    <w:rsid w:val="00057340"/>
    <w:rsid w:val="00057457"/>
    <w:rsid w:val="000579D0"/>
    <w:rsid w:val="00061EF4"/>
    <w:rsid w:val="00062323"/>
    <w:rsid w:val="0006261E"/>
    <w:rsid w:val="000634E7"/>
    <w:rsid w:val="000637B4"/>
    <w:rsid w:val="00063D18"/>
    <w:rsid w:val="00065091"/>
    <w:rsid w:val="00065866"/>
    <w:rsid w:val="00066081"/>
    <w:rsid w:val="0006630D"/>
    <w:rsid w:val="000666C8"/>
    <w:rsid w:val="00072E04"/>
    <w:rsid w:val="000739D0"/>
    <w:rsid w:val="00074460"/>
    <w:rsid w:val="000745C6"/>
    <w:rsid w:val="00077C93"/>
    <w:rsid w:val="00081E7D"/>
    <w:rsid w:val="000821C8"/>
    <w:rsid w:val="00082856"/>
    <w:rsid w:val="000828CA"/>
    <w:rsid w:val="0008299D"/>
    <w:rsid w:val="00082AE5"/>
    <w:rsid w:val="00082EFE"/>
    <w:rsid w:val="00082FA3"/>
    <w:rsid w:val="00083581"/>
    <w:rsid w:val="00083976"/>
    <w:rsid w:val="00083A6E"/>
    <w:rsid w:val="000840FA"/>
    <w:rsid w:val="000843C6"/>
    <w:rsid w:val="000862C0"/>
    <w:rsid w:val="00087A1B"/>
    <w:rsid w:val="00087E01"/>
    <w:rsid w:val="00090F8D"/>
    <w:rsid w:val="000914C4"/>
    <w:rsid w:val="00092253"/>
    <w:rsid w:val="000923FE"/>
    <w:rsid w:val="00093B24"/>
    <w:rsid w:val="0009406E"/>
    <w:rsid w:val="00094CDC"/>
    <w:rsid w:val="00095A6B"/>
    <w:rsid w:val="00096B42"/>
    <w:rsid w:val="00096D28"/>
    <w:rsid w:val="0009732D"/>
    <w:rsid w:val="000A0954"/>
    <w:rsid w:val="000A09A8"/>
    <w:rsid w:val="000A0BA7"/>
    <w:rsid w:val="000A16A0"/>
    <w:rsid w:val="000A1DDC"/>
    <w:rsid w:val="000A1EA6"/>
    <w:rsid w:val="000A3406"/>
    <w:rsid w:val="000A363E"/>
    <w:rsid w:val="000A71BF"/>
    <w:rsid w:val="000A7E88"/>
    <w:rsid w:val="000B0420"/>
    <w:rsid w:val="000B0808"/>
    <w:rsid w:val="000B152A"/>
    <w:rsid w:val="000B34B5"/>
    <w:rsid w:val="000B4DE0"/>
    <w:rsid w:val="000B6CDA"/>
    <w:rsid w:val="000B6E5D"/>
    <w:rsid w:val="000C09F9"/>
    <w:rsid w:val="000C1C09"/>
    <w:rsid w:val="000C22B9"/>
    <w:rsid w:val="000C4158"/>
    <w:rsid w:val="000C57C6"/>
    <w:rsid w:val="000C7103"/>
    <w:rsid w:val="000C7921"/>
    <w:rsid w:val="000D0DCE"/>
    <w:rsid w:val="000D22A7"/>
    <w:rsid w:val="000D2E54"/>
    <w:rsid w:val="000D30C6"/>
    <w:rsid w:val="000D470C"/>
    <w:rsid w:val="000D504C"/>
    <w:rsid w:val="000D60EA"/>
    <w:rsid w:val="000D7D15"/>
    <w:rsid w:val="000E00CD"/>
    <w:rsid w:val="000E02C5"/>
    <w:rsid w:val="000E12DC"/>
    <w:rsid w:val="000E1B86"/>
    <w:rsid w:val="000E264E"/>
    <w:rsid w:val="000E268F"/>
    <w:rsid w:val="000E3197"/>
    <w:rsid w:val="000E3322"/>
    <w:rsid w:val="000E35F1"/>
    <w:rsid w:val="000E5696"/>
    <w:rsid w:val="000E601B"/>
    <w:rsid w:val="000E6485"/>
    <w:rsid w:val="000E7309"/>
    <w:rsid w:val="000E75E1"/>
    <w:rsid w:val="000F0AF1"/>
    <w:rsid w:val="000F145D"/>
    <w:rsid w:val="000F265F"/>
    <w:rsid w:val="000F41B1"/>
    <w:rsid w:val="000F54EC"/>
    <w:rsid w:val="000F5F28"/>
    <w:rsid w:val="001006ED"/>
    <w:rsid w:val="001052D1"/>
    <w:rsid w:val="0010672F"/>
    <w:rsid w:val="00107124"/>
    <w:rsid w:val="00107502"/>
    <w:rsid w:val="001106CD"/>
    <w:rsid w:val="001141B6"/>
    <w:rsid w:val="001151BD"/>
    <w:rsid w:val="001201B2"/>
    <w:rsid w:val="0012075E"/>
    <w:rsid w:val="00121E23"/>
    <w:rsid w:val="00122B4B"/>
    <w:rsid w:val="00122C85"/>
    <w:rsid w:val="00123241"/>
    <w:rsid w:val="00123D7D"/>
    <w:rsid w:val="00124EBA"/>
    <w:rsid w:val="00127337"/>
    <w:rsid w:val="001273C1"/>
    <w:rsid w:val="00127DD2"/>
    <w:rsid w:val="00133AF7"/>
    <w:rsid w:val="001352CF"/>
    <w:rsid w:val="001353FC"/>
    <w:rsid w:val="001355D3"/>
    <w:rsid w:val="00135A42"/>
    <w:rsid w:val="00136BE1"/>
    <w:rsid w:val="00136DF7"/>
    <w:rsid w:val="001370B9"/>
    <w:rsid w:val="00137406"/>
    <w:rsid w:val="00137FE3"/>
    <w:rsid w:val="001410F9"/>
    <w:rsid w:val="001431CD"/>
    <w:rsid w:val="00144D42"/>
    <w:rsid w:val="00144FFC"/>
    <w:rsid w:val="0014521B"/>
    <w:rsid w:val="001460A5"/>
    <w:rsid w:val="0015082A"/>
    <w:rsid w:val="00150B7B"/>
    <w:rsid w:val="00151985"/>
    <w:rsid w:val="001519D5"/>
    <w:rsid w:val="00151EC5"/>
    <w:rsid w:val="00153675"/>
    <w:rsid w:val="00153F43"/>
    <w:rsid w:val="0015581E"/>
    <w:rsid w:val="00156A58"/>
    <w:rsid w:val="00161ACF"/>
    <w:rsid w:val="00163AC4"/>
    <w:rsid w:val="00166BD1"/>
    <w:rsid w:val="001672EB"/>
    <w:rsid w:val="001679BF"/>
    <w:rsid w:val="001709F7"/>
    <w:rsid w:val="00170C3C"/>
    <w:rsid w:val="001712A6"/>
    <w:rsid w:val="001716C5"/>
    <w:rsid w:val="00172223"/>
    <w:rsid w:val="00172B56"/>
    <w:rsid w:val="00172C99"/>
    <w:rsid w:val="00174042"/>
    <w:rsid w:val="00174F57"/>
    <w:rsid w:val="00174F6D"/>
    <w:rsid w:val="0017604D"/>
    <w:rsid w:val="00176F59"/>
    <w:rsid w:val="00177CC1"/>
    <w:rsid w:val="00183175"/>
    <w:rsid w:val="00183C2E"/>
    <w:rsid w:val="00183DBA"/>
    <w:rsid w:val="001860DC"/>
    <w:rsid w:val="001875AC"/>
    <w:rsid w:val="00190667"/>
    <w:rsid w:val="001968A6"/>
    <w:rsid w:val="00196A36"/>
    <w:rsid w:val="0019723A"/>
    <w:rsid w:val="001A0616"/>
    <w:rsid w:val="001A22F0"/>
    <w:rsid w:val="001A299C"/>
    <w:rsid w:val="001A2B66"/>
    <w:rsid w:val="001A2E2F"/>
    <w:rsid w:val="001A37E3"/>
    <w:rsid w:val="001A44F7"/>
    <w:rsid w:val="001A4972"/>
    <w:rsid w:val="001A7331"/>
    <w:rsid w:val="001A7558"/>
    <w:rsid w:val="001A7980"/>
    <w:rsid w:val="001B00E1"/>
    <w:rsid w:val="001B0F94"/>
    <w:rsid w:val="001B1134"/>
    <w:rsid w:val="001B35DB"/>
    <w:rsid w:val="001B42DF"/>
    <w:rsid w:val="001B4D44"/>
    <w:rsid w:val="001B55B7"/>
    <w:rsid w:val="001B5F15"/>
    <w:rsid w:val="001B607D"/>
    <w:rsid w:val="001B78D4"/>
    <w:rsid w:val="001C0CC8"/>
    <w:rsid w:val="001C1DB1"/>
    <w:rsid w:val="001C233C"/>
    <w:rsid w:val="001C4DC1"/>
    <w:rsid w:val="001C784C"/>
    <w:rsid w:val="001D03C9"/>
    <w:rsid w:val="001D1368"/>
    <w:rsid w:val="001D18C0"/>
    <w:rsid w:val="001D19F2"/>
    <w:rsid w:val="001D246F"/>
    <w:rsid w:val="001D2B44"/>
    <w:rsid w:val="001D4E3E"/>
    <w:rsid w:val="001D662B"/>
    <w:rsid w:val="001E09D0"/>
    <w:rsid w:val="001E1F9F"/>
    <w:rsid w:val="001E432C"/>
    <w:rsid w:val="001E4350"/>
    <w:rsid w:val="001E63B7"/>
    <w:rsid w:val="001E641F"/>
    <w:rsid w:val="001F25F2"/>
    <w:rsid w:val="001F33A5"/>
    <w:rsid w:val="001F5250"/>
    <w:rsid w:val="001F5478"/>
    <w:rsid w:val="001F5B3E"/>
    <w:rsid w:val="00201925"/>
    <w:rsid w:val="00201969"/>
    <w:rsid w:val="00201EFA"/>
    <w:rsid w:val="00205BD7"/>
    <w:rsid w:val="00211101"/>
    <w:rsid w:val="00211E25"/>
    <w:rsid w:val="00212047"/>
    <w:rsid w:val="00212718"/>
    <w:rsid w:val="00215613"/>
    <w:rsid w:val="0021564B"/>
    <w:rsid w:val="002157AE"/>
    <w:rsid w:val="00215983"/>
    <w:rsid w:val="00216770"/>
    <w:rsid w:val="00220196"/>
    <w:rsid w:val="00220B43"/>
    <w:rsid w:val="002222D2"/>
    <w:rsid w:val="002233DD"/>
    <w:rsid w:val="00223A30"/>
    <w:rsid w:val="00223B4A"/>
    <w:rsid w:val="00225EF3"/>
    <w:rsid w:val="00230011"/>
    <w:rsid w:val="00230C83"/>
    <w:rsid w:val="0023240A"/>
    <w:rsid w:val="0023311E"/>
    <w:rsid w:val="00233385"/>
    <w:rsid w:val="002346BF"/>
    <w:rsid w:val="00235448"/>
    <w:rsid w:val="00236149"/>
    <w:rsid w:val="00237DE2"/>
    <w:rsid w:val="002401E9"/>
    <w:rsid w:val="00242063"/>
    <w:rsid w:val="00242869"/>
    <w:rsid w:val="0024295D"/>
    <w:rsid w:val="002432F6"/>
    <w:rsid w:val="0024330B"/>
    <w:rsid w:val="0024422D"/>
    <w:rsid w:val="0024423B"/>
    <w:rsid w:val="00244C1D"/>
    <w:rsid w:val="002473F3"/>
    <w:rsid w:val="00252989"/>
    <w:rsid w:val="00253326"/>
    <w:rsid w:val="00257442"/>
    <w:rsid w:val="002579B0"/>
    <w:rsid w:val="00260210"/>
    <w:rsid w:val="00261EA8"/>
    <w:rsid w:val="002627C2"/>
    <w:rsid w:val="0026375A"/>
    <w:rsid w:val="002637E5"/>
    <w:rsid w:val="002638DC"/>
    <w:rsid w:val="00264198"/>
    <w:rsid w:val="00264245"/>
    <w:rsid w:val="00264751"/>
    <w:rsid w:val="00264A0A"/>
    <w:rsid w:val="002652F9"/>
    <w:rsid w:val="00265444"/>
    <w:rsid w:val="00265FE5"/>
    <w:rsid w:val="00266916"/>
    <w:rsid w:val="00266E33"/>
    <w:rsid w:val="0027010C"/>
    <w:rsid w:val="002711E7"/>
    <w:rsid w:val="00272C28"/>
    <w:rsid w:val="00272FD6"/>
    <w:rsid w:val="002738A5"/>
    <w:rsid w:val="00273D38"/>
    <w:rsid w:val="00273F4D"/>
    <w:rsid w:val="0027635E"/>
    <w:rsid w:val="00277057"/>
    <w:rsid w:val="002772A7"/>
    <w:rsid w:val="00277825"/>
    <w:rsid w:val="00280FF7"/>
    <w:rsid w:val="00282541"/>
    <w:rsid w:val="00282D0E"/>
    <w:rsid w:val="0028553A"/>
    <w:rsid w:val="00285FEF"/>
    <w:rsid w:val="00287740"/>
    <w:rsid w:val="002877EF"/>
    <w:rsid w:val="002935D4"/>
    <w:rsid w:val="00294496"/>
    <w:rsid w:val="00295699"/>
    <w:rsid w:val="002965BB"/>
    <w:rsid w:val="00296D72"/>
    <w:rsid w:val="002A135E"/>
    <w:rsid w:val="002A143B"/>
    <w:rsid w:val="002A15F8"/>
    <w:rsid w:val="002A5583"/>
    <w:rsid w:val="002A7741"/>
    <w:rsid w:val="002B0F51"/>
    <w:rsid w:val="002B3C85"/>
    <w:rsid w:val="002B68DD"/>
    <w:rsid w:val="002B6BFB"/>
    <w:rsid w:val="002C0DAB"/>
    <w:rsid w:val="002C1BFB"/>
    <w:rsid w:val="002C2D88"/>
    <w:rsid w:val="002C3D4F"/>
    <w:rsid w:val="002C7329"/>
    <w:rsid w:val="002D10D2"/>
    <w:rsid w:val="002D28F5"/>
    <w:rsid w:val="002D2F19"/>
    <w:rsid w:val="002D6F3B"/>
    <w:rsid w:val="002D7548"/>
    <w:rsid w:val="002E12D4"/>
    <w:rsid w:val="002E419B"/>
    <w:rsid w:val="002E50AF"/>
    <w:rsid w:val="002E60BD"/>
    <w:rsid w:val="002E686F"/>
    <w:rsid w:val="002F19A6"/>
    <w:rsid w:val="002F1D40"/>
    <w:rsid w:val="002F44F1"/>
    <w:rsid w:val="002F5D12"/>
    <w:rsid w:val="002F6D89"/>
    <w:rsid w:val="002F7C8F"/>
    <w:rsid w:val="00300E3C"/>
    <w:rsid w:val="00301116"/>
    <w:rsid w:val="0030161B"/>
    <w:rsid w:val="00301A5B"/>
    <w:rsid w:val="00311BC7"/>
    <w:rsid w:val="00315CF5"/>
    <w:rsid w:val="00315F5D"/>
    <w:rsid w:val="00316443"/>
    <w:rsid w:val="003164BC"/>
    <w:rsid w:val="00316A97"/>
    <w:rsid w:val="00316CD0"/>
    <w:rsid w:val="00317339"/>
    <w:rsid w:val="00317636"/>
    <w:rsid w:val="00320835"/>
    <w:rsid w:val="00320C3C"/>
    <w:rsid w:val="00320DC8"/>
    <w:rsid w:val="00321C1E"/>
    <w:rsid w:val="0032488E"/>
    <w:rsid w:val="0032649B"/>
    <w:rsid w:val="003270CD"/>
    <w:rsid w:val="0033186F"/>
    <w:rsid w:val="003321D0"/>
    <w:rsid w:val="00332671"/>
    <w:rsid w:val="003346FF"/>
    <w:rsid w:val="00334C07"/>
    <w:rsid w:val="00334EAD"/>
    <w:rsid w:val="0033588C"/>
    <w:rsid w:val="00335B8F"/>
    <w:rsid w:val="00335C28"/>
    <w:rsid w:val="00337810"/>
    <w:rsid w:val="00337917"/>
    <w:rsid w:val="003408A8"/>
    <w:rsid w:val="00341CFE"/>
    <w:rsid w:val="003424DF"/>
    <w:rsid w:val="0034258D"/>
    <w:rsid w:val="003427DB"/>
    <w:rsid w:val="003429D8"/>
    <w:rsid w:val="00344F8D"/>
    <w:rsid w:val="00345488"/>
    <w:rsid w:val="00345DC3"/>
    <w:rsid w:val="00345F4A"/>
    <w:rsid w:val="00346403"/>
    <w:rsid w:val="003505E4"/>
    <w:rsid w:val="0035236D"/>
    <w:rsid w:val="00353D17"/>
    <w:rsid w:val="00357949"/>
    <w:rsid w:val="00357CF6"/>
    <w:rsid w:val="00361924"/>
    <w:rsid w:val="00365746"/>
    <w:rsid w:val="003657D0"/>
    <w:rsid w:val="00370E1D"/>
    <w:rsid w:val="00371846"/>
    <w:rsid w:val="00371E58"/>
    <w:rsid w:val="00375750"/>
    <w:rsid w:val="00377A6D"/>
    <w:rsid w:val="0038316E"/>
    <w:rsid w:val="00383C25"/>
    <w:rsid w:val="00385058"/>
    <w:rsid w:val="00385BEE"/>
    <w:rsid w:val="0039199A"/>
    <w:rsid w:val="00391E3D"/>
    <w:rsid w:val="003924AD"/>
    <w:rsid w:val="00393AA5"/>
    <w:rsid w:val="00393AFA"/>
    <w:rsid w:val="003967DA"/>
    <w:rsid w:val="00396A17"/>
    <w:rsid w:val="00397099"/>
    <w:rsid w:val="003A031F"/>
    <w:rsid w:val="003A0AA7"/>
    <w:rsid w:val="003A1642"/>
    <w:rsid w:val="003A1F17"/>
    <w:rsid w:val="003A44C6"/>
    <w:rsid w:val="003A4CF4"/>
    <w:rsid w:val="003A542D"/>
    <w:rsid w:val="003A5BAD"/>
    <w:rsid w:val="003A6B66"/>
    <w:rsid w:val="003A76C5"/>
    <w:rsid w:val="003A7760"/>
    <w:rsid w:val="003A7AF4"/>
    <w:rsid w:val="003B0FE5"/>
    <w:rsid w:val="003B18EA"/>
    <w:rsid w:val="003B254B"/>
    <w:rsid w:val="003B2FCA"/>
    <w:rsid w:val="003B3D21"/>
    <w:rsid w:val="003B52FF"/>
    <w:rsid w:val="003B566B"/>
    <w:rsid w:val="003B5F0D"/>
    <w:rsid w:val="003B63D7"/>
    <w:rsid w:val="003B6DFF"/>
    <w:rsid w:val="003B7B77"/>
    <w:rsid w:val="003C01F6"/>
    <w:rsid w:val="003C0319"/>
    <w:rsid w:val="003C056C"/>
    <w:rsid w:val="003C0E70"/>
    <w:rsid w:val="003C2B0E"/>
    <w:rsid w:val="003C2B2B"/>
    <w:rsid w:val="003C3A9A"/>
    <w:rsid w:val="003C5164"/>
    <w:rsid w:val="003C584E"/>
    <w:rsid w:val="003C68AD"/>
    <w:rsid w:val="003C6A9E"/>
    <w:rsid w:val="003C75B6"/>
    <w:rsid w:val="003C7C9E"/>
    <w:rsid w:val="003D04B1"/>
    <w:rsid w:val="003D20BE"/>
    <w:rsid w:val="003D45C7"/>
    <w:rsid w:val="003D465A"/>
    <w:rsid w:val="003D5503"/>
    <w:rsid w:val="003E23B7"/>
    <w:rsid w:val="003E30C1"/>
    <w:rsid w:val="003E3C2C"/>
    <w:rsid w:val="003E3CAB"/>
    <w:rsid w:val="003E3F7E"/>
    <w:rsid w:val="003F0097"/>
    <w:rsid w:val="003F239A"/>
    <w:rsid w:val="003F3697"/>
    <w:rsid w:val="003F3920"/>
    <w:rsid w:val="003F4304"/>
    <w:rsid w:val="003F43A3"/>
    <w:rsid w:val="003F5087"/>
    <w:rsid w:val="003F705F"/>
    <w:rsid w:val="003F78F7"/>
    <w:rsid w:val="003F7DC0"/>
    <w:rsid w:val="0040547E"/>
    <w:rsid w:val="00405815"/>
    <w:rsid w:val="00405B57"/>
    <w:rsid w:val="00405C77"/>
    <w:rsid w:val="004066ED"/>
    <w:rsid w:val="004069D2"/>
    <w:rsid w:val="00407203"/>
    <w:rsid w:val="0040757A"/>
    <w:rsid w:val="004108DE"/>
    <w:rsid w:val="00411FA1"/>
    <w:rsid w:val="004127F5"/>
    <w:rsid w:val="00413E39"/>
    <w:rsid w:val="00414E01"/>
    <w:rsid w:val="0041529A"/>
    <w:rsid w:val="00416EA6"/>
    <w:rsid w:val="00416FCE"/>
    <w:rsid w:val="00417336"/>
    <w:rsid w:val="004205ED"/>
    <w:rsid w:val="00420810"/>
    <w:rsid w:val="00421442"/>
    <w:rsid w:val="00422684"/>
    <w:rsid w:val="004252E9"/>
    <w:rsid w:val="00426115"/>
    <w:rsid w:val="004265D8"/>
    <w:rsid w:val="00430F9A"/>
    <w:rsid w:val="00431EEB"/>
    <w:rsid w:val="00432441"/>
    <w:rsid w:val="00432E4F"/>
    <w:rsid w:val="004334C9"/>
    <w:rsid w:val="00433E40"/>
    <w:rsid w:val="00434014"/>
    <w:rsid w:val="00434855"/>
    <w:rsid w:val="00437975"/>
    <w:rsid w:val="004401F1"/>
    <w:rsid w:val="004414E2"/>
    <w:rsid w:val="0044529A"/>
    <w:rsid w:val="00445947"/>
    <w:rsid w:val="00446129"/>
    <w:rsid w:val="004475DA"/>
    <w:rsid w:val="00450961"/>
    <w:rsid w:val="0045141F"/>
    <w:rsid w:val="00451CF4"/>
    <w:rsid w:val="00453E33"/>
    <w:rsid w:val="00454581"/>
    <w:rsid w:val="00455033"/>
    <w:rsid w:val="00455BA0"/>
    <w:rsid w:val="00456EF2"/>
    <w:rsid w:val="004570A5"/>
    <w:rsid w:val="004579EF"/>
    <w:rsid w:val="0046149A"/>
    <w:rsid w:val="0046198C"/>
    <w:rsid w:val="00462588"/>
    <w:rsid w:val="00462770"/>
    <w:rsid w:val="00462968"/>
    <w:rsid w:val="00465D7C"/>
    <w:rsid w:val="004673F4"/>
    <w:rsid w:val="004675B4"/>
    <w:rsid w:val="00467812"/>
    <w:rsid w:val="004702D5"/>
    <w:rsid w:val="004705F5"/>
    <w:rsid w:val="0047246C"/>
    <w:rsid w:val="004728EB"/>
    <w:rsid w:val="00473604"/>
    <w:rsid w:val="00474B3F"/>
    <w:rsid w:val="00476AE7"/>
    <w:rsid w:val="00476BFA"/>
    <w:rsid w:val="00482037"/>
    <w:rsid w:val="00482101"/>
    <w:rsid w:val="00484A1D"/>
    <w:rsid w:val="004856BB"/>
    <w:rsid w:val="00485E4D"/>
    <w:rsid w:val="00486865"/>
    <w:rsid w:val="0048697A"/>
    <w:rsid w:val="00486E9F"/>
    <w:rsid w:val="004902F9"/>
    <w:rsid w:val="00493718"/>
    <w:rsid w:val="00494AAF"/>
    <w:rsid w:val="00496367"/>
    <w:rsid w:val="00496F85"/>
    <w:rsid w:val="004A272C"/>
    <w:rsid w:val="004A3DD5"/>
    <w:rsid w:val="004A52C1"/>
    <w:rsid w:val="004A5340"/>
    <w:rsid w:val="004A55F5"/>
    <w:rsid w:val="004A67F8"/>
    <w:rsid w:val="004A7286"/>
    <w:rsid w:val="004A7B25"/>
    <w:rsid w:val="004B1AB0"/>
    <w:rsid w:val="004B31B8"/>
    <w:rsid w:val="004B3AF4"/>
    <w:rsid w:val="004B5F3F"/>
    <w:rsid w:val="004B6082"/>
    <w:rsid w:val="004B6153"/>
    <w:rsid w:val="004B6407"/>
    <w:rsid w:val="004C0058"/>
    <w:rsid w:val="004C10DE"/>
    <w:rsid w:val="004C171F"/>
    <w:rsid w:val="004C2291"/>
    <w:rsid w:val="004C2553"/>
    <w:rsid w:val="004C2B6A"/>
    <w:rsid w:val="004C330B"/>
    <w:rsid w:val="004C3390"/>
    <w:rsid w:val="004C3430"/>
    <w:rsid w:val="004C45A3"/>
    <w:rsid w:val="004C57AA"/>
    <w:rsid w:val="004C5B35"/>
    <w:rsid w:val="004C5B44"/>
    <w:rsid w:val="004C6CB5"/>
    <w:rsid w:val="004C7A2F"/>
    <w:rsid w:val="004D0043"/>
    <w:rsid w:val="004D2888"/>
    <w:rsid w:val="004D3806"/>
    <w:rsid w:val="004D3EC4"/>
    <w:rsid w:val="004D4288"/>
    <w:rsid w:val="004D4E83"/>
    <w:rsid w:val="004D60FD"/>
    <w:rsid w:val="004E054D"/>
    <w:rsid w:val="004E197C"/>
    <w:rsid w:val="004E2C63"/>
    <w:rsid w:val="004E4A43"/>
    <w:rsid w:val="004E66A5"/>
    <w:rsid w:val="004F1030"/>
    <w:rsid w:val="004F2A04"/>
    <w:rsid w:val="004F4E7F"/>
    <w:rsid w:val="004F6935"/>
    <w:rsid w:val="004F6ED0"/>
    <w:rsid w:val="004F76AD"/>
    <w:rsid w:val="004F7CB3"/>
    <w:rsid w:val="00500672"/>
    <w:rsid w:val="00504464"/>
    <w:rsid w:val="00504C71"/>
    <w:rsid w:val="0050531E"/>
    <w:rsid w:val="00505626"/>
    <w:rsid w:val="00505A0D"/>
    <w:rsid w:val="0050612D"/>
    <w:rsid w:val="00506D10"/>
    <w:rsid w:val="00510F28"/>
    <w:rsid w:val="00511BFA"/>
    <w:rsid w:val="00512A23"/>
    <w:rsid w:val="005134DE"/>
    <w:rsid w:val="0051427F"/>
    <w:rsid w:val="00514A06"/>
    <w:rsid w:val="0051555A"/>
    <w:rsid w:val="00516561"/>
    <w:rsid w:val="00517194"/>
    <w:rsid w:val="005179BE"/>
    <w:rsid w:val="005209E9"/>
    <w:rsid w:val="005230CF"/>
    <w:rsid w:val="00524658"/>
    <w:rsid w:val="0052547D"/>
    <w:rsid w:val="00527C45"/>
    <w:rsid w:val="00527C86"/>
    <w:rsid w:val="005301B8"/>
    <w:rsid w:val="005303AC"/>
    <w:rsid w:val="005304B9"/>
    <w:rsid w:val="00530689"/>
    <w:rsid w:val="00530690"/>
    <w:rsid w:val="005316C7"/>
    <w:rsid w:val="00531770"/>
    <w:rsid w:val="00532853"/>
    <w:rsid w:val="005345C5"/>
    <w:rsid w:val="005409C9"/>
    <w:rsid w:val="005411F8"/>
    <w:rsid w:val="00542E0E"/>
    <w:rsid w:val="00543102"/>
    <w:rsid w:val="005446AC"/>
    <w:rsid w:val="0054566A"/>
    <w:rsid w:val="00546F9F"/>
    <w:rsid w:val="00550E8A"/>
    <w:rsid w:val="0055137A"/>
    <w:rsid w:val="00551470"/>
    <w:rsid w:val="0055376F"/>
    <w:rsid w:val="00553869"/>
    <w:rsid w:val="00553FC7"/>
    <w:rsid w:val="00556783"/>
    <w:rsid w:val="005568B7"/>
    <w:rsid w:val="005627DB"/>
    <w:rsid w:val="00563E4D"/>
    <w:rsid w:val="005658F0"/>
    <w:rsid w:val="005667D1"/>
    <w:rsid w:val="00567EDC"/>
    <w:rsid w:val="0057053A"/>
    <w:rsid w:val="00571535"/>
    <w:rsid w:val="005717A5"/>
    <w:rsid w:val="00571A66"/>
    <w:rsid w:val="005727D9"/>
    <w:rsid w:val="005734DF"/>
    <w:rsid w:val="005739D4"/>
    <w:rsid w:val="00573CF3"/>
    <w:rsid w:val="005747DB"/>
    <w:rsid w:val="005748DF"/>
    <w:rsid w:val="00576D03"/>
    <w:rsid w:val="00576DB1"/>
    <w:rsid w:val="00577735"/>
    <w:rsid w:val="00577AE9"/>
    <w:rsid w:val="00580BF3"/>
    <w:rsid w:val="00580E6D"/>
    <w:rsid w:val="0058114A"/>
    <w:rsid w:val="005837F7"/>
    <w:rsid w:val="00584512"/>
    <w:rsid w:val="00585BE2"/>
    <w:rsid w:val="00585E07"/>
    <w:rsid w:val="00590E5C"/>
    <w:rsid w:val="00594CA4"/>
    <w:rsid w:val="00594CB2"/>
    <w:rsid w:val="00596A3E"/>
    <w:rsid w:val="00596CC1"/>
    <w:rsid w:val="00597F94"/>
    <w:rsid w:val="005A0F78"/>
    <w:rsid w:val="005A5A2D"/>
    <w:rsid w:val="005A5B5A"/>
    <w:rsid w:val="005A6207"/>
    <w:rsid w:val="005A71B1"/>
    <w:rsid w:val="005A7978"/>
    <w:rsid w:val="005B0513"/>
    <w:rsid w:val="005B0CB6"/>
    <w:rsid w:val="005B37A1"/>
    <w:rsid w:val="005B4C0E"/>
    <w:rsid w:val="005B5924"/>
    <w:rsid w:val="005B6818"/>
    <w:rsid w:val="005C056A"/>
    <w:rsid w:val="005C18FE"/>
    <w:rsid w:val="005C255F"/>
    <w:rsid w:val="005C2F46"/>
    <w:rsid w:val="005C3A71"/>
    <w:rsid w:val="005C4BBB"/>
    <w:rsid w:val="005C4E8F"/>
    <w:rsid w:val="005C6F40"/>
    <w:rsid w:val="005C7FB8"/>
    <w:rsid w:val="005D1579"/>
    <w:rsid w:val="005D1CA5"/>
    <w:rsid w:val="005D4287"/>
    <w:rsid w:val="005D4939"/>
    <w:rsid w:val="005D5DF8"/>
    <w:rsid w:val="005E2640"/>
    <w:rsid w:val="005E286A"/>
    <w:rsid w:val="005E3ED4"/>
    <w:rsid w:val="005E40E5"/>
    <w:rsid w:val="005E4651"/>
    <w:rsid w:val="005E4AEC"/>
    <w:rsid w:val="005E7BAD"/>
    <w:rsid w:val="005F2DAE"/>
    <w:rsid w:val="005F3987"/>
    <w:rsid w:val="005F6EEE"/>
    <w:rsid w:val="00600B13"/>
    <w:rsid w:val="00600CB7"/>
    <w:rsid w:val="0060143C"/>
    <w:rsid w:val="0060261D"/>
    <w:rsid w:val="00603BF8"/>
    <w:rsid w:val="00603CDC"/>
    <w:rsid w:val="00607792"/>
    <w:rsid w:val="0061053F"/>
    <w:rsid w:val="0061200D"/>
    <w:rsid w:val="006123BC"/>
    <w:rsid w:val="00613D9F"/>
    <w:rsid w:val="00614133"/>
    <w:rsid w:val="006145F4"/>
    <w:rsid w:val="00614616"/>
    <w:rsid w:val="00614952"/>
    <w:rsid w:val="00614978"/>
    <w:rsid w:val="00614F4F"/>
    <w:rsid w:val="006151AB"/>
    <w:rsid w:val="00616357"/>
    <w:rsid w:val="00616FCF"/>
    <w:rsid w:val="0061721C"/>
    <w:rsid w:val="00621CB3"/>
    <w:rsid w:val="00621CDB"/>
    <w:rsid w:val="00622487"/>
    <w:rsid w:val="0062325F"/>
    <w:rsid w:val="00624457"/>
    <w:rsid w:val="0062685C"/>
    <w:rsid w:val="0062764A"/>
    <w:rsid w:val="00627A2E"/>
    <w:rsid w:val="00633B7F"/>
    <w:rsid w:val="006353F3"/>
    <w:rsid w:val="00637D21"/>
    <w:rsid w:val="00642298"/>
    <w:rsid w:val="00643026"/>
    <w:rsid w:val="00643275"/>
    <w:rsid w:val="00643F63"/>
    <w:rsid w:val="0064440C"/>
    <w:rsid w:val="00644BE3"/>
    <w:rsid w:val="00644F2B"/>
    <w:rsid w:val="00645534"/>
    <w:rsid w:val="00646418"/>
    <w:rsid w:val="00646A0E"/>
    <w:rsid w:val="00646DF7"/>
    <w:rsid w:val="00647EE2"/>
    <w:rsid w:val="00647F9A"/>
    <w:rsid w:val="006501C6"/>
    <w:rsid w:val="006520CB"/>
    <w:rsid w:val="00652BAF"/>
    <w:rsid w:val="0065374E"/>
    <w:rsid w:val="00653D57"/>
    <w:rsid w:val="00654EE9"/>
    <w:rsid w:val="00655BDF"/>
    <w:rsid w:val="00656363"/>
    <w:rsid w:val="00656432"/>
    <w:rsid w:val="00657E9A"/>
    <w:rsid w:val="006610AF"/>
    <w:rsid w:val="00661FB9"/>
    <w:rsid w:val="00662CA7"/>
    <w:rsid w:val="00663517"/>
    <w:rsid w:val="00663596"/>
    <w:rsid w:val="00664DC0"/>
    <w:rsid w:val="00665576"/>
    <w:rsid w:val="006672F2"/>
    <w:rsid w:val="006675C2"/>
    <w:rsid w:val="00672BF7"/>
    <w:rsid w:val="006749BA"/>
    <w:rsid w:val="00675BB7"/>
    <w:rsid w:val="00680FD4"/>
    <w:rsid w:val="00681B9B"/>
    <w:rsid w:val="006828F0"/>
    <w:rsid w:val="00683D1D"/>
    <w:rsid w:val="00686782"/>
    <w:rsid w:val="0068682D"/>
    <w:rsid w:val="006875D3"/>
    <w:rsid w:val="00690C47"/>
    <w:rsid w:val="0069142C"/>
    <w:rsid w:val="00691870"/>
    <w:rsid w:val="00691BF1"/>
    <w:rsid w:val="00693B9E"/>
    <w:rsid w:val="00693D05"/>
    <w:rsid w:val="00693EFE"/>
    <w:rsid w:val="00694AB1"/>
    <w:rsid w:val="00694EEF"/>
    <w:rsid w:val="006A0E0F"/>
    <w:rsid w:val="006A3F2D"/>
    <w:rsid w:val="006A4CC0"/>
    <w:rsid w:val="006A613D"/>
    <w:rsid w:val="006A695D"/>
    <w:rsid w:val="006A7A43"/>
    <w:rsid w:val="006B0334"/>
    <w:rsid w:val="006B0CF3"/>
    <w:rsid w:val="006B11CE"/>
    <w:rsid w:val="006B2DAB"/>
    <w:rsid w:val="006B3570"/>
    <w:rsid w:val="006B3A6F"/>
    <w:rsid w:val="006B406B"/>
    <w:rsid w:val="006B4536"/>
    <w:rsid w:val="006B4F11"/>
    <w:rsid w:val="006C02C0"/>
    <w:rsid w:val="006C03DE"/>
    <w:rsid w:val="006C2021"/>
    <w:rsid w:val="006C2E20"/>
    <w:rsid w:val="006C31B5"/>
    <w:rsid w:val="006C6B02"/>
    <w:rsid w:val="006C77D1"/>
    <w:rsid w:val="006D0768"/>
    <w:rsid w:val="006D11FA"/>
    <w:rsid w:val="006D16A6"/>
    <w:rsid w:val="006D1DA5"/>
    <w:rsid w:val="006D2D16"/>
    <w:rsid w:val="006D2D3D"/>
    <w:rsid w:val="006D3068"/>
    <w:rsid w:val="006D4721"/>
    <w:rsid w:val="006D5439"/>
    <w:rsid w:val="006D5C76"/>
    <w:rsid w:val="006D5FB1"/>
    <w:rsid w:val="006D6561"/>
    <w:rsid w:val="006D6CD6"/>
    <w:rsid w:val="006D73A4"/>
    <w:rsid w:val="006D77B8"/>
    <w:rsid w:val="006D7D98"/>
    <w:rsid w:val="006E02F8"/>
    <w:rsid w:val="006E1813"/>
    <w:rsid w:val="006E1D1D"/>
    <w:rsid w:val="006E1D7B"/>
    <w:rsid w:val="006E22F3"/>
    <w:rsid w:val="006E41E8"/>
    <w:rsid w:val="006E540E"/>
    <w:rsid w:val="006E5D59"/>
    <w:rsid w:val="006E743D"/>
    <w:rsid w:val="006F02E8"/>
    <w:rsid w:val="006F15DF"/>
    <w:rsid w:val="006F1CC5"/>
    <w:rsid w:val="006F3E1F"/>
    <w:rsid w:val="006F3E53"/>
    <w:rsid w:val="007029B2"/>
    <w:rsid w:val="00703855"/>
    <w:rsid w:val="00703F2A"/>
    <w:rsid w:val="0070456A"/>
    <w:rsid w:val="00704C9B"/>
    <w:rsid w:val="007050BE"/>
    <w:rsid w:val="00706033"/>
    <w:rsid w:val="00706AF5"/>
    <w:rsid w:val="0071071E"/>
    <w:rsid w:val="0071391F"/>
    <w:rsid w:val="007146A0"/>
    <w:rsid w:val="007146D3"/>
    <w:rsid w:val="00714DC4"/>
    <w:rsid w:val="00716ADB"/>
    <w:rsid w:val="00717203"/>
    <w:rsid w:val="007203D1"/>
    <w:rsid w:val="00720AFF"/>
    <w:rsid w:val="00721E8E"/>
    <w:rsid w:val="00723B5C"/>
    <w:rsid w:val="007253EE"/>
    <w:rsid w:val="007272E0"/>
    <w:rsid w:val="007279BB"/>
    <w:rsid w:val="00727D4A"/>
    <w:rsid w:val="00732AAB"/>
    <w:rsid w:val="00733529"/>
    <w:rsid w:val="00735429"/>
    <w:rsid w:val="00735817"/>
    <w:rsid w:val="00735CAE"/>
    <w:rsid w:val="007368C9"/>
    <w:rsid w:val="00736EA9"/>
    <w:rsid w:val="007372B6"/>
    <w:rsid w:val="00743350"/>
    <w:rsid w:val="00743999"/>
    <w:rsid w:val="00743D6E"/>
    <w:rsid w:val="007446BE"/>
    <w:rsid w:val="00745BEC"/>
    <w:rsid w:val="00746832"/>
    <w:rsid w:val="0074692C"/>
    <w:rsid w:val="007469E5"/>
    <w:rsid w:val="007475B4"/>
    <w:rsid w:val="00747E8C"/>
    <w:rsid w:val="0075042A"/>
    <w:rsid w:val="007505EF"/>
    <w:rsid w:val="00750A24"/>
    <w:rsid w:val="00750BFB"/>
    <w:rsid w:val="00752E50"/>
    <w:rsid w:val="007536E8"/>
    <w:rsid w:val="00753C8F"/>
    <w:rsid w:val="00753E7A"/>
    <w:rsid w:val="00754505"/>
    <w:rsid w:val="00755CA0"/>
    <w:rsid w:val="0075778C"/>
    <w:rsid w:val="00761EE5"/>
    <w:rsid w:val="00767450"/>
    <w:rsid w:val="00770DEE"/>
    <w:rsid w:val="0077190A"/>
    <w:rsid w:val="00771FE4"/>
    <w:rsid w:val="00772302"/>
    <w:rsid w:val="00772AD4"/>
    <w:rsid w:val="00772DF0"/>
    <w:rsid w:val="00776F90"/>
    <w:rsid w:val="0078051F"/>
    <w:rsid w:val="007819D0"/>
    <w:rsid w:val="00782B11"/>
    <w:rsid w:val="00782DAE"/>
    <w:rsid w:val="00783079"/>
    <w:rsid w:val="00784830"/>
    <w:rsid w:val="00786188"/>
    <w:rsid w:val="00787134"/>
    <w:rsid w:val="00787150"/>
    <w:rsid w:val="00787A61"/>
    <w:rsid w:val="00790252"/>
    <w:rsid w:val="007924D8"/>
    <w:rsid w:val="0079311A"/>
    <w:rsid w:val="007936A5"/>
    <w:rsid w:val="007949E8"/>
    <w:rsid w:val="00795183"/>
    <w:rsid w:val="0079644A"/>
    <w:rsid w:val="00796A22"/>
    <w:rsid w:val="00797310"/>
    <w:rsid w:val="00797627"/>
    <w:rsid w:val="007976EC"/>
    <w:rsid w:val="007A1191"/>
    <w:rsid w:val="007A1E41"/>
    <w:rsid w:val="007A24B5"/>
    <w:rsid w:val="007A2511"/>
    <w:rsid w:val="007A2DF5"/>
    <w:rsid w:val="007A616E"/>
    <w:rsid w:val="007A6A90"/>
    <w:rsid w:val="007B00AE"/>
    <w:rsid w:val="007B139A"/>
    <w:rsid w:val="007B181C"/>
    <w:rsid w:val="007B27E2"/>
    <w:rsid w:val="007B3D55"/>
    <w:rsid w:val="007B733F"/>
    <w:rsid w:val="007B7CDC"/>
    <w:rsid w:val="007C1221"/>
    <w:rsid w:val="007C14D5"/>
    <w:rsid w:val="007C1A1D"/>
    <w:rsid w:val="007C2374"/>
    <w:rsid w:val="007C55EF"/>
    <w:rsid w:val="007C7B51"/>
    <w:rsid w:val="007C7C1A"/>
    <w:rsid w:val="007D04EF"/>
    <w:rsid w:val="007D1D13"/>
    <w:rsid w:val="007D2320"/>
    <w:rsid w:val="007D50E9"/>
    <w:rsid w:val="007D5EC4"/>
    <w:rsid w:val="007D66F0"/>
    <w:rsid w:val="007D70F9"/>
    <w:rsid w:val="007E0426"/>
    <w:rsid w:val="007E1710"/>
    <w:rsid w:val="007E17B3"/>
    <w:rsid w:val="007E2F32"/>
    <w:rsid w:val="007E3C53"/>
    <w:rsid w:val="007E3E7B"/>
    <w:rsid w:val="007E43E3"/>
    <w:rsid w:val="007E44D4"/>
    <w:rsid w:val="007E5D8E"/>
    <w:rsid w:val="007E68C4"/>
    <w:rsid w:val="007E7603"/>
    <w:rsid w:val="007E78AB"/>
    <w:rsid w:val="007F0B00"/>
    <w:rsid w:val="007F4026"/>
    <w:rsid w:val="007F4B0A"/>
    <w:rsid w:val="007F7CF2"/>
    <w:rsid w:val="00801CD1"/>
    <w:rsid w:val="00803052"/>
    <w:rsid w:val="00805373"/>
    <w:rsid w:val="00805E0F"/>
    <w:rsid w:val="0081015E"/>
    <w:rsid w:val="008102AD"/>
    <w:rsid w:val="00811866"/>
    <w:rsid w:val="00811E04"/>
    <w:rsid w:val="00814177"/>
    <w:rsid w:val="00814B08"/>
    <w:rsid w:val="00814CF0"/>
    <w:rsid w:val="00814EA5"/>
    <w:rsid w:val="00814F9A"/>
    <w:rsid w:val="00814FA4"/>
    <w:rsid w:val="00815E00"/>
    <w:rsid w:val="008176C5"/>
    <w:rsid w:val="00820107"/>
    <w:rsid w:val="00821721"/>
    <w:rsid w:val="00821A80"/>
    <w:rsid w:val="00822567"/>
    <w:rsid w:val="008231AA"/>
    <w:rsid w:val="00823619"/>
    <w:rsid w:val="008236EA"/>
    <w:rsid w:val="008243A3"/>
    <w:rsid w:val="008249B5"/>
    <w:rsid w:val="008267AB"/>
    <w:rsid w:val="0082735D"/>
    <w:rsid w:val="00827901"/>
    <w:rsid w:val="00827976"/>
    <w:rsid w:val="00834D4F"/>
    <w:rsid w:val="00835C72"/>
    <w:rsid w:val="00835EC8"/>
    <w:rsid w:val="0083699F"/>
    <w:rsid w:val="00837243"/>
    <w:rsid w:val="00837941"/>
    <w:rsid w:val="0084249C"/>
    <w:rsid w:val="00842685"/>
    <w:rsid w:val="00846D51"/>
    <w:rsid w:val="0084709C"/>
    <w:rsid w:val="00850360"/>
    <w:rsid w:val="008504F3"/>
    <w:rsid w:val="00851179"/>
    <w:rsid w:val="00852BE2"/>
    <w:rsid w:val="00852D04"/>
    <w:rsid w:val="0085460A"/>
    <w:rsid w:val="008600F2"/>
    <w:rsid w:val="0086048C"/>
    <w:rsid w:val="008609A0"/>
    <w:rsid w:val="00861363"/>
    <w:rsid w:val="00861A0C"/>
    <w:rsid w:val="008621E6"/>
    <w:rsid w:val="008634D2"/>
    <w:rsid w:val="00865A18"/>
    <w:rsid w:val="00865F41"/>
    <w:rsid w:val="00865FE6"/>
    <w:rsid w:val="008667A8"/>
    <w:rsid w:val="00867E4A"/>
    <w:rsid w:val="008712BD"/>
    <w:rsid w:val="0087142C"/>
    <w:rsid w:val="00872307"/>
    <w:rsid w:val="00874BA6"/>
    <w:rsid w:val="008759C2"/>
    <w:rsid w:val="00875D8A"/>
    <w:rsid w:val="0087720A"/>
    <w:rsid w:val="00877CC1"/>
    <w:rsid w:val="008807EA"/>
    <w:rsid w:val="00881CF7"/>
    <w:rsid w:val="00883773"/>
    <w:rsid w:val="00883BEB"/>
    <w:rsid w:val="008844A8"/>
    <w:rsid w:val="0088495A"/>
    <w:rsid w:val="00886F8B"/>
    <w:rsid w:val="0088726A"/>
    <w:rsid w:val="008876E1"/>
    <w:rsid w:val="00887919"/>
    <w:rsid w:val="008879D3"/>
    <w:rsid w:val="00887F87"/>
    <w:rsid w:val="00890640"/>
    <w:rsid w:val="00893567"/>
    <w:rsid w:val="0089360A"/>
    <w:rsid w:val="008940C9"/>
    <w:rsid w:val="00895A29"/>
    <w:rsid w:val="00895B76"/>
    <w:rsid w:val="008970C3"/>
    <w:rsid w:val="008A0FCE"/>
    <w:rsid w:val="008A1DA6"/>
    <w:rsid w:val="008A22CC"/>
    <w:rsid w:val="008A2903"/>
    <w:rsid w:val="008A37FC"/>
    <w:rsid w:val="008A3DA0"/>
    <w:rsid w:val="008A3EAC"/>
    <w:rsid w:val="008A492E"/>
    <w:rsid w:val="008A5B3F"/>
    <w:rsid w:val="008A6889"/>
    <w:rsid w:val="008A7A31"/>
    <w:rsid w:val="008B0A57"/>
    <w:rsid w:val="008B0AC0"/>
    <w:rsid w:val="008B476D"/>
    <w:rsid w:val="008B5F8D"/>
    <w:rsid w:val="008B6468"/>
    <w:rsid w:val="008B720F"/>
    <w:rsid w:val="008B7CD9"/>
    <w:rsid w:val="008C10AB"/>
    <w:rsid w:val="008C1C9A"/>
    <w:rsid w:val="008C1FC1"/>
    <w:rsid w:val="008C268D"/>
    <w:rsid w:val="008C4020"/>
    <w:rsid w:val="008C5C6C"/>
    <w:rsid w:val="008C6866"/>
    <w:rsid w:val="008C6C4E"/>
    <w:rsid w:val="008C6F6A"/>
    <w:rsid w:val="008C6FA6"/>
    <w:rsid w:val="008C7A0E"/>
    <w:rsid w:val="008C7DA5"/>
    <w:rsid w:val="008D08CA"/>
    <w:rsid w:val="008D08F0"/>
    <w:rsid w:val="008D1242"/>
    <w:rsid w:val="008D2A54"/>
    <w:rsid w:val="008D2EF6"/>
    <w:rsid w:val="008D30E1"/>
    <w:rsid w:val="008D3D65"/>
    <w:rsid w:val="008D7464"/>
    <w:rsid w:val="008D751D"/>
    <w:rsid w:val="008D77E0"/>
    <w:rsid w:val="008E1430"/>
    <w:rsid w:val="008E29EF"/>
    <w:rsid w:val="008E2B71"/>
    <w:rsid w:val="008E350B"/>
    <w:rsid w:val="008E3773"/>
    <w:rsid w:val="008E4229"/>
    <w:rsid w:val="008E5015"/>
    <w:rsid w:val="008E61AB"/>
    <w:rsid w:val="008E61B7"/>
    <w:rsid w:val="008E6BB9"/>
    <w:rsid w:val="008E6E20"/>
    <w:rsid w:val="008E6F1B"/>
    <w:rsid w:val="008F1159"/>
    <w:rsid w:val="008F1762"/>
    <w:rsid w:val="008F28AB"/>
    <w:rsid w:val="009014F1"/>
    <w:rsid w:val="00903150"/>
    <w:rsid w:val="00903D94"/>
    <w:rsid w:val="009043B5"/>
    <w:rsid w:val="009052EB"/>
    <w:rsid w:val="00905CB6"/>
    <w:rsid w:val="00906CA7"/>
    <w:rsid w:val="00906EEF"/>
    <w:rsid w:val="009121DC"/>
    <w:rsid w:val="009146D4"/>
    <w:rsid w:val="00914721"/>
    <w:rsid w:val="00920D99"/>
    <w:rsid w:val="00921202"/>
    <w:rsid w:val="00921453"/>
    <w:rsid w:val="00921FB3"/>
    <w:rsid w:val="009220E2"/>
    <w:rsid w:val="00924359"/>
    <w:rsid w:val="00925400"/>
    <w:rsid w:val="00926A3F"/>
    <w:rsid w:val="00927071"/>
    <w:rsid w:val="00932873"/>
    <w:rsid w:val="00932947"/>
    <w:rsid w:val="00932ACF"/>
    <w:rsid w:val="00934083"/>
    <w:rsid w:val="009344EC"/>
    <w:rsid w:val="0093765A"/>
    <w:rsid w:val="009378D5"/>
    <w:rsid w:val="00940774"/>
    <w:rsid w:val="00941167"/>
    <w:rsid w:val="00942BD3"/>
    <w:rsid w:val="00942C7C"/>
    <w:rsid w:val="00943047"/>
    <w:rsid w:val="009434E4"/>
    <w:rsid w:val="00943A2B"/>
    <w:rsid w:val="00943A4A"/>
    <w:rsid w:val="00943CAA"/>
    <w:rsid w:val="009446C3"/>
    <w:rsid w:val="00945762"/>
    <w:rsid w:val="00945BB7"/>
    <w:rsid w:val="009516D0"/>
    <w:rsid w:val="00952D3E"/>
    <w:rsid w:val="0095333F"/>
    <w:rsid w:val="00953414"/>
    <w:rsid w:val="00953861"/>
    <w:rsid w:val="009538D5"/>
    <w:rsid w:val="00953FB9"/>
    <w:rsid w:val="009552BD"/>
    <w:rsid w:val="00955F04"/>
    <w:rsid w:val="00957CA3"/>
    <w:rsid w:val="0096324F"/>
    <w:rsid w:val="00963293"/>
    <w:rsid w:val="00963F8C"/>
    <w:rsid w:val="009651E5"/>
    <w:rsid w:val="00965521"/>
    <w:rsid w:val="0096606B"/>
    <w:rsid w:val="00966B3F"/>
    <w:rsid w:val="009676D5"/>
    <w:rsid w:val="00971AD0"/>
    <w:rsid w:val="00971D23"/>
    <w:rsid w:val="00971FF9"/>
    <w:rsid w:val="00973BE1"/>
    <w:rsid w:val="0097635D"/>
    <w:rsid w:val="00976E63"/>
    <w:rsid w:val="00977404"/>
    <w:rsid w:val="00977FFA"/>
    <w:rsid w:val="00980A60"/>
    <w:rsid w:val="00980BFC"/>
    <w:rsid w:val="00981283"/>
    <w:rsid w:val="00982851"/>
    <w:rsid w:val="0098298C"/>
    <w:rsid w:val="009829FE"/>
    <w:rsid w:val="0098437D"/>
    <w:rsid w:val="009853EE"/>
    <w:rsid w:val="0098598B"/>
    <w:rsid w:val="009879EF"/>
    <w:rsid w:val="0099050E"/>
    <w:rsid w:val="00990B8A"/>
    <w:rsid w:val="00991567"/>
    <w:rsid w:val="009915BD"/>
    <w:rsid w:val="0099213B"/>
    <w:rsid w:val="00992C9B"/>
    <w:rsid w:val="00994A1F"/>
    <w:rsid w:val="00994F36"/>
    <w:rsid w:val="00996E86"/>
    <w:rsid w:val="00997422"/>
    <w:rsid w:val="009A04BE"/>
    <w:rsid w:val="009A32DA"/>
    <w:rsid w:val="009A3448"/>
    <w:rsid w:val="009A3807"/>
    <w:rsid w:val="009A40D7"/>
    <w:rsid w:val="009A441D"/>
    <w:rsid w:val="009A475F"/>
    <w:rsid w:val="009A53EF"/>
    <w:rsid w:val="009A6A58"/>
    <w:rsid w:val="009B16CD"/>
    <w:rsid w:val="009B3A2F"/>
    <w:rsid w:val="009B4A18"/>
    <w:rsid w:val="009B4D24"/>
    <w:rsid w:val="009B5F8A"/>
    <w:rsid w:val="009B6CE7"/>
    <w:rsid w:val="009C01B0"/>
    <w:rsid w:val="009C0764"/>
    <w:rsid w:val="009C173A"/>
    <w:rsid w:val="009C1D5D"/>
    <w:rsid w:val="009C265A"/>
    <w:rsid w:val="009C3212"/>
    <w:rsid w:val="009C373E"/>
    <w:rsid w:val="009C3A48"/>
    <w:rsid w:val="009C5B13"/>
    <w:rsid w:val="009C5E7F"/>
    <w:rsid w:val="009C614E"/>
    <w:rsid w:val="009C63F6"/>
    <w:rsid w:val="009C6A8A"/>
    <w:rsid w:val="009C7AC2"/>
    <w:rsid w:val="009C7AE0"/>
    <w:rsid w:val="009D1143"/>
    <w:rsid w:val="009D16E0"/>
    <w:rsid w:val="009D175B"/>
    <w:rsid w:val="009D3303"/>
    <w:rsid w:val="009D4FAC"/>
    <w:rsid w:val="009D4FCB"/>
    <w:rsid w:val="009D511C"/>
    <w:rsid w:val="009D6EEB"/>
    <w:rsid w:val="009E0153"/>
    <w:rsid w:val="009E1FF9"/>
    <w:rsid w:val="009E20A0"/>
    <w:rsid w:val="009E4A93"/>
    <w:rsid w:val="009E664E"/>
    <w:rsid w:val="009E7228"/>
    <w:rsid w:val="009E7A6F"/>
    <w:rsid w:val="009F078B"/>
    <w:rsid w:val="009F1B9B"/>
    <w:rsid w:val="009F28A4"/>
    <w:rsid w:val="009F2C6C"/>
    <w:rsid w:val="009F34C1"/>
    <w:rsid w:val="009F34D0"/>
    <w:rsid w:val="009F362C"/>
    <w:rsid w:val="009F3A5D"/>
    <w:rsid w:val="009F3AD1"/>
    <w:rsid w:val="00A01C21"/>
    <w:rsid w:val="00A02D57"/>
    <w:rsid w:val="00A0604D"/>
    <w:rsid w:val="00A062AE"/>
    <w:rsid w:val="00A07903"/>
    <w:rsid w:val="00A13522"/>
    <w:rsid w:val="00A14187"/>
    <w:rsid w:val="00A1508B"/>
    <w:rsid w:val="00A15976"/>
    <w:rsid w:val="00A16AFF"/>
    <w:rsid w:val="00A16EC8"/>
    <w:rsid w:val="00A203ED"/>
    <w:rsid w:val="00A204A3"/>
    <w:rsid w:val="00A22C80"/>
    <w:rsid w:val="00A23622"/>
    <w:rsid w:val="00A2597B"/>
    <w:rsid w:val="00A25D2C"/>
    <w:rsid w:val="00A25F7C"/>
    <w:rsid w:val="00A27067"/>
    <w:rsid w:val="00A278C7"/>
    <w:rsid w:val="00A3009A"/>
    <w:rsid w:val="00A31414"/>
    <w:rsid w:val="00A330F6"/>
    <w:rsid w:val="00A33F00"/>
    <w:rsid w:val="00A347C1"/>
    <w:rsid w:val="00A35C3D"/>
    <w:rsid w:val="00A36743"/>
    <w:rsid w:val="00A36AFB"/>
    <w:rsid w:val="00A420A1"/>
    <w:rsid w:val="00A42123"/>
    <w:rsid w:val="00A43FEE"/>
    <w:rsid w:val="00A475E3"/>
    <w:rsid w:val="00A4760C"/>
    <w:rsid w:val="00A50946"/>
    <w:rsid w:val="00A50B77"/>
    <w:rsid w:val="00A51583"/>
    <w:rsid w:val="00A51605"/>
    <w:rsid w:val="00A51B2F"/>
    <w:rsid w:val="00A54904"/>
    <w:rsid w:val="00A54C7F"/>
    <w:rsid w:val="00A55953"/>
    <w:rsid w:val="00A55BA7"/>
    <w:rsid w:val="00A60228"/>
    <w:rsid w:val="00A62630"/>
    <w:rsid w:val="00A63B2E"/>
    <w:rsid w:val="00A6620D"/>
    <w:rsid w:val="00A66FA4"/>
    <w:rsid w:val="00A67AFC"/>
    <w:rsid w:val="00A706A8"/>
    <w:rsid w:val="00A715AA"/>
    <w:rsid w:val="00A7268E"/>
    <w:rsid w:val="00A72E43"/>
    <w:rsid w:val="00A72EA6"/>
    <w:rsid w:val="00A73EC8"/>
    <w:rsid w:val="00A7423D"/>
    <w:rsid w:val="00A75DD4"/>
    <w:rsid w:val="00A760C5"/>
    <w:rsid w:val="00A77FCB"/>
    <w:rsid w:val="00A80850"/>
    <w:rsid w:val="00A813B5"/>
    <w:rsid w:val="00A8191D"/>
    <w:rsid w:val="00A82834"/>
    <w:rsid w:val="00A85293"/>
    <w:rsid w:val="00A852F3"/>
    <w:rsid w:val="00A85929"/>
    <w:rsid w:val="00A911CD"/>
    <w:rsid w:val="00A91C1C"/>
    <w:rsid w:val="00A921C2"/>
    <w:rsid w:val="00A954A1"/>
    <w:rsid w:val="00A96888"/>
    <w:rsid w:val="00A96B72"/>
    <w:rsid w:val="00AA0B73"/>
    <w:rsid w:val="00AA1AAC"/>
    <w:rsid w:val="00AA5750"/>
    <w:rsid w:val="00AA760A"/>
    <w:rsid w:val="00AB0DDB"/>
    <w:rsid w:val="00AB15FC"/>
    <w:rsid w:val="00AB1F60"/>
    <w:rsid w:val="00AB24C3"/>
    <w:rsid w:val="00AB27A6"/>
    <w:rsid w:val="00AB2D04"/>
    <w:rsid w:val="00AB43B3"/>
    <w:rsid w:val="00AC1BB2"/>
    <w:rsid w:val="00AC25D8"/>
    <w:rsid w:val="00AC2BB6"/>
    <w:rsid w:val="00AC2E0E"/>
    <w:rsid w:val="00AC453E"/>
    <w:rsid w:val="00AC4F84"/>
    <w:rsid w:val="00AC50BE"/>
    <w:rsid w:val="00AC5C33"/>
    <w:rsid w:val="00AC6192"/>
    <w:rsid w:val="00AD480D"/>
    <w:rsid w:val="00AE0230"/>
    <w:rsid w:val="00AE1005"/>
    <w:rsid w:val="00AE3088"/>
    <w:rsid w:val="00AE4310"/>
    <w:rsid w:val="00AE4D5D"/>
    <w:rsid w:val="00AE4E33"/>
    <w:rsid w:val="00AE5F3D"/>
    <w:rsid w:val="00AF061D"/>
    <w:rsid w:val="00AF15D6"/>
    <w:rsid w:val="00AF18DF"/>
    <w:rsid w:val="00AF3BBF"/>
    <w:rsid w:val="00AF5A13"/>
    <w:rsid w:val="00AF68FD"/>
    <w:rsid w:val="00AF75C6"/>
    <w:rsid w:val="00B013E3"/>
    <w:rsid w:val="00B018D4"/>
    <w:rsid w:val="00B03998"/>
    <w:rsid w:val="00B0482B"/>
    <w:rsid w:val="00B056B4"/>
    <w:rsid w:val="00B066DE"/>
    <w:rsid w:val="00B0682A"/>
    <w:rsid w:val="00B071CC"/>
    <w:rsid w:val="00B0771C"/>
    <w:rsid w:val="00B07FAB"/>
    <w:rsid w:val="00B10270"/>
    <w:rsid w:val="00B10DCD"/>
    <w:rsid w:val="00B11D05"/>
    <w:rsid w:val="00B124F5"/>
    <w:rsid w:val="00B144F4"/>
    <w:rsid w:val="00B1501B"/>
    <w:rsid w:val="00B16C08"/>
    <w:rsid w:val="00B1763A"/>
    <w:rsid w:val="00B17F19"/>
    <w:rsid w:val="00B20908"/>
    <w:rsid w:val="00B22BFD"/>
    <w:rsid w:val="00B2598C"/>
    <w:rsid w:val="00B27A43"/>
    <w:rsid w:val="00B3277D"/>
    <w:rsid w:val="00B32AFD"/>
    <w:rsid w:val="00B3342B"/>
    <w:rsid w:val="00B33AEC"/>
    <w:rsid w:val="00B348DF"/>
    <w:rsid w:val="00B34E0D"/>
    <w:rsid w:val="00B357D3"/>
    <w:rsid w:val="00B37218"/>
    <w:rsid w:val="00B40FAA"/>
    <w:rsid w:val="00B41028"/>
    <w:rsid w:val="00B44F66"/>
    <w:rsid w:val="00B451D9"/>
    <w:rsid w:val="00B471E9"/>
    <w:rsid w:val="00B500D2"/>
    <w:rsid w:val="00B511B3"/>
    <w:rsid w:val="00B520EA"/>
    <w:rsid w:val="00B52E89"/>
    <w:rsid w:val="00B53C2B"/>
    <w:rsid w:val="00B54424"/>
    <w:rsid w:val="00B55557"/>
    <w:rsid w:val="00B56899"/>
    <w:rsid w:val="00B573F9"/>
    <w:rsid w:val="00B63297"/>
    <w:rsid w:val="00B64109"/>
    <w:rsid w:val="00B641EC"/>
    <w:rsid w:val="00B65D4A"/>
    <w:rsid w:val="00B66966"/>
    <w:rsid w:val="00B66B8D"/>
    <w:rsid w:val="00B715D4"/>
    <w:rsid w:val="00B716B1"/>
    <w:rsid w:val="00B727E1"/>
    <w:rsid w:val="00B73749"/>
    <w:rsid w:val="00B76840"/>
    <w:rsid w:val="00B76B16"/>
    <w:rsid w:val="00B76C51"/>
    <w:rsid w:val="00B80EA6"/>
    <w:rsid w:val="00B81877"/>
    <w:rsid w:val="00B82D76"/>
    <w:rsid w:val="00B83D4C"/>
    <w:rsid w:val="00B840CE"/>
    <w:rsid w:val="00B84C1B"/>
    <w:rsid w:val="00B84D8E"/>
    <w:rsid w:val="00B86302"/>
    <w:rsid w:val="00B865B8"/>
    <w:rsid w:val="00B8771D"/>
    <w:rsid w:val="00B87810"/>
    <w:rsid w:val="00B90156"/>
    <w:rsid w:val="00B9044F"/>
    <w:rsid w:val="00B90C02"/>
    <w:rsid w:val="00B90DE2"/>
    <w:rsid w:val="00B90F0E"/>
    <w:rsid w:val="00B93271"/>
    <w:rsid w:val="00B94184"/>
    <w:rsid w:val="00B950D2"/>
    <w:rsid w:val="00B9574F"/>
    <w:rsid w:val="00B96704"/>
    <w:rsid w:val="00B96D63"/>
    <w:rsid w:val="00B96EB9"/>
    <w:rsid w:val="00BA02B0"/>
    <w:rsid w:val="00BA0B6F"/>
    <w:rsid w:val="00BA0F27"/>
    <w:rsid w:val="00BA4AD4"/>
    <w:rsid w:val="00BA5E5F"/>
    <w:rsid w:val="00BA692E"/>
    <w:rsid w:val="00BB0098"/>
    <w:rsid w:val="00BB2F11"/>
    <w:rsid w:val="00BC07AA"/>
    <w:rsid w:val="00BC0AE8"/>
    <w:rsid w:val="00BC0F70"/>
    <w:rsid w:val="00BC1EBA"/>
    <w:rsid w:val="00BC39F9"/>
    <w:rsid w:val="00BC499E"/>
    <w:rsid w:val="00BC7005"/>
    <w:rsid w:val="00BD0135"/>
    <w:rsid w:val="00BD1906"/>
    <w:rsid w:val="00BD4038"/>
    <w:rsid w:val="00BD559B"/>
    <w:rsid w:val="00BD5706"/>
    <w:rsid w:val="00BD5AB6"/>
    <w:rsid w:val="00BD6DA3"/>
    <w:rsid w:val="00BD7D81"/>
    <w:rsid w:val="00BD7EDB"/>
    <w:rsid w:val="00BE0B8B"/>
    <w:rsid w:val="00BE0D46"/>
    <w:rsid w:val="00BE1130"/>
    <w:rsid w:val="00BE11EA"/>
    <w:rsid w:val="00BE2B84"/>
    <w:rsid w:val="00BE2D0C"/>
    <w:rsid w:val="00BE4AB7"/>
    <w:rsid w:val="00BE6F9F"/>
    <w:rsid w:val="00BE6FD5"/>
    <w:rsid w:val="00BF3331"/>
    <w:rsid w:val="00BF4CBD"/>
    <w:rsid w:val="00BF5B33"/>
    <w:rsid w:val="00C00C70"/>
    <w:rsid w:val="00C00D91"/>
    <w:rsid w:val="00C0167F"/>
    <w:rsid w:val="00C02C85"/>
    <w:rsid w:val="00C0368A"/>
    <w:rsid w:val="00C03965"/>
    <w:rsid w:val="00C03986"/>
    <w:rsid w:val="00C0447E"/>
    <w:rsid w:val="00C0467B"/>
    <w:rsid w:val="00C04ED5"/>
    <w:rsid w:val="00C0531B"/>
    <w:rsid w:val="00C05C10"/>
    <w:rsid w:val="00C06B1B"/>
    <w:rsid w:val="00C07198"/>
    <w:rsid w:val="00C100E6"/>
    <w:rsid w:val="00C10316"/>
    <w:rsid w:val="00C10DE0"/>
    <w:rsid w:val="00C10F98"/>
    <w:rsid w:val="00C113D7"/>
    <w:rsid w:val="00C1186D"/>
    <w:rsid w:val="00C11D22"/>
    <w:rsid w:val="00C123E1"/>
    <w:rsid w:val="00C14088"/>
    <w:rsid w:val="00C1461B"/>
    <w:rsid w:val="00C14A60"/>
    <w:rsid w:val="00C178A2"/>
    <w:rsid w:val="00C20696"/>
    <w:rsid w:val="00C2077C"/>
    <w:rsid w:val="00C20E67"/>
    <w:rsid w:val="00C212F8"/>
    <w:rsid w:val="00C213B1"/>
    <w:rsid w:val="00C230E5"/>
    <w:rsid w:val="00C23EBC"/>
    <w:rsid w:val="00C246F6"/>
    <w:rsid w:val="00C2573C"/>
    <w:rsid w:val="00C25CD1"/>
    <w:rsid w:val="00C27D91"/>
    <w:rsid w:val="00C30064"/>
    <w:rsid w:val="00C30283"/>
    <w:rsid w:val="00C31A6C"/>
    <w:rsid w:val="00C3219C"/>
    <w:rsid w:val="00C344C1"/>
    <w:rsid w:val="00C34A5F"/>
    <w:rsid w:val="00C34D43"/>
    <w:rsid w:val="00C35E7C"/>
    <w:rsid w:val="00C3751D"/>
    <w:rsid w:val="00C40926"/>
    <w:rsid w:val="00C4185D"/>
    <w:rsid w:val="00C41977"/>
    <w:rsid w:val="00C42B7E"/>
    <w:rsid w:val="00C42BA2"/>
    <w:rsid w:val="00C44584"/>
    <w:rsid w:val="00C45B0A"/>
    <w:rsid w:val="00C4650D"/>
    <w:rsid w:val="00C474EA"/>
    <w:rsid w:val="00C47F15"/>
    <w:rsid w:val="00C504AC"/>
    <w:rsid w:val="00C50BD4"/>
    <w:rsid w:val="00C50C64"/>
    <w:rsid w:val="00C50C7E"/>
    <w:rsid w:val="00C51BA8"/>
    <w:rsid w:val="00C51DD1"/>
    <w:rsid w:val="00C53559"/>
    <w:rsid w:val="00C54A2D"/>
    <w:rsid w:val="00C55926"/>
    <w:rsid w:val="00C55C23"/>
    <w:rsid w:val="00C55DFB"/>
    <w:rsid w:val="00C56515"/>
    <w:rsid w:val="00C61708"/>
    <w:rsid w:val="00C626EC"/>
    <w:rsid w:val="00C629D4"/>
    <w:rsid w:val="00C644E3"/>
    <w:rsid w:val="00C65677"/>
    <w:rsid w:val="00C677AB"/>
    <w:rsid w:val="00C6796A"/>
    <w:rsid w:val="00C74949"/>
    <w:rsid w:val="00C756F8"/>
    <w:rsid w:val="00C76DBD"/>
    <w:rsid w:val="00C8201C"/>
    <w:rsid w:val="00C8266F"/>
    <w:rsid w:val="00C868FE"/>
    <w:rsid w:val="00C874C7"/>
    <w:rsid w:val="00C900EA"/>
    <w:rsid w:val="00C92626"/>
    <w:rsid w:val="00C92D2C"/>
    <w:rsid w:val="00C93264"/>
    <w:rsid w:val="00C935BC"/>
    <w:rsid w:val="00C94909"/>
    <w:rsid w:val="00C9490E"/>
    <w:rsid w:val="00C967B1"/>
    <w:rsid w:val="00C967E7"/>
    <w:rsid w:val="00C97451"/>
    <w:rsid w:val="00C9752E"/>
    <w:rsid w:val="00CA0A61"/>
    <w:rsid w:val="00CA2FA1"/>
    <w:rsid w:val="00CA35C2"/>
    <w:rsid w:val="00CA5080"/>
    <w:rsid w:val="00CA5FE7"/>
    <w:rsid w:val="00CA69DC"/>
    <w:rsid w:val="00CB028C"/>
    <w:rsid w:val="00CB0BD2"/>
    <w:rsid w:val="00CB1A6D"/>
    <w:rsid w:val="00CB28A6"/>
    <w:rsid w:val="00CB2B8A"/>
    <w:rsid w:val="00CB2FDD"/>
    <w:rsid w:val="00CB4BAD"/>
    <w:rsid w:val="00CB7C1D"/>
    <w:rsid w:val="00CC04BC"/>
    <w:rsid w:val="00CC0ACE"/>
    <w:rsid w:val="00CC1759"/>
    <w:rsid w:val="00CC248C"/>
    <w:rsid w:val="00CC2F7A"/>
    <w:rsid w:val="00CC4116"/>
    <w:rsid w:val="00CC51FF"/>
    <w:rsid w:val="00CC7BD7"/>
    <w:rsid w:val="00CD0F88"/>
    <w:rsid w:val="00CD1753"/>
    <w:rsid w:val="00CD4723"/>
    <w:rsid w:val="00CD5DED"/>
    <w:rsid w:val="00CD62B1"/>
    <w:rsid w:val="00CD717D"/>
    <w:rsid w:val="00CE06A0"/>
    <w:rsid w:val="00CE0C7D"/>
    <w:rsid w:val="00CE1468"/>
    <w:rsid w:val="00CE1F2A"/>
    <w:rsid w:val="00CE2326"/>
    <w:rsid w:val="00CE2C65"/>
    <w:rsid w:val="00CE3ED7"/>
    <w:rsid w:val="00CE3FA8"/>
    <w:rsid w:val="00CE50F3"/>
    <w:rsid w:val="00CE5421"/>
    <w:rsid w:val="00CE6797"/>
    <w:rsid w:val="00CF2428"/>
    <w:rsid w:val="00CF45CC"/>
    <w:rsid w:val="00CF64EC"/>
    <w:rsid w:val="00CF6B92"/>
    <w:rsid w:val="00CF7BDC"/>
    <w:rsid w:val="00CF7C89"/>
    <w:rsid w:val="00D0039E"/>
    <w:rsid w:val="00D018EA"/>
    <w:rsid w:val="00D02054"/>
    <w:rsid w:val="00D021B2"/>
    <w:rsid w:val="00D039E8"/>
    <w:rsid w:val="00D0708C"/>
    <w:rsid w:val="00D07E85"/>
    <w:rsid w:val="00D11564"/>
    <w:rsid w:val="00D119E9"/>
    <w:rsid w:val="00D11C96"/>
    <w:rsid w:val="00D11E88"/>
    <w:rsid w:val="00D12479"/>
    <w:rsid w:val="00D1307E"/>
    <w:rsid w:val="00D13E47"/>
    <w:rsid w:val="00D147A7"/>
    <w:rsid w:val="00D14EA7"/>
    <w:rsid w:val="00D15C19"/>
    <w:rsid w:val="00D167C0"/>
    <w:rsid w:val="00D17E5D"/>
    <w:rsid w:val="00D20810"/>
    <w:rsid w:val="00D22B30"/>
    <w:rsid w:val="00D22C55"/>
    <w:rsid w:val="00D23B67"/>
    <w:rsid w:val="00D243EB"/>
    <w:rsid w:val="00D27D2C"/>
    <w:rsid w:val="00D306FC"/>
    <w:rsid w:val="00D30F54"/>
    <w:rsid w:val="00D31AE5"/>
    <w:rsid w:val="00D33250"/>
    <w:rsid w:val="00D33626"/>
    <w:rsid w:val="00D33CDF"/>
    <w:rsid w:val="00D345CE"/>
    <w:rsid w:val="00D349FD"/>
    <w:rsid w:val="00D36382"/>
    <w:rsid w:val="00D37E1C"/>
    <w:rsid w:val="00D40380"/>
    <w:rsid w:val="00D4100C"/>
    <w:rsid w:val="00D41DCB"/>
    <w:rsid w:val="00D42050"/>
    <w:rsid w:val="00D42AD5"/>
    <w:rsid w:val="00D44056"/>
    <w:rsid w:val="00D440FC"/>
    <w:rsid w:val="00D445CF"/>
    <w:rsid w:val="00D45782"/>
    <w:rsid w:val="00D46C47"/>
    <w:rsid w:val="00D46F1C"/>
    <w:rsid w:val="00D47C01"/>
    <w:rsid w:val="00D47EB1"/>
    <w:rsid w:val="00D50034"/>
    <w:rsid w:val="00D50BEE"/>
    <w:rsid w:val="00D5177B"/>
    <w:rsid w:val="00D52891"/>
    <w:rsid w:val="00D53353"/>
    <w:rsid w:val="00D53827"/>
    <w:rsid w:val="00D54865"/>
    <w:rsid w:val="00D56D64"/>
    <w:rsid w:val="00D60316"/>
    <w:rsid w:val="00D60574"/>
    <w:rsid w:val="00D64079"/>
    <w:rsid w:val="00D65EF4"/>
    <w:rsid w:val="00D65FCE"/>
    <w:rsid w:val="00D67A60"/>
    <w:rsid w:val="00D67F5F"/>
    <w:rsid w:val="00D71932"/>
    <w:rsid w:val="00D727F4"/>
    <w:rsid w:val="00D72A6E"/>
    <w:rsid w:val="00D74198"/>
    <w:rsid w:val="00D751B6"/>
    <w:rsid w:val="00D759E2"/>
    <w:rsid w:val="00D769E2"/>
    <w:rsid w:val="00D76E93"/>
    <w:rsid w:val="00D77122"/>
    <w:rsid w:val="00D816A0"/>
    <w:rsid w:val="00D8246F"/>
    <w:rsid w:val="00D825D7"/>
    <w:rsid w:val="00D838BF"/>
    <w:rsid w:val="00D84DFC"/>
    <w:rsid w:val="00D87579"/>
    <w:rsid w:val="00D91822"/>
    <w:rsid w:val="00D91888"/>
    <w:rsid w:val="00D91CA1"/>
    <w:rsid w:val="00D9344A"/>
    <w:rsid w:val="00D95787"/>
    <w:rsid w:val="00D95B1D"/>
    <w:rsid w:val="00D95C14"/>
    <w:rsid w:val="00D967FF"/>
    <w:rsid w:val="00D96A6E"/>
    <w:rsid w:val="00D976B1"/>
    <w:rsid w:val="00D97BB9"/>
    <w:rsid w:val="00DA0593"/>
    <w:rsid w:val="00DA134C"/>
    <w:rsid w:val="00DA1FAE"/>
    <w:rsid w:val="00DA3650"/>
    <w:rsid w:val="00DA395E"/>
    <w:rsid w:val="00DA402C"/>
    <w:rsid w:val="00DA5291"/>
    <w:rsid w:val="00DA5BD4"/>
    <w:rsid w:val="00DA60EF"/>
    <w:rsid w:val="00DA6610"/>
    <w:rsid w:val="00DA6B01"/>
    <w:rsid w:val="00DA6DE4"/>
    <w:rsid w:val="00DA70AD"/>
    <w:rsid w:val="00DB35E6"/>
    <w:rsid w:val="00DB37AB"/>
    <w:rsid w:val="00DB40E9"/>
    <w:rsid w:val="00DB56E8"/>
    <w:rsid w:val="00DB7B27"/>
    <w:rsid w:val="00DC0B16"/>
    <w:rsid w:val="00DC0D7C"/>
    <w:rsid w:val="00DC4B7B"/>
    <w:rsid w:val="00DC677A"/>
    <w:rsid w:val="00DC7C60"/>
    <w:rsid w:val="00DD0325"/>
    <w:rsid w:val="00DD0811"/>
    <w:rsid w:val="00DD09B5"/>
    <w:rsid w:val="00DD134A"/>
    <w:rsid w:val="00DD52F8"/>
    <w:rsid w:val="00DD6BE3"/>
    <w:rsid w:val="00DD7D78"/>
    <w:rsid w:val="00DE0A81"/>
    <w:rsid w:val="00DE1DB5"/>
    <w:rsid w:val="00DE1F7D"/>
    <w:rsid w:val="00DE24B8"/>
    <w:rsid w:val="00DE2EF4"/>
    <w:rsid w:val="00DE49CB"/>
    <w:rsid w:val="00DE4BCE"/>
    <w:rsid w:val="00DE4F21"/>
    <w:rsid w:val="00DE7CCC"/>
    <w:rsid w:val="00DF01B1"/>
    <w:rsid w:val="00DF03F2"/>
    <w:rsid w:val="00DF092A"/>
    <w:rsid w:val="00DF2278"/>
    <w:rsid w:val="00DF265C"/>
    <w:rsid w:val="00DF2EE8"/>
    <w:rsid w:val="00DF3CB1"/>
    <w:rsid w:val="00DF45AC"/>
    <w:rsid w:val="00DF74DC"/>
    <w:rsid w:val="00DF7593"/>
    <w:rsid w:val="00E0086E"/>
    <w:rsid w:val="00E02797"/>
    <w:rsid w:val="00E030C8"/>
    <w:rsid w:val="00E03428"/>
    <w:rsid w:val="00E0374C"/>
    <w:rsid w:val="00E04936"/>
    <w:rsid w:val="00E06F7F"/>
    <w:rsid w:val="00E078DB"/>
    <w:rsid w:val="00E101C0"/>
    <w:rsid w:val="00E1090C"/>
    <w:rsid w:val="00E109E4"/>
    <w:rsid w:val="00E1375E"/>
    <w:rsid w:val="00E13BDC"/>
    <w:rsid w:val="00E1792C"/>
    <w:rsid w:val="00E179C5"/>
    <w:rsid w:val="00E20C5E"/>
    <w:rsid w:val="00E20C79"/>
    <w:rsid w:val="00E211E2"/>
    <w:rsid w:val="00E227D0"/>
    <w:rsid w:val="00E22B66"/>
    <w:rsid w:val="00E251CF"/>
    <w:rsid w:val="00E26F45"/>
    <w:rsid w:val="00E2719C"/>
    <w:rsid w:val="00E30C3E"/>
    <w:rsid w:val="00E30D7F"/>
    <w:rsid w:val="00E317BF"/>
    <w:rsid w:val="00E32361"/>
    <w:rsid w:val="00E333C4"/>
    <w:rsid w:val="00E33E8F"/>
    <w:rsid w:val="00E35308"/>
    <w:rsid w:val="00E37AED"/>
    <w:rsid w:val="00E37B9B"/>
    <w:rsid w:val="00E40A3D"/>
    <w:rsid w:val="00E412E9"/>
    <w:rsid w:val="00E423A1"/>
    <w:rsid w:val="00E42F51"/>
    <w:rsid w:val="00E44334"/>
    <w:rsid w:val="00E46D98"/>
    <w:rsid w:val="00E474A7"/>
    <w:rsid w:val="00E4770E"/>
    <w:rsid w:val="00E47788"/>
    <w:rsid w:val="00E477D7"/>
    <w:rsid w:val="00E479F6"/>
    <w:rsid w:val="00E47EF7"/>
    <w:rsid w:val="00E47FE0"/>
    <w:rsid w:val="00E523A8"/>
    <w:rsid w:val="00E52C73"/>
    <w:rsid w:val="00E56DC2"/>
    <w:rsid w:val="00E60298"/>
    <w:rsid w:val="00E62878"/>
    <w:rsid w:val="00E63D96"/>
    <w:rsid w:val="00E63FD1"/>
    <w:rsid w:val="00E65ABA"/>
    <w:rsid w:val="00E6603C"/>
    <w:rsid w:val="00E66720"/>
    <w:rsid w:val="00E70853"/>
    <w:rsid w:val="00E71C0F"/>
    <w:rsid w:val="00E73629"/>
    <w:rsid w:val="00E73A29"/>
    <w:rsid w:val="00E74885"/>
    <w:rsid w:val="00E74E6B"/>
    <w:rsid w:val="00E75615"/>
    <w:rsid w:val="00E76F29"/>
    <w:rsid w:val="00E82719"/>
    <w:rsid w:val="00E83339"/>
    <w:rsid w:val="00E859C5"/>
    <w:rsid w:val="00E86035"/>
    <w:rsid w:val="00E86847"/>
    <w:rsid w:val="00E873CA"/>
    <w:rsid w:val="00E91E78"/>
    <w:rsid w:val="00E93F77"/>
    <w:rsid w:val="00E962CC"/>
    <w:rsid w:val="00E9659C"/>
    <w:rsid w:val="00E973E1"/>
    <w:rsid w:val="00EA094F"/>
    <w:rsid w:val="00EA2386"/>
    <w:rsid w:val="00EA245B"/>
    <w:rsid w:val="00EA3C97"/>
    <w:rsid w:val="00EA4D2A"/>
    <w:rsid w:val="00EA5437"/>
    <w:rsid w:val="00EA7150"/>
    <w:rsid w:val="00EA777E"/>
    <w:rsid w:val="00EB18DD"/>
    <w:rsid w:val="00EB23BB"/>
    <w:rsid w:val="00EB24D2"/>
    <w:rsid w:val="00EB263A"/>
    <w:rsid w:val="00EB28CA"/>
    <w:rsid w:val="00EB32AB"/>
    <w:rsid w:val="00EB452D"/>
    <w:rsid w:val="00EC0E1D"/>
    <w:rsid w:val="00EC1A7D"/>
    <w:rsid w:val="00EC27D8"/>
    <w:rsid w:val="00EC281F"/>
    <w:rsid w:val="00EC32AC"/>
    <w:rsid w:val="00EC47F2"/>
    <w:rsid w:val="00EC532F"/>
    <w:rsid w:val="00EC6CC8"/>
    <w:rsid w:val="00EC6D42"/>
    <w:rsid w:val="00ED0E0B"/>
    <w:rsid w:val="00ED2679"/>
    <w:rsid w:val="00ED2EEF"/>
    <w:rsid w:val="00ED3FD2"/>
    <w:rsid w:val="00ED61DA"/>
    <w:rsid w:val="00EE07EC"/>
    <w:rsid w:val="00EE197A"/>
    <w:rsid w:val="00EE2D30"/>
    <w:rsid w:val="00EE3EA2"/>
    <w:rsid w:val="00EE41EB"/>
    <w:rsid w:val="00EE4CC3"/>
    <w:rsid w:val="00EE5126"/>
    <w:rsid w:val="00EE5CE7"/>
    <w:rsid w:val="00EE743D"/>
    <w:rsid w:val="00EF037B"/>
    <w:rsid w:val="00EF04DE"/>
    <w:rsid w:val="00EF1547"/>
    <w:rsid w:val="00EF1611"/>
    <w:rsid w:val="00EF1796"/>
    <w:rsid w:val="00EF2011"/>
    <w:rsid w:val="00EF262F"/>
    <w:rsid w:val="00EF2AD2"/>
    <w:rsid w:val="00EF2F44"/>
    <w:rsid w:val="00EF4267"/>
    <w:rsid w:val="00EF46FD"/>
    <w:rsid w:val="00EF472E"/>
    <w:rsid w:val="00EF539F"/>
    <w:rsid w:val="00EF674D"/>
    <w:rsid w:val="00EF7DC9"/>
    <w:rsid w:val="00F000F7"/>
    <w:rsid w:val="00F001BC"/>
    <w:rsid w:val="00F0027E"/>
    <w:rsid w:val="00F004B2"/>
    <w:rsid w:val="00F00A72"/>
    <w:rsid w:val="00F02D4D"/>
    <w:rsid w:val="00F03531"/>
    <w:rsid w:val="00F03EA2"/>
    <w:rsid w:val="00F04B96"/>
    <w:rsid w:val="00F0518F"/>
    <w:rsid w:val="00F101A1"/>
    <w:rsid w:val="00F109A9"/>
    <w:rsid w:val="00F1113A"/>
    <w:rsid w:val="00F11663"/>
    <w:rsid w:val="00F1305B"/>
    <w:rsid w:val="00F141F8"/>
    <w:rsid w:val="00F144DC"/>
    <w:rsid w:val="00F16440"/>
    <w:rsid w:val="00F16B5E"/>
    <w:rsid w:val="00F16CB6"/>
    <w:rsid w:val="00F176AE"/>
    <w:rsid w:val="00F22EE4"/>
    <w:rsid w:val="00F2401C"/>
    <w:rsid w:val="00F24DA5"/>
    <w:rsid w:val="00F26A8E"/>
    <w:rsid w:val="00F276A7"/>
    <w:rsid w:val="00F27B7A"/>
    <w:rsid w:val="00F3140D"/>
    <w:rsid w:val="00F3388D"/>
    <w:rsid w:val="00F365AD"/>
    <w:rsid w:val="00F37DA9"/>
    <w:rsid w:val="00F404C4"/>
    <w:rsid w:val="00F40AC4"/>
    <w:rsid w:val="00F4156F"/>
    <w:rsid w:val="00F42391"/>
    <w:rsid w:val="00F4269F"/>
    <w:rsid w:val="00F44F7A"/>
    <w:rsid w:val="00F46281"/>
    <w:rsid w:val="00F46507"/>
    <w:rsid w:val="00F46D26"/>
    <w:rsid w:val="00F46DD2"/>
    <w:rsid w:val="00F47262"/>
    <w:rsid w:val="00F47A18"/>
    <w:rsid w:val="00F503A7"/>
    <w:rsid w:val="00F5104E"/>
    <w:rsid w:val="00F5140B"/>
    <w:rsid w:val="00F5265B"/>
    <w:rsid w:val="00F53071"/>
    <w:rsid w:val="00F53228"/>
    <w:rsid w:val="00F556B1"/>
    <w:rsid w:val="00F56F17"/>
    <w:rsid w:val="00F57FE4"/>
    <w:rsid w:val="00F60456"/>
    <w:rsid w:val="00F655D6"/>
    <w:rsid w:val="00F66A65"/>
    <w:rsid w:val="00F67C2B"/>
    <w:rsid w:val="00F67D9B"/>
    <w:rsid w:val="00F700F2"/>
    <w:rsid w:val="00F70D8F"/>
    <w:rsid w:val="00F70E18"/>
    <w:rsid w:val="00F71702"/>
    <w:rsid w:val="00F73185"/>
    <w:rsid w:val="00F73AA0"/>
    <w:rsid w:val="00F74C16"/>
    <w:rsid w:val="00F75C8F"/>
    <w:rsid w:val="00F7646E"/>
    <w:rsid w:val="00F7699F"/>
    <w:rsid w:val="00F81A71"/>
    <w:rsid w:val="00F824EB"/>
    <w:rsid w:val="00F82F58"/>
    <w:rsid w:val="00F84236"/>
    <w:rsid w:val="00F84B37"/>
    <w:rsid w:val="00F84C08"/>
    <w:rsid w:val="00F84D9F"/>
    <w:rsid w:val="00F85AF7"/>
    <w:rsid w:val="00F86253"/>
    <w:rsid w:val="00F876CF"/>
    <w:rsid w:val="00F87EEC"/>
    <w:rsid w:val="00F9248C"/>
    <w:rsid w:val="00F93B13"/>
    <w:rsid w:val="00F943F7"/>
    <w:rsid w:val="00F94E59"/>
    <w:rsid w:val="00F963F2"/>
    <w:rsid w:val="00F975DB"/>
    <w:rsid w:val="00FA0FF8"/>
    <w:rsid w:val="00FA1B78"/>
    <w:rsid w:val="00FA1DEF"/>
    <w:rsid w:val="00FA20D9"/>
    <w:rsid w:val="00FA26AD"/>
    <w:rsid w:val="00FA2AF0"/>
    <w:rsid w:val="00FA329D"/>
    <w:rsid w:val="00FA47E3"/>
    <w:rsid w:val="00FA5C97"/>
    <w:rsid w:val="00FA68E1"/>
    <w:rsid w:val="00FA7441"/>
    <w:rsid w:val="00FB132B"/>
    <w:rsid w:val="00FB2685"/>
    <w:rsid w:val="00FB31D2"/>
    <w:rsid w:val="00FB331D"/>
    <w:rsid w:val="00FB397D"/>
    <w:rsid w:val="00FB3B26"/>
    <w:rsid w:val="00FB3EEE"/>
    <w:rsid w:val="00FB45B1"/>
    <w:rsid w:val="00FB482A"/>
    <w:rsid w:val="00FB4B00"/>
    <w:rsid w:val="00FC0D48"/>
    <w:rsid w:val="00FC144E"/>
    <w:rsid w:val="00FC18C4"/>
    <w:rsid w:val="00FC2106"/>
    <w:rsid w:val="00FC3363"/>
    <w:rsid w:val="00FC59C4"/>
    <w:rsid w:val="00FC6DB5"/>
    <w:rsid w:val="00FD06BA"/>
    <w:rsid w:val="00FD1234"/>
    <w:rsid w:val="00FD1808"/>
    <w:rsid w:val="00FD217B"/>
    <w:rsid w:val="00FD2794"/>
    <w:rsid w:val="00FD2F5A"/>
    <w:rsid w:val="00FD3EDC"/>
    <w:rsid w:val="00FD3FCB"/>
    <w:rsid w:val="00FD3FDC"/>
    <w:rsid w:val="00FD4273"/>
    <w:rsid w:val="00FD5585"/>
    <w:rsid w:val="00FD5A53"/>
    <w:rsid w:val="00FD6969"/>
    <w:rsid w:val="00FD6AD0"/>
    <w:rsid w:val="00FD7DBE"/>
    <w:rsid w:val="00FE0744"/>
    <w:rsid w:val="00FE0CF2"/>
    <w:rsid w:val="00FE12CF"/>
    <w:rsid w:val="00FE1BAD"/>
    <w:rsid w:val="00FE2008"/>
    <w:rsid w:val="00FE3043"/>
    <w:rsid w:val="00FE38D0"/>
    <w:rsid w:val="00FE4055"/>
    <w:rsid w:val="00FE4175"/>
    <w:rsid w:val="00FE4C7F"/>
    <w:rsid w:val="00FE63EC"/>
    <w:rsid w:val="00FE6952"/>
    <w:rsid w:val="00FE6FAA"/>
    <w:rsid w:val="00FF1A1D"/>
    <w:rsid w:val="00FF372C"/>
    <w:rsid w:val="00FF68CA"/>
    <w:rsid w:val="00FF76CA"/>
    <w:rsid w:val="00FF7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1A650"/>
  <w15:docId w15:val="{1FF33E52-7371-4340-8CD8-B28220E6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25E"/>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87142C"/>
    <w:pPr>
      <w:spacing w:before="100" w:beforeAutospacing="1" w:after="100" w:afterAutospacing="1"/>
      <w:outlineLvl w:val="0"/>
    </w:pPr>
    <w:rPr>
      <w:rFonts w:eastAsia="Times New Roman"/>
      <w:b/>
      <w:bCs/>
      <w:kern w:val="36"/>
      <w:sz w:val="48"/>
      <w:szCs w:val="48"/>
      <w:lang w:eastAsia="en-US"/>
    </w:rPr>
  </w:style>
  <w:style w:type="paragraph" w:styleId="Heading2">
    <w:name w:val="heading 2"/>
    <w:basedOn w:val="Normal"/>
    <w:next w:val="Normal"/>
    <w:link w:val="Heading2Char"/>
    <w:uiPriority w:val="9"/>
    <w:semiHidden/>
    <w:unhideWhenUsed/>
    <w:qFormat/>
    <w:rsid w:val="00A4212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4212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00"/>
    <w:pPr>
      <w:tabs>
        <w:tab w:val="center" w:pos="4680"/>
        <w:tab w:val="right" w:pos="9360"/>
      </w:tabs>
    </w:pPr>
    <w:rPr>
      <w:rFonts w:eastAsia="Times New Roman"/>
      <w:szCs w:val="20"/>
      <w:lang w:eastAsia="en-US"/>
    </w:rPr>
  </w:style>
  <w:style w:type="character" w:customStyle="1" w:styleId="HeaderChar">
    <w:name w:val="Header Char"/>
    <w:basedOn w:val="DefaultParagraphFont"/>
    <w:link w:val="Header"/>
    <w:uiPriority w:val="99"/>
    <w:rsid w:val="00925400"/>
    <w:rPr>
      <w:lang w:val="fr-FR"/>
    </w:rPr>
  </w:style>
  <w:style w:type="paragraph" w:styleId="Footer">
    <w:name w:val="footer"/>
    <w:basedOn w:val="Normal"/>
    <w:link w:val="FooterChar"/>
    <w:uiPriority w:val="99"/>
    <w:unhideWhenUsed/>
    <w:rsid w:val="00925400"/>
    <w:pPr>
      <w:tabs>
        <w:tab w:val="center" w:pos="4680"/>
        <w:tab w:val="right" w:pos="9360"/>
      </w:tabs>
    </w:pPr>
    <w:rPr>
      <w:rFonts w:eastAsia="Times New Roman"/>
      <w:szCs w:val="20"/>
      <w:lang w:eastAsia="en-US"/>
    </w:rPr>
  </w:style>
  <w:style w:type="character" w:customStyle="1" w:styleId="FooterChar">
    <w:name w:val="Footer Char"/>
    <w:basedOn w:val="DefaultParagraphFont"/>
    <w:link w:val="Footer"/>
    <w:uiPriority w:val="99"/>
    <w:rsid w:val="00925400"/>
    <w:rPr>
      <w:lang w:val="fr-FR"/>
    </w:rPr>
  </w:style>
  <w:style w:type="character" w:styleId="PageNumber">
    <w:name w:val="page number"/>
    <w:basedOn w:val="DefaultParagraphFont"/>
    <w:uiPriority w:val="99"/>
    <w:semiHidden/>
    <w:unhideWhenUsed/>
    <w:rsid w:val="00925400"/>
  </w:style>
  <w:style w:type="paragraph" w:styleId="BalloonText">
    <w:name w:val="Balloon Text"/>
    <w:basedOn w:val="Normal"/>
    <w:link w:val="BalloonTextChar"/>
    <w:uiPriority w:val="99"/>
    <w:semiHidden/>
    <w:unhideWhenUsed/>
    <w:rsid w:val="00A96888"/>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uiPriority w:val="99"/>
    <w:semiHidden/>
    <w:rsid w:val="00A96888"/>
    <w:rPr>
      <w:rFonts w:ascii="Segoe UI" w:hAnsi="Segoe UI" w:cs="Segoe UI"/>
      <w:sz w:val="18"/>
      <w:szCs w:val="18"/>
      <w:lang w:val="fr-FR"/>
    </w:rPr>
  </w:style>
  <w:style w:type="paragraph" w:customStyle="1" w:styleId="modulename">
    <w:name w:val="module name"/>
    <w:basedOn w:val="Normal"/>
    <w:link w:val="modulenameChar"/>
    <w:rsid w:val="00C10DE0"/>
    <w:rPr>
      <w:rFonts w:eastAsia="Times New Roman"/>
      <w:b/>
      <w:caps/>
      <w:szCs w:val="20"/>
      <w:lang w:eastAsia="en-US"/>
    </w:rPr>
  </w:style>
  <w:style w:type="character" w:customStyle="1" w:styleId="modulenameChar">
    <w:name w:val="module name Char"/>
    <w:link w:val="modulename"/>
    <w:rsid w:val="00C10DE0"/>
    <w:rPr>
      <w:rFonts w:ascii="Times New Roman" w:eastAsia="Times New Roman" w:hAnsi="Times New Roman" w:cs="Times New Roman"/>
      <w:b/>
      <w:caps/>
      <w:sz w:val="24"/>
      <w:szCs w:val="20"/>
    </w:rPr>
  </w:style>
  <w:style w:type="paragraph" w:customStyle="1" w:styleId="1IntvwqstCharCharChar">
    <w:name w:val="1. Intvw qst Char Char Char"/>
    <w:basedOn w:val="Normal"/>
    <w:link w:val="1IntvwqstCharCharCharChar1"/>
    <w:rsid w:val="00C10DE0"/>
    <w:pPr>
      <w:ind w:left="360" w:hanging="360"/>
    </w:pPr>
    <w:rPr>
      <w:rFonts w:ascii="Arial" w:eastAsia="Times New Roman" w:hAnsi="Arial"/>
      <w:smallCaps/>
      <w:sz w:val="20"/>
      <w:szCs w:val="20"/>
      <w:lang w:eastAsia="en-US"/>
    </w:rPr>
  </w:style>
  <w:style w:type="character" w:customStyle="1" w:styleId="1IntvwqstCharCharCharChar1">
    <w:name w:val="1. Intvw qst Char Char Char Char1"/>
    <w:link w:val="1IntvwqstCharCharChar"/>
    <w:rsid w:val="00C10DE0"/>
    <w:rPr>
      <w:rFonts w:ascii="Arial" w:eastAsia="Times New Roman" w:hAnsi="Arial" w:cs="Times New Roman"/>
      <w:smallCaps/>
      <w:sz w:val="20"/>
      <w:szCs w:val="20"/>
    </w:rPr>
  </w:style>
  <w:style w:type="paragraph" w:customStyle="1" w:styleId="ResponsecategsChar">
    <w:name w:val="Response categs..... Char"/>
    <w:basedOn w:val="Normal"/>
    <w:link w:val="ResponsecategsCharChar"/>
    <w:rsid w:val="00C10DE0"/>
    <w:pPr>
      <w:tabs>
        <w:tab w:val="right" w:leader="dot" w:pos="3942"/>
      </w:tabs>
    </w:pPr>
    <w:rPr>
      <w:rFonts w:ascii="Arial" w:eastAsia="Times New Roman" w:hAnsi="Arial"/>
      <w:sz w:val="20"/>
      <w:szCs w:val="20"/>
      <w:lang w:eastAsia="en-US"/>
    </w:rPr>
  </w:style>
  <w:style w:type="character" w:customStyle="1" w:styleId="ResponsecategsCharChar">
    <w:name w:val="Response categs..... Char Char"/>
    <w:link w:val="ResponsecategsChar"/>
    <w:rsid w:val="00C10DE0"/>
    <w:rPr>
      <w:rFonts w:ascii="Arial" w:eastAsia="Times New Roman" w:hAnsi="Arial" w:cs="Times New Roman"/>
      <w:sz w:val="20"/>
      <w:szCs w:val="20"/>
    </w:rPr>
  </w:style>
  <w:style w:type="paragraph" w:customStyle="1" w:styleId="skipcolumn">
    <w:name w:val="skip column"/>
    <w:basedOn w:val="Normal"/>
    <w:link w:val="skipcolumnChar"/>
    <w:rsid w:val="00C10DE0"/>
    <w:rPr>
      <w:rFonts w:ascii="Arial" w:eastAsia="Times New Roman" w:hAnsi="Arial"/>
      <w:smallCaps/>
      <w:sz w:val="20"/>
      <w:szCs w:val="20"/>
      <w:lang w:eastAsia="en-US"/>
    </w:rPr>
  </w:style>
  <w:style w:type="character" w:customStyle="1" w:styleId="Instructionsinparens">
    <w:name w:val="Instructions in parens"/>
    <w:rsid w:val="00C10DE0"/>
    <w:rPr>
      <w:rFonts w:ascii="Times New Roman" w:hAnsi="Times New Roman"/>
      <w:i/>
      <w:sz w:val="20"/>
      <w:szCs w:val="20"/>
    </w:rPr>
  </w:style>
  <w:style w:type="paragraph" w:customStyle="1" w:styleId="1IntvwqstChar1Char">
    <w:name w:val="1. Intvw qst Char1 Char"/>
    <w:basedOn w:val="Normal"/>
    <w:link w:val="1IntvwqstChar1CharChar"/>
    <w:rsid w:val="00C10DE0"/>
    <w:pPr>
      <w:ind w:left="360" w:hanging="360"/>
    </w:pPr>
    <w:rPr>
      <w:rFonts w:ascii="Arial" w:eastAsia="Times New Roman" w:hAnsi="Arial"/>
      <w:smallCaps/>
      <w:sz w:val="20"/>
      <w:szCs w:val="20"/>
      <w:lang w:eastAsia="en-US"/>
    </w:rPr>
  </w:style>
  <w:style w:type="character" w:customStyle="1" w:styleId="1IntvwqstChar1CharChar">
    <w:name w:val="1. Intvw qst Char1 Char Char"/>
    <w:link w:val="1IntvwqstChar1Char"/>
    <w:rsid w:val="00C10DE0"/>
    <w:rPr>
      <w:rFonts w:ascii="Arial" w:eastAsia="Times New Roman" w:hAnsi="Arial" w:cs="Times New Roman"/>
      <w:smallCaps/>
      <w:sz w:val="20"/>
      <w:szCs w:val="20"/>
    </w:rPr>
  </w:style>
  <w:style w:type="character" w:customStyle="1" w:styleId="skipcolumnChar">
    <w:name w:val="skip column Char"/>
    <w:link w:val="skipcolumn"/>
    <w:rsid w:val="00C10DE0"/>
    <w:rPr>
      <w:rFonts w:ascii="Arial" w:eastAsia="Times New Roman" w:hAnsi="Arial" w:cs="Times New Roman"/>
      <w:smallCaps/>
      <w:sz w:val="20"/>
      <w:szCs w:val="20"/>
      <w:lang w:val="en-GB"/>
    </w:rPr>
  </w:style>
  <w:style w:type="paragraph" w:styleId="NoSpacing">
    <w:name w:val="No Spacing"/>
    <w:uiPriority w:val="1"/>
    <w:qFormat/>
    <w:rsid w:val="00C10DE0"/>
    <w:pPr>
      <w:spacing w:after="0" w:line="240" w:lineRule="auto"/>
    </w:pPr>
    <w:rPr>
      <w:rFonts w:ascii="Times New Roman" w:eastAsia="Times New Roman" w:hAnsi="Times New Roman" w:cs="Times New Roman"/>
      <w:sz w:val="24"/>
      <w:szCs w:val="20"/>
    </w:rPr>
  </w:style>
  <w:style w:type="character" w:styleId="Emphasis">
    <w:name w:val="Emphasis"/>
    <w:basedOn w:val="DefaultParagraphFont"/>
    <w:qFormat/>
    <w:rsid w:val="00C10DE0"/>
    <w:rPr>
      <w:rFonts w:ascii="Arial" w:hAnsi="Arial"/>
      <w:i w:val="0"/>
      <w:iCs/>
      <w:sz w:val="16"/>
    </w:rPr>
  </w:style>
  <w:style w:type="character" w:styleId="Strong">
    <w:name w:val="Strong"/>
    <w:basedOn w:val="DefaultParagraphFont"/>
    <w:uiPriority w:val="22"/>
    <w:qFormat/>
    <w:rsid w:val="00C10DE0"/>
    <w:rPr>
      <w:b/>
      <w:bCs/>
    </w:rPr>
  </w:style>
  <w:style w:type="paragraph" w:styleId="ListParagraph">
    <w:name w:val="List Paragraph"/>
    <w:basedOn w:val="Normal"/>
    <w:link w:val="ListParagraphChar"/>
    <w:uiPriority w:val="34"/>
    <w:qFormat/>
    <w:rsid w:val="00E6603C"/>
    <w:pPr>
      <w:ind w:left="720"/>
      <w:contextualSpacing/>
    </w:pPr>
    <w:rPr>
      <w:rFonts w:eastAsia="Times New Roman"/>
      <w:szCs w:val="20"/>
      <w:lang w:eastAsia="en-US"/>
    </w:rPr>
  </w:style>
  <w:style w:type="paragraph" w:styleId="BodyText3">
    <w:name w:val="Body Text 3"/>
    <w:basedOn w:val="Normal"/>
    <w:link w:val="BodyText3Char"/>
    <w:rsid w:val="00EA777E"/>
    <w:pPr>
      <w:tabs>
        <w:tab w:val="left" w:pos="-700"/>
        <w:tab w:val="left" w:pos="1440"/>
      </w:tabs>
      <w:spacing w:after="58"/>
      <w:jc w:val="center"/>
    </w:pPr>
    <w:rPr>
      <w:rFonts w:ascii="Arial" w:eastAsia="Times New Roman" w:hAnsi="Arial"/>
      <w:color w:val="000000"/>
      <w:sz w:val="14"/>
      <w:szCs w:val="20"/>
      <w:lang w:eastAsia="en-US"/>
    </w:rPr>
  </w:style>
  <w:style w:type="character" w:customStyle="1" w:styleId="BodyText3Char">
    <w:name w:val="Body Text 3 Char"/>
    <w:basedOn w:val="DefaultParagraphFont"/>
    <w:link w:val="BodyText3"/>
    <w:rsid w:val="00EA777E"/>
    <w:rPr>
      <w:rFonts w:ascii="Arial" w:eastAsia="Times New Roman" w:hAnsi="Arial" w:cs="Times New Roman"/>
      <w:color w:val="000000"/>
      <w:sz w:val="14"/>
      <w:szCs w:val="20"/>
      <w:lang w:val="en-GB"/>
    </w:rPr>
  </w:style>
  <w:style w:type="paragraph" w:customStyle="1" w:styleId="Default">
    <w:name w:val="Default"/>
    <w:rsid w:val="00B83D4C"/>
    <w:pPr>
      <w:autoSpaceDE w:val="0"/>
      <w:autoSpaceDN w:val="0"/>
      <w:adjustRightInd w:val="0"/>
      <w:spacing w:after="0" w:line="240" w:lineRule="auto"/>
    </w:pPr>
    <w:rPr>
      <w:rFonts w:ascii="Calibri" w:hAnsi="Calibri" w:cs="Calibri"/>
      <w:color w:val="000000"/>
      <w:sz w:val="24"/>
      <w:szCs w:val="24"/>
      <w:lang w:val="en-GB"/>
    </w:rPr>
  </w:style>
  <w:style w:type="table" w:styleId="TableGrid">
    <w:name w:val="Table Grid"/>
    <w:aliases w:val="TABLEAU,Modèle de tableau"/>
    <w:basedOn w:val="TableNormal"/>
    <w:uiPriority w:val="39"/>
    <w:rsid w:val="003C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266E33"/>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266E33"/>
    <w:rPr>
      <w:sz w:val="16"/>
      <w:szCs w:val="16"/>
    </w:rPr>
  </w:style>
  <w:style w:type="paragraph" w:styleId="CommentText">
    <w:name w:val="annotation text"/>
    <w:basedOn w:val="Normal"/>
    <w:link w:val="CommentTextChar"/>
    <w:uiPriority w:val="99"/>
    <w:unhideWhenUsed/>
    <w:rsid w:val="00266E33"/>
    <w:pPr>
      <w:spacing w:before="100" w:after="200"/>
    </w:pPr>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rsid w:val="00266E3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66E33"/>
    <w:rPr>
      <w:b/>
      <w:bCs/>
    </w:rPr>
  </w:style>
  <w:style w:type="character" w:customStyle="1" w:styleId="CommentSubjectChar">
    <w:name w:val="Comment Subject Char"/>
    <w:basedOn w:val="CommentTextChar"/>
    <w:link w:val="CommentSubject"/>
    <w:uiPriority w:val="99"/>
    <w:semiHidden/>
    <w:rsid w:val="00266E33"/>
    <w:rPr>
      <w:rFonts w:eastAsiaTheme="minorEastAsia"/>
      <w:b/>
      <w:bCs/>
      <w:sz w:val="20"/>
      <w:szCs w:val="20"/>
    </w:rPr>
  </w:style>
  <w:style w:type="table" w:customStyle="1" w:styleId="Modledetableau1">
    <w:name w:val="Modèle de tableau1"/>
    <w:basedOn w:val="TableNormal"/>
    <w:next w:val="TableGrid"/>
    <w:uiPriority w:val="39"/>
    <w:rsid w:val="00266E33"/>
    <w:pPr>
      <w:spacing w:before="10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6E33"/>
    <w:pPr>
      <w:spacing w:after="0" w:line="240" w:lineRule="auto"/>
    </w:pPr>
    <w:rPr>
      <w:rFonts w:eastAsiaTheme="minorEastAsia"/>
      <w:sz w:val="20"/>
      <w:szCs w:val="20"/>
    </w:rPr>
  </w:style>
  <w:style w:type="paragraph" w:customStyle="1" w:styleId="msonormal0">
    <w:name w:val="msonormal"/>
    <w:basedOn w:val="Normal"/>
    <w:rsid w:val="0071391F"/>
    <w:pPr>
      <w:spacing w:before="100" w:beforeAutospacing="1" w:after="100" w:afterAutospacing="1"/>
    </w:pPr>
    <w:rPr>
      <w:rFonts w:eastAsia="Times New Roman"/>
      <w:lang w:eastAsia="en-US"/>
    </w:rPr>
  </w:style>
  <w:style w:type="character" w:customStyle="1" w:styleId="Heading1Char">
    <w:name w:val="Heading 1 Char"/>
    <w:basedOn w:val="DefaultParagraphFont"/>
    <w:link w:val="Heading1"/>
    <w:uiPriority w:val="9"/>
    <w:rsid w:val="0087142C"/>
    <w:rPr>
      <w:rFonts w:ascii="Times New Roman" w:eastAsia="Times New Roman" w:hAnsi="Times New Roman" w:cs="Times New Roman"/>
      <w:b/>
      <w:bCs/>
      <w:kern w:val="36"/>
      <w:sz w:val="48"/>
      <w:szCs w:val="48"/>
    </w:rPr>
  </w:style>
  <w:style w:type="character" w:customStyle="1" w:styleId="color19">
    <w:name w:val="color_19"/>
    <w:basedOn w:val="DefaultParagraphFont"/>
    <w:rsid w:val="0087142C"/>
  </w:style>
  <w:style w:type="character" w:customStyle="1" w:styleId="Heading2Char">
    <w:name w:val="Heading 2 Char"/>
    <w:basedOn w:val="DefaultParagraphFont"/>
    <w:link w:val="Heading2"/>
    <w:uiPriority w:val="9"/>
    <w:semiHidden/>
    <w:rsid w:val="00A42123"/>
    <w:rPr>
      <w:rFonts w:asciiTheme="majorHAnsi" w:eastAsiaTheme="majorEastAsia" w:hAnsiTheme="majorHAnsi" w:cstheme="majorBidi"/>
      <w:color w:val="2F5496" w:themeColor="accent1" w:themeShade="BF"/>
      <w:sz w:val="26"/>
      <w:szCs w:val="26"/>
      <w:lang w:val="en-GB" w:eastAsia="en-GB"/>
    </w:rPr>
  </w:style>
  <w:style w:type="character" w:customStyle="1" w:styleId="Heading3Char">
    <w:name w:val="Heading 3 Char"/>
    <w:basedOn w:val="DefaultParagraphFont"/>
    <w:link w:val="Heading3"/>
    <w:uiPriority w:val="9"/>
    <w:semiHidden/>
    <w:rsid w:val="00A42123"/>
    <w:rPr>
      <w:rFonts w:asciiTheme="majorHAnsi" w:eastAsiaTheme="majorEastAsia" w:hAnsiTheme="majorHAnsi" w:cstheme="majorBidi"/>
      <w:color w:val="1F3763"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4799">
      <w:bodyDiv w:val="1"/>
      <w:marLeft w:val="0"/>
      <w:marRight w:val="0"/>
      <w:marTop w:val="0"/>
      <w:marBottom w:val="0"/>
      <w:divBdr>
        <w:top w:val="none" w:sz="0" w:space="0" w:color="auto"/>
        <w:left w:val="none" w:sz="0" w:space="0" w:color="auto"/>
        <w:bottom w:val="none" w:sz="0" w:space="0" w:color="auto"/>
        <w:right w:val="none" w:sz="0" w:space="0" w:color="auto"/>
      </w:divBdr>
    </w:div>
    <w:div w:id="18553186">
      <w:bodyDiv w:val="1"/>
      <w:marLeft w:val="0"/>
      <w:marRight w:val="0"/>
      <w:marTop w:val="0"/>
      <w:marBottom w:val="0"/>
      <w:divBdr>
        <w:top w:val="none" w:sz="0" w:space="0" w:color="auto"/>
        <w:left w:val="none" w:sz="0" w:space="0" w:color="auto"/>
        <w:bottom w:val="none" w:sz="0" w:space="0" w:color="auto"/>
        <w:right w:val="none" w:sz="0" w:space="0" w:color="auto"/>
      </w:divBdr>
    </w:div>
    <w:div w:id="23606318">
      <w:bodyDiv w:val="1"/>
      <w:marLeft w:val="0"/>
      <w:marRight w:val="0"/>
      <w:marTop w:val="0"/>
      <w:marBottom w:val="0"/>
      <w:divBdr>
        <w:top w:val="none" w:sz="0" w:space="0" w:color="auto"/>
        <w:left w:val="none" w:sz="0" w:space="0" w:color="auto"/>
        <w:bottom w:val="none" w:sz="0" w:space="0" w:color="auto"/>
        <w:right w:val="none" w:sz="0" w:space="0" w:color="auto"/>
      </w:divBdr>
    </w:div>
    <w:div w:id="82921308">
      <w:bodyDiv w:val="1"/>
      <w:marLeft w:val="0"/>
      <w:marRight w:val="0"/>
      <w:marTop w:val="0"/>
      <w:marBottom w:val="0"/>
      <w:divBdr>
        <w:top w:val="none" w:sz="0" w:space="0" w:color="auto"/>
        <w:left w:val="none" w:sz="0" w:space="0" w:color="auto"/>
        <w:bottom w:val="none" w:sz="0" w:space="0" w:color="auto"/>
        <w:right w:val="none" w:sz="0" w:space="0" w:color="auto"/>
      </w:divBdr>
    </w:div>
    <w:div w:id="94717597">
      <w:bodyDiv w:val="1"/>
      <w:marLeft w:val="0"/>
      <w:marRight w:val="0"/>
      <w:marTop w:val="0"/>
      <w:marBottom w:val="0"/>
      <w:divBdr>
        <w:top w:val="none" w:sz="0" w:space="0" w:color="auto"/>
        <w:left w:val="none" w:sz="0" w:space="0" w:color="auto"/>
        <w:bottom w:val="none" w:sz="0" w:space="0" w:color="auto"/>
        <w:right w:val="none" w:sz="0" w:space="0" w:color="auto"/>
      </w:divBdr>
    </w:div>
    <w:div w:id="110828353">
      <w:bodyDiv w:val="1"/>
      <w:marLeft w:val="0"/>
      <w:marRight w:val="0"/>
      <w:marTop w:val="0"/>
      <w:marBottom w:val="0"/>
      <w:divBdr>
        <w:top w:val="none" w:sz="0" w:space="0" w:color="auto"/>
        <w:left w:val="none" w:sz="0" w:space="0" w:color="auto"/>
        <w:bottom w:val="none" w:sz="0" w:space="0" w:color="auto"/>
        <w:right w:val="none" w:sz="0" w:space="0" w:color="auto"/>
      </w:divBdr>
    </w:div>
    <w:div w:id="129326622">
      <w:bodyDiv w:val="1"/>
      <w:marLeft w:val="0"/>
      <w:marRight w:val="0"/>
      <w:marTop w:val="0"/>
      <w:marBottom w:val="0"/>
      <w:divBdr>
        <w:top w:val="none" w:sz="0" w:space="0" w:color="auto"/>
        <w:left w:val="none" w:sz="0" w:space="0" w:color="auto"/>
        <w:bottom w:val="none" w:sz="0" w:space="0" w:color="auto"/>
        <w:right w:val="none" w:sz="0" w:space="0" w:color="auto"/>
      </w:divBdr>
    </w:div>
    <w:div w:id="131413216">
      <w:bodyDiv w:val="1"/>
      <w:marLeft w:val="0"/>
      <w:marRight w:val="0"/>
      <w:marTop w:val="0"/>
      <w:marBottom w:val="0"/>
      <w:divBdr>
        <w:top w:val="none" w:sz="0" w:space="0" w:color="auto"/>
        <w:left w:val="none" w:sz="0" w:space="0" w:color="auto"/>
        <w:bottom w:val="none" w:sz="0" w:space="0" w:color="auto"/>
        <w:right w:val="none" w:sz="0" w:space="0" w:color="auto"/>
      </w:divBdr>
    </w:div>
    <w:div w:id="132722826">
      <w:bodyDiv w:val="1"/>
      <w:marLeft w:val="0"/>
      <w:marRight w:val="0"/>
      <w:marTop w:val="0"/>
      <w:marBottom w:val="0"/>
      <w:divBdr>
        <w:top w:val="none" w:sz="0" w:space="0" w:color="auto"/>
        <w:left w:val="none" w:sz="0" w:space="0" w:color="auto"/>
        <w:bottom w:val="none" w:sz="0" w:space="0" w:color="auto"/>
        <w:right w:val="none" w:sz="0" w:space="0" w:color="auto"/>
      </w:divBdr>
    </w:div>
    <w:div w:id="158279207">
      <w:bodyDiv w:val="1"/>
      <w:marLeft w:val="0"/>
      <w:marRight w:val="0"/>
      <w:marTop w:val="0"/>
      <w:marBottom w:val="0"/>
      <w:divBdr>
        <w:top w:val="none" w:sz="0" w:space="0" w:color="auto"/>
        <w:left w:val="none" w:sz="0" w:space="0" w:color="auto"/>
        <w:bottom w:val="none" w:sz="0" w:space="0" w:color="auto"/>
        <w:right w:val="none" w:sz="0" w:space="0" w:color="auto"/>
      </w:divBdr>
    </w:div>
    <w:div w:id="163740420">
      <w:bodyDiv w:val="1"/>
      <w:marLeft w:val="0"/>
      <w:marRight w:val="0"/>
      <w:marTop w:val="0"/>
      <w:marBottom w:val="0"/>
      <w:divBdr>
        <w:top w:val="none" w:sz="0" w:space="0" w:color="auto"/>
        <w:left w:val="none" w:sz="0" w:space="0" w:color="auto"/>
        <w:bottom w:val="none" w:sz="0" w:space="0" w:color="auto"/>
        <w:right w:val="none" w:sz="0" w:space="0" w:color="auto"/>
      </w:divBdr>
    </w:div>
    <w:div w:id="173420076">
      <w:bodyDiv w:val="1"/>
      <w:marLeft w:val="0"/>
      <w:marRight w:val="0"/>
      <w:marTop w:val="0"/>
      <w:marBottom w:val="0"/>
      <w:divBdr>
        <w:top w:val="none" w:sz="0" w:space="0" w:color="auto"/>
        <w:left w:val="none" w:sz="0" w:space="0" w:color="auto"/>
        <w:bottom w:val="none" w:sz="0" w:space="0" w:color="auto"/>
        <w:right w:val="none" w:sz="0" w:space="0" w:color="auto"/>
      </w:divBdr>
    </w:div>
    <w:div w:id="181474519">
      <w:bodyDiv w:val="1"/>
      <w:marLeft w:val="0"/>
      <w:marRight w:val="0"/>
      <w:marTop w:val="0"/>
      <w:marBottom w:val="0"/>
      <w:divBdr>
        <w:top w:val="none" w:sz="0" w:space="0" w:color="auto"/>
        <w:left w:val="none" w:sz="0" w:space="0" w:color="auto"/>
        <w:bottom w:val="none" w:sz="0" w:space="0" w:color="auto"/>
        <w:right w:val="none" w:sz="0" w:space="0" w:color="auto"/>
      </w:divBdr>
    </w:div>
    <w:div w:id="209416097">
      <w:bodyDiv w:val="1"/>
      <w:marLeft w:val="0"/>
      <w:marRight w:val="0"/>
      <w:marTop w:val="0"/>
      <w:marBottom w:val="0"/>
      <w:divBdr>
        <w:top w:val="none" w:sz="0" w:space="0" w:color="auto"/>
        <w:left w:val="none" w:sz="0" w:space="0" w:color="auto"/>
        <w:bottom w:val="none" w:sz="0" w:space="0" w:color="auto"/>
        <w:right w:val="none" w:sz="0" w:space="0" w:color="auto"/>
      </w:divBdr>
    </w:div>
    <w:div w:id="232856097">
      <w:bodyDiv w:val="1"/>
      <w:marLeft w:val="0"/>
      <w:marRight w:val="0"/>
      <w:marTop w:val="0"/>
      <w:marBottom w:val="0"/>
      <w:divBdr>
        <w:top w:val="none" w:sz="0" w:space="0" w:color="auto"/>
        <w:left w:val="none" w:sz="0" w:space="0" w:color="auto"/>
        <w:bottom w:val="none" w:sz="0" w:space="0" w:color="auto"/>
        <w:right w:val="none" w:sz="0" w:space="0" w:color="auto"/>
      </w:divBdr>
    </w:div>
    <w:div w:id="234753224">
      <w:bodyDiv w:val="1"/>
      <w:marLeft w:val="0"/>
      <w:marRight w:val="0"/>
      <w:marTop w:val="0"/>
      <w:marBottom w:val="0"/>
      <w:divBdr>
        <w:top w:val="none" w:sz="0" w:space="0" w:color="auto"/>
        <w:left w:val="none" w:sz="0" w:space="0" w:color="auto"/>
        <w:bottom w:val="none" w:sz="0" w:space="0" w:color="auto"/>
        <w:right w:val="none" w:sz="0" w:space="0" w:color="auto"/>
      </w:divBdr>
    </w:div>
    <w:div w:id="257562674">
      <w:bodyDiv w:val="1"/>
      <w:marLeft w:val="0"/>
      <w:marRight w:val="0"/>
      <w:marTop w:val="0"/>
      <w:marBottom w:val="0"/>
      <w:divBdr>
        <w:top w:val="none" w:sz="0" w:space="0" w:color="auto"/>
        <w:left w:val="none" w:sz="0" w:space="0" w:color="auto"/>
        <w:bottom w:val="none" w:sz="0" w:space="0" w:color="auto"/>
        <w:right w:val="none" w:sz="0" w:space="0" w:color="auto"/>
      </w:divBdr>
    </w:div>
    <w:div w:id="257834990">
      <w:bodyDiv w:val="1"/>
      <w:marLeft w:val="0"/>
      <w:marRight w:val="0"/>
      <w:marTop w:val="0"/>
      <w:marBottom w:val="0"/>
      <w:divBdr>
        <w:top w:val="none" w:sz="0" w:space="0" w:color="auto"/>
        <w:left w:val="none" w:sz="0" w:space="0" w:color="auto"/>
        <w:bottom w:val="none" w:sz="0" w:space="0" w:color="auto"/>
        <w:right w:val="none" w:sz="0" w:space="0" w:color="auto"/>
      </w:divBdr>
    </w:div>
    <w:div w:id="271978269">
      <w:bodyDiv w:val="1"/>
      <w:marLeft w:val="0"/>
      <w:marRight w:val="0"/>
      <w:marTop w:val="0"/>
      <w:marBottom w:val="0"/>
      <w:divBdr>
        <w:top w:val="none" w:sz="0" w:space="0" w:color="auto"/>
        <w:left w:val="none" w:sz="0" w:space="0" w:color="auto"/>
        <w:bottom w:val="none" w:sz="0" w:space="0" w:color="auto"/>
        <w:right w:val="none" w:sz="0" w:space="0" w:color="auto"/>
      </w:divBdr>
    </w:div>
    <w:div w:id="275908370">
      <w:bodyDiv w:val="1"/>
      <w:marLeft w:val="0"/>
      <w:marRight w:val="0"/>
      <w:marTop w:val="0"/>
      <w:marBottom w:val="0"/>
      <w:divBdr>
        <w:top w:val="none" w:sz="0" w:space="0" w:color="auto"/>
        <w:left w:val="none" w:sz="0" w:space="0" w:color="auto"/>
        <w:bottom w:val="none" w:sz="0" w:space="0" w:color="auto"/>
        <w:right w:val="none" w:sz="0" w:space="0" w:color="auto"/>
      </w:divBdr>
    </w:div>
    <w:div w:id="276452711">
      <w:bodyDiv w:val="1"/>
      <w:marLeft w:val="0"/>
      <w:marRight w:val="0"/>
      <w:marTop w:val="0"/>
      <w:marBottom w:val="0"/>
      <w:divBdr>
        <w:top w:val="none" w:sz="0" w:space="0" w:color="auto"/>
        <w:left w:val="none" w:sz="0" w:space="0" w:color="auto"/>
        <w:bottom w:val="none" w:sz="0" w:space="0" w:color="auto"/>
        <w:right w:val="none" w:sz="0" w:space="0" w:color="auto"/>
      </w:divBdr>
    </w:div>
    <w:div w:id="282932088">
      <w:bodyDiv w:val="1"/>
      <w:marLeft w:val="0"/>
      <w:marRight w:val="0"/>
      <w:marTop w:val="0"/>
      <w:marBottom w:val="0"/>
      <w:divBdr>
        <w:top w:val="none" w:sz="0" w:space="0" w:color="auto"/>
        <w:left w:val="none" w:sz="0" w:space="0" w:color="auto"/>
        <w:bottom w:val="none" w:sz="0" w:space="0" w:color="auto"/>
        <w:right w:val="none" w:sz="0" w:space="0" w:color="auto"/>
      </w:divBdr>
    </w:div>
    <w:div w:id="288634053">
      <w:bodyDiv w:val="1"/>
      <w:marLeft w:val="0"/>
      <w:marRight w:val="0"/>
      <w:marTop w:val="0"/>
      <w:marBottom w:val="0"/>
      <w:divBdr>
        <w:top w:val="none" w:sz="0" w:space="0" w:color="auto"/>
        <w:left w:val="none" w:sz="0" w:space="0" w:color="auto"/>
        <w:bottom w:val="none" w:sz="0" w:space="0" w:color="auto"/>
        <w:right w:val="none" w:sz="0" w:space="0" w:color="auto"/>
      </w:divBdr>
    </w:div>
    <w:div w:id="297421078">
      <w:bodyDiv w:val="1"/>
      <w:marLeft w:val="0"/>
      <w:marRight w:val="0"/>
      <w:marTop w:val="0"/>
      <w:marBottom w:val="0"/>
      <w:divBdr>
        <w:top w:val="none" w:sz="0" w:space="0" w:color="auto"/>
        <w:left w:val="none" w:sz="0" w:space="0" w:color="auto"/>
        <w:bottom w:val="none" w:sz="0" w:space="0" w:color="auto"/>
        <w:right w:val="none" w:sz="0" w:space="0" w:color="auto"/>
      </w:divBdr>
    </w:div>
    <w:div w:id="329985615">
      <w:bodyDiv w:val="1"/>
      <w:marLeft w:val="0"/>
      <w:marRight w:val="0"/>
      <w:marTop w:val="0"/>
      <w:marBottom w:val="0"/>
      <w:divBdr>
        <w:top w:val="none" w:sz="0" w:space="0" w:color="auto"/>
        <w:left w:val="none" w:sz="0" w:space="0" w:color="auto"/>
        <w:bottom w:val="none" w:sz="0" w:space="0" w:color="auto"/>
        <w:right w:val="none" w:sz="0" w:space="0" w:color="auto"/>
      </w:divBdr>
    </w:div>
    <w:div w:id="370542168">
      <w:bodyDiv w:val="1"/>
      <w:marLeft w:val="0"/>
      <w:marRight w:val="0"/>
      <w:marTop w:val="0"/>
      <w:marBottom w:val="0"/>
      <w:divBdr>
        <w:top w:val="none" w:sz="0" w:space="0" w:color="auto"/>
        <w:left w:val="none" w:sz="0" w:space="0" w:color="auto"/>
        <w:bottom w:val="none" w:sz="0" w:space="0" w:color="auto"/>
        <w:right w:val="none" w:sz="0" w:space="0" w:color="auto"/>
      </w:divBdr>
    </w:div>
    <w:div w:id="389421639">
      <w:bodyDiv w:val="1"/>
      <w:marLeft w:val="0"/>
      <w:marRight w:val="0"/>
      <w:marTop w:val="0"/>
      <w:marBottom w:val="0"/>
      <w:divBdr>
        <w:top w:val="none" w:sz="0" w:space="0" w:color="auto"/>
        <w:left w:val="none" w:sz="0" w:space="0" w:color="auto"/>
        <w:bottom w:val="none" w:sz="0" w:space="0" w:color="auto"/>
        <w:right w:val="none" w:sz="0" w:space="0" w:color="auto"/>
      </w:divBdr>
    </w:div>
    <w:div w:id="404686768">
      <w:bodyDiv w:val="1"/>
      <w:marLeft w:val="0"/>
      <w:marRight w:val="0"/>
      <w:marTop w:val="0"/>
      <w:marBottom w:val="0"/>
      <w:divBdr>
        <w:top w:val="none" w:sz="0" w:space="0" w:color="auto"/>
        <w:left w:val="none" w:sz="0" w:space="0" w:color="auto"/>
        <w:bottom w:val="none" w:sz="0" w:space="0" w:color="auto"/>
        <w:right w:val="none" w:sz="0" w:space="0" w:color="auto"/>
      </w:divBdr>
    </w:div>
    <w:div w:id="427894489">
      <w:bodyDiv w:val="1"/>
      <w:marLeft w:val="0"/>
      <w:marRight w:val="0"/>
      <w:marTop w:val="0"/>
      <w:marBottom w:val="0"/>
      <w:divBdr>
        <w:top w:val="none" w:sz="0" w:space="0" w:color="auto"/>
        <w:left w:val="none" w:sz="0" w:space="0" w:color="auto"/>
        <w:bottom w:val="none" w:sz="0" w:space="0" w:color="auto"/>
        <w:right w:val="none" w:sz="0" w:space="0" w:color="auto"/>
      </w:divBdr>
    </w:div>
    <w:div w:id="435633711">
      <w:bodyDiv w:val="1"/>
      <w:marLeft w:val="0"/>
      <w:marRight w:val="0"/>
      <w:marTop w:val="0"/>
      <w:marBottom w:val="0"/>
      <w:divBdr>
        <w:top w:val="none" w:sz="0" w:space="0" w:color="auto"/>
        <w:left w:val="none" w:sz="0" w:space="0" w:color="auto"/>
        <w:bottom w:val="none" w:sz="0" w:space="0" w:color="auto"/>
        <w:right w:val="none" w:sz="0" w:space="0" w:color="auto"/>
      </w:divBdr>
    </w:div>
    <w:div w:id="502353453">
      <w:bodyDiv w:val="1"/>
      <w:marLeft w:val="0"/>
      <w:marRight w:val="0"/>
      <w:marTop w:val="0"/>
      <w:marBottom w:val="0"/>
      <w:divBdr>
        <w:top w:val="none" w:sz="0" w:space="0" w:color="auto"/>
        <w:left w:val="none" w:sz="0" w:space="0" w:color="auto"/>
        <w:bottom w:val="none" w:sz="0" w:space="0" w:color="auto"/>
        <w:right w:val="none" w:sz="0" w:space="0" w:color="auto"/>
      </w:divBdr>
    </w:div>
    <w:div w:id="502666646">
      <w:bodyDiv w:val="1"/>
      <w:marLeft w:val="0"/>
      <w:marRight w:val="0"/>
      <w:marTop w:val="0"/>
      <w:marBottom w:val="0"/>
      <w:divBdr>
        <w:top w:val="none" w:sz="0" w:space="0" w:color="auto"/>
        <w:left w:val="none" w:sz="0" w:space="0" w:color="auto"/>
        <w:bottom w:val="none" w:sz="0" w:space="0" w:color="auto"/>
        <w:right w:val="none" w:sz="0" w:space="0" w:color="auto"/>
      </w:divBdr>
    </w:div>
    <w:div w:id="508981393">
      <w:bodyDiv w:val="1"/>
      <w:marLeft w:val="0"/>
      <w:marRight w:val="0"/>
      <w:marTop w:val="0"/>
      <w:marBottom w:val="0"/>
      <w:divBdr>
        <w:top w:val="none" w:sz="0" w:space="0" w:color="auto"/>
        <w:left w:val="none" w:sz="0" w:space="0" w:color="auto"/>
        <w:bottom w:val="none" w:sz="0" w:space="0" w:color="auto"/>
        <w:right w:val="none" w:sz="0" w:space="0" w:color="auto"/>
      </w:divBdr>
    </w:div>
    <w:div w:id="532963519">
      <w:bodyDiv w:val="1"/>
      <w:marLeft w:val="0"/>
      <w:marRight w:val="0"/>
      <w:marTop w:val="0"/>
      <w:marBottom w:val="0"/>
      <w:divBdr>
        <w:top w:val="none" w:sz="0" w:space="0" w:color="auto"/>
        <w:left w:val="none" w:sz="0" w:space="0" w:color="auto"/>
        <w:bottom w:val="none" w:sz="0" w:space="0" w:color="auto"/>
        <w:right w:val="none" w:sz="0" w:space="0" w:color="auto"/>
      </w:divBdr>
    </w:div>
    <w:div w:id="538933825">
      <w:bodyDiv w:val="1"/>
      <w:marLeft w:val="0"/>
      <w:marRight w:val="0"/>
      <w:marTop w:val="0"/>
      <w:marBottom w:val="0"/>
      <w:divBdr>
        <w:top w:val="none" w:sz="0" w:space="0" w:color="auto"/>
        <w:left w:val="none" w:sz="0" w:space="0" w:color="auto"/>
        <w:bottom w:val="none" w:sz="0" w:space="0" w:color="auto"/>
        <w:right w:val="none" w:sz="0" w:space="0" w:color="auto"/>
      </w:divBdr>
    </w:div>
    <w:div w:id="554435626">
      <w:bodyDiv w:val="1"/>
      <w:marLeft w:val="0"/>
      <w:marRight w:val="0"/>
      <w:marTop w:val="0"/>
      <w:marBottom w:val="0"/>
      <w:divBdr>
        <w:top w:val="none" w:sz="0" w:space="0" w:color="auto"/>
        <w:left w:val="none" w:sz="0" w:space="0" w:color="auto"/>
        <w:bottom w:val="none" w:sz="0" w:space="0" w:color="auto"/>
        <w:right w:val="none" w:sz="0" w:space="0" w:color="auto"/>
      </w:divBdr>
    </w:div>
    <w:div w:id="613634175">
      <w:bodyDiv w:val="1"/>
      <w:marLeft w:val="0"/>
      <w:marRight w:val="0"/>
      <w:marTop w:val="0"/>
      <w:marBottom w:val="0"/>
      <w:divBdr>
        <w:top w:val="none" w:sz="0" w:space="0" w:color="auto"/>
        <w:left w:val="none" w:sz="0" w:space="0" w:color="auto"/>
        <w:bottom w:val="none" w:sz="0" w:space="0" w:color="auto"/>
        <w:right w:val="none" w:sz="0" w:space="0" w:color="auto"/>
      </w:divBdr>
    </w:div>
    <w:div w:id="625281897">
      <w:bodyDiv w:val="1"/>
      <w:marLeft w:val="0"/>
      <w:marRight w:val="0"/>
      <w:marTop w:val="0"/>
      <w:marBottom w:val="0"/>
      <w:divBdr>
        <w:top w:val="none" w:sz="0" w:space="0" w:color="auto"/>
        <w:left w:val="none" w:sz="0" w:space="0" w:color="auto"/>
        <w:bottom w:val="none" w:sz="0" w:space="0" w:color="auto"/>
        <w:right w:val="none" w:sz="0" w:space="0" w:color="auto"/>
      </w:divBdr>
    </w:div>
    <w:div w:id="634331311">
      <w:bodyDiv w:val="1"/>
      <w:marLeft w:val="0"/>
      <w:marRight w:val="0"/>
      <w:marTop w:val="0"/>
      <w:marBottom w:val="0"/>
      <w:divBdr>
        <w:top w:val="none" w:sz="0" w:space="0" w:color="auto"/>
        <w:left w:val="none" w:sz="0" w:space="0" w:color="auto"/>
        <w:bottom w:val="none" w:sz="0" w:space="0" w:color="auto"/>
        <w:right w:val="none" w:sz="0" w:space="0" w:color="auto"/>
      </w:divBdr>
    </w:div>
    <w:div w:id="643199420">
      <w:bodyDiv w:val="1"/>
      <w:marLeft w:val="0"/>
      <w:marRight w:val="0"/>
      <w:marTop w:val="0"/>
      <w:marBottom w:val="0"/>
      <w:divBdr>
        <w:top w:val="none" w:sz="0" w:space="0" w:color="auto"/>
        <w:left w:val="none" w:sz="0" w:space="0" w:color="auto"/>
        <w:bottom w:val="none" w:sz="0" w:space="0" w:color="auto"/>
        <w:right w:val="none" w:sz="0" w:space="0" w:color="auto"/>
      </w:divBdr>
    </w:div>
    <w:div w:id="659117940">
      <w:bodyDiv w:val="1"/>
      <w:marLeft w:val="0"/>
      <w:marRight w:val="0"/>
      <w:marTop w:val="0"/>
      <w:marBottom w:val="0"/>
      <w:divBdr>
        <w:top w:val="none" w:sz="0" w:space="0" w:color="auto"/>
        <w:left w:val="none" w:sz="0" w:space="0" w:color="auto"/>
        <w:bottom w:val="none" w:sz="0" w:space="0" w:color="auto"/>
        <w:right w:val="none" w:sz="0" w:space="0" w:color="auto"/>
      </w:divBdr>
    </w:div>
    <w:div w:id="665548291">
      <w:bodyDiv w:val="1"/>
      <w:marLeft w:val="0"/>
      <w:marRight w:val="0"/>
      <w:marTop w:val="0"/>
      <w:marBottom w:val="0"/>
      <w:divBdr>
        <w:top w:val="none" w:sz="0" w:space="0" w:color="auto"/>
        <w:left w:val="none" w:sz="0" w:space="0" w:color="auto"/>
        <w:bottom w:val="none" w:sz="0" w:space="0" w:color="auto"/>
        <w:right w:val="none" w:sz="0" w:space="0" w:color="auto"/>
      </w:divBdr>
    </w:div>
    <w:div w:id="688263196">
      <w:bodyDiv w:val="1"/>
      <w:marLeft w:val="0"/>
      <w:marRight w:val="0"/>
      <w:marTop w:val="0"/>
      <w:marBottom w:val="0"/>
      <w:divBdr>
        <w:top w:val="none" w:sz="0" w:space="0" w:color="auto"/>
        <w:left w:val="none" w:sz="0" w:space="0" w:color="auto"/>
        <w:bottom w:val="none" w:sz="0" w:space="0" w:color="auto"/>
        <w:right w:val="none" w:sz="0" w:space="0" w:color="auto"/>
      </w:divBdr>
    </w:div>
    <w:div w:id="691300319">
      <w:bodyDiv w:val="1"/>
      <w:marLeft w:val="0"/>
      <w:marRight w:val="0"/>
      <w:marTop w:val="0"/>
      <w:marBottom w:val="0"/>
      <w:divBdr>
        <w:top w:val="none" w:sz="0" w:space="0" w:color="auto"/>
        <w:left w:val="none" w:sz="0" w:space="0" w:color="auto"/>
        <w:bottom w:val="none" w:sz="0" w:space="0" w:color="auto"/>
        <w:right w:val="none" w:sz="0" w:space="0" w:color="auto"/>
      </w:divBdr>
    </w:div>
    <w:div w:id="704721186">
      <w:bodyDiv w:val="1"/>
      <w:marLeft w:val="0"/>
      <w:marRight w:val="0"/>
      <w:marTop w:val="0"/>
      <w:marBottom w:val="0"/>
      <w:divBdr>
        <w:top w:val="none" w:sz="0" w:space="0" w:color="auto"/>
        <w:left w:val="none" w:sz="0" w:space="0" w:color="auto"/>
        <w:bottom w:val="none" w:sz="0" w:space="0" w:color="auto"/>
        <w:right w:val="none" w:sz="0" w:space="0" w:color="auto"/>
      </w:divBdr>
    </w:div>
    <w:div w:id="758453166">
      <w:bodyDiv w:val="1"/>
      <w:marLeft w:val="0"/>
      <w:marRight w:val="0"/>
      <w:marTop w:val="0"/>
      <w:marBottom w:val="0"/>
      <w:divBdr>
        <w:top w:val="none" w:sz="0" w:space="0" w:color="auto"/>
        <w:left w:val="none" w:sz="0" w:space="0" w:color="auto"/>
        <w:bottom w:val="none" w:sz="0" w:space="0" w:color="auto"/>
        <w:right w:val="none" w:sz="0" w:space="0" w:color="auto"/>
      </w:divBdr>
    </w:div>
    <w:div w:id="767771161">
      <w:bodyDiv w:val="1"/>
      <w:marLeft w:val="0"/>
      <w:marRight w:val="0"/>
      <w:marTop w:val="0"/>
      <w:marBottom w:val="0"/>
      <w:divBdr>
        <w:top w:val="none" w:sz="0" w:space="0" w:color="auto"/>
        <w:left w:val="none" w:sz="0" w:space="0" w:color="auto"/>
        <w:bottom w:val="none" w:sz="0" w:space="0" w:color="auto"/>
        <w:right w:val="none" w:sz="0" w:space="0" w:color="auto"/>
      </w:divBdr>
    </w:div>
    <w:div w:id="775828459">
      <w:bodyDiv w:val="1"/>
      <w:marLeft w:val="0"/>
      <w:marRight w:val="0"/>
      <w:marTop w:val="0"/>
      <w:marBottom w:val="0"/>
      <w:divBdr>
        <w:top w:val="none" w:sz="0" w:space="0" w:color="auto"/>
        <w:left w:val="none" w:sz="0" w:space="0" w:color="auto"/>
        <w:bottom w:val="none" w:sz="0" w:space="0" w:color="auto"/>
        <w:right w:val="none" w:sz="0" w:space="0" w:color="auto"/>
      </w:divBdr>
    </w:div>
    <w:div w:id="786578821">
      <w:bodyDiv w:val="1"/>
      <w:marLeft w:val="0"/>
      <w:marRight w:val="0"/>
      <w:marTop w:val="0"/>
      <w:marBottom w:val="0"/>
      <w:divBdr>
        <w:top w:val="none" w:sz="0" w:space="0" w:color="auto"/>
        <w:left w:val="none" w:sz="0" w:space="0" w:color="auto"/>
        <w:bottom w:val="none" w:sz="0" w:space="0" w:color="auto"/>
        <w:right w:val="none" w:sz="0" w:space="0" w:color="auto"/>
      </w:divBdr>
    </w:div>
    <w:div w:id="812261960">
      <w:bodyDiv w:val="1"/>
      <w:marLeft w:val="0"/>
      <w:marRight w:val="0"/>
      <w:marTop w:val="0"/>
      <w:marBottom w:val="0"/>
      <w:divBdr>
        <w:top w:val="none" w:sz="0" w:space="0" w:color="auto"/>
        <w:left w:val="none" w:sz="0" w:space="0" w:color="auto"/>
        <w:bottom w:val="none" w:sz="0" w:space="0" w:color="auto"/>
        <w:right w:val="none" w:sz="0" w:space="0" w:color="auto"/>
      </w:divBdr>
    </w:div>
    <w:div w:id="820272593">
      <w:bodyDiv w:val="1"/>
      <w:marLeft w:val="0"/>
      <w:marRight w:val="0"/>
      <w:marTop w:val="0"/>
      <w:marBottom w:val="0"/>
      <w:divBdr>
        <w:top w:val="none" w:sz="0" w:space="0" w:color="auto"/>
        <w:left w:val="none" w:sz="0" w:space="0" w:color="auto"/>
        <w:bottom w:val="none" w:sz="0" w:space="0" w:color="auto"/>
        <w:right w:val="none" w:sz="0" w:space="0" w:color="auto"/>
      </w:divBdr>
    </w:div>
    <w:div w:id="854661089">
      <w:bodyDiv w:val="1"/>
      <w:marLeft w:val="0"/>
      <w:marRight w:val="0"/>
      <w:marTop w:val="0"/>
      <w:marBottom w:val="0"/>
      <w:divBdr>
        <w:top w:val="none" w:sz="0" w:space="0" w:color="auto"/>
        <w:left w:val="none" w:sz="0" w:space="0" w:color="auto"/>
        <w:bottom w:val="none" w:sz="0" w:space="0" w:color="auto"/>
        <w:right w:val="none" w:sz="0" w:space="0" w:color="auto"/>
      </w:divBdr>
    </w:div>
    <w:div w:id="855197400">
      <w:bodyDiv w:val="1"/>
      <w:marLeft w:val="0"/>
      <w:marRight w:val="0"/>
      <w:marTop w:val="0"/>
      <w:marBottom w:val="0"/>
      <w:divBdr>
        <w:top w:val="none" w:sz="0" w:space="0" w:color="auto"/>
        <w:left w:val="none" w:sz="0" w:space="0" w:color="auto"/>
        <w:bottom w:val="none" w:sz="0" w:space="0" w:color="auto"/>
        <w:right w:val="none" w:sz="0" w:space="0" w:color="auto"/>
      </w:divBdr>
    </w:div>
    <w:div w:id="892280014">
      <w:bodyDiv w:val="1"/>
      <w:marLeft w:val="0"/>
      <w:marRight w:val="0"/>
      <w:marTop w:val="0"/>
      <w:marBottom w:val="0"/>
      <w:divBdr>
        <w:top w:val="none" w:sz="0" w:space="0" w:color="auto"/>
        <w:left w:val="none" w:sz="0" w:space="0" w:color="auto"/>
        <w:bottom w:val="none" w:sz="0" w:space="0" w:color="auto"/>
        <w:right w:val="none" w:sz="0" w:space="0" w:color="auto"/>
      </w:divBdr>
    </w:div>
    <w:div w:id="899251706">
      <w:bodyDiv w:val="1"/>
      <w:marLeft w:val="0"/>
      <w:marRight w:val="0"/>
      <w:marTop w:val="0"/>
      <w:marBottom w:val="0"/>
      <w:divBdr>
        <w:top w:val="none" w:sz="0" w:space="0" w:color="auto"/>
        <w:left w:val="none" w:sz="0" w:space="0" w:color="auto"/>
        <w:bottom w:val="none" w:sz="0" w:space="0" w:color="auto"/>
        <w:right w:val="none" w:sz="0" w:space="0" w:color="auto"/>
      </w:divBdr>
    </w:div>
    <w:div w:id="900210827">
      <w:bodyDiv w:val="1"/>
      <w:marLeft w:val="0"/>
      <w:marRight w:val="0"/>
      <w:marTop w:val="0"/>
      <w:marBottom w:val="0"/>
      <w:divBdr>
        <w:top w:val="none" w:sz="0" w:space="0" w:color="auto"/>
        <w:left w:val="none" w:sz="0" w:space="0" w:color="auto"/>
        <w:bottom w:val="none" w:sz="0" w:space="0" w:color="auto"/>
        <w:right w:val="none" w:sz="0" w:space="0" w:color="auto"/>
      </w:divBdr>
    </w:div>
    <w:div w:id="914359689">
      <w:bodyDiv w:val="1"/>
      <w:marLeft w:val="0"/>
      <w:marRight w:val="0"/>
      <w:marTop w:val="0"/>
      <w:marBottom w:val="0"/>
      <w:divBdr>
        <w:top w:val="none" w:sz="0" w:space="0" w:color="auto"/>
        <w:left w:val="none" w:sz="0" w:space="0" w:color="auto"/>
        <w:bottom w:val="none" w:sz="0" w:space="0" w:color="auto"/>
        <w:right w:val="none" w:sz="0" w:space="0" w:color="auto"/>
      </w:divBdr>
    </w:div>
    <w:div w:id="923995893">
      <w:bodyDiv w:val="1"/>
      <w:marLeft w:val="0"/>
      <w:marRight w:val="0"/>
      <w:marTop w:val="0"/>
      <w:marBottom w:val="0"/>
      <w:divBdr>
        <w:top w:val="none" w:sz="0" w:space="0" w:color="auto"/>
        <w:left w:val="none" w:sz="0" w:space="0" w:color="auto"/>
        <w:bottom w:val="none" w:sz="0" w:space="0" w:color="auto"/>
        <w:right w:val="none" w:sz="0" w:space="0" w:color="auto"/>
      </w:divBdr>
    </w:div>
    <w:div w:id="949242775">
      <w:bodyDiv w:val="1"/>
      <w:marLeft w:val="0"/>
      <w:marRight w:val="0"/>
      <w:marTop w:val="0"/>
      <w:marBottom w:val="0"/>
      <w:divBdr>
        <w:top w:val="none" w:sz="0" w:space="0" w:color="auto"/>
        <w:left w:val="none" w:sz="0" w:space="0" w:color="auto"/>
        <w:bottom w:val="none" w:sz="0" w:space="0" w:color="auto"/>
        <w:right w:val="none" w:sz="0" w:space="0" w:color="auto"/>
      </w:divBdr>
    </w:div>
    <w:div w:id="960109918">
      <w:bodyDiv w:val="1"/>
      <w:marLeft w:val="0"/>
      <w:marRight w:val="0"/>
      <w:marTop w:val="0"/>
      <w:marBottom w:val="0"/>
      <w:divBdr>
        <w:top w:val="none" w:sz="0" w:space="0" w:color="auto"/>
        <w:left w:val="none" w:sz="0" w:space="0" w:color="auto"/>
        <w:bottom w:val="none" w:sz="0" w:space="0" w:color="auto"/>
        <w:right w:val="none" w:sz="0" w:space="0" w:color="auto"/>
      </w:divBdr>
    </w:div>
    <w:div w:id="963081300">
      <w:bodyDiv w:val="1"/>
      <w:marLeft w:val="0"/>
      <w:marRight w:val="0"/>
      <w:marTop w:val="0"/>
      <w:marBottom w:val="0"/>
      <w:divBdr>
        <w:top w:val="none" w:sz="0" w:space="0" w:color="auto"/>
        <w:left w:val="none" w:sz="0" w:space="0" w:color="auto"/>
        <w:bottom w:val="none" w:sz="0" w:space="0" w:color="auto"/>
        <w:right w:val="none" w:sz="0" w:space="0" w:color="auto"/>
      </w:divBdr>
    </w:div>
    <w:div w:id="974600605">
      <w:bodyDiv w:val="1"/>
      <w:marLeft w:val="0"/>
      <w:marRight w:val="0"/>
      <w:marTop w:val="0"/>
      <w:marBottom w:val="0"/>
      <w:divBdr>
        <w:top w:val="none" w:sz="0" w:space="0" w:color="auto"/>
        <w:left w:val="none" w:sz="0" w:space="0" w:color="auto"/>
        <w:bottom w:val="none" w:sz="0" w:space="0" w:color="auto"/>
        <w:right w:val="none" w:sz="0" w:space="0" w:color="auto"/>
      </w:divBdr>
    </w:div>
    <w:div w:id="980689221">
      <w:bodyDiv w:val="1"/>
      <w:marLeft w:val="0"/>
      <w:marRight w:val="0"/>
      <w:marTop w:val="0"/>
      <w:marBottom w:val="0"/>
      <w:divBdr>
        <w:top w:val="none" w:sz="0" w:space="0" w:color="auto"/>
        <w:left w:val="none" w:sz="0" w:space="0" w:color="auto"/>
        <w:bottom w:val="none" w:sz="0" w:space="0" w:color="auto"/>
        <w:right w:val="none" w:sz="0" w:space="0" w:color="auto"/>
      </w:divBdr>
    </w:div>
    <w:div w:id="995649107">
      <w:bodyDiv w:val="1"/>
      <w:marLeft w:val="0"/>
      <w:marRight w:val="0"/>
      <w:marTop w:val="0"/>
      <w:marBottom w:val="0"/>
      <w:divBdr>
        <w:top w:val="none" w:sz="0" w:space="0" w:color="auto"/>
        <w:left w:val="none" w:sz="0" w:space="0" w:color="auto"/>
        <w:bottom w:val="none" w:sz="0" w:space="0" w:color="auto"/>
        <w:right w:val="none" w:sz="0" w:space="0" w:color="auto"/>
      </w:divBdr>
    </w:div>
    <w:div w:id="998311479">
      <w:bodyDiv w:val="1"/>
      <w:marLeft w:val="0"/>
      <w:marRight w:val="0"/>
      <w:marTop w:val="0"/>
      <w:marBottom w:val="0"/>
      <w:divBdr>
        <w:top w:val="none" w:sz="0" w:space="0" w:color="auto"/>
        <w:left w:val="none" w:sz="0" w:space="0" w:color="auto"/>
        <w:bottom w:val="none" w:sz="0" w:space="0" w:color="auto"/>
        <w:right w:val="none" w:sz="0" w:space="0" w:color="auto"/>
      </w:divBdr>
    </w:div>
    <w:div w:id="999385848">
      <w:bodyDiv w:val="1"/>
      <w:marLeft w:val="0"/>
      <w:marRight w:val="0"/>
      <w:marTop w:val="0"/>
      <w:marBottom w:val="0"/>
      <w:divBdr>
        <w:top w:val="none" w:sz="0" w:space="0" w:color="auto"/>
        <w:left w:val="none" w:sz="0" w:space="0" w:color="auto"/>
        <w:bottom w:val="none" w:sz="0" w:space="0" w:color="auto"/>
        <w:right w:val="none" w:sz="0" w:space="0" w:color="auto"/>
      </w:divBdr>
    </w:div>
    <w:div w:id="1002390323">
      <w:bodyDiv w:val="1"/>
      <w:marLeft w:val="0"/>
      <w:marRight w:val="0"/>
      <w:marTop w:val="0"/>
      <w:marBottom w:val="0"/>
      <w:divBdr>
        <w:top w:val="none" w:sz="0" w:space="0" w:color="auto"/>
        <w:left w:val="none" w:sz="0" w:space="0" w:color="auto"/>
        <w:bottom w:val="none" w:sz="0" w:space="0" w:color="auto"/>
        <w:right w:val="none" w:sz="0" w:space="0" w:color="auto"/>
      </w:divBdr>
    </w:div>
    <w:div w:id="1012994417">
      <w:bodyDiv w:val="1"/>
      <w:marLeft w:val="0"/>
      <w:marRight w:val="0"/>
      <w:marTop w:val="0"/>
      <w:marBottom w:val="0"/>
      <w:divBdr>
        <w:top w:val="none" w:sz="0" w:space="0" w:color="auto"/>
        <w:left w:val="none" w:sz="0" w:space="0" w:color="auto"/>
        <w:bottom w:val="none" w:sz="0" w:space="0" w:color="auto"/>
        <w:right w:val="none" w:sz="0" w:space="0" w:color="auto"/>
      </w:divBdr>
    </w:div>
    <w:div w:id="1027755340">
      <w:bodyDiv w:val="1"/>
      <w:marLeft w:val="0"/>
      <w:marRight w:val="0"/>
      <w:marTop w:val="0"/>
      <w:marBottom w:val="0"/>
      <w:divBdr>
        <w:top w:val="none" w:sz="0" w:space="0" w:color="auto"/>
        <w:left w:val="none" w:sz="0" w:space="0" w:color="auto"/>
        <w:bottom w:val="none" w:sz="0" w:space="0" w:color="auto"/>
        <w:right w:val="none" w:sz="0" w:space="0" w:color="auto"/>
      </w:divBdr>
    </w:div>
    <w:div w:id="1065883165">
      <w:bodyDiv w:val="1"/>
      <w:marLeft w:val="0"/>
      <w:marRight w:val="0"/>
      <w:marTop w:val="0"/>
      <w:marBottom w:val="0"/>
      <w:divBdr>
        <w:top w:val="none" w:sz="0" w:space="0" w:color="auto"/>
        <w:left w:val="none" w:sz="0" w:space="0" w:color="auto"/>
        <w:bottom w:val="none" w:sz="0" w:space="0" w:color="auto"/>
        <w:right w:val="none" w:sz="0" w:space="0" w:color="auto"/>
      </w:divBdr>
    </w:div>
    <w:div w:id="1097944658">
      <w:bodyDiv w:val="1"/>
      <w:marLeft w:val="0"/>
      <w:marRight w:val="0"/>
      <w:marTop w:val="0"/>
      <w:marBottom w:val="0"/>
      <w:divBdr>
        <w:top w:val="none" w:sz="0" w:space="0" w:color="auto"/>
        <w:left w:val="none" w:sz="0" w:space="0" w:color="auto"/>
        <w:bottom w:val="none" w:sz="0" w:space="0" w:color="auto"/>
        <w:right w:val="none" w:sz="0" w:space="0" w:color="auto"/>
      </w:divBdr>
    </w:div>
    <w:div w:id="1099524537">
      <w:bodyDiv w:val="1"/>
      <w:marLeft w:val="0"/>
      <w:marRight w:val="0"/>
      <w:marTop w:val="0"/>
      <w:marBottom w:val="0"/>
      <w:divBdr>
        <w:top w:val="none" w:sz="0" w:space="0" w:color="auto"/>
        <w:left w:val="none" w:sz="0" w:space="0" w:color="auto"/>
        <w:bottom w:val="none" w:sz="0" w:space="0" w:color="auto"/>
        <w:right w:val="none" w:sz="0" w:space="0" w:color="auto"/>
      </w:divBdr>
    </w:div>
    <w:div w:id="1101880017">
      <w:bodyDiv w:val="1"/>
      <w:marLeft w:val="0"/>
      <w:marRight w:val="0"/>
      <w:marTop w:val="0"/>
      <w:marBottom w:val="0"/>
      <w:divBdr>
        <w:top w:val="none" w:sz="0" w:space="0" w:color="auto"/>
        <w:left w:val="none" w:sz="0" w:space="0" w:color="auto"/>
        <w:bottom w:val="none" w:sz="0" w:space="0" w:color="auto"/>
        <w:right w:val="none" w:sz="0" w:space="0" w:color="auto"/>
      </w:divBdr>
    </w:div>
    <w:div w:id="1123965709">
      <w:bodyDiv w:val="1"/>
      <w:marLeft w:val="0"/>
      <w:marRight w:val="0"/>
      <w:marTop w:val="0"/>
      <w:marBottom w:val="0"/>
      <w:divBdr>
        <w:top w:val="none" w:sz="0" w:space="0" w:color="auto"/>
        <w:left w:val="none" w:sz="0" w:space="0" w:color="auto"/>
        <w:bottom w:val="none" w:sz="0" w:space="0" w:color="auto"/>
        <w:right w:val="none" w:sz="0" w:space="0" w:color="auto"/>
      </w:divBdr>
    </w:div>
    <w:div w:id="1136803104">
      <w:bodyDiv w:val="1"/>
      <w:marLeft w:val="0"/>
      <w:marRight w:val="0"/>
      <w:marTop w:val="0"/>
      <w:marBottom w:val="0"/>
      <w:divBdr>
        <w:top w:val="none" w:sz="0" w:space="0" w:color="auto"/>
        <w:left w:val="none" w:sz="0" w:space="0" w:color="auto"/>
        <w:bottom w:val="none" w:sz="0" w:space="0" w:color="auto"/>
        <w:right w:val="none" w:sz="0" w:space="0" w:color="auto"/>
      </w:divBdr>
    </w:div>
    <w:div w:id="1137645558">
      <w:bodyDiv w:val="1"/>
      <w:marLeft w:val="0"/>
      <w:marRight w:val="0"/>
      <w:marTop w:val="0"/>
      <w:marBottom w:val="0"/>
      <w:divBdr>
        <w:top w:val="none" w:sz="0" w:space="0" w:color="auto"/>
        <w:left w:val="none" w:sz="0" w:space="0" w:color="auto"/>
        <w:bottom w:val="none" w:sz="0" w:space="0" w:color="auto"/>
        <w:right w:val="none" w:sz="0" w:space="0" w:color="auto"/>
      </w:divBdr>
    </w:div>
    <w:div w:id="1146700727">
      <w:bodyDiv w:val="1"/>
      <w:marLeft w:val="0"/>
      <w:marRight w:val="0"/>
      <w:marTop w:val="0"/>
      <w:marBottom w:val="0"/>
      <w:divBdr>
        <w:top w:val="none" w:sz="0" w:space="0" w:color="auto"/>
        <w:left w:val="none" w:sz="0" w:space="0" w:color="auto"/>
        <w:bottom w:val="none" w:sz="0" w:space="0" w:color="auto"/>
        <w:right w:val="none" w:sz="0" w:space="0" w:color="auto"/>
      </w:divBdr>
    </w:div>
    <w:div w:id="1156145228">
      <w:bodyDiv w:val="1"/>
      <w:marLeft w:val="0"/>
      <w:marRight w:val="0"/>
      <w:marTop w:val="0"/>
      <w:marBottom w:val="0"/>
      <w:divBdr>
        <w:top w:val="none" w:sz="0" w:space="0" w:color="auto"/>
        <w:left w:val="none" w:sz="0" w:space="0" w:color="auto"/>
        <w:bottom w:val="none" w:sz="0" w:space="0" w:color="auto"/>
        <w:right w:val="none" w:sz="0" w:space="0" w:color="auto"/>
      </w:divBdr>
    </w:div>
    <w:div w:id="1168985658">
      <w:bodyDiv w:val="1"/>
      <w:marLeft w:val="0"/>
      <w:marRight w:val="0"/>
      <w:marTop w:val="0"/>
      <w:marBottom w:val="0"/>
      <w:divBdr>
        <w:top w:val="none" w:sz="0" w:space="0" w:color="auto"/>
        <w:left w:val="none" w:sz="0" w:space="0" w:color="auto"/>
        <w:bottom w:val="none" w:sz="0" w:space="0" w:color="auto"/>
        <w:right w:val="none" w:sz="0" w:space="0" w:color="auto"/>
      </w:divBdr>
    </w:div>
    <w:div w:id="1169173625">
      <w:bodyDiv w:val="1"/>
      <w:marLeft w:val="0"/>
      <w:marRight w:val="0"/>
      <w:marTop w:val="0"/>
      <w:marBottom w:val="0"/>
      <w:divBdr>
        <w:top w:val="none" w:sz="0" w:space="0" w:color="auto"/>
        <w:left w:val="none" w:sz="0" w:space="0" w:color="auto"/>
        <w:bottom w:val="none" w:sz="0" w:space="0" w:color="auto"/>
        <w:right w:val="none" w:sz="0" w:space="0" w:color="auto"/>
      </w:divBdr>
    </w:div>
    <w:div w:id="1187018924">
      <w:bodyDiv w:val="1"/>
      <w:marLeft w:val="0"/>
      <w:marRight w:val="0"/>
      <w:marTop w:val="0"/>
      <w:marBottom w:val="0"/>
      <w:divBdr>
        <w:top w:val="none" w:sz="0" w:space="0" w:color="auto"/>
        <w:left w:val="none" w:sz="0" w:space="0" w:color="auto"/>
        <w:bottom w:val="none" w:sz="0" w:space="0" w:color="auto"/>
        <w:right w:val="none" w:sz="0" w:space="0" w:color="auto"/>
      </w:divBdr>
    </w:div>
    <w:div w:id="1234583325">
      <w:bodyDiv w:val="1"/>
      <w:marLeft w:val="0"/>
      <w:marRight w:val="0"/>
      <w:marTop w:val="0"/>
      <w:marBottom w:val="0"/>
      <w:divBdr>
        <w:top w:val="none" w:sz="0" w:space="0" w:color="auto"/>
        <w:left w:val="none" w:sz="0" w:space="0" w:color="auto"/>
        <w:bottom w:val="none" w:sz="0" w:space="0" w:color="auto"/>
        <w:right w:val="none" w:sz="0" w:space="0" w:color="auto"/>
      </w:divBdr>
    </w:div>
    <w:div w:id="1241672132">
      <w:bodyDiv w:val="1"/>
      <w:marLeft w:val="0"/>
      <w:marRight w:val="0"/>
      <w:marTop w:val="0"/>
      <w:marBottom w:val="0"/>
      <w:divBdr>
        <w:top w:val="none" w:sz="0" w:space="0" w:color="auto"/>
        <w:left w:val="none" w:sz="0" w:space="0" w:color="auto"/>
        <w:bottom w:val="none" w:sz="0" w:space="0" w:color="auto"/>
        <w:right w:val="none" w:sz="0" w:space="0" w:color="auto"/>
      </w:divBdr>
    </w:div>
    <w:div w:id="1244070427">
      <w:bodyDiv w:val="1"/>
      <w:marLeft w:val="0"/>
      <w:marRight w:val="0"/>
      <w:marTop w:val="0"/>
      <w:marBottom w:val="0"/>
      <w:divBdr>
        <w:top w:val="none" w:sz="0" w:space="0" w:color="auto"/>
        <w:left w:val="none" w:sz="0" w:space="0" w:color="auto"/>
        <w:bottom w:val="none" w:sz="0" w:space="0" w:color="auto"/>
        <w:right w:val="none" w:sz="0" w:space="0" w:color="auto"/>
      </w:divBdr>
    </w:div>
    <w:div w:id="1283654991">
      <w:bodyDiv w:val="1"/>
      <w:marLeft w:val="0"/>
      <w:marRight w:val="0"/>
      <w:marTop w:val="0"/>
      <w:marBottom w:val="0"/>
      <w:divBdr>
        <w:top w:val="none" w:sz="0" w:space="0" w:color="auto"/>
        <w:left w:val="none" w:sz="0" w:space="0" w:color="auto"/>
        <w:bottom w:val="none" w:sz="0" w:space="0" w:color="auto"/>
        <w:right w:val="none" w:sz="0" w:space="0" w:color="auto"/>
      </w:divBdr>
    </w:div>
    <w:div w:id="1287547251">
      <w:bodyDiv w:val="1"/>
      <w:marLeft w:val="0"/>
      <w:marRight w:val="0"/>
      <w:marTop w:val="0"/>
      <w:marBottom w:val="0"/>
      <w:divBdr>
        <w:top w:val="none" w:sz="0" w:space="0" w:color="auto"/>
        <w:left w:val="none" w:sz="0" w:space="0" w:color="auto"/>
        <w:bottom w:val="none" w:sz="0" w:space="0" w:color="auto"/>
        <w:right w:val="none" w:sz="0" w:space="0" w:color="auto"/>
      </w:divBdr>
    </w:div>
    <w:div w:id="1293445058">
      <w:bodyDiv w:val="1"/>
      <w:marLeft w:val="0"/>
      <w:marRight w:val="0"/>
      <w:marTop w:val="0"/>
      <w:marBottom w:val="0"/>
      <w:divBdr>
        <w:top w:val="none" w:sz="0" w:space="0" w:color="auto"/>
        <w:left w:val="none" w:sz="0" w:space="0" w:color="auto"/>
        <w:bottom w:val="none" w:sz="0" w:space="0" w:color="auto"/>
        <w:right w:val="none" w:sz="0" w:space="0" w:color="auto"/>
      </w:divBdr>
    </w:div>
    <w:div w:id="1294478401">
      <w:bodyDiv w:val="1"/>
      <w:marLeft w:val="0"/>
      <w:marRight w:val="0"/>
      <w:marTop w:val="0"/>
      <w:marBottom w:val="0"/>
      <w:divBdr>
        <w:top w:val="none" w:sz="0" w:space="0" w:color="auto"/>
        <w:left w:val="none" w:sz="0" w:space="0" w:color="auto"/>
        <w:bottom w:val="none" w:sz="0" w:space="0" w:color="auto"/>
        <w:right w:val="none" w:sz="0" w:space="0" w:color="auto"/>
      </w:divBdr>
    </w:div>
    <w:div w:id="1296831872">
      <w:bodyDiv w:val="1"/>
      <w:marLeft w:val="0"/>
      <w:marRight w:val="0"/>
      <w:marTop w:val="0"/>
      <w:marBottom w:val="0"/>
      <w:divBdr>
        <w:top w:val="none" w:sz="0" w:space="0" w:color="auto"/>
        <w:left w:val="none" w:sz="0" w:space="0" w:color="auto"/>
        <w:bottom w:val="none" w:sz="0" w:space="0" w:color="auto"/>
        <w:right w:val="none" w:sz="0" w:space="0" w:color="auto"/>
      </w:divBdr>
    </w:div>
    <w:div w:id="1315914212">
      <w:bodyDiv w:val="1"/>
      <w:marLeft w:val="0"/>
      <w:marRight w:val="0"/>
      <w:marTop w:val="0"/>
      <w:marBottom w:val="0"/>
      <w:divBdr>
        <w:top w:val="none" w:sz="0" w:space="0" w:color="auto"/>
        <w:left w:val="none" w:sz="0" w:space="0" w:color="auto"/>
        <w:bottom w:val="none" w:sz="0" w:space="0" w:color="auto"/>
        <w:right w:val="none" w:sz="0" w:space="0" w:color="auto"/>
      </w:divBdr>
    </w:div>
    <w:div w:id="1326275860">
      <w:bodyDiv w:val="1"/>
      <w:marLeft w:val="0"/>
      <w:marRight w:val="0"/>
      <w:marTop w:val="0"/>
      <w:marBottom w:val="0"/>
      <w:divBdr>
        <w:top w:val="none" w:sz="0" w:space="0" w:color="auto"/>
        <w:left w:val="none" w:sz="0" w:space="0" w:color="auto"/>
        <w:bottom w:val="none" w:sz="0" w:space="0" w:color="auto"/>
        <w:right w:val="none" w:sz="0" w:space="0" w:color="auto"/>
      </w:divBdr>
    </w:div>
    <w:div w:id="1329364165">
      <w:bodyDiv w:val="1"/>
      <w:marLeft w:val="0"/>
      <w:marRight w:val="0"/>
      <w:marTop w:val="0"/>
      <w:marBottom w:val="0"/>
      <w:divBdr>
        <w:top w:val="none" w:sz="0" w:space="0" w:color="auto"/>
        <w:left w:val="none" w:sz="0" w:space="0" w:color="auto"/>
        <w:bottom w:val="none" w:sz="0" w:space="0" w:color="auto"/>
        <w:right w:val="none" w:sz="0" w:space="0" w:color="auto"/>
      </w:divBdr>
    </w:div>
    <w:div w:id="1330326841">
      <w:bodyDiv w:val="1"/>
      <w:marLeft w:val="0"/>
      <w:marRight w:val="0"/>
      <w:marTop w:val="0"/>
      <w:marBottom w:val="0"/>
      <w:divBdr>
        <w:top w:val="none" w:sz="0" w:space="0" w:color="auto"/>
        <w:left w:val="none" w:sz="0" w:space="0" w:color="auto"/>
        <w:bottom w:val="none" w:sz="0" w:space="0" w:color="auto"/>
        <w:right w:val="none" w:sz="0" w:space="0" w:color="auto"/>
      </w:divBdr>
    </w:div>
    <w:div w:id="1335231772">
      <w:bodyDiv w:val="1"/>
      <w:marLeft w:val="0"/>
      <w:marRight w:val="0"/>
      <w:marTop w:val="0"/>
      <w:marBottom w:val="0"/>
      <w:divBdr>
        <w:top w:val="none" w:sz="0" w:space="0" w:color="auto"/>
        <w:left w:val="none" w:sz="0" w:space="0" w:color="auto"/>
        <w:bottom w:val="none" w:sz="0" w:space="0" w:color="auto"/>
        <w:right w:val="none" w:sz="0" w:space="0" w:color="auto"/>
      </w:divBdr>
    </w:div>
    <w:div w:id="1343699888">
      <w:bodyDiv w:val="1"/>
      <w:marLeft w:val="0"/>
      <w:marRight w:val="0"/>
      <w:marTop w:val="0"/>
      <w:marBottom w:val="0"/>
      <w:divBdr>
        <w:top w:val="none" w:sz="0" w:space="0" w:color="auto"/>
        <w:left w:val="none" w:sz="0" w:space="0" w:color="auto"/>
        <w:bottom w:val="none" w:sz="0" w:space="0" w:color="auto"/>
        <w:right w:val="none" w:sz="0" w:space="0" w:color="auto"/>
      </w:divBdr>
    </w:div>
    <w:div w:id="1356232250">
      <w:bodyDiv w:val="1"/>
      <w:marLeft w:val="0"/>
      <w:marRight w:val="0"/>
      <w:marTop w:val="0"/>
      <w:marBottom w:val="0"/>
      <w:divBdr>
        <w:top w:val="none" w:sz="0" w:space="0" w:color="auto"/>
        <w:left w:val="none" w:sz="0" w:space="0" w:color="auto"/>
        <w:bottom w:val="none" w:sz="0" w:space="0" w:color="auto"/>
        <w:right w:val="none" w:sz="0" w:space="0" w:color="auto"/>
      </w:divBdr>
    </w:div>
    <w:div w:id="1370957932">
      <w:bodyDiv w:val="1"/>
      <w:marLeft w:val="0"/>
      <w:marRight w:val="0"/>
      <w:marTop w:val="0"/>
      <w:marBottom w:val="0"/>
      <w:divBdr>
        <w:top w:val="none" w:sz="0" w:space="0" w:color="auto"/>
        <w:left w:val="none" w:sz="0" w:space="0" w:color="auto"/>
        <w:bottom w:val="none" w:sz="0" w:space="0" w:color="auto"/>
        <w:right w:val="none" w:sz="0" w:space="0" w:color="auto"/>
      </w:divBdr>
    </w:div>
    <w:div w:id="1376732594">
      <w:bodyDiv w:val="1"/>
      <w:marLeft w:val="0"/>
      <w:marRight w:val="0"/>
      <w:marTop w:val="0"/>
      <w:marBottom w:val="0"/>
      <w:divBdr>
        <w:top w:val="none" w:sz="0" w:space="0" w:color="auto"/>
        <w:left w:val="none" w:sz="0" w:space="0" w:color="auto"/>
        <w:bottom w:val="none" w:sz="0" w:space="0" w:color="auto"/>
        <w:right w:val="none" w:sz="0" w:space="0" w:color="auto"/>
      </w:divBdr>
    </w:div>
    <w:div w:id="1395422482">
      <w:bodyDiv w:val="1"/>
      <w:marLeft w:val="0"/>
      <w:marRight w:val="0"/>
      <w:marTop w:val="0"/>
      <w:marBottom w:val="0"/>
      <w:divBdr>
        <w:top w:val="none" w:sz="0" w:space="0" w:color="auto"/>
        <w:left w:val="none" w:sz="0" w:space="0" w:color="auto"/>
        <w:bottom w:val="none" w:sz="0" w:space="0" w:color="auto"/>
        <w:right w:val="none" w:sz="0" w:space="0" w:color="auto"/>
      </w:divBdr>
    </w:div>
    <w:div w:id="1403022095">
      <w:bodyDiv w:val="1"/>
      <w:marLeft w:val="0"/>
      <w:marRight w:val="0"/>
      <w:marTop w:val="0"/>
      <w:marBottom w:val="0"/>
      <w:divBdr>
        <w:top w:val="none" w:sz="0" w:space="0" w:color="auto"/>
        <w:left w:val="none" w:sz="0" w:space="0" w:color="auto"/>
        <w:bottom w:val="none" w:sz="0" w:space="0" w:color="auto"/>
        <w:right w:val="none" w:sz="0" w:space="0" w:color="auto"/>
      </w:divBdr>
    </w:div>
    <w:div w:id="1412580253">
      <w:bodyDiv w:val="1"/>
      <w:marLeft w:val="0"/>
      <w:marRight w:val="0"/>
      <w:marTop w:val="0"/>
      <w:marBottom w:val="0"/>
      <w:divBdr>
        <w:top w:val="none" w:sz="0" w:space="0" w:color="auto"/>
        <w:left w:val="none" w:sz="0" w:space="0" w:color="auto"/>
        <w:bottom w:val="none" w:sz="0" w:space="0" w:color="auto"/>
        <w:right w:val="none" w:sz="0" w:space="0" w:color="auto"/>
      </w:divBdr>
    </w:div>
    <w:div w:id="1413114259">
      <w:bodyDiv w:val="1"/>
      <w:marLeft w:val="0"/>
      <w:marRight w:val="0"/>
      <w:marTop w:val="0"/>
      <w:marBottom w:val="0"/>
      <w:divBdr>
        <w:top w:val="none" w:sz="0" w:space="0" w:color="auto"/>
        <w:left w:val="none" w:sz="0" w:space="0" w:color="auto"/>
        <w:bottom w:val="none" w:sz="0" w:space="0" w:color="auto"/>
        <w:right w:val="none" w:sz="0" w:space="0" w:color="auto"/>
      </w:divBdr>
    </w:div>
    <w:div w:id="1414739736">
      <w:bodyDiv w:val="1"/>
      <w:marLeft w:val="0"/>
      <w:marRight w:val="0"/>
      <w:marTop w:val="0"/>
      <w:marBottom w:val="0"/>
      <w:divBdr>
        <w:top w:val="none" w:sz="0" w:space="0" w:color="auto"/>
        <w:left w:val="none" w:sz="0" w:space="0" w:color="auto"/>
        <w:bottom w:val="none" w:sz="0" w:space="0" w:color="auto"/>
        <w:right w:val="none" w:sz="0" w:space="0" w:color="auto"/>
      </w:divBdr>
    </w:div>
    <w:div w:id="1422871417">
      <w:bodyDiv w:val="1"/>
      <w:marLeft w:val="0"/>
      <w:marRight w:val="0"/>
      <w:marTop w:val="0"/>
      <w:marBottom w:val="0"/>
      <w:divBdr>
        <w:top w:val="none" w:sz="0" w:space="0" w:color="auto"/>
        <w:left w:val="none" w:sz="0" w:space="0" w:color="auto"/>
        <w:bottom w:val="none" w:sz="0" w:space="0" w:color="auto"/>
        <w:right w:val="none" w:sz="0" w:space="0" w:color="auto"/>
      </w:divBdr>
    </w:div>
    <w:div w:id="1424952571">
      <w:bodyDiv w:val="1"/>
      <w:marLeft w:val="0"/>
      <w:marRight w:val="0"/>
      <w:marTop w:val="0"/>
      <w:marBottom w:val="0"/>
      <w:divBdr>
        <w:top w:val="none" w:sz="0" w:space="0" w:color="auto"/>
        <w:left w:val="none" w:sz="0" w:space="0" w:color="auto"/>
        <w:bottom w:val="none" w:sz="0" w:space="0" w:color="auto"/>
        <w:right w:val="none" w:sz="0" w:space="0" w:color="auto"/>
      </w:divBdr>
    </w:div>
    <w:div w:id="1431972834">
      <w:bodyDiv w:val="1"/>
      <w:marLeft w:val="0"/>
      <w:marRight w:val="0"/>
      <w:marTop w:val="0"/>
      <w:marBottom w:val="0"/>
      <w:divBdr>
        <w:top w:val="none" w:sz="0" w:space="0" w:color="auto"/>
        <w:left w:val="none" w:sz="0" w:space="0" w:color="auto"/>
        <w:bottom w:val="none" w:sz="0" w:space="0" w:color="auto"/>
        <w:right w:val="none" w:sz="0" w:space="0" w:color="auto"/>
      </w:divBdr>
    </w:div>
    <w:div w:id="1441603222">
      <w:bodyDiv w:val="1"/>
      <w:marLeft w:val="0"/>
      <w:marRight w:val="0"/>
      <w:marTop w:val="0"/>
      <w:marBottom w:val="0"/>
      <w:divBdr>
        <w:top w:val="none" w:sz="0" w:space="0" w:color="auto"/>
        <w:left w:val="none" w:sz="0" w:space="0" w:color="auto"/>
        <w:bottom w:val="none" w:sz="0" w:space="0" w:color="auto"/>
        <w:right w:val="none" w:sz="0" w:space="0" w:color="auto"/>
      </w:divBdr>
    </w:div>
    <w:div w:id="1443525855">
      <w:bodyDiv w:val="1"/>
      <w:marLeft w:val="0"/>
      <w:marRight w:val="0"/>
      <w:marTop w:val="0"/>
      <w:marBottom w:val="0"/>
      <w:divBdr>
        <w:top w:val="none" w:sz="0" w:space="0" w:color="auto"/>
        <w:left w:val="none" w:sz="0" w:space="0" w:color="auto"/>
        <w:bottom w:val="none" w:sz="0" w:space="0" w:color="auto"/>
        <w:right w:val="none" w:sz="0" w:space="0" w:color="auto"/>
      </w:divBdr>
    </w:div>
    <w:div w:id="1444687314">
      <w:bodyDiv w:val="1"/>
      <w:marLeft w:val="0"/>
      <w:marRight w:val="0"/>
      <w:marTop w:val="0"/>
      <w:marBottom w:val="0"/>
      <w:divBdr>
        <w:top w:val="none" w:sz="0" w:space="0" w:color="auto"/>
        <w:left w:val="none" w:sz="0" w:space="0" w:color="auto"/>
        <w:bottom w:val="none" w:sz="0" w:space="0" w:color="auto"/>
        <w:right w:val="none" w:sz="0" w:space="0" w:color="auto"/>
      </w:divBdr>
    </w:div>
    <w:div w:id="1448042868">
      <w:bodyDiv w:val="1"/>
      <w:marLeft w:val="0"/>
      <w:marRight w:val="0"/>
      <w:marTop w:val="0"/>
      <w:marBottom w:val="0"/>
      <w:divBdr>
        <w:top w:val="none" w:sz="0" w:space="0" w:color="auto"/>
        <w:left w:val="none" w:sz="0" w:space="0" w:color="auto"/>
        <w:bottom w:val="none" w:sz="0" w:space="0" w:color="auto"/>
        <w:right w:val="none" w:sz="0" w:space="0" w:color="auto"/>
      </w:divBdr>
    </w:div>
    <w:div w:id="1448966161">
      <w:bodyDiv w:val="1"/>
      <w:marLeft w:val="0"/>
      <w:marRight w:val="0"/>
      <w:marTop w:val="0"/>
      <w:marBottom w:val="0"/>
      <w:divBdr>
        <w:top w:val="none" w:sz="0" w:space="0" w:color="auto"/>
        <w:left w:val="none" w:sz="0" w:space="0" w:color="auto"/>
        <w:bottom w:val="none" w:sz="0" w:space="0" w:color="auto"/>
        <w:right w:val="none" w:sz="0" w:space="0" w:color="auto"/>
      </w:divBdr>
    </w:div>
    <w:div w:id="1449399493">
      <w:bodyDiv w:val="1"/>
      <w:marLeft w:val="0"/>
      <w:marRight w:val="0"/>
      <w:marTop w:val="0"/>
      <w:marBottom w:val="0"/>
      <w:divBdr>
        <w:top w:val="none" w:sz="0" w:space="0" w:color="auto"/>
        <w:left w:val="none" w:sz="0" w:space="0" w:color="auto"/>
        <w:bottom w:val="none" w:sz="0" w:space="0" w:color="auto"/>
        <w:right w:val="none" w:sz="0" w:space="0" w:color="auto"/>
      </w:divBdr>
    </w:div>
    <w:div w:id="1455564888">
      <w:bodyDiv w:val="1"/>
      <w:marLeft w:val="0"/>
      <w:marRight w:val="0"/>
      <w:marTop w:val="0"/>
      <w:marBottom w:val="0"/>
      <w:divBdr>
        <w:top w:val="none" w:sz="0" w:space="0" w:color="auto"/>
        <w:left w:val="none" w:sz="0" w:space="0" w:color="auto"/>
        <w:bottom w:val="none" w:sz="0" w:space="0" w:color="auto"/>
        <w:right w:val="none" w:sz="0" w:space="0" w:color="auto"/>
      </w:divBdr>
    </w:div>
    <w:div w:id="1463622177">
      <w:bodyDiv w:val="1"/>
      <w:marLeft w:val="0"/>
      <w:marRight w:val="0"/>
      <w:marTop w:val="0"/>
      <w:marBottom w:val="0"/>
      <w:divBdr>
        <w:top w:val="none" w:sz="0" w:space="0" w:color="auto"/>
        <w:left w:val="none" w:sz="0" w:space="0" w:color="auto"/>
        <w:bottom w:val="none" w:sz="0" w:space="0" w:color="auto"/>
        <w:right w:val="none" w:sz="0" w:space="0" w:color="auto"/>
      </w:divBdr>
    </w:div>
    <w:div w:id="1466774080">
      <w:bodyDiv w:val="1"/>
      <w:marLeft w:val="0"/>
      <w:marRight w:val="0"/>
      <w:marTop w:val="0"/>
      <w:marBottom w:val="0"/>
      <w:divBdr>
        <w:top w:val="none" w:sz="0" w:space="0" w:color="auto"/>
        <w:left w:val="none" w:sz="0" w:space="0" w:color="auto"/>
        <w:bottom w:val="none" w:sz="0" w:space="0" w:color="auto"/>
        <w:right w:val="none" w:sz="0" w:space="0" w:color="auto"/>
      </w:divBdr>
    </w:div>
    <w:div w:id="1467091380">
      <w:bodyDiv w:val="1"/>
      <w:marLeft w:val="0"/>
      <w:marRight w:val="0"/>
      <w:marTop w:val="0"/>
      <w:marBottom w:val="0"/>
      <w:divBdr>
        <w:top w:val="none" w:sz="0" w:space="0" w:color="auto"/>
        <w:left w:val="none" w:sz="0" w:space="0" w:color="auto"/>
        <w:bottom w:val="none" w:sz="0" w:space="0" w:color="auto"/>
        <w:right w:val="none" w:sz="0" w:space="0" w:color="auto"/>
      </w:divBdr>
    </w:div>
    <w:div w:id="1485927541">
      <w:bodyDiv w:val="1"/>
      <w:marLeft w:val="0"/>
      <w:marRight w:val="0"/>
      <w:marTop w:val="0"/>
      <w:marBottom w:val="0"/>
      <w:divBdr>
        <w:top w:val="none" w:sz="0" w:space="0" w:color="auto"/>
        <w:left w:val="none" w:sz="0" w:space="0" w:color="auto"/>
        <w:bottom w:val="none" w:sz="0" w:space="0" w:color="auto"/>
        <w:right w:val="none" w:sz="0" w:space="0" w:color="auto"/>
      </w:divBdr>
    </w:div>
    <w:div w:id="1487042197">
      <w:bodyDiv w:val="1"/>
      <w:marLeft w:val="0"/>
      <w:marRight w:val="0"/>
      <w:marTop w:val="0"/>
      <w:marBottom w:val="0"/>
      <w:divBdr>
        <w:top w:val="none" w:sz="0" w:space="0" w:color="auto"/>
        <w:left w:val="none" w:sz="0" w:space="0" w:color="auto"/>
        <w:bottom w:val="none" w:sz="0" w:space="0" w:color="auto"/>
        <w:right w:val="none" w:sz="0" w:space="0" w:color="auto"/>
      </w:divBdr>
    </w:div>
    <w:div w:id="1491363617">
      <w:bodyDiv w:val="1"/>
      <w:marLeft w:val="0"/>
      <w:marRight w:val="0"/>
      <w:marTop w:val="0"/>
      <w:marBottom w:val="0"/>
      <w:divBdr>
        <w:top w:val="none" w:sz="0" w:space="0" w:color="auto"/>
        <w:left w:val="none" w:sz="0" w:space="0" w:color="auto"/>
        <w:bottom w:val="none" w:sz="0" w:space="0" w:color="auto"/>
        <w:right w:val="none" w:sz="0" w:space="0" w:color="auto"/>
      </w:divBdr>
    </w:div>
    <w:div w:id="1505582876">
      <w:bodyDiv w:val="1"/>
      <w:marLeft w:val="0"/>
      <w:marRight w:val="0"/>
      <w:marTop w:val="0"/>
      <w:marBottom w:val="0"/>
      <w:divBdr>
        <w:top w:val="none" w:sz="0" w:space="0" w:color="auto"/>
        <w:left w:val="none" w:sz="0" w:space="0" w:color="auto"/>
        <w:bottom w:val="none" w:sz="0" w:space="0" w:color="auto"/>
        <w:right w:val="none" w:sz="0" w:space="0" w:color="auto"/>
      </w:divBdr>
    </w:div>
    <w:div w:id="1520777851">
      <w:bodyDiv w:val="1"/>
      <w:marLeft w:val="0"/>
      <w:marRight w:val="0"/>
      <w:marTop w:val="0"/>
      <w:marBottom w:val="0"/>
      <w:divBdr>
        <w:top w:val="none" w:sz="0" w:space="0" w:color="auto"/>
        <w:left w:val="none" w:sz="0" w:space="0" w:color="auto"/>
        <w:bottom w:val="none" w:sz="0" w:space="0" w:color="auto"/>
        <w:right w:val="none" w:sz="0" w:space="0" w:color="auto"/>
      </w:divBdr>
    </w:div>
    <w:div w:id="1532188074">
      <w:bodyDiv w:val="1"/>
      <w:marLeft w:val="0"/>
      <w:marRight w:val="0"/>
      <w:marTop w:val="0"/>
      <w:marBottom w:val="0"/>
      <w:divBdr>
        <w:top w:val="none" w:sz="0" w:space="0" w:color="auto"/>
        <w:left w:val="none" w:sz="0" w:space="0" w:color="auto"/>
        <w:bottom w:val="none" w:sz="0" w:space="0" w:color="auto"/>
        <w:right w:val="none" w:sz="0" w:space="0" w:color="auto"/>
      </w:divBdr>
    </w:div>
    <w:div w:id="1539774829">
      <w:bodyDiv w:val="1"/>
      <w:marLeft w:val="0"/>
      <w:marRight w:val="0"/>
      <w:marTop w:val="0"/>
      <w:marBottom w:val="0"/>
      <w:divBdr>
        <w:top w:val="none" w:sz="0" w:space="0" w:color="auto"/>
        <w:left w:val="none" w:sz="0" w:space="0" w:color="auto"/>
        <w:bottom w:val="none" w:sz="0" w:space="0" w:color="auto"/>
        <w:right w:val="none" w:sz="0" w:space="0" w:color="auto"/>
      </w:divBdr>
    </w:div>
    <w:div w:id="1550067148">
      <w:bodyDiv w:val="1"/>
      <w:marLeft w:val="0"/>
      <w:marRight w:val="0"/>
      <w:marTop w:val="0"/>
      <w:marBottom w:val="0"/>
      <w:divBdr>
        <w:top w:val="none" w:sz="0" w:space="0" w:color="auto"/>
        <w:left w:val="none" w:sz="0" w:space="0" w:color="auto"/>
        <w:bottom w:val="none" w:sz="0" w:space="0" w:color="auto"/>
        <w:right w:val="none" w:sz="0" w:space="0" w:color="auto"/>
      </w:divBdr>
    </w:div>
    <w:div w:id="1551308555">
      <w:bodyDiv w:val="1"/>
      <w:marLeft w:val="0"/>
      <w:marRight w:val="0"/>
      <w:marTop w:val="0"/>
      <w:marBottom w:val="0"/>
      <w:divBdr>
        <w:top w:val="none" w:sz="0" w:space="0" w:color="auto"/>
        <w:left w:val="none" w:sz="0" w:space="0" w:color="auto"/>
        <w:bottom w:val="none" w:sz="0" w:space="0" w:color="auto"/>
        <w:right w:val="none" w:sz="0" w:space="0" w:color="auto"/>
      </w:divBdr>
    </w:div>
    <w:div w:id="1564100077">
      <w:bodyDiv w:val="1"/>
      <w:marLeft w:val="0"/>
      <w:marRight w:val="0"/>
      <w:marTop w:val="0"/>
      <w:marBottom w:val="0"/>
      <w:divBdr>
        <w:top w:val="none" w:sz="0" w:space="0" w:color="auto"/>
        <w:left w:val="none" w:sz="0" w:space="0" w:color="auto"/>
        <w:bottom w:val="none" w:sz="0" w:space="0" w:color="auto"/>
        <w:right w:val="none" w:sz="0" w:space="0" w:color="auto"/>
      </w:divBdr>
    </w:div>
    <w:div w:id="1565869888">
      <w:bodyDiv w:val="1"/>
      <w:marLeft w:val="0"/>
      <w:marRight w:val="0"/>
      <w:marTop w:val="0"/>
      <w:marBottom w:val="0"/>
      <w:divBdr>
        <w:top w:val="none" w:sz="0" w:space="0" w:color="auto"/>
        <w:left w:val="none" w:sz="0" w:space="0" w:color="auto"/>
        <w:bottom w:val="none" w:sz="0" w:space="0" w:color="auto"/>
        <w:right w:val="none" w:sz="0" w:space="0" w:color="auto"/>
      </w:divBdr>
    </w:div>
    <w:div w:id="1591499841">
      <w:bodyDiv w:val="1"/>
      <w:marLeft w:val="0"/>
      <w:marRight w:val="0"/>
      <w:marTop w:val="0"/>
      <w:marBottom w:val="0"/>
      <w:divBdr>
        <w:top w:val="none" w:sz="0" w:space="0" w:color="auto"/>
        <w:left w:val="none" w:sz="0" w:space="0" w:color="auto"/>
        <w:bottom w:val="none" w:sz="0" w:space="0" w:color="auto"/>
        <w:right w:val="none" w:sz="0" w:space="0" w:color="auto"/>
      </w:divBdr>
    </w:div>
    <w:div w:id="1597204435">
      <w:bodyDiv w:val="1"/>
      <w:marLeft w:val="0"/>
      <w:marRight w:val="0"/>
      <w:marTop w:val="0"/>
      <w:marBottom w:val="0"/>
      <w:divBdr>
        <w:top w:val="none" w:sz="0" w:space="0" w:color="auto"/>
        <w:left w:val="none" w:sz="0" w:space="0" w:color="auto"/>
        <w:bottom w:val="none" w:sz="0" w:space="0" w:color="auto"/>
        <w:right w:val="none" w:sz="0" w:space="0" w:color="auto"/>
      </w:divBdr>
    </w:div>
    <w:div w:id="1601912830">
      <w:bodyDiv w:val="1"/>
      <w:marLeft w:val="0"/>
      <w:marRight w:val="0"/>
      <w:marTop w:val="0"/>
      <w:marBottom w:val="0"/>
      <w:divBdr>
        <w:top w:val="none" w:sz="0" w:space="0" w:color="auto"/>
        <w:left w:val="none" w:sz="0" w:space="0" w:color="auto"/>
        <w:bottom w:val="none" w:sz="0" w:space="0" w:color="auto"/>
        <w:right w:val="none" w:sz="0" w:space="0" w:color="auto"/>
      </w:divBdr>
    </w:div>
    <w:div w:id="1622958300">
      <w:bodyDiv w:val="1"/>
      <w:marLeft w:val="0"/>
      <w:marRight w:val="0"/>
      <w:marTop w:val="0"/>
      <w:marBottom w:val="0"/>
      <w:divBdr>
        <w:top w:val="none" w:sz="0" w:space="0" w:color="auto"/>
        <w:left w:val="none" w:sz="0" w:space="0" w:color="auto"/>
        <w:bottom w:val="none" w:sz="0" w:space="0" w:color="auto"/>
        <w:right w:val="none" w:sz="0" w:space="0" w:color="auto"/>
      </w:divBdr>
    </w:div>
    <w:div w:id="1630436881">
      <w:bodyDiv w:val="1"/>
      <w:marLeft w:val="0"/>
      <w:marRight w:val="0"/>
      <w:marTop w:val="0"/>
      <w:marBottom w:val="0"/>
      <w:divBdr>
        <w:top w:val="none" w:sz="0" w:space="0" w:color="auto"/>
        <w:left w:val="none" w:sz="0" w:space="0" w:color="auto"/>
        <w:bottom w:val="none" w:sz="0" w:space="0" w:color="auto"/>
        <w:right w:val="none" w:sz="0" w:space="0" w:color="auto"/>
      </w:divBdr>
    </w:div>
    <w:div w:id="1655799043">
      <w:bodyDiv w:val="1"/>
      <w:marLeft w:val="0"/>
      <w:marRight w:val="0"/>
      <w:marTop w:val="0"/>
      <w:marBottom w:val="0"/>
      <w:divBdr>
        <w:top w:val="none" w:sz="0" w:space="0" w:color="auto"/>
        <w:left w:val="none" w:sz="0" w:space="0" w:color="auto"/>
        <w:bottom w:val="none" w:sz="0" w:space="0" w:color="auto"/>
        <w:right w:val="none" w:sz="0" w:space="0" w:color="auto"/>
      </w:divBdr>
    </w:div>
    <w:div w:id="1663507826">
      <w:bodyDiv w:val="1"/>
      <w:marLeft w:val="0"/>
      <w:marRight w:val="0"/>
      <w:marTop w:val="0"/>
      <w:marBottom w:val="0"/>
      <w:divBdr>
        <w:top w:val="none" w:sz="0" w:space="0" w:color="auto"/>
        <w:left w:val="none" w:sz="0" w:space="0" w:color="auto"/>
        <w:bottom w:val="none" w:sz="0" w:space="0" w:color="auto"/>
        <w:right w:val="none" w:sz="0" w:space="0" w:color="auto"/>
      </w:divBdr>
      <w:divsChild>
        <w:div w:id="1293828383">
          <w:marLeft w:val="0"/>
          <w:marRight w:val="0"/>
          <w:marTop w:val="90"/>
          <w:marBottom w:val="0"/>
          <w:divBdr>
            <w:top w:val="none" w:sz="0" w:space="0" w:color="auto"/>
            <w:left w:val="none" w:sz="0" w:space="0" w:color="auto"/>
            <w:bottom w:val="none" w:sz="0" w:space="0" w:color="auto"/>
            <w:right w:val="none" w:sz="0" w:space="0" w:color="auto"/>
          </w:divBdr>
          <w:divsChild>
            <w:div w:id="105006143">
              <w:marLeft w:val="0"/>
              <w:marRight w:val="0"/>
              <w:marTop w:val="0"/>
              <w:marBottom w:val="420"/>
              <w:divBdr>
                <w:top w:val="none" w:sz="0" w:space="0" w:color="auto"/>
                <w:left w:val="none" w:sz="0" w:space="0" w:color="auto"/>
                <w:bottom w:val="none" w:sz="0" w:space="0" w:color="auto"/>
                <w:right w:val="none" w:sz="0" w:space="0" w:color="auto"/>
              </w:divBdr>
              <w:divsChild>
                <w:div w:id="1610047148">
                  <w:marLeft w:val="0"/>
                  <w:marRight w:val="0"/>
                  <w:marTop w:val="0"/>
                  <w:marBottom w:val="0"/>
                  <w:divBdr>
                    <w:top w:val="none" w:sz="0" w:space="0" w:color="auto"/>
                    <w:left w:val="none" w:sz="0" w:space="0" w:color="auto"/>
                    <w:bottom w:val="none" w:sz="0" w:space="0" w:color="auto"/>
                    <w:right w:val="none" w:sz="0" w:space="0" w:color="auto"/>
                  </w:divBdr>
                  <w:divsChild>
                    <w:div w:id="1551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854149">
      <w:bodyDiv w:val="1"/>
      <w:marLeft w:val="0"/>
      <w:marRight w:val="0"/>
      <w:marTop w:val="0"/>
      <w:marBottom w:val="0"/>
      <w:divBdr>
        <w:top w:val="none" w:sz="0" w:space="0" w:color="auto"/>
        <w:left w:val="none" w:sz="0" w:space="0" w:color="auto"/>
        <w:bottom w:val="none" w:sz="0" w:space="0" w:color="auto"/>
        <w:right w:val="none" w:sz="0" w:space="0" w:color="auto"/>
      </w:divBdr>
    </w:div>
    <w:div w:id="1695036364">
      <w:bodyDiv w:val="1"/>
      <w:marLeft w:val="0"/>
      <w:marRight w:val="0"/>
      <w:marTop w:val="0"/>
      <w:marBottom w:val="0"/>
      <w:divBdr>
        <w:top w:val="none" w:sz="0" w:space="0" w:color="auto"/>
        <w:left w:val="none" w:sz="0" w:space="0" w:color="auto"/>
        <w:bottom w:val="none" w:sz="0" w:space="0" w:color="auto"/>
        <w:right w:val="none" w:sz="0" w:space="0" w:color="auto"/>
      </w:divBdr>
    </w:div>
    <w:div w:id="1696495813">
      <w:bodyDiv w:val="1"/>
      <w:marLeft w:val="0"/>
      <w:marRight w:val="0"/>
      <w:marTop w:val="0"/>
      <w:marBottom w:val="0"/>
      <w:divBdr>
        <w:top w:val="none" w:sz="0" w:space="0" w:color="auto"/>
        <w:left w:val="none" w:sz="0" w:space="0" w:color="auto"/>
        <w:bottom w:val="none" w:sz="0" w:space="0" w:color="auto"/>
        <w:right w:val="none" w:sz="0" w:space="0" w:color="auto"/>
      </w:divBdr>
    </w:div>
    <w:div w:id="1711108646">
      <w:bodyDiv w:val="1"/>
      <w:marLeft w:val="0"/>
      <w:marRight w:val="0"/>
      <w:marTop w:val="0"/>
      <w:marBottom w:val="0"/>
      <w:divBdr>
        <w:top w:val="none" w:sz="0" w:space="0" w:color="auto"/>
        <w:left w:val="none" w:sz="0" w:space="0" w:color="auto"/>
        <w:bottom w:val="none" w:sz="0" w:space="0" w:color="auto"/>
        <w:right w:val="none" w:sz="0" w:space="0" w:color="auto"/>
      </w:divBdr>
    </w:div>
    <w:div w:id="1727878786">
      <w:bodyDiv w:val="1"/>
      <w:marLeft w:val="0"/>
      <w:marRight w:val="0"/>
      <w:marTop w:val="0"/>
      <w:marBottom w:val="0"/>
      <w:divBdr>
        <w:top w:val="none" w:sz="0" w:space="0" w:color="auto"/>
        <w:left w:val="none" w:sz="0" w:space="0" w:color="auto"/>
        <w:bottom w:val="none" w:sz="0" w:space="0" w:color="auto"/>
        <w:right w:val="none" w:sz="0" w:space="0" w:color="auto"/>
      </w:divBdr>
    </w:div>
    <w:div w:id="1728260092">
      <w:bodyDiv w:val="1"/>
      <w:marLeft w:val="0"/>
      <w:marRight w:val="0"/>
      <w:marTop w:val="0"/>
      <w:marBottom w:val="0"/>
      <w:divBdr>
        <w:top w:val="none" w:sz="0" w:space="0" w:color="auto"/>
        <w:left w:val="none" w:sz="0" w:space="0" w:color="auto"/>
        <w:bottom w:val="none" w:sz="0" w:space="0" w:color="auto"/>
        <w:right w:val="none" w:sz="0" w:space="0" w:color="auto"/>
      </w:divBdr>
    </w:div>
    <w:div w:id="1731614900">
      <w:bodyDiv w:val="1"/>
      <w:marLeft w:val="0"/>
      <w:marRight w:val="0"/>
      <w:marTop w:val="0"/>
      <w:marBottom w:val="0"/>
      <w:divBdr>
        <w:top w:val="none" w:sz="0" w:space="0" w:color="auto"/>
        <w:left w:val="none" w:sz="0" w:space="0" w:color="auto"/>
        <w:bottom w:val="none" w:sz="0" w:space="0" w:color="auto"/>
        <w:right w:val="none" w:sz="0" w:space="0" w:color="auto"/>
      </w:divBdr>
    </w:div>
    <w:div w:id="1750809207">
      <w:bodyDiv w:val="1"/>
      <w:marLeft w:val="0"/>
      <w:marRight w:val="0"/>
      <w:marTop w:val="0"/>
      <w:marBottom w:val="0"/>
      <w:divBdr>
        <w:top w:val="none" w:sz="0" w:space="0" w:color="auto"/>
        <w:left w:val="none" w:sz="0" w:space="0" w:color="auto"/>
        <w:bottom w:val="none" w:sz="0" w:space="0" w:color="auto"/>
        <w:right w:val="none" w:sz="0" w:space="0" w:color="auto"/>
      </w:divBdr>
    </w:div>
    <w:div w:id="1760104311">
      <w:bodyDiv w:val="1"/>
      <w:marLeft w:val="0"/>
      <w:marRight w:val="0"/>
      <w:marTop w:val="0"/>
      <w:marBottom w:val="0"/>
      <w:divBdr>
        <w:top w:val="none" w:sz="0" w:space="0" w:color="auto"/>
        <w:left w:val="none" w:sz="0" w:space="0" w:color="auto"/>
        <w:bottom w:val="none" w:sz="0" w:space="0" w:color="auto"/>
        <w:right w:val="none" w:sz="0" w:space="0" w:color="auto"/>
      </w:divBdr>
    </w:div>
    <w:div w:id="1762600891">
      <w:bodyDiv w:val="1"/>
      <w:marLeft w:val="0"/>
      <w:marRight w:val="0"/>
      <w:marTop w:val="0"/>
      <w:marBottom w:val="0"/>
      <w:divBdr>
        <w:top w:val="none" w:sz="0" w:space="0" w:color="auto"/>
        <w:left w:val="none" w:sz="0" w:space="0" w:color="auto"/>
        <w:bottom w:val="none" w:sz="0" w:space="0" w:color="auto"/>
        <w:right w:val="none" w:sz="0" w:space="0" w:color="auto"/>
      </w:divBdr>
    </w:div>
    <w:div w:id="1765227729">
      <w:bodyDiv w:val="1"/>
      <w:marLeft w:val="0"/>
      <w:marRight w:val="0"/>
      <w:marTop w:val="0"/>
      <w:marBottom w:val="0"/>
      <w:divBdr>
        <w:top w:val="none" w:sz="0" w:space="0" w:color="auto"/>
        <w:left w:val="none" w:sz="0" w:space="0" w:color="auto"/>
        <w:bottom w:val="none" w:sz="0" w:space="0" w:color="auto"/>
        <w:right w:val="none" w:sz="0" w:space="0" w:color="auto"/>
      </w:divBdr>
    </w:div>
    <w:div w:id="1775519584">
      <w:bodyDiv w:val="1"/>
      <w:marLeft w:val="0"/>
      <w:marRight w:val="0"/>
      <w:marTop w:val="0"/>
      <w:marBottom w:val="0"/>
      <w:divBdr>
        <w:top w:val="none" w:sz="0" w:space="0" w:color="auto"/>
        <w:left w:val="none" w:sz="0" w:space="0" w:color="auto"/>
        <w:bottom w:val="none" w:sz="0" w:space="0" w:color="auto"/>
        <w:right w:val="none" w:sz="0" w:space="0" w:color="auto"/>
      </w:divBdr>
    </w:div>
    <w:div w:id="1789011411">
      <w:bodyDiv w:val="1"/>
      <w:marLeft w:val="0"/>
      <w:marRight w:val="0"/>
      <w:marTop w:val="0"/>
      <w:marBottom w:val="0"/>
      <w:divBdr>
        <w:top w:val="none" w:sz="0" w:space="0" w:color="auto"/>
        <w:left w:val="none" w:sz="0" w:space="0" w:color="auto"/>
        <w:bottom w:val="none" w:sz="0" w:space="0" w:color="auto"/>
        <w:right w:val="none" w:sz="0" w:space="0" w:color="auto"/>
      </w:divBdr>
    </w:div>
    <w:div w:id="1791123462">
      <w:bodyDiv w:val="1"/>
      <w:marLeft w:val="0"/>
      <w:marRight w:val="0"/>
      <w:marTop w:val="0"/>
      <w:marBottom w:val="0"/>
      <w:divBdr>
        <w:top w:val="none" w:sz="0" w:space="0" w:color="auto"/>
        <w:left w:val="none" w:sz="0" w:space="0" w:color="auto"/>
        <w:bottom w:val="none" w:sz="0" w:space="0" w:color="auto"/>
        <w:right w:val="none" w:sz="0" w:space="0" w:color="auto"/>
      </w:divBdr>
    </w:div>
    <w:div w:id="1804695405">
      <w:bodyDiv w:val="1"/>
      <w:marLeft w:val="0"/>
      <w:marRight w:val="0"/>
      <w:marTop w:val="0"/>
      <w:marBottom w:val="0"/>
      <w:divBdr>
        <w:top w:val="none" w:sz="0" w:space="0" w:color="auto"/>
        <w:left w:val="none" w:sz="0" w:space="0" w:color="auto"/>
        <w:bottom w:val="none" w:sz="0" w:space="0" w:color="auto"/>
        <w:right w:val="none" w:sz="0" w:space="0" w:color="auto"/>
      </w:divBdr>
    </w:div>
    <w:div w:id="1807772539">
      <w:bodyDiv w:val="1"/>
      <w:marLeft w:val="0"/>
      <w:marRight w:val="0"/>
      <w:marTop w:val="0"/>
      <w:marBottom w:val="0"/>
      <w:divBdr>
        <w:top w:val="none" w:sz="0" w:space="0" w:color="auto"/>
        <w:left w:val="none" w:sz="0" w:space="0" w:color="auto"/>
        <w:bottom w:val="none" w:sz="0" w:space="0" w:color="auto"/>
        <w:right w:val="none" w:sz="0" w:space="0" w:color="auto"/>
      </w:divBdr>
    </w:div>
    <w:div w:id="1819305357">
      <w:bodyDiv w:val="1"/>
      <w:marLeft w:val="0"/>
      <w:marRight w:val="0"/>
      <w:marTop w:val="0"/>
      <w:marBottom w:val="0"/>
      <w:divBdr>
        <w:top w:val="none" w:sz="0" w:space="0" w:color="auto"/>
        <w:left w:val="none" w:sz="0" w:space="0" w:color="auto"/>
        <w:bottom w:val="none" w:sz="0" w:space="0" w:color="auto"/>
        <w:right w:val="none" w:sz="0" w:space="0" w:color="auto"/>
      </w:divBdr>
    </w:div>
    <w:div w:id="1826781790">
      <w:bodyDiv w:val="1"/>
      <w:marLeft w:val="0"/>
      <w:marRight w:val="0"/>
      <w:marTop w:val="0"/>
      <w:marBottom w:val="0"/>
      <w:divBdr>
        <w:top w:val="none" w:sz="0" w:space="0" w:color="auto"/>
        <w:left w:val="none" w:sz="0" w:space="0" w:color="auto"/>
        <w:bottom w:val="none" w:sz="0" w:space="0" w:color="auto"/>
        <w:right w:val="none" w:sz="0" w:space="0" w:color="auto"/>
      </w:divBdr>
    </w:div>
    <w:div w:id="1826817219">
      <w:bodyDiv w:val="1"/>
      <w:marLeft w:val="0"/>
      <w:marRight w:val="0"/>
      <w:marTop w:val="0"/>
      <w:marBottom w:val="0"/>
      <w:divBdr>
        <w:top w:val="none" w:sz="0" w:space="0" w:color="auto"/>
        <w:left w:val="none" w:sz="0" w:space="0" w:color="auto"/>
        <w:bottom w:val="none" w:sz="0" w:space="0" w:color="auto"/>
        <w:right w:val="none" w:sz="0" w:space="0" w:color="auto"/>
      </w:divBdr>
    </w:div>
    <w:div w:id="1833644908">
      <w:bodyDiv w:val="1"/>
      <w:marLeft w:val="0"/>
      <w:marRight w:val="0"/>
      <w:marTop w:val="0"/>
      <w:marBottom w:val="0"/>
      <w:divBdr>
        <w:top w:val="none" w:sz="0" w:space="0" w:color="auto"/>
        <w:left w:val="none" w:sz="0" w:space="0" w:color="auto"/>
        <w:bottom w:val="none" w:sz="0" w:space="0" w:color="auto"/>
        <w:right w:val="none" w:sz="0" w:space="0" w:color="auto"/>
      </w:divBdr>
    </w:div>
    <w:div w:id="1850752752">
      <w:bodyDiv w:val="1"/>
      <w:marLeft w:val="0"/>
      <w:marRight w:val="0"/>
      <w:marTop w:val="0"/>
      <w:marBottom w:val="0"/>
      <w:divBdr>
        <w:top w:val="none" w:sz="0" w:space="0" w:color="auto"/>
        <w:left w:val="none" w:sz="0" w:space="0" w:color="auto"/>
        <w:bottom w:val="none" w:sz="0" w:space="0" w:color="auto"/>
        <w:right w:val="none" w:sz="0" w:space="0" w:color="auto"/>
      </w:divBdr>
    </w:div>
    <w:div w:id="1871602525">
      <w:bodyDiv w:val="1"/>
      <w:marLeft w:val="0"/>
      <w:marRight w:val="0"/>
      <w:marTop w:val="0"/>
      <w:marBottom w:val="0"/>
      <w:divBdr>
        <w:top w:val="none" w:sz="0" w:space="0" w:color="auto"/>
        <w:left w:val="none" w:sz="0" w:space="0" w:color="auto"/>
        <w:bottom w:val="none" w:sz="0" w:space="0" w:color="auto"/>
        <w:right w:val="none" w:sz="0" w:space="0" w:color="auto"/>
      </w:divBdr>
    </w:div>
    <w:div w:id="1890795486">
      <w:bodyDiv w:val="1"/>
      <w:marLeft w:val="0"/>
      <w:marRight w:val="0"/>
      <w:marTop w:val="0"/>
      <w:marBottom w:val="0"/>
      <w:divBdr>
        <w:top w:val="none" w:sz="0" w:space="0" w:color="auto"/>
        <w:left w:val="none" w:sz="0" w:space="0" w:color="auto"/>
        <w:bottom w:val="none" w:sz="0" w:space="0" w:color="auto"/>
        <w:right w:val="none" w:sz="0" w:space="0" w:color="auto"/>
      </w:divBdr>
    </w:div>
    <w:div w:id="1894729781">
      <w:bodyDiv w:val="1"/>
      <w:marLeft w:val="0"/>
      <w:marRight w:val="0"/>
      <w:marTop w:val="0"/>
      <w:marBottom w:val="0"/>
      <w:divBdr>
        <w:top w:val="none" w:sz="0" w:space="0" w:color="auto"/>
        <w:left w:val="none" w:sz="0" w:space="0" w:color="auto"/>
        <w:bottom w:val="none" w:sz="0" w:space="0" w:color="auto"/>
        <w:right w:val="none" w:sz="0" w:space="0" w:color="auto"/>
      </w:divBdr>
    </w:div>
    <w:div w:id="1927690161">
      <w:bodyDiv w:val="1"/>
      <w:marLeft w:val="0"/>
      <w:marRight w:val="0"/>
      <w:marTop w:val="0"/>
      <w:marBottom w:val="0"/>
      <w:divBdr>
        <w:top w:val="none" w:sz="0" w:space="0" w:color="auto"/>
        <w:left w:val="none" w:sz="0" w:space="0" w:color="auto"/>
        <w:bottom w:val="none" w:sz="0" w:space="0" w:color="auto"/>
        <w:right w:val="none" w:sz="0" w:space="0" w:color="auto"/>
      </w:divBdr>
    </w:div>
    <w:div w:id="1932614919">
      <w:bodyDiv w:val="1"/>
      <w:marLeft w:val="0"/>
      <w:marRight w:val="0"/>
      <w:marTop w:val="0"/>
      <w:marBottom w:val="0"/>
      <w:divBdr>
        <w:top w:val="none" w:sz="0" w:space="0" w:color="auto"/>
        <w:left w:val="none" w:sz="0" w:space="0" w:color="auto"/>
        <w:bottom w:val="none" w:sz="0" w:space="0" w:color="auto"/>
        <w:right w:val="none" w:sz="0" w:space="0" w:color="auto"/>
      </w:divBdr>
    </w:div>
    <w:div w:id="1951665103">
      <w:bodyDiv w:val="1"/>
      <w:marLeft w:val="0"/>
      <w:marRight w:val="0"/>
      <w:marTop w:val="0"/>
      <w:marBottom w:val="0"/>
      <w:divBdr>
        <w:top w:val="none" w:sz="0" w:space="0" w:color="auto"/>
        <w:left w:val="none" w:sz="0" w:space="0" w:color="auto"/>
        <w:bottom w:val="none" w:sz="0" w:space="0" w:color="auto"/>
        <w:right w:val="none" w:sz="0" w:space="0" w:color="auto"/>
      </w:divBdr>
    </w:div>
    <w:div w:id="1953315599">
      <w:bodyDiv w:val="1"/>
      <w:marLeft w:val="0"/>
      <w:marRight w:val="0"/>
      <w:marTop w:val="0"/>
      <w:marBottom w:val="0"/>
      <w:divBdr>
        <w:top w:val="none" w:sz="0" w:space="0" w:color="auto"/>
        <w:left w:val="none" w:sz="0" w:space="0" w:color="auto"/>
        <w:bottom w:val="none" w:sz="0" w:space="0" w:color="auto"/>
        <w:right w:val="none" w:sz="0" w:space="0" w:color="auto"/>
      </w:divBdr>
    </w:div>
    <w:div w:id="1955214832">
      <w:bodyDiv w:val="1"/>
      <w:marLeft w:val="0"/>
      <w:marRight w:val="0"/>
      <w:marTop w:val="0"/>
      <w:marBottom w:val="0"/>
      <w:divBdr>
        <w:top w:val="none" w:sz="0" w:space="0" w:color="auto"/>
        <w:left w:val="none" w:sz="0" w:space="0" w:color="auto"/>
        <w:bottom w:val="none" w:sz="0" w:space="0" w:color="auto"/>
        <w:right w:val="none" w:sz="0" w:space="0" w:color="auto"/>
      </w:divBdr>
    </w:div>
    <w:div w:id="1979605771">
      <w:bodyDiv w:val="1"/>
      <w:marLeft w:val="0"/>
      <w:marRight w:val="0"/>
      <w:marTop w:val="0"/>
      <w:marBottom w:val="0"/>
      <w:divBdr>
        <w:top w:val="none" w:sz="0" w:space="0" w:color="auto"/>
        <w:left w:val="none" w:sz="0" w:space="0" w:color="auto"/>
        <w:bottom w:val="none" w:sz="0" w:space="0" w:color="auto"/>
        <w:right w:val="none" w:sz="0" w:space="0" w:color="auto"/>
      </w:divBdr>
    </w:div>
    <w:div w:id="2008359557">
      <w:bodyDiv w:val="1"/>
      <w:marLeft w:val="0"/>
      <w:marRight w:val="0"/>
      <w:marTop w:val="0"/>
      <w:marBottom w:val="0"/>
      <w:divBdr>
        <w:top w:val="none" w:sz="0" w:space="0" w:color="auto"/>
        <w:left w:val="none" w:sz="0" w:space="0" w:color="auto"/>
        <w:bottom w:val="none" w:sz="0" w:space="0" w:color="auto"/>
        <w:right w:val="none" w:sz="0" w:space="0" w:color="auto"/>
      </w:divBdr>
    </w:div>
    <w:div w:id="2021589402">
      <w:bodyDiv w:val="1"/>
      <w:marLeft w:val="0"/>
      <w:marRight w:val="0"/>
      <w:marTop w:val="0"/>
      <w:marBottom w:val="0"/>
      <w:divBdr>
        <w:top w:val="none" w:sz="0" w:space="0" w:color="auto"/>
        <w:left w:val="none" w:sz="0" w:space="0" w:color="auto"/>
        <w:bottom w:val="none" w:sz="0" w:space="0" w:color="auto"/>
        <w:right w:val="none" w:sz="0" w:space="0" w:color="auto"/>
      </w:divBdr>
    </w:div>
    <w:div w:id="2057269425">
      <w:bodyDiv w:val="1"/>
      <w:marLeft w:val="0"/>
      <w:marRight w:val="0"/>
      <w:marTop w:val="0"/>
      <w:marBottom w:val="0"/>
      <w:divBdr>
        <w:top w:val="none" w:sz="0" w:space="0" w:color="auto"/>
        <w:left w:val="none" w:sz="0" w:space="0" w:color="auto"/>
        <w:bottom w:val="none" w:sz="0" w:space="0" w:color="auto"/>
        <w:right w:val="none" w:sz="0" w:space="0" w:color="auto"/>
      </w:divBdr>
    </w:div>
    <w:div w:id="2059551195">
      <w:bodyDiv w:val="1"/>
      <w:marLeft w:val="0"/>
      <w:marRight w:val="0"/>
      <w:marTop w:val="0"/>
      <w:marBottom w:val="0"/>
      <w:divBdr>
        <w:top w:val="none" w:sz="0" w:space="0" w:color="auto"/>
        <w:left w:val="none" w:sz="0" w:space="0" w:color="auto"/>
        <w:bottom w:val="none" w:sz="0" w:space="0" w:color="auto"/>
        <w:right w:val="none" w:sz="0" w:space="0" w:color="auto"/>
      </w:divBdr>
    </w:div>
    <w:div w:id="2066178617">
      <w:bodyDiv w:val="1"/>
      <w:marLeft w:val="0"/>
      <w:marRight w:val="0"/>
      <w:marTop w:val="0"/>
      <w:marBottom w:val="0"/>
      <w:divBdr>
        <w:top w:val="none" w:sz="0" w:space="0" w:color="auto"/>
        <w:left w:val="none" w:sz="0" w:space="0" w:color="auto"/>
        <w:bottom w:val="none" w:sz="0" w:space="0" w:color="auto"/>
        <w:right w:val="none" w:sz="0" w:space="0" w:color="auto"/>
      </w:divBdr>
    </w:div>
    <w:div w:id="2079932737">
      <w:bodyDiv w:val="1"/>
      <w:marLeft w:val="0"/>
      <w:marRight w:val="0"/>
      <w:marTop w:val="0"/>
      <w:marBottom w:val="0"/>
      <w:divBdr>
        <w:top w:val="none" w:sz="0" w:space="0" w:color="auto"/>
        <w:left w:val="none" w:sz="0" w:space="0" w:color="auto"/>
        <w:bottom w:val="none" w:sz="0" w:space="0" w:color="auto"/>
        <w:right w:val="none" w:sz="0" w:space="0" w:color="auto"/>
      </w:divBdr>
    </w:div>
    <w:div w:id="2097894932">
      <w:bodyDiv w:val="1"/>
      <w:marLeft w:val="0"/>
      <w:marRight w:val="0"/>
      <w:marTop w:val="0"/>
      <w:marBottom w:val="0"/>
      <w:divBdr>
        <w:top w:val="none" w:sz="0" w:space="0" w:color="auto"/>
        <w:left w:val="none" w:sz="0" w:space="0" w:color="auto"/>
        <w:bottom w:val="none" w:sz="0" w:space="0" w:color="auto"/>
        <w:right w:val="none" w:sz="0" w:space="0" w:color="auto"/>
      </w:divBdr>
    </w:div>
    <w:div w:id="2111389721">
      <w:bodyDiv w:val="1"/>
      <w:marLeft w:val="0"/>
      <w:marRight w:val="0"/>
      <w:marTop w:val="0"/>
      <w:marBottom w:val="0"/>
      <w:divBdr>
        <w:top w:val="none" w:sz="0" w:space="0" w:color="auto"/>
        <w:left w:val="none" w:sz="0" w:space="0" w:color="auto"/>
        <w:bottom w:val="none" w:sz="0" w:space="0" w:color="auto"/>
        <w:right w:val="none" w:sz="0" w:space="0" w:color="auto"/>
      </w:divBdr>
    </w:div>
    <w:div w:id="2138255564">
      <w:bodyDiv w:val="1"/>
      <w:marLeft w:val="0"/>
      <w:marRight w:val="0"/>
      <w:marTop w:val="0"/>
      <w:marBottom w:val="0"/>
      <w:divBdr>
        <w:top w:val="none" w:sz="0" w:space="0" w:color="auto"/>
        <w:left w:val="none" w:sz="0" w:space="0" w:color="auto"/>
        <w:bottom w:val="none" w:sz="0" w:space="0" w:color="auto"/>
        <w:right w:val="none" w:sz="0" w:space="0" w:color="auto"/>
      </w:divBdr>
    </w:div>
    <w:div w:id="2143766475">
      <w:bodyDiv w:val="1"/>
      <w:marLeft w:val="0"/>
      <w:marRight w:val="0"/>
      <w:marTop w:val="0"/>
      <w:marBottom w:val="0"/>
      <w:divBdr>
        <w:top w:val="none" w:sz="0" w:space="0" w:color="auto"/>
        <w:left w:val="none" w:sz="0" w:space="0" w:color="auto"/>
        <w:bottom w:val="none" w:sz="0" w:space="0" w:color="auto"/>
        <w:right w:val="none" w:sz="0" w:space="0" w:color="auto"/>
      </w:divBdr>
    </w:div>
    <w:div w:id="214600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48D0A-1CAB-4F29-B230-35140E78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 Said</dc:creator>
  <cp:lastModifiedBy>Jinan Arab</cp:lastModifiedBy>
  <cp:revision>18</cp:revision>
  <cp:lastPrinted>2019-07-29T11:49:00Z</cp:lastPrinted>
  <dcterms:created xsi:type="dcterms:W3CDTF">2020-04-25T09:39:00Z</dcterms:created>
  <dcterms:modified xsi:type="dcterms:W3CDTF">2020-11-25T15:10:00Z</dcterms:modified>
</cp:coreProperties>
</file>