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997" w:rsidRPr="00B81997" w:rsidRDefault="00B81997" w:rsidP="00E23D31">
      <w:pPr>
        <w:spacing w:before="100" w:beforeAutospacing="1" w:after="100" w:afterAutospacing="1"/>
        <w:jc w:val="both"/>
        <w:rPr>
          <w:rFonts w:ascii="Arial" w:eastAsia="Arial" w:hAnsi="Arial" w:cs="Arial"/>
          <w:b/>
          <w:bCs/>
          <w:sz w:val="36"/>
          <w:szCs w:val="36"/>
          <w:lang w:val="en-US"/>
        </w:rPr>
      </w:pPr>
      <w:r w:rsidRPr="00B81997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S1 Appendix. </w:t>
      </w:r>
      <w:r w:rsidR="004B4074" w:rsidRPr="00B81997">
        <w:rPr>
          <w:rFonts w:ascii="Arial" w:eastAsia="Arial" w:hAnsi="Arial" w:cs="Arial"/>
          <w:b/>
          <w:bCs/>
          <w:sz w:val="36"/>
          <w:szCs w:val="36"/>
          <w:lang w:val="en-US"/>
        </w:rPr>
        <w:t>Aural text</w:t>
      </w:r>
      <w:r w:rsidRPr="00B81997">
        <w:rPr>
          <w:rFonts w:ascii="Arial" w:eastAsia="Arial" w:hAnsi="Arial" w:cs="Arial"/>
          <w:b/>
          <w:bCs/>
          <w:sz w:val="36"/>
          <w:szCs w:val="36"/>
          <w:lang w:val="en-US"/>
        </w:rPr>
        <w:t>s</w:t>
      </w:r>
      <w:r w:rsidR="004B4074" w:rsidRPr="00B81997">
        <w:rPr>
          <w:rFonts w:ascii="Arial" w:eastAsia="Arial" w:hAnsi="Arial" w:cs="Arial"/>
          <w:b/>
          <w:bCs/>
          <w:sz w:val="36"/>
          <w:szCs w:val="36"/>
          <w:lang w:val="en-US"/>
        </w:rPr>
        <w:t xml:space="preserve"> </w:t>
      </w:r>
    </w:p>
    <w:p w:rsidR="004B4074" w:rsidRPr="00B81997" w:rsidRDefault="00B81997" w:rsidP="00E23D31">
      <w:pPr>
        <w:spacing w:before="100" w:beforeAutospacing="1" w:after="100" w:afterAutospacing="1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00B81997">
        <w:rPr>
          <w:rFonts w:ascii="Arial" w:eastAsia="Arial" w:hAnsi="Arial" w:cs="Arial"/>
          <w:b/>
          <w:bCs/>
          <w:sz w:val="32"/>
          <w:szCs w:val="32"/>
          <w:lang w:val="en-US"/>
        </w:rPr>
        <w:t>V</w:t>
      </w:r>
      <w:r w:rsidR="004B4074" w:rsidRPr="00B81997">
        <w:rPr>
          <w:rFonts w:ascii="Arial" w:eastAsia="Arial" w:hAnsi="Arial" w:cs="Arial"/>
          <w:b/>
          <w:bCs/>
          <w:sz w:val="32"/>
          <w:szCs w:val="32"/>
          <w:lang w:val="en-US"/>
        </w:rPr>
        <w:t>ideo 1</w:t>
      </w:r>
    </w:p>
    <w:p w:rsidR="00AB518C" w:rsidRPr="00A91AC4" w:rsidRDefault="00AB518C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A continuación mostraremos información de algunos animales que pueblan nuestro planeta y que muestran muy diversas características. 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Todo el mundo sabe que el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se reproduce con suma facilidad. 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La carne que devora </w:t>
      </w:r>
      <w:r w:rsidRPr="00A91AC4">
        <w:rPr>
          <w:rFonts w:ascii="Arial" w:eastAsia="Arial" w:hAnsi="Arial" w:cs="Arial"/>
          <w:b/>
        </w:rPr>
        <w:t>el ratón</w:t>
      </w:r>
      <w:r w:rsidRPr="00A91AC4">
        <w:rPr>
          <w:rFonts w:ascii="Arial" w:eastAsia="Arial" w:hAnsi="Arial" w:cs="Arial"/>
        </w:rPr>
        <w:t xml:space="preserve"> procede fundamentalmente de la carroña.</w:t>
      </w:r>
    </w:p>
    <w:p w:rsidR="00E23D31" w:rsidRPr="00A91AC4" w:rsidRDefault="00E23D31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Todo en la anatomía del </w:t>
      </w:r>
      <w:r w:rsidRPr="00A91AC4">
        <w:rPr>
          <w:rFonts w:ascii="Arial" w:eastAsia="Arial" w:hAnsi="Arial" w:cs="Arial"/>
          <w:b/>
          <w:bCs/>
        </w:rPr>
        <w:t>pájaro</w:t>
      </w:r>
      <w:r w:rsidRPr="00A91AC4">
        <w:rPr>
          <w:rFonts w:ascii="Arial" w:eastAsia="Arial" w:hAnsi="Arial" w:cs="Arial"/>
        </w:rPr>
        <w:t xml:space="preserve"> refleja su capacidad para volar ya que en su momento la evolución obró para ello.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También conocidos como quelonios, la </w:t>
      </w:r>
      <w:r w:rsidRPr="00A91AC4">
        <w:rPr>
          <w:rFonts w:ascii="Arial" w:hAnsi="Arial" w:cs="Arial"/>
          <w:b/>
          <w:bCs/>
          <w:lang w:val="es-ES"/>
        </w:rPr>
        <w:t>tortuga</w:t>
      </w:r>
      <w:r w:rsidRPr="00A91AC4">
        <w:rPr>
          <w:rFonts w:ascii="Arial" w:hAnsi="Arial" w:cs="Arial"/>
          <w:lang w:val="es-ES"/>
        </w:rPr>
        <w:t xml:space="preserve"> es un tipo de reptil caracterizado por el sólido caparazón que protege sus órganos vitales.</w:t>
      </w:r>
    </w:p>
    <w:p w:rsidR="00890DFE" w:rsidRPr="00A91AC4" w:rsidRDefault="00890DFE" w:rsidP="00890DFE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La afición al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hace que se promocione considerablemente su cría. </w:t>
      </w:r>
    </w:p>
    <w:p w:rsidR="00D250F2" w:rsidRPr="00A91AC4" w:rsidRDefault="00D250F2" w:rsidP="00D250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En cuanto a su clasificación, el </w:t>
      </w:r>
      <w:r w:rsidRPr="00A91AC4">
        <w:rPr>
          <w:rFonts w:ascii="Arial" w:hAnsi="Arial" w:cs="Arial"/>
          <w:b/>
        </w:rPr>
        <w:t>pez</w:t>
      </w:r>
      <w:r w:rsidRPr="00A91AC4">
        <w:rPr>
          <w:rFonts w:ascii="Arial" w:hAnsi="Arial" w:cs="Arial"/>
        </w:rPr>
        <w:t xml:space="preserve"> es un animal vertebrado principalmente acuático. </w:t>
      </w:r>
    </w:p>
    <w:p w:rsidR="00E23D31" w:rsidRPr="00A91AC4" w:rsidRDefault="00E23D31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En la naturaleza son presa de otros animales, así que la vida de un </w:t>
      </w:r>
      <w:r w:rsidRPr="00A91AC4">
        <w:rPr>
          <w:rFonts w:ascii="Arial" w:eastAsia="Arial" w:hAnsi="Arial" w:cs="Arial"/>
          <w:b/>
        </w:rPr>
        <w:t>ratón</w:t>
      </w:r>
      <w:r w:rsidRPr="00A91AC4">
        <w:rPr>
          <w:rFonts w:ascii="Arial" w:eastAsia="Arial" w:hAnsi="Arial" w:cs="Arial"/>
        </w:rPr>
        <w:t xml:space="preserve"> rara vez exced</w:t>
      </w:r>
      <w:r w:rsidR="00890DFE" w:rsidRPr="00A91AC4">
        <w:rPr>
          <w:rFonts w:ascii="Arial" w:eastAsia="Arial" w:hAnsi="Arial" w:cs="Arial"/>
        </w:rPr>
        <w:t>E</w:t>
      </w:r>
      <w:r w:rsidRPr="00A91AC4">
        <w:rPr>
          <w:rFonts w:ascii="Arial" w:eastAsia="Arial" w:hAnsi="Arial" w:cs="Arial"/>
        </w:rPr>
        <w:t>los tres meses de duración.</w:t>
      </w:r>
    </w:p>
    <w:p w:rsidR="00FA4D69" w:rsidRPr="00A91AC4" w:rsidRDefault="00FA4D69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Puesto que es un animal herbívoro, el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se alimenta fundamentalmente de plantas herbáceas.</w:t>
      </w:r>
    </w:p>
    <w:p w:rsidR="00890DFE" w:rsidRPr="00A91AC4" w:rsidRDefault="00890DFE" w:rsidP="00890DF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El esqueleto del </w:t>
      </w:r>
      <w:r w:rsidRPr="00A91AC4">
        <w:rPr>
          <w:rFonts w:ascii="Arial" w:hAnsi="Arial" w:cs="Arial"/>
          <w:b/>
        </w:rPr>
        <w:t>pájaro</w:t>
      </w:r>
      <w:r w:rsidRPr="00A91AC4">
        <w:rPr>
          <w:rFonts w:ascii="Arial" w:hAnsi="Arial" w:cs="Arial"/>
        </w:rPr>
        <w:t xml:space="preserve"> está hecho de huesos huecos pero resistentes. </w:t>
      </w:r>
    </w:p>
    <w:p w:rsidR="001805D2" w:rsidRPr="00A91AC4" w:rsidRDefault="001805D2" w:rsidP="00E23D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eastAsia="Arial" w:hAnsi="Arial" w:cs="Arial"/>
        </w:rPr>
        <w:t xml:space="preserve">El periodo de gestación del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dura aproximadamente un mes y paren entre cuatro a diez ejemplares.</w:t>
      </w:r>
    </w:p>
    <w:p w:rsidR="001805D2" w:rsidRPr="00A91AC4" w:rsidRDefault="001805D2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En la naturaleza, la mayoría de las especies de </w:t>
      </w:r>
      <w:r w:rsidRPr="00A91AC4">
        <w:rPr>
          <w:rFonts w:ascii="Arial" w:eastAsia="Arial" w:hAnsi="Arial" w:cs="Arial"/>
          <w:b/>
          <w:bCs/>
        </w:rPr>
        <w:t xml:space="preserve">ratón </w:t>
      </w:r>
      <w:r w:rsidRPr="00A91AC4">
        <w:rPr>
          <w:rFonts w:ascii="Arial" w:eastAsia="Arial" w:hAnsi="Arial" w:cs="Arial"/>
        </w:rPr>
        <w:t>son herbívoras, consumen todo tipo de frutas o granos de las plantas.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Las plagas que transmite el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pueden causar grandes destrozos a la agricultura.</w:t>
      </w:r>
    </w:p>
    <w:p w:rsidR="00E23D31" w:rsidRPr="00A91AC4" w:rsidRDefault="00E23D31" w:rsidP="00E23D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Comparándolo con los vertebrados, el </w:t>
      </w:r>
      <w:r w:rsidRPr="00A91AC4">
        <w:rPr>
          <w:rFonts w:ascii="Arial" w:hAnsi="Arial" w:cs="Arial"/>
          <w:b/>
        </w:rPr>
        <w:t>pez</w:t>
      </w:r>
      <w:r w:rsidRPr="00A91AC4">
        <w:rPr>
          <w:rFonts w:ascii="Arial" w:hAnsi="Arial" w:cs="Arial"/>
        </w:rPr>
        <w:t xml:space="preserve"> tiene generalmente un cerebro pequeño en relación al tamaño de su cuerpo.</w:t>
      </w:r>
    </w:p>
    <w:p w:rsidR="00890DFE" w:rsidRPr="00A91AC4" w:rsidRDefault="00890DFE" w:rsidP="00890DF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Normalmente, el </w:t>
      </w:r>
      <w:r w:rsidRPr="00A91AC4">
        <w:rPr>
          <w:rFonts w:ascii="Arial" w:hAnsi="Arial" w:cs="Arial"/>
          <w:b/>
        </w:rPr>
        <w:t>pez</w:t>
      </w:r>
      <w:r w:rsidRPr="00A91AC4">
        <w:rPr>
          <w:rFonts w:ascii="Arial" w:hAnsi="Arial" w:cs="Arial"/>
        </w:rPr>
        <w:t xml:space="preserve"> está recubierto de escamas y está dotado de aletas que le permiten un movimiento continuo en medios acuáticos. </w:t>
      </w:r>
    </w:p>
    <w:p w:rsidR="001805D2" w:rsidRPr="00A91AC4" w:rsidRDefault="001805D2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La vida en cautividad de un </w:t>
      </w:r>
      <w:r w:rsidRPr="00A91AC4">
        <w:rPr>
          <w:rFonts w:ascii="Arial" w:eastAsia="Arial" w:hAnsi="Arial" w:cs="Arial"/>
          <w:b/>
        </w:rPr>
        <w:t>ratón</w:t>
      </w:r>
      <w:r w:rsidRPr="00A91AC4">
        <w:rPr>
          <w:rFonts w:ascii="Arial" w:eastAsia="Arial" w:hAnsi="Arial" w:cs="Arial"/>
        </w:rPr>
        <w:t xml:space="preserve"> puede llegar a los dos años. 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lastRenderedPageBreak/>
        <w:t xml:space="preserve">El hábitat preferido de la mayoría de razas de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son las zonas extensas con abundante matorral. </w:t>
      </w:r>
    </w:p>
    <w:p w:rsidR="00E23D31" w:rsidRPr="00A91AC4" w:rsidRDefault="00E23D31" w:rsidP="00E23D31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El marcado carácter territorial del </w:t>
      </w:r>
      <w:r w:rsidRPr="00A91AC4">
        <w:rPr>
          <w:rFonts w:ascii="Arial" w:hAnsi="Arial" w:cs="Arial"/>
          <w:b/>
          <w:bCs/>
          <w:lang w:val="es-ES"/>
        </w:rPr>
        <w:t>gato</w:t>
      </w:r>
      <w:r w:rsidRPr="00A91AC4">
        <w:rPr>
          <w:rFonts w:ascii="Arial" w:hAnsi="Arial" w:cs="Arial"/>
          <w:lang w:val="es-ES"/>
        </w:rPr>
        <w:t xml:space="preserve"> hace que la convivencia con otro felino sea muchas veces un asunto delicado.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Gracias a su sistema digestivo, el </w:t>
      </w:r>
      <w:r w:rsidRPr="00A91AC4">
        <w:rPr>
          <w:rFonts w:ascii="Arial" w:eastAsia="Arial" w:hAnsi="Arial" w:cs="Arial"/>
          <w:b/>
          <w:bCs/>
        </w:rPr>
        <w:t>pájaro</w:t>
      </w:r>
      <w:r w:rsidRPr="00A91AC4">
        <w:rPr>
          <w:rFonts w:ascii="Arial" w:eastAsia="Arial" w:hAnsi="Arial" w:cs="Arial"/>
        </w:rPr>
        <w:t xml:space="preserve"> puede comer durante el vuelo y digerir el alimento más tarde.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Desafortunadamente la industria peletera utiliza alguna razas de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con propósitos comerciales. </w:t>
      </w:r>
    </w:p>
    <w:p w:rsidR="00754353" w:rsidRPr="00A91AC4" w:rsidRDefault="00754353" w:rsidP="00E23D31">
      <w:pPr>
        <w:spacing w:before="100" w:beforeAutospacing="1" w:after="100" w:afterAutospacing="1"/>
        <w:jc w:val="both"/>
        <w:rPr>
          <w:rFonts w:ascii="Arial" w:eastAsia="Arial" w:hAnsi="Arial" w:cs="Arial"/>
          <w:lang w:val="es-ES"/>
        </w:rPr>
      </w:pPr>
      <w:r w:rsidRPr="00A91AC4">
        <w:rPr>
          <w:rFonts w:ascii="Arial" w:eastAsia="Arial" w:hAnsi="Arial" w:cs="Arial"/>
          <w:lang w:val="es-ES"/>
        </w:rPr>
        <w:t>Un dato curioso es que</w:t>
      </w:r>
      <w:r w:rsidR="007A6C5C" w:rsidRPr="00A91AC4">
        <w:rPr>
          <w:rFonts w:ascii="Arial" w:eastAsia="Arial" w:hAnsi="Arial" w:cs="Arial"/>
          <w:lang w:val="es-ES"/>
        </w:rPr>
        <w:t xml:space="preserve"> el</w:t>
      </w:r>
      <w:r w:rsidRPr="00A91AC4">
        <w:rPr>
          <w:rFonts w:ascii="Arial" w:eastAsia="Arial" w:hAnsi="Arial" w:cs="Arial"/>
          <w:lang w:val="es-ES"/>
        </w:rPr>
        <w:t xml:space="preserve"> </w:t>
      </w:r>
      <w:r w:rsidRPr="00A91AC4">
        <w:rPr>
          <w:rFonts w:ascii="Arial" w:eastAsia="Arial" w:hAnsi="Arial" w:cs="Arial"/>
          <w:b/>
          <w:lang w:val="es-ES"/>
        </w:rPr>
        <w:t>ratón</w:t>
      </w:r>
      <w:r w:rsidRPr="00A91AC4">
        <w:rPr>
          <w:rFonts w:ascii="Arial" w:eastAsia="Arial" w:hAnsi="Arial" w:cs="Arial"/>
          <w:lang w:val="es-ES"/>
        </w:rPr>
        <w:t xml:space="preserve"> diferencia los tonos claros y oscuros, pero no pueden distinguir colores. </w:t>
      </w:r>
    </w:p>
    <w:p w:rsidR="00754353" w:rsidRPr="00A91AC4" w:rsidRDefault="00754353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La forma en que un </w:t>
      </w:r>
      <w:r w:rsidRPr="00A91AC4">
        <w:rPr>
          <w:rFonts w:ascii="Arial" w:eastAsia="Arial" w:hAnsi="Arial" w:cs="Arial"/>
          <w:b/>
          <w:bCs/>
        </w:rPr>
        <w:t>pájaro</w:t>
      </w:r>
      <w:r w:rsidRPr="00A91AC4">
        <w:rPr>
          <w:rFonts w:ascii="Arial" w:eastAsia="Arial" w:hAnsi="Arial" w:cs="Arial"/>
        </w:rPr>
        <w:t xml:space="preserve"> se reproduce está relacionada con el vuelo, ya </w:t>
      </w:r>
      <w:r w:rsidR="008D7677" w:rsidRPr="00A91AC4">
        <w:rPr>
          <w:rFonts w:ascii="Arial" w:eastAsia="Arial" w:hAnsi="Arial" w:cs="Arial"/>
        </w:rPr>
        <w:t xml:space="preserve">que ponen </w:t>
      </w:r>
      <w:r w:rsidRPr="00A91AC4">
        <w:rPr>
          <w:rFonts w:ascii="Arial" w:eastAsia="Arial" w:hAnsi="Arial" w:cs="Arial"/>
        </w:rPr>
        <w:t>sus huevos y los incuban en un nido, en lugar de llevarlos en su vientre.</w:t>
      </w:r>
    </w:p>
    <w:p w:rsidR="00754353" w:rsidRPr="00A91AC4" w:rsidRDefault="00890DFE" w:rsidP="00E23D31">
      <w:pPr>
        <w:spacing w:before="100" w:beforeAutospacing="1" w:after="100" w:afterAutospacing="1"/>
        <w:jc w:val="both"/>
        <w:rPr>
          <w:rFonts w:ascii="Arial" w:eastAsia="Arial" w:hAnsi="Arial" w:cs="Arial"/>
          <w:lang w:val="es-ES"/>
        </w:rPr>
      </w:pPr>
      <w:r w:rsidRPr="00A91AC4">
        <w:rPr>
          <w:rFonts w:ascii="Arial" w:eastAsia="Arial" w:hAnsi="Arial" w:cs="Arial"/>
          <w:lang w:val="es-ES"/>
        </w:rPr>
        <w:t>Curiosamente, el</w:t>
      </w:r>
      <w:r w:rsidR="00E23D31" w:rsidRPr="00A91AC4">
        <w:rPr>
          <w:rFonts w:ascii="Arial" w:eastAsia="Arial" w:hAnsi="Arial" w:cs="Arial"/>
          <w:lang w:val="es-ES"/>
        </w:rPr>
        <w:t xml:space="preserve"> </w:t>
      </w:r>
      <w:r w:rsidR="00E23D31" w:rsidRPr="00A91AC4">
        <w:rPr>
          <w:rFonts w:ascii="Arial" w:eastAsia="Arial" w:hAnsi="Arial" w:cs="Arial"/>
          <w:b/>
          <w:lang w:val="es-ES"/>
        </w:rPr>
        <w:t>ratón</w:t>
      </w:r>
      <w:r w:rsidR="00E23D31" w:rsidRPr="00A91AC4">
        <w:rPr>
          <w:rFonts w:ascii="Arial" w:eastAsia="Arial" w:hAnsi="Arial" w:cs="Arial"/>
          <w:lang w:val="es-ES"/>
        </w:rPr>
        <w:t xml:space="preserve"> es una de las primeras especies que ha viajado al espacio exterior. 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Como mascota, mayoritariamente se prefiere el </w:t>
      </w:r>
      <w:r w:rsidRPr="00A91AC4">
        <w:rPr>
          <w:rFonts w:ascii="Arial" w:eastAsia="Arial" w:hAnsi="Arial" w:cs="Arial"/>
          <w:b/>
        </w:rPr>
        <w:t>conejo</w:t>
      </w:r>
      <w:r w:rsidRPr="00A91AC4">
        <w:rPr>
          <w:rFonts w:ascii="Arial" w:eastAsia="Arial" w:hAnsi="Arial" w:cs="Arial"/>
        </w:rPr>
        <w:t xml:space="preserve"> enano, ya que se adapta mejor a la vida en un apartamento. </w:t>
      </w:r>
    </w:p>
    <w:p w:rsidR="00754353" w:rsidRPr="00A91AC4" w:rsidRDefault="00E23D31" w:rsidP="00E23D31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>E</w:t>
      </w:r>
      <w:r w:rsidR="00FC1BF1" w:rsidRPr="00A91AC4">
        <w:rPr>
          <w:rFonts w:ascii="Arial" w:eastAsia="Arial" w:hAnsi="Arial" w:cs="Arial"/>
        </w:rPr>
        <w:t>s</w:t>
      </w:r>
      <w:r w:rsidRPr="00A91AC4">
        <w:rPr>
          <w:rFonts w:ascii="Arial" w:eastAsia="Arial" w:hAnsi="Arial" w:cs="Arial"/>
        </w:rPr>
        <w:t xml:space="preserve"> sabido que el </w:t>
      </w:r>
      <w:r w:rsidRPr="00A91AC4">
        <w:rPr>
          <w:rFonts w:ascii="Arial" w:eastAsia="Arial" w:hAnsi="Arial" w:cs="Arial"/>
          <w:b/>
        </w:rPr>
        <w:t xml:space="preserve">ratón </w:t>
      </w:r>
      <w:r w:rsidRPr="00A91AC4">
        <w:rPr>
          <w:rFonts w:ascii="Arial" w:eastAsia="Arial" w:hAnsi="Arial" w:cs="Arial"/>
        </w:rPr>
        <w:t>interesa a los humanos por sus virtudes como animal de laboratorio.</w:t>
      </w:r>
    </w:p>
    <w:p w:rsidR="00754353" w:rsidRPr="00A91AC4" w:rsidRDefault="00754353" w:rsidP="00E23D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Se sabe que el </w:t>
      </w:r>
      <w:r w:rsidRPr="00A91AC4">
        <w:rPr>
          <w:rFonts w:ascii="Arial" w:hAnsi="Arial" w:cs="Arial"/>
          <w:b/>
        </w:rPr>
        <w:t>pez</w:t>
      </w:r>
      <w:r w:rsidRPr="00A91AC4">
        <w:rPr>
          <w:rFonts w:ascii="Arial" w:hAnsi="Arial" w:cs="Arial"/>
        </w:rPr>
        <w:t xml:space="preserve"> realiza la mayor parte del intercambio gaseoso mediante el uso de las branquias. </w:t>
      </w:r>
    </w:p>
    <w:p w:rsidR="00FA4D69" w:rsidRPr="00A91AC4" w:rsidRDefault="00FA4D69" w:rsidP="00FA4D69">
      <w:pPr>
        <w:spacing w:before="100" w:beforeAutospacing="1" w:after="100" w:afterAutospacing="1"/>
        <w:jc w:val="both"/>
        <w:rPr>
          <w:rFonts w:ascii="Arial" w:eastAsia="Arial" w:hAnsi="Arial" w:cs="Arial"/>
        </w:rPr>
      </w:pPr>
      <w:r w:rsidRPr="00A91AC4">
        <w:rPr>
          <w:rFonts w:ascii="Arial" w:eastAsia="Arial" w:hAnsi="Arial" w:cs="Arial"/>
        </w:rPr>
        <w:t xml:space="preserve">El más común y conocido es el </w:t>
      </w:r>
      <w:r w:rsidRPr="00A91AC4">
        <w:rPr>
          <w:rFonts w:ascii="Arial" w:eastAsia="Arial" w:hAnsi="Arial" w:cs="Arial"/>
          <w:b/>
        </w:rPr>
        <w:t>ratón</w:t>
      </w:r>
      <w:r w:rsidRPr="00A91AC4">
        <w:rPr>
          <w:rFonts w:ascii="Arial" w:eastAsia="Arial" w:hAnsi="Arial" w:cs="Arial"/>
        </w:rPr>
        <w:t xml:space="preserve"> de casa, el segundo mamífero más extendido del planeta tras el ser humano. </w:t>
      </w:r>
    </w:p>
    <w:p w:rsidR="00AB518C" w:rsidRPr="00A91AC4" w:rsidRDefault="00AB518C" w:rsidP="00E23D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91AC4">
        <w:rPr>
          <w:rFonts w:ascii="Arial" w:hAnsi="Arial" w:cs="Arial"/>
        </w:rPr>
        <w:t xml:space="preserve">Hemos podido ver algunas de las características principales, costumbres y relación con los humanos de distintos animales comunes. </w:t>
      </w:r>
    </w:p>
    <w:p w:rsidR="004B4074" w:rsidRPr="00B81997" w:rsidRDefault="00B81997" w:rsidP="004B4074">
      <w:pPr>
        <w:spacing w:before="100" w:beforeAutospacing="1" w:after="100" w:afterAutospacing="1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B81997">
        <w:rPr>
          <w:rFonts w:ascii="Arial" w:eastAsia="Arial" w:hAnsi="Arial" w:cs="Arial"/>
          <w:b/>
          <w:bCs/>
          <w:sz w:val="32"/>
          <w:szCs w:val="32"/>
        </w:rPr>
        <w:t>V</w:t>
      </w:r>
      <w:r w:rsidR="004B4074" w:rsidRPr="00B81997">
        <w:rPr>
          <w:rFonts w:ascii="Arial" w:eastAsia="Arial" w:hAnsi="Arial" w:cs="Arial"/>
          <w:b/>
          <w:bCs/>
          <w:sz w:val="32"/>
          <w:szCs w:val="32"/>
        </w:rPr>
        <w:t>ideo 2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Se habla mucho acerca de los beneficios de comer fruta, pero conviene ahondar más para saber para qué es conveniente el consumo de las diferentes frutas que encontramos en el mercado.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Ramón </w:t>
      </w:r>
      <w:proofErr w:type="spellStart"/>
      <w:r w:rsidRPr="00A91AC4">
        <w:rPr>
          <w:rFonts w:ascii="Arial" w:hAnsi="Arial" w:cs="Arial"/>
          <w:lang w:val="es-ES"/>
        </w:rPr>
        <w:t>Llull</w:t>
      </w:r>
      <w:proofErr w:type="spellEnd"/>
      <w:r w:rsidRPr="00A91AC4">
        <w:rPr>
          <w:rFonts w:ascii="Arial" w:hAnsi="Arial" w:cs="Arial"/>
          <w:lang w:val="es-ES"/>
        </w:rPr>
        <w:t xml:space="preserve"> fue uno de los primeros en recomendar la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para diversas afecciones.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lastRenderedPageBreak/>
        <w:t xml:space="preserve">En realidad, el </w:t>
      </w:r>
      <w:r w:rsidRPr="00A91AC4">
        <w:rPr>
          <w:rFonts w:ascii="Arial" w:hAnsi="Arial" w:cs="Arial"/>
          <w:b/>
          <w:lang w:val="es-ES"/>
        </w:rPr>
        <w:t>mango</w:t>
      </w:r>
      <w:r w:rsidRPr="00A91AC4">
        <w:rPr>
          <w:rFonts w:ascii="Arial" w:hAnsi="Arial" w:cs="Arial"/>
          <w:lang w:val="es-ES"/>
        </w:rPr>
        <w:t xml:space="preserve"> es el nombre de las frutas de varias especies de árboles del género </w:t>
      </w:r>
      <w:proofErr w:type="spellStart"/>
      <w:r w:rsidRPr="00A91AC4">
        <w:rPr>
          <w:rFonts w:ascii="Arial" w:hAnsi="Arial" w:cs="Arial"/>
          <w:lang w:val="es-ES"/>
        </w:rPr>
        <w:t>Mangífera</w:t>
      </w:r>
      <w:proofErr w:type="spellEnd"/>
      <w:r w:rsidRPr="00A91AC4">
        <w:rPr>
          <w:rFonts w:ascii="Arial" w:hAnsi="Arial" w:cs="Arial"/>
          <w:lang w:val="es-ES"/>
        </w:rPr>
        <w:t>.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Una de las propiedades de la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es que posee una notable riqueza mineral, especialmente de hierro.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Una de las frutas más integradas en nuestra gastronomía es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Hay que tener en cuenta que la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puede producir reacciones alérgicas por su alto contenido en ácido salicílico.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Lo que conocemos como </w:t>
      </w:r>
      <w:r w:rsidRPr="00A91AC4">
        <w:rPr>
          <w:rFonts w:ascii="Arial" w:hAnsi="Arial" w:cs="Arial"/>
          <w:b/>
          <w:lang w:val="es-ES"/>
        </w:rPr>
        <w:t xml:space="preserve">mango </w:t>
      </w:r>
      <w:r w:rsidRPr="00A91AC4">
        <w:rPr>
          <w:rFonts w:ascii="Arial" w:hAnsi="Arial" w:cs="Arial"/>
          <w:lang w:val="es-ES"/>
        </w:rPr>
        <w:t xml:space="preserve">comprende muchas variedades de frutas, muchas de ellas obtenidas por injerto.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Una de las propiedades de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es que es una fruta muy energética, pues contiene abundantes cantidades de hidratos de carbono.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La intensidad del pigmento anaranjado de la pulpa del </w:t>
      </w:r>
      <w:r w:rsidRPr="00A91AC4">
        <w:rPr>
          <w:rFonts w:ascii="Arial" w:hAnsi="Arial" w:cs="Arial"/>
          <w:b/>
          <w:lang w:val="es-ES"/>
        </w:rPr>
        <w:t>melón</w:t>
      </w:r>
      <w:r w:rsidRPr="00A91AC4">
        <w:rPr>
          <w:rFonts w:ascii="Arial" w:hAnsi="Arial" w:cs="Arial"/>
          <w:lang w:val="es-ES"/>
        </w:rPr>
        <w:t xml:space="preserve"> está relacionada con la cantidad que tiene de </w:t>
      </w:r>
      <w:proofErr w:type="gramStart"/>
      <w:r w:rsidRPr="00A91AC4">
        <w:rPr>
          <w:rFonts w:ascii="Arial" w:hAnsi="Arial" w:cs="Arial"/>
          <w:lang w:val="es-ES"/>
        </w:rPr>
        <w:t>beta-caroteno</w:t>
      </w:r>
      <w:proofErr w:type="gramEnd"/>
      <w:r w:rsidRPr="00A91AC4">
        <w:rPr>
          <w:rFonts w:ascii="Arial" w:hAnsi="Arial" w:cs="Arial"/>
          <w:lang w:val="es-ES"/>
        </w:rPr>
        <w:t xml:space="preserve">, de acción antioxidante.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Al igual que otras frutas,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contiene más de un 80% de agua, que ayuda a aligerar el organismo.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La mejor temporada para comer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es la que va de agosto a diciembre.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Existen más de 30 variedades de </w:t>
      </w:r>
      <w:r w:rsidRPr="00A91AC4">
        <w:rPr>
          <w:rFonts w:ascii="Arial" w:hAnsi="Arial" w:cs="Arial"/>
          <w:b/>
          <w:lang w:val="es-ES"/>
        </w:rPr>
        <w:t>pera</w:t>
      </w:r>
      <w:r w:rsidRPr="00A91AC4">
        <w:rPr>
          <w:rFonts w:ascii="Arial" w:hAnsi="Arial" w:cs="Arial"/>
          <w:lang w:val="es-ES"/>
        </w:rPr>
        <w:t>, de diferentes colores, texturas y sabores.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Se dice que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es idónea para mejorar el estado de ánimo y reponerse del cansancio.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Se suele recomendar a las embarazadas el consumo de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>, ya que es una fruta con bajo contenido en azúcares.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La melonera, planta que da el </w:t>
      </w:r>
      <w:r w:rsidRPr="00A91AC4">
        <w:rPr>
          <w:rFonts w:ascii="Arial" w:hAnsi="Arial" w:cs="Arial"/>
          <w:b/>
          <w:lang w:val="es-ES"/>
        </w:rPr>
        <w:t>melón</w:t>
      </w:r>
      <w:r w:rsidRPr="00A91AC4">
        <w:rPr>
          <w:rFonts w:ascii="Arial" w:hAnsi="Arial" w:cs="Arial"/>
          <w:lang w:val="es-ES"/>
        </w:rPr>
        <w:t>, es tallo rastrero y pertenece a la familia de las Cucurbitáceas.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El nombre botánico de la palabra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i/>
          <w:lang w:val="es-ES"/>
        </w:rPr>
        <w:t xml:space="preserve"> </w:t>
      </w:r>
      <w:r w:rsidRPr="00A91AC4">
        <w:rPr>
          <w:rFonts w:ascii="Arial" w:hAnsi="Arial" w:cs="Arial"/>
          <w:lang w:val="es-ES"/>
        </w:rPr>
        <w:t xml:space="preserve">deriva del latín FRAGANS, que significa ‘olorosa’.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Lo que hace de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una fruta singular es que es una vaya, y como tal es rica en </w:t>
      </w:r>
      <w:proofErr w:type="spellStart"/>
      <w:r w:rsidRPr="00A91AC4">
        <w:rPr>
          <w:rFonts w:ascii="Arial" w:hAnsi="Arial" w:cs="Arial"/>
          <w:lang w:val="es-ES"/>
        </w:rPr>
        <w:t>fitonutrientes</w:t>
      </w:r>
      <w:proofErr w:type="spellEnd"/>
      <w:r w:rsidRPr="00A91AC4">
        <w:rPr>
          <w:rFonts w:ascii="Arial" w:hAnsi="Arial" w:cs="Arial"/>
          <w:lang w:val="es-ES"/>
        </w:rPr>
        <w:t xml:space="preserve">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Junto con la frambuesa, la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es una de las frutas más ricas en hierro.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Aunque acepta cualquier tipo de suelo con un buen drenaje, la </w:t>
      </w:r>
      <w:r w:rsidRPr="00A91AC4">
        <w:rPr>
          <w:rFonts w:ascii="Arial" w:hAnsi="Arial" w:cs="Arial"/>
          <w:b/>
          <w:lang w:val="es-ES"/>
        </w:rPr>
        <w:t>piña</w:t>
      </w:r>
      <w:r w:rsidRPr="00A91AC4">
        <w:rPr>
          <w:rFonts w:ascii="Arial" w:hAnsi="Arial" w:cs="Arial"/>
          <w:lang w:val="es-ES"/>
        </w:rPr>
        <w:t xml:space="preserve"> es un cultivo claramente tropical.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lastRenderedPageBreak/>
        <w:t xml:space="preserve">El aporte calórico de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queda compensado por su capacidad depurativa.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En nuestro país el </w:t>
      </w:r>
      <w:r w:rsidRPr="00A91AC4">
        <w:rPr>
          <w:rFonts w:ascii="Arial" w:hAnsi="Arial" w:cs="Arial"/>
          <w:b/>
          <w:lang w:val="es-ES"/>
        </w:rPr>
        <w:t>mango</w:t>
      </w:r>
      <w:r w:rsidRPr="00A91AC4">
        <w:rPr>
          <w:rFonts w:ascii="Arial" w:hAnsi="Arial" w:cs="Arial"/>
          <w:lang w:val="es-ES"/>
        </w:rPr>
        <w:t xml:space="preserve"> goza de una gran popularidad: es uno de los frutos tropicales más extendidos.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Las principales zonas de cultivo de la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en España están en Huelva y en el </w:t>
      </w:r>
      <w:proofErr w:type="spellStart"/>
      <w:r w:rsidRPr="00A91AC4">
        <w:rPr>
          <w:rFonts w:ascii="Arial" w:hAnsi="Arial" w:cs="Arial"/>
          <w:lang w:val="es-ES"/>
        </w:rPr>
        <w:t>Maresme</w:t>
      </w:r>
      <w:proofErr w:type="spellEnd"/>
      <w:r w:rsidRPr="00A91AC4">
        <w:rPr>
          <w:rFonts w:ascii="Arial" w:hAnsi="Arial" w:cs="Arial"/>
          <w:lang w:val="es-ES"/>
        </w:rPr>
        <w:t xml:space="preserve"> Barcelonés.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Las escasas calorías que aporta el </w:t>
      </w:r>
      <w:r w:rsidRPr="00A91AC4">
        <w:rPr>
          <w:rFonts w:ascii="Arial" w:hAnsi="Arial" w:cs="Arial"/>
          <w:b/>
          <w:lang w:val="es-ES"/>
        </w:rPr>
        <w:t>melón</w:t>
      </w:r>
      <w:r w:rsidRPr="00A91AC4">
        <w:rPr>
          <w:rFonts w:ascii="Arial" w:hAnsi="Arial" w:cs="Arial"/>
          <w:lang w:val="es-ES"/>
        </w:rPr>
        <w:t xml:space="preserve"> se deben a su contenido moderado de azúcares.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Es sabido que el </w:t>
      </w:r>
      <w:r w:rsidRPr="00A91AC4">
        <w:rPr>
          <w:rFonts w:ascii="Arial" w:hAnsi="Arial" w:cs="Arial"/>
          <w:b/>
          <w:lang w:val="es-ES"/>
        </w:rPr>
        <w:t>mango</w:t>
      </w:r>
      <w:r w:rsidRPr="00A91AC4">
        <w:rPr>
          <w:rFonts w:ascii="Arial" w:hAnsi="Arial" w:cs="Arial"/>
          <w:lang w:val="es-ES"/>
        </w:rPr>
        <w:t xml:space="preserve"> aporta una gran cantidad de contenido calórico, por la abundante presencia de hidratos de carbono.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Todo el mundo conoce la capacidad antioxidante que tiene la </w:t>
      </w:r>
      <w:r w:rsidRPr="00A91AC4">
        <w:rPr>
          <w:rFonts w:ascii="Arial" w:hAnsi="Arial" w:cs="Arial"/>
          <w:b/>
          <w:lang w:val="es-ES"/>
        </w:rPr>
        <w:t>uva</w:t>
      </w:r>
      <w:r w:rsidRPr="00A91AC4">
        <w:rPr>
          <w:rFonts w:ascii="Arial" w:hAnsi="Arial" w:cs="Arial"/>
          <w:lang w:val="es-ES"/>
        </w:rPr>
        <w:t xml:space="preserve"> en todas sus variedades.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Por su bajo contenido calórico, el </w:t>
      </w:r>
      <w:r w:rsidRPr="00A91AC4">
        <w:rPr>
          <w:rFonts w:ascii="Arial" w:hAnsi="Arial" w:cs="Arial"/>
          <w:b/>
          <w:lang w:val="es-ES"/>
        </w:rPr>
        <w:t>melón</w:t>
      </w:r>
      <w:r w:rsidRPr="00A91AC4">
        <w:rPr>
          <w:rFonts w:ascii="Arial" w:hAnsi="Arial" w:cs="Arial"/>
          <w:lang w:val="es-ES"/>
        </w:rPr>
        <w:t xml:space="preserve"> está indicado en dietas de control de peso.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Valencia y Extremadura son grandes productoras de </w:t>
      </w:r>
      <w:r w:rsidRPr="00A91AC4">
        <w:rPr>
          <w:rFonts w:ascii="Arial" w:hAnsi="Arial" w:cs="Arial"/>
          <w:b/>
          <w:lang w:val="es-ES"/>
        </w:rPr>
        <w:t>fresa</w:t>
      </w:r>
      <w:r w:rsidRPr="00A91AC4">
        <w:rPr>
          <w:rFonts w:ascii="Arial" w:hAnsi="Arial" w:cs="Arial"/>
          <w:lang w:val="es-ES"/>
        </w:rPr>
        <w:t xml:space="preserve"> dentro de la península.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A91AC4">
        <w:rPr>
          <w:rFonts w:ascii="Arial" w:hAnsi="Arial" w:cs="Arial"/>
          <w:lang w:val="es-ES"/>
        </w:rPr>
        <w:t xml:space="preserve">Hemos podido ver el origen, las características y las bondades de algunas de las frutas que más se consumen en nuestro país. </w:t>
      </w: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</w:p>
    <w:p w:rsidR="004B4074" w:rsidRPr="00A91AC4" w:rsidRDefault="004B4074" w:rsidP="004B407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</w:p>
    <w:p w:rsidR="00754353" w:rsidRPr="00A91AC4" w:rsidRDefault="00754353" w:rsidP="00E23D31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</w:p>
    <w:p w:rsidR="001805D2" w:rsidRPr="00A91AC4" w:rsidRDefault="001805D2" w:rsidP="00E23D31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1805D2" w:rsidRPr="00A91AC4" w:rsidSect="0042527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22E" w:rsidRDefault="00B0422E" w:rsidP="007A6C5C">
      <w:r>
        <w:separator/>
      </w:r>
    </w:p>
  </w:endnote>
  <w:endnote w:type="continuationSeparator" w:id="0">
    <w:p w:rsidR="00B0422E" w:rsidRDefault="00B0422E" w:rsidP="007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22E" w:rsidRDefault="00B0422E" w:rsidP="007A6C5C">
      <w:r>
        <w:separator/>
      </w:r>
    </w:p>
  </w:footnote>
  <w:footnote w:type="continuationSeparator" w:id="0">
    <w:p w:rsidR="00B0422E" w:rsidRDefault="00B0422E" w:rsidP="007A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6F3"/>
    <w:multiLevelType w:val="hybridMultilevel"/>
    <w:tmpl w:val="8EC6E70C"/>
    <w:lvl w:ilvl="0" w:tplc="441C60F2">
      <w:start w:val="7"/>
      <w:numFmt w:val="decimal"/>
      <w:lvlText w:val="%1."/>
      <w:lvlJc w:val="left"/>
      <w:pPr>
        <w:ind w:left="720" w:hanging="360"/>
      </w:pPr>
    </w:lvl>
    <w:lvl w:ilvl="1" w:tplc="97B6A218">
      <w:start w:val="1"/>
      <w:numFmt w:val="lowerLetter"/>
      <w:lvlText w:val="%2."/>
      <w:lvlJc w:val="left"/>
      <w:pPr>
        <w:ind w:left="1440" w:hanging="360"/>
      </w:pPr>
    </w:lvl>
    <w:lvl w:ilvl="2" w:tplc="24FA047E">
      <w:start w:val="1"/>
      <w:numFmt w:val="lowerRoman"/>
      <w:lvlText w:val="%3."/>
      <w:lvlJc w:val="right"/>
      <w:pPr>
        <w:ind w:left="2160" w:hanging="180"/>
      </w:pPr>
    </w:lvl>
    <w:lvl w:ilvl="3" w:tplc="9B3CC6B2">
      <w:start w:val="1"/>
      <w:numFmt w:val="decimal"/>
      <w:lvlText w:val="%4."/>
      <w:lvlJc w:val="left"/>
      <w:pPr>
        <w:ind w:left="2880" w:hanging="360"/>
      </w:pPr>
    </w:lvl>
    <w:lvl w:ilvl="4" w:tplc="29703216">
      <w:start w:val="1"/>
      <w:numFmt w:val="lowerLetter"/>
      <w:lvlText w:val="%5."/>
      <w:lvlJc w:val="left"/>
      <w:pPr>
        <w:ind w:left="3600" w:hanging="360"/>
      </w:pPr>
    </w:lvl>
    <w:lvl w:ilvl="5" w:tplc="D6A4DC7E">
      <w:start w:val="1"/>
      <w:numFmt w:val="lowerRoman"/>
      <w:lvlText w:val="%6."/>
      <w:lvlJc w:val="right"/>
      <w:pPr>
        <w:ind w:left="4320" w:hanging="180"/>
      </w:pPr>
    </w:lvl>
    <w:lvl w:ilvl="6" w:tplc="71EA95EA">
      <w:start w:val="1"/>
      <w:numFmt w:val="decimal"/>
      <w:lvlText w:val="%7."/>
      <w:lvlJc w:val="left"/>
      <w:pPr>
        <w:ind w:left="5040" w:hanging="360"/>
      </w:pPr>
    </w:lvl>
    <w:lvl w:ilvl="7" w:tplc="DA50D718">
      <w:start w:val="1"/>
      <w:numFmt w:val="lowerLetter"/>
      <w:lvlText w:val="%8."/>
      <w:lvlJc w:val="left"/>
      <w:pPr>
        <w:ind w:left="5760" w:hanging="360"/>
      </w:pPr>
    </w:lvl>
    <w:lvl w:ilvl="8" w:tplc="62ACD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F29"/>
    <w:multiLevelType w:val="hybridMultilevel"/>
    <w:tmpl w:val="4DFE806E"/>
    <w:lvl w:ilvl="0" w:tplc="5FA24ABA">
      <w:start w:val="1"/>
      <w:numFmt w:val="decimal"/>
      <w:pStyle w:val="3300TITULOUNIDAD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F1D3551"/>
    <w:multiLevelType w:val="hybridMultilevel"/>
    <w:tmpl w:val="29F29D70"/>
    <w:lvl w:ilvl="0" w:tplc="4F3C4ADC">
      <w:start w:val="1"/>
      <w:numFmt w:val="decimal"/>
      <w:lvlText w:val="%1."/>
      <w:lvlJc w:val="left"/>
      <w:pPr>
        <w:ind w:left="720" w:hanging="360"/>
      </w:pPr>
    </w:lvl>
    <w:lvl w:ilvl="1" w:tplc="4A7AA85C">
      <w:start w:val="1"/>
      <w:numFmt w:val="lowerLetter"/>
      <w:lvlText w:val="%2."/>
      <w:lvlJc w:val="left"/>
      <w:pPr>
        <w:ind w:left="1440" w:hanging="360"/>
      </w:pPr>
    </w:lvl>
    <w:lvl w:ilvl="2" w:tplc="787EDE68">
      <w:start w:val="1"/>
      <w:numFmt w:val="lowerRoman"/>
      <w:lvlText w:val="%3."/>
      <w:lvlJc w:val="right"/>
      <w:pPr>
        <w:ind w:left="2160" w:hanging="180"/>
      </w:pPr>
    </w:lvl>
    <w:lvl w:ilvl="3" w:tplc="FBDE2E84">
      <w:start w:val="1"/>
      <w:numFmt w:val="decimal"/>
      <w:lvlText w:val="%4."/>
      <w:lvlJc w:val="left"/>
      <w:pPr>
        <w:ind w:left="2880" w:hanging="360"/>
      </w:pPr>
    </w:lvl>
    <w:lvl w:ilvl="4" w:tplc="FE9C45FE">
      <w:start w:val="1"/>
      <w:numFmt w:val="lowerLetter"/>
      <w:lvlText w:val="%5."/>
      <w:lvlJc w:val="left"/>
      <w:pPr>
        <w:ind w:left="3600" w:hanging="360"/>
      </w:pPr>
    </w:lvl>
    <w:lvl w:ilvl="5" w:tplc="834C80E8">
      <w:start w:val="1"/>
      <w:numFmt w:val="lowerRoman"/>
      <w:lvlText w:val="%6."/>
      <w:lvlJc w:val="right"/>
      <w:pPr>
        <w:ind w:left="4320" w:hanging="180"/>
      </w:pPr>
    </w:lvl>
    <w:lvl w:ilvl="6" w:tplc="DB46C630">
      <w:start w:val="1"/>
      <w:numFmt w:val="decimal"/>
      <w:lvlText w:val="%7."/>
      <w:lvlJc w:val="left"/>
      <w:pPr>
        <w:ind w:left="5040" w:hanging="360"/>
      </w:pPr>
    </w:lvl>
    <w:lvl w:ilvl="7" w:tplc="D0D410B4">
      <w:start w:val="1"/>
      <w:numFmt w:val="lowerLetter"/>
      <w:lvlText w:val="%8."/>
      <w:lvlJc w:val="left"/>
      <w:pPr>
        <w:ind w:left="5760" w:hanging="360"/>
      </w:pPr>
    </w:lvl>
    <w:lvl w:ilvl="8" w:tplc="0CF8ED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5B2B"/>
    <w:multiLevelType w:val="hybridMultilevel"/>
    <w:tmpl w:val="8878D406"/>
    <w:lvl w:ilvl="0" w:tplc="686A3D5E">
      <w:start w:val="2"/>
      <w:numFmt w:val="decimal"/>
      <w:lvlText w:val="%1."/>
      <w:lvlJc w:val="left"/>
      <w:pPr>
        <w:ind w:left="720" w:hanging="360"/>
      </w:pPr>
    </w:lvl>
    <w:lvl w:ilvl="1" w:tplc="9E6640D0">
      <w:start w:val="1"/>
      <w:numFmt w:val="lowerLetter"/>
      <w:lvlText w:val="%2."/>
      <w:lvlJc w:val="left"/>
      <w:pPr>
        <w:ind w:left="1440" w:hanging="360"/>
      </w:pPr>
    </w:lvl>
    <w:lvl w:ilvl="2" w:tplc="D05A9DBE">
      <w:start w:val="1"/>
      <w:numFmt w:val="lowerRoman"/>
      <w:lvlText w:val="%3."/>
      <w:lvlJc w:val="right"/>
      <w:pPr>
        <w:ind w:left="2160" w:hanging="180"/>
      </w:pPr>
    </w:lvl>
    <w:lvl w:ilvl="3" w:tplc="E98637E6">
      <w:start w:val="1"/>
      <w:numFmt w:val="decimal"/>
      <w:lvlText w:val="%4."/>
      <w:lvlJc w:val="left"/>
      <w:pPr>
        <w:ind w:left="2880" w:hanging="360"/>
      </w:pPr>
    </w:lvl>
    <w:lvl w:ilvl="4" w:tplc="ED78DCA0">
      <w:start w:val="1"/>
      <w:numFmt w:val="lowerLetter"/>
      <w:lvlText w:val="%5."/>
      <w:lvlJc w:val="left"/>
      <w:pPr>
        <w:ind w:left="3600" w:hanging="360"/>
      </w:pPr>
    </w:lvl>
    <w:lvl w:ilvl="5" w:tplc="A37EB4D4">
      <w:start w:val="1"/>
      <w:numFmt w:val="lowerRoman"/>
      <w:lvlText w:val="%6."/>
      <w:lvlJc w:val="right"/>
      <w:pPr>
        <w:ind w:left="4320" w:hanging="180"/>
      </w:pPr>
    </w:lvl>
    <w:lvl w:ilvl="6" w:tplc="A6FA3508">
      <w:start w:val="1"/>
      <w:numFmt w:val="decimal"/>
      <w:lvlText w:val="%7."/>
      <w:lvlJc w:val="left"/>
      <w:pPr>
        <w:ind w:left="5040" w:hanging="360"/>
      </w:pPr>
    </w:lvl>
    <w:lvl w:ilvl="7" w:tplc="BB52BD26">
      <w:start w:val="1"/>
      <w:numFmt w:val="lowerLetter"/>
      <w:lvlText w:val="%8."/>
      <w:lvlJc w:val="left"/>
      <w:pPr>
        <w:ind w:left="5760" w:hanging="360"/>
      </w:pPr>
    </w:lvl>
    <w:lvl w:ilvl="8" w:tplc="FDF8B1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5F3F"/>
    <w:multiLevelType w:val="hybridMultilevel"/>
    <w:tmpl w:val="66A671C6"/>
    <w:lvl w:ilvl="0" w:tplc="30520BB4">
      <w:start w:val="2"/>
      <w:numFmt w:val="decimal"/>
      <w:lvlText w:val="%1."/>
      <w:lvlJc w:val="left"/>
      <w:pPr>
        <w:ind w:left="720" w:hanging="360"/>
      </w:pPr>
    </w:lvl>
    <w:lvl w:ilvl="1" w:tplc="3F50718A">
      <w:start w:val="1"/>
      <w:numFmt w:val="lowerLetter"/>
      <w:lvlText w:val="%2."/>
      <w:lvlJc w:val="left"/>
      <w:pPr>
        <w:ind w:left="1440" w:hanging="360"/>
      </w:pPr>
    </w:lvl>
    <w:lvl w:ilvl="2" w:tplc="205E1750">
      <w:start w:val="1"/>
      <w:numFmt w:val="lowerRoman"/>
      <w:lvlText w:val="%3."/>
      <w:lvlJc w:val="right"/>
      <w:pPr>
        <w:ind w:left="2160" w:hanging="180"/>
      </w:pPr>
    </w:lvl>
    <w:lvl w:ilvl="3" w:tplc="BB60CDC0">
      <w:start w:val="1"/>
      <w:numFmt w:val="decimal"/>
      <w:lvlText w:val="%4."/>
      <w:lvlJc w:val="left"/>
      <w:pPr>
        <w:ind w:left="2880" w:hanging="360"/>
      </w:pPr>
    </w:lvl>
    <w:lvl w:ilvl="4" w:tplc="DB223956">
      <w:start w:val="1"/>
      <w:numFmt w:val="lowerLetter"/>
      <w:lvlText w:val="%5."/>
      <w:lvlJc w:val="left"/>
      <w:pPr>
        <w:ind w:left="3600" w:hanging="360"/>
      </w:pPr>
    </w:lvl>
    <w:lvl w:ilvl="5" w:tplc="29A62B9A">
      <w:start w:val="1"/>
      <w:numFmt w:val="lowerRoman"/>
      <w:lvlText w:val="%6."/>
      <w:lvlJc w:val="right"/>
      <w:pPr>
        <w:ind w:left="4320" w:hanging="180"/>
      </w:pPr>
    </w:lvl>
    <w:lvl w:ilvl="6" w:tplc="280E2FD2">
      <w:start w:val="1"/>
      <w:numFmt w:val="decimal"/>
      <w:lvlText w:val="%7."/>
      <w:lvlJc w:val="left"/>
      <w:pPr>
        <w:ind w:left="5040" w:hanging="360"/>
      </w:pPr>
    </w:lvl>
    <w:lvl w:ilvl="7" w:tplc="D2047560">
      <w:start w:val="1"/>
      <w:numFmt w:val="lowerLetter"/>
      <w:lvlText w:val="%8."/>
      <w:lvlJc w:val="left"/>
      <w:pPr>
        <w:ind w:left="5760" w:hanging="360"/>
      </w:pPr>
    </w:lvl>
    <w:lvl w:ilvl="8" w:tplc="709A53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04EE"/>
    <w:multiLevelType w:val="hybridMultilevel"/>
    <w:tmpl w:val="A718CDE6"/>
    <w:lvl w:ilvl="0" w:tplc="7A18600E">
      <w:start w:val="3"/>
      <w:numFmt w:val="decimal"/>
      <w:lvlText w:val="%1."/>
      <w:lvlJc w:val="left"/>
      <w:pPr>
        <w:ind w:left="720" w:hanging="360"/>
      </w:pPr>
    </w:lvl>
    <w:lvl w:ilvl="1" w:tplc="5096F2DE">
      <w:start w:val="1"/>
      <w:numFmt w:val="lowerLetter"/>
      <w:lvlText w:val="%2."/>
      <w:lvlJc w:val="left"/>
      <w:pPr>
        <w:ind w:left="1440" w:hanging="360"/>
      </w:pPr>
    </w:lvl>
    <w:lvl w:ilvl="2" w:tplc="D60C0FCE">
      <w:start w:val="1"/>
      <w:numFmt w:val="lowerRoman"/>
      <w:lvlText w:val="%3."/>
      <w:lvlJc w:val="right"/>
      <w:pPr>
        <w:ind w:left="2160" w:hanging="180"/>
      </w:pPr>
    </w:lvl>
    <w:lvl w:ilvl="3" w:tplc="C6C05C48">
      <w:start w:val="1"/>
      <w:numFmt w:val="decimal"/>
      <w:lvlText w:val="%4."/>
      <w:lvlJc w:val="left"/>
      <w:pPr>
        <w:ind w:left="2880" w:hanging="360"/>
      </w:pPr>
    </w:lvl>
    <w:lvl w:ilvl="4" w:tplc="BBC274A4">
      <w:start w:val="1"/>
      <w:numFmt w:val="lowerLetter"/>
      <w:lvlText w:val="%5."/>
      <w:lvlJc w:val="left"/>
      <w:pPr>
        <w:ind w:left="3600" w:hanging="360"/>
      </w:pPr>
    </w:lvl>
    <w:lvl w:ilvl="5" w:tplc="4E684310">
      <w:start w:val="1"/>
      <w:numFmt w:val="lowerRoman"/>
      <w:lvlText w:val="%6."/>
      <w:lvlJc w:val="right"/>
      <w:pPr>
        <w:ind w:left="4320" w:hanging="180"/>
      </w:pPr>
    </w:lvl>
    <w:lvl w:ilvl="6" w:tplc="31B2FE46">
      <w:start w:val="1"/>
      <w:numFmt w:val="decimal"/>
      <w:lvlText w:val="%7."/>
      <w:lvlJc w:val="left"/>
      <w:pPr>
        <w:ind w:left="5040" w:hanging="360"/>
      </w:pPr>
    </w:lvl>
    <w:lvl w:ilvl="7" w:tplc="461E81FA">
      <w:start w:val="1"/>
      <w:numFmt w:val="lowerLetter"/>
      <w:lvlText w:val="%8."/>
      <w:lvlJc w:val="left"/>
      <w:pPr>
        <w:ind w:left="5760" w:hanging="360"/>
      </w:pPr>
    </w:lvl>
    <w:lvl w:ilvl="8" w:tplc="B3B0FC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1678"/>
    <w:multiLevelType w:val="hybridMultilevel"/>
    <w:tmpl w:val="43928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D9"/>
    <w:multiLevelType w:val="hybridMultilevel"/>
    <w:tmpl w:val="765633E2"/>
    <w:lvl w:ilvl="0" w:tplc="E5BE3276">
      <w:start w:val="9"/>
      <w:numFmt w:val="decimal"/>
      <w:lvlText w:val="%1."/>
      <w:lvlJc w:val="left"/>
      <w:pPr>
        <w:ind w:left="720" w:hanging="360"/>
      </w:pPr>
    </w:lvl>
    <w:lvl w:ilvl="1" w:tplc="5EB2634E">
      <w:start w:val="1"/>
      <w:numFmt w:val="lowerLetter"/>
      <w:lvlText w:val="%2."/>
      <w:lvlJc w:val="left"/>
      <w:pPr>
        <w:ind w:left="1440" w:hanging="360"/>
      </w:pPr>
    </w:lvl>
    <w:lvl w:ilvl="2" w:tplc="40B26B48">
      <w:start w:val="1"/>
      <w:numFmt w:val="lowerRoman"/>
      <w:lvlText w:val="%3."/>
      <w:lvlJc w:val="right"/>
      <w:pPr>
        <w:ind w:left="2160" w:hanging="180"/>
      </w:pPr>
    </w:lvl>
    <w:lvl w:ilvl="3" w:tplc="02A0373A">
      <w:start w:val="1"/>
      <w:numFmt w:val="decimal"/>
      <w:lvlText w:val="%4."/>
      <w:lvlJc w:val="left"/>
      <w:pPr>
        <w:ind w:left="2880" w:hanging="360"/>
      </w:pPr>
    </w:lvl>
    <w:lvl w:ilvl="4" w:tplc="F92CA7A0">
      <w:start w:val="1"/>
      <w:numFmt w:val="lowerLetter"/>
      <w:lvlText w:val="%5."/>
      <w:lvlJc w:val="left"/>
      <w:pPr>
        <w:ind w:left="3600" w:hanging="360"/>
      </w:pPr>
    </w:lvl>
    <w:lvl w:ilvl="5" w:tplc="19D0C7E4">
      <w:start w:val="1"/>
      <w:numFmt w:val="lowerRoman"/>
      <w:lvlText w:val="%6."/>
      <w:lvlJc w:val="right"/>
      <w:pPr>
        <w:ind w:left="4320" w:hanging="180"/>
      </w:pPr>
    </w:lvl>
    <w:lvl w:ilvl="6" w:tplc="EC24D374">
      <w:start w:val="1"/>
      <w:numFmt w:val="decimal"/>
      <w:lvlText w:val="%7."/>
      <w:lvlJc w:val="left"/>
      <w:pPr>
        <w:ind w:left="5040" w:hanging="360"/>
      </w:pPr>
    </w:lvl>
    <w:lvl w:ilvl="7" w:tplc="BAE2E37E">
      <w:start w:val="1"/>
      <w:numFmt w:val="lowerLetter"/>
      <w:lvlText w:val="%8."/>
      <w:lvlJc w:val="left"/>
      <w:pPr>
        <w:ind w:left="5760" w:hanging="360"/>
      </w:pPr>
    </w:lvl>
    <w:lvl w:ilvl="8" w:tplc="E5BAAE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2258"/>
    <w:multiLevelType w:val="hybridMultilevel"/>
    <w:tmpl w:val="647EA8AE"/>
    <w:lvl w:ilvl="0" w:tplc="8CC03626">
      <w:start w:val="3"/>
      <w:numFmt w:val="decimal"/>
      <w:lvlText w:val="%1."/>
      <w:lvlJc w:val="left"/>
      <w:pPr>
        <w:ind w:left="720" w:hanging="360"/>
      </w:pPr>
    </w:lvl>
    <w:lvl w:ilvl="1" w:tplc="B568D25E">
      <w:start w:val="1"/>
      <w:numFmt w:val="lowerLetter"/>
      <w:lvlText w:val="%2."/>
      <w:lvlJc w:val="left"/>
      <w:pPr>
        <w:ind w:left="1440" w:hanging="360"/>
      </w:pPr>
    </w:lvl>
    <w:lvl w:ilvl="2" w:tplc="F600FA3E">
      <w:start w:val="1"/>
      <w:numFmt w:val="lowerRoman"/>
      <w:lvlText w:val="%3."/>
      <w:lvlJc w:val="right"/>
      <w:pPr>
        <w:ind w:left="2160" w:hanging="180"/>
      </w:pPr>
    </w:lvl>
    <w:lvl w:ilvl="3" w:tplc="C6F64B02">
      <w:start w:val="1"/>
      <w:numFmt w:val="decimal"/>
      <w:lvlText w:val="%4."/>
      <w:lvlJc w:val="left"/>
      <w:pPr>
        <w:ind w:left="2880" w:hanging="360"/>
      </w:pPr>
    </w:lvl>
    <w:lvl w:ilvl="4" w:tplc="F4A63AF4">
      <w:start w:val="1"/>
      <w:numFmt w:val="lowerLetter"/>
      <w:lvlText w:val="%5."/>
      <w:lvlJc w:val="left"/>
      <w:pPr>
        <w:ind w:left="3600" w:hanging="360"/>
      </w:pPr>
    </w:lvl>
    <w:lvl w:ilvl="5" w:tplc="12048394">
      <w:start w:val="1"/>
      <w:numFmt w:val="lowerRoman"/>
      <w:lvlText w:val="%6."/>
      <w:lvlJc w:val="right"/>
      <w:pPr>
        <w:ind w:left="4320" w:hanging="180"/>
      </w:pPr>
    </w:lvl>
    <w:lvl w:ilvl="6" w:tplc="2C6A275C">
      <w:start w:val="1"/>
      <w:numFmt w:val="decimal"/>
      <w:lvlText w:val="%7."/>
      <w:lvlJc w:val="left"/>
      <w:pPr>
        <w:ind w:left="5040" w:hanging="360"/>
      </w:pPr>
    </w:lvl>
    <w:lvl w:ilvl="7" w:tplc="71C401EC">
      <w:start w:val="1"/>
      <w:numFmt w:val="lowerLetter"/>
      <w:lvlText w:val="%8."/>
      <w:lvlJc w:val="left"/>
      <w:pPr>
        <w:ind w:left="5760" w:hanging="360"/>
      </w:pPr>
    </w:lvl>
    <w:lvl w:ilvl="8" w:tplc="32DA5B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D5460"/>
    <w:multiLevelType w:val="hybridMultilevel"/>
    <w:tmpl w:val="6CEE4F8E"/>
    <w:lvl w:ilvl="0" w:tplc="79DA07D2">
      <w:start w:val="5"/>
      <w:numFmt w:val="decimal"/>
      <w:lvlText w:val="%1."/>
      <w:lvlJc w:val="left"/>
      <w:pPr>
        <w:ind w:left="720" w:hanging="360"/>
      </w:pPr>
    </w:lvl>
    <w:lvl w:ilvl="1" w:tplc="5A32A2E8">
      <w:start w:val="1"/>
      <w:numFmt w:val="lowerLetter"/>
      <w:lvlText w:val="%2."/>
      <w:lvlJc w:val="left"/>
      <w:pPr>
        <w:ind w:left="1440" w:hanging="360"/>
      </w:pPr>
    </w:lvl>
    <w:lvl w:ilvl="2" w:tplc="41443C68">
      <w:start w:val="1"/>
      <w:numFmt w:val="lowerRoman"/>
      <w:lvlText w:val="%3."/>
      <w:lvlJc w:val="right"/>
      <w:pPr>
        <w:ind w:left="2160" w:hanging="180"/>
      </w:pPr>
    </w:lvl>
    <w:lvl w:ilvl="3" w:tplc="BF9A172A">
      <w:start w:val="1"/>
      <w:numFmt w:val="decimal"/>
      <w:lvlText w:val="%4."/>
      <w:lvlJc w:val="left"/>
      <w:pPr>
        <w:ind w:left="2880" w:hanging="360"/>
      </w:pPr>
    </w:lvl>
    <w:lvl w:ilvl="4" w:tplc="FA505176">
      <w:start w:val="1"/>
      <w:numFmt w:val="lowerLetter"/>
      <w:lvlText w:val="%5."/>
      <w:lvlJc w:val="left"/>
      <w:pPr>
        <w:ind w:left="3600" w:hanging="360"/>
      </w:pPr>
    </w:lvl>
    <w:lvl w:ilvl="5" w:tplc="B61CE93E">
      <w:start w:val="1"/>
      <w:numFmt w:val="lowerRoman"/>
      <w:lvlText w:val="%6."/>
      <w:lvlJc w:val="right"/>
      <w:pPr>
        <w:ind w:left="4320" w:hanging="180"/>
      </w:pPr>
    </w:lvl>
    <w:lvl w:ilvl="6" w:tplc="785CE1C8">
      <w:start w:val="1"/>
      <w:numFmt w:val="decimal"/>
      <w:lvlText w:val="%7."/>
      <w:lvlJc w:val="left"/>
      <w:pPr>
        <w:ind w:left="5040" w:hanging="360"/>
      </w:pPr>
    </w:lvl>
    <w:lvl w:ilvl="7" w:tplc="30FA2DD2">
      <w:start w:val="1"/>
      <w:numFmt w:val="lowerLetter"/>
      <w:lvlText w:val="%8."/>
      <w:lvlJc w:val="left"/>
      <w:pPr>
        <w:ind w:left="5760" w:hanging="360"/>
      </w:pPr>
    </w:lvl>
    <w:lvl w:ilvl="8" w:tplc="1D9402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D2"/>
    <w:rsid w:val="00002A10"/>
    <w:rsid w:val="000F3E41"/>
    <w:rsid w:val="001805D2"/>
    <w:rsid w:val="00205823"/>
    <w:rsid w:val="00425272"/>
    <w:rsid w:val="00480AFE"/>
    <w:rsid w:val="004B4074"/>
    <w:rsid w:val="005C003E"/>
    <w:rsid w:val="005E498D"/>
    <w:rsid w:val="006437CB"/>
    <w:rsid w:val="00754353"/>
    <w:rsid w:val="007A6C5C"/>
    <w:rsid w:val="0086100E"/>
    <w:rsid w:val="00890DFE"/>
    <w:rsid w:val="008D7677"/>
    <w:rsid w:val="00971679"/>
    <w:rsid w:val="00A91AC4"/>
    <w:rsid w:val="00AB518C"/>
    <w:rsid w:val="00AC4CEA"/>
    <w:rsid w:val="00B0422E"/>
    <w:rsid w:val="00B81997"/>
    <w:rsid w:val="00BB6CD8"/>
    <w:rsid w:val="00D250F2"/>
    <w:rsid w:val="00E23D31"/>
    <w:rsid w:val="00FA4D69"/>
    <w:rsid w:val="00FC1BF1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5447B"/>
  <w15:chartTrackingRefBased/>
  <w15:docId w15:val="{4B29B25C-CF3A-0B4C-948B-045F5DF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00TITULOUNIDAD">
    <w:name w:val="3300 TITULO UNIDAD"/>
    <w:basedOn w:val="Prrafodelista"/>
    <w:qFormat/>
    <w:rsid w:val="00AC4CEA"/>
    <w:pPr>
      <w:numPr>
        <w:numId w:val="1"/>
      </w:numPr>
      <w:spacing w:after="200"/>
      <w:jc w:val="center"/>
    </w:pPr>
    <w:rPr>
      <w:rFonts w:ascii="Avenir Book" w:eastAsia="Calibri" w:hAnsi="Avenir Book" w:cs="Arial"/>
      <w:b/>
      <w:color w:val="44546A" w:themeColor="text2"/>
      <w:sz w:val="36"/>
      <w:szCs w:val="48"/>
      <w:lang w:val="es-ES"/>
    </w:rPr>
  </w:style>
  <w:style w:type="paragraph" w:styleId="Prrafodelista">
    <w:name w:val="List Paragraph"/>
    <w:basedOn w:val="Normal"/>
    <w:uiPriority w:val="34"/>
    <w:qFormat/>
    <w:rsid w:val="00AC4C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5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5435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A6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C5C"/>
  </w:style>
  <w:style w:type="paragraph" w:styleId="Piedepgina">
    <w:name w:val="footer"/>
    <w:basedOn w:val="Normal"/>
    <w:link w:val="PiedepginaCar"/>
    <w:uiPriority w:val="99"/>
    <w:unhideWhenUsed/>
    <w:rsid w:val="007A6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 Serrano</dc:creator>
  <cp:keywords/>
  <dc:description/>
  <cp:lastModifiedBy>Mercedes Perez Serrano</cp:lastModifiedBy>
  <cp:revision>4</cp:revision>
  <dcterms:created xsi:type="dcterms:W3CDTF">2020-12-10T16:17:00Z</dcterms:created>
  <dcterms:modified xsi:type="dcterms:W3CDTF">2020-12-14T09:11:00Z</dcterms:modified>
</cp:coreProperties>
</file>