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275B" w14:textId="77777777" w:rsidR="00DA5034" w:rsidRDefault="00DA5034" w:rsidP="00DA5034">
      <w:pPr>
        <w:rPr>
          <w:rFonts w:ascii="Times New Roman" w:hAnsi="Times New Roman" w:cs="Times New Roman"/>
          <w:sz w:val="24"/>
          <w:szCs w:val="24"/>
        </w:rPr>
      </w:pPr>
      <w:r w:rsidRPr="003960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6FC581" wp14:editId="36F8961E">
            <wp:extent cx="3975652" cy="539890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-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13" cy="54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8B59" w14:textId="77777777" w:rsidR="00DA5034" w:rsidRPr="0039609F" w:rsidRDefault="00DA5034" w:rsidP="00DA5034">
      <w:pPr>
        <w:rPr>
          <w:rFonts w:ascii="Times New Roman" w:hAnsi="Times New Roman" w:cs="Times New Roman"/>
          <w:sz w:val="24"/>
          <w:szCs w:val="24"/>
        </w:rPr>
      </w:pPr>
      <w:r w:rsidRPr="0039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S2 Fig.</w:t>
      </w:r>
      <w:r w:rsidRPr="0039609F">
        <w:rPr>
          <w:rFonts w:ascii="Times New Roman" w:hAnsi="Times New Roman" w:cs="Times New Roman"/>
          <w:sz w:val="24"/>
          <w:szCs w:val="24"/>
        </w:rPr>
        <w:t xml:space="preserve"> MAPK- signaling pathway mapped to the KEGG annotation against </w:t>
      </w:r>
      <w:r w:rsidRPr="002B2B19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2B2B19">
        <w:rPr>
          <w:rFonts w:ascii="Times New Roman" w:hAnsi="Times New Roman" w:cs="Times New Roman"/>
          <w:i/>
          <w:sz w:val="24"/>
          <w:szCs w:val="24"/>
        </w:rPr>
        <w:t>spathulifolius</w:t>
      </w:r>
      <w:proofErr w:type="spellEnd"/>
      <w:r w:rsidRPr="0039609F">
        <w:rPr>
          <w:rFonts w:ascii="Times New Roman" w:hAnsi="Times New Roman" w:cs="Times New Roman"/>
          <w:sz w:val="24"/>
          <w:szCs w:val="24"/>
        </w:rPr>
        <w:t>.</w:t>
      </w:r>
    </w:p>
    <w:p w14:paraId="3AB03624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34"/>
    <w:rsid w:val="003862E5"/>
    <w:rsid w:val="003C4646"/>
    <w:rsid w:val="006E13EA"/>
    <w:rsid w:val="009C5222"/>
    <w:rsid w:val="00A3436C"/>
    <w:rsid w:val="00D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535D"/>
  <w15:chartTrackingRefBased/>
  <w15:docId w15:val="{FC95CCC0-C42C-4151-AE09-9CD988A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34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2020-12-11T12:03:00Z</dcterms:created>
  <dcterms:modified xsi:type="dcterms:W3CDTF">2020-12-11T12:03:00Z</dcterms:modified>
</cp:coreProperties>
</file>