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3831" w14:textId="77777777" w:rsidR="00E5000F" w:rsidRDefault="00E5000F" w:rsidP="00E5000F">
      <w:pPr>
        <w:spacing w:after="0" w:line="240" w:lineRule="auto"/>
        <w:rPr>
          <w:rFonts w:ascii="Times New Roman" w:hAnsi="Times New Roman" w:cs="Times New Roman"/>
        </w:rPr>
      </w:pPr>
      <w:r w:rsidRPr="00B65E99"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/>
        </w:rPr>
        <w:t>11</w:t>
      </w:r>
    </w:p>
    <w:p w14:paraId="5181A3A4" w14:textId="77777777" w:rsidR="00E5000F" w:rsidRPr="00B65E99" w:rsidRDefault="00E5000F" w:rsidP="00E5000F">
      <w:pPr>
        <w:spacing w:after="0" w:line="240" w:lineRule="auto"/>
        <w:rPr>
          <w:rFonts w:ascii="Times New Roman" w:hAnsi="Times New Roman" w:cs="Times New Roman"/>
        </w:rPr>
      </w:pPr>
      <w:r w:rsidRPr="002769FC">
        <w:rPr>
          <w:rFonts w:ascii="Times New Roman" w:eastAsia="Times New Roman" w:hAnsi="Times New Roman" w:cs="Times New Roman"/>
          <w:i/>
          <w:iCs/>
          <w:color w:val="000000"/>
        </w:rPr>
        <w:t xml:space="preserve">Pattern Matrix from the Factor Analysis of </w:t>
      </w:r>
      <w:r>
        <w:rPr>
          <w:rFonts w:ascii="Times New Roman" w:eastAsia="Times New Roman" w:hAnsi="Times New Roman" w:cs="Times New Roman"/>
          <w:i/>
          <w:iCs/>
          <w:color w:val="000000"/>
        </w:rPr>
        <w:t>Rater 3’s Ratings</w:t>
      </w:r>
    </w:p>
    <w:tbl>
      <w:tblPr>
        <w:tblW w:w="6146" w:type="dxa"/>
        <w:tblLook w:val="04A0" w:firstRow="1" w:lastRow="0" w:firstColumn="1" w:lastColumn="0" w:noHBand="0" w:noVBand="1"/>
      </w:tblPr>
      <w:tblGrid>
        <w:gridCol w:w="2306"/>
        <w:gridCol w:w="960"/>
        <w:gridCol w:w="960"/>
        <w:gridCol w:w="960"/>
        <w:gridCol w:w="960"/>
      </w:tblGrid>
      <w:tr w:rsidR="00E5000F" w:rsidRPr="00E064B2" w14:paraId="24996587" w14:textId="77777777" w:rsidTr="0084626E">
        <w:trPr>
          <w:trHeight w:val="300"/>
        </w:trPr>
        <w:tc>
          <w:tcPr>
            <w:tcW w:w="23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8D6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D06E9" w14:textId="77777777" w:rsidR="00E5000F" w:rsidRPr="00E064B2" w:rsidRDefault="00E5000F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0B83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000F" w:rsidRPr="00E064B2" w14:paraId="11D1F1E6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8A3B7" w14:textId="77777777" w:rsidR="00E5000F" w:rsidRPr="00E064B2" w:rsidRDefault="00E5000F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D7BBF" w14:textId="77777777" w:rsidR="00E5000F" w:rsidRPr="00E064B2" w:rsidRDefault="00E5000F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1272D" w14:textId="77777777" w:rsidR="00E5000F" w:rsidRPr="00E064B2" w:rsidRDefault="00E5000F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8CC8D" w14:textId="77777777" w:rsidR="00E5000F" w:rsidRPr="00E064B2" w:rsidRDefault="00E5000F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C29F2" w14:textId="77777777" w:rsidR="00E5000F" w:rsidRPr="00E064B2" w:rsidRDefault="00E5000F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4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</w:t>
            </w:r>
            <w:r w:rsidRPr="00E064B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E5000F" w:rsidRPr="00E064B2" w14:paraId="189A3A58" w14:textId="77777777" w:rsidTr="0084626E">
        <w:trPr>
          <w:trHeight w:val="300"/>
        </w:trPr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B4E2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C62768">
              <w:rPr>
                <w:rFonts w:ascii="Times New Roman" w:hAnsi="Times New Roman" w:cs="Times New Roman"/>
                <w:color w:val="000000"/>
              </w:rPr>
              <w:t>ggressive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2202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93C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EB3E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6FB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0.761</w:t>
            </w:r>
          </w:p>
        </w:tc>
      </w:tr>
      <w:tr w:rsidR="00E5000F" w:rsidRPr="00E064B2" w14:paraId="1AC94D97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FA89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C62768">
              <w:rPr>
                <w:rFonts w:ascii="Times New Roman" w:hAnsi="Times New Roman" w:cs="Times New Roman"/>
                <w:color w:val="000000"/>
              </w:rPr>
              <w:t>entle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5F4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8E1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245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97A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0.687</w:t>
            </w:r>
          </w:p>
        </w:tc>
      </w:tr>
      <w:tr w:rsidR="00E5000F" w:rsidRPr="00E064B2" w14:paraId="6480D55A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599F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C62768">
              <w:rPr>
                <w:rFonts w:ascii="Times New Roman" w:hAnsi="Times New Roman" w:cs="Times New Roman"/>
                <w:color w:val="000000"/>
              </w:rPr>
              <w:t>ominant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F25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DBAF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878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9C9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0.683</w:t>
            </w:r>
          </w:p>
        </w:tc>
      </w:tr>
      <w:tr w:rsidR="00E5000F" w:rsidRPr="00E064B2" w14:paraId="443317BE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BEE1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C62768">
              <w:rPr>
                <w:rFonts w:ascii="Times New Roman" w:hAnsi="Times New Roman" w:cs="Times New Roman"/>
                <w:color w:val="000000"/>
              </w:rPr>
              <w:t>ullying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7C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55B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8D2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B6B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0.649</w:t>
            </w:r>
          </w:p>
        </w:tc>
      </w:tr>
      <w:tr w:rsidR="00E5000F" w:rsidRPr="00E064B2" w14:paraId="3369A69A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B3A1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C62768">
              <w:rPr>
                <w:rFonts w:ascii="Times New Roman" w:hAnsi="Times New Roman" w:cs="Times New Roman"/>
                <w:color w:val="000000"/>
              </w:rPr>
              <w:t>efiant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1F01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120D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4866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5C6E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0.646</w:t>
            </w:r>
          </w:p>
        </w:tc>
      </w:tr>
      <w:tr w:rsidR="00E5000F" w:rsidRPr="00E064B2" w14:paraId="2DBD25E7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3616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C62768">
              <w:rPr>
                <w:rFonts w:ascii="Times New Roman" w:hAnsi="Times New Roman" w:cs="Times New Roman"/>
                <w:color w:val="000000"/>
              </w:rPr>
              <w:t>tingy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C62768">
              <w:rPr>
                <w:rFonts w:ascii="Times New Roman" w:hAnsi="Times New Roman" w:cs="Times New Roman"/>
                <w:color w:val="000000"/>
              </w:rPr>
              <w:t>greedy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E986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32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5EDD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78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0.648</w:t>
            </w:r>
          </w:p>
        </w:tc>
      </w:tr>
      <w:tr w:rsidR="00E5000F" w:rsidRPr="00E064B2" w14:paraId="15A58682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CE4F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C62768">
              <w:rPr>
                <w:rFonts w:ascii="Times New Roman" w:hAnsi="Times New Roman" w:cs="Times New Roman"/>
                <w:color w:val="000000"/>
              </w:rPr>
              <w:t>riendly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79CD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3C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BFD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69E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0.596</w:t>
            </w:r>
          </w:p>
        </w:tc>
      </w:tr>
      <w:tr w:rsidR="00E5000F" w:rsidRPr="00E064B2" w14:paraId="16140952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D690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C62768">
              <w:rPr>
                <w:rFonts w:ascii="Times New Roman" w:hAnsi="Times New Roman" w:cs="Times New Roman"/>
                <w:color w:val="000000"/>
              </w:rPr>
              <w:t>ffectionate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01A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CF2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7A7D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D6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0.509</w:t>
            </w:r>
          </w:p>
        </w:tc>
      </w:tr>
      <w:tr w:rsidR="00E5000F" w:rsidRPr="00E064B2" w14:paraId="5873F56F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4929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C62768">
              <w:rPr>
                <w:rFonts w:ascii="Times New Roman" w:hAnsi="Times New Roman" w:cs="Times New Roman"/>
                <w:color w:val="000000"/>
              </w:rPr>
              <w:t>rritable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707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D63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7996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35B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0.605</w:t>
            </w:r>
          </w:p>
        </w:tc>
      </w:tr>
      <w:tr w:rsidR="00E5000F" w:rsidRPr="00E064B2" w14:paraId="128812EF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241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C62768">
              <w:rPr>
                <w:rFonts w:ascii="Times New Roman" w:hAnsi="Times New Roman" w:cs="Times New Roman"/>
                <w:color w:val="000000"/>
              </w:rPr>
              <w:t>ubmissive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FD2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59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8AF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6CD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0.474</w:t>
            </w:r>
          </w:p>
        </w:tc>
      </w:tr>
      <w:tr w:rsidR="00E5000F" w:rsidRPr="00E064B2" w14:paraId="3D319AF2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A98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</w:t>
            </w:r>
            <w:r w:rsidRPr="00C62768">
              <w:rPr>
                <w:rFonts w:ascii="Times New Roman" w:hAnsi="Times New Roman" w:cs="Times New Roman"/>
                <w:color w:val="000000"/>
              </w:rPr>
              <w:t>ealous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DC7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7666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0C5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EF1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0.537</w:t>
            </w:r>
          </w:p>
        </w:tc>
      </w:tr>
      <w:tr w:rsidR="00E5000F" w:rsidRPr="00E064B2" w14:paraId="55F9EEFA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1719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C62768">
              <w:rPr>
                <w:rFonts w:ascii="Times New Roman" w:hAnsi="Times New Roman" w:cs="Times New Roman"/>
                <w:color w:val="000000"/>
              </w:rPr>
              <w:t>autious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E41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F1B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063E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446E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0.388</w:t>
            </w:r>
          </w:p>
        </w:tc>
      </w:tr>
      <w:tr w:rsidR="00E5000F" w:rsidRPr="00E064B2" w14:paraId="1102E5FE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BD71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C62768">
              <w:rPr>
                <w:rFonts w:ascii="Times New Roman" w:hAnsi="Times New Roman" w:cs="Times New Roman"/>
                <w:color w:val="000000"/>
              </w:rPr>
              <w:t>ociable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82F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6C16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7BD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6D52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0.535</w:t>
            </w:r>
          </w:p>
        </w:tc>
      </w:tr>
      <w:tr w:rsidR="00E5000F" w:rsidRPr="00E064B2" w14:paraId="0723DC24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F6D9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C62768">
              <w:rPr>
                <w:rFonts w:ascii="Times New Roman" w:hAnsi="Times New Roman" w:cs="Times New Roman"/>
                <w:color w:val="000000"/>
              </w:rPr>
              <w:t>ntelligent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B7CD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0C9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90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EDC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0.305</w:t>
            </w:r>
          </w:p>
        </w:tc>
      </w:tr>
      <w:tr w:rsidR="00E5000F" w:rsidRPr="00E064B2" w14:paraId="0B0F17BB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F353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C62768">
              <w:rPr>
                <w:rFonts w:ascii="Times New Roman" w:hAnsi="Times New Roman" w:cs="Times New Roman"/>
                <w:color w:val="000000"/>
              </w:rPr>
              <w:t>ympathetic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B0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D38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3BD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A9E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0.475</w:t>
            </w:r>
          </w:p>
        </w:tc>
      </w:tr>
      <w:tr w:rsidR="00E5000F" w:rsidRPr="00E064B2" w14:paraId="6B7F5AA3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A5E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C62768">
              <w:rPr>
                <w:rFonts w:ascii="Times New Roman" w:hAnsi="Times New Roman" w:cs="Times New Roman"/>
                <w:color w:val="000000"/>
              </w:rPr>
              <w:t>eckless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A32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AAF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AE8F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5BD8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0.341</w:t>
            </w:r>
          </w:p>
        </w:tc>
      </w:tr>
      <w:tr w:rsidR="00E5000F" w:rsidRPr="00E064B2" w14:paraId="2025D6D0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1202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C62768">
              <w:rPr>
                <w:rFonts w:ascii="Times New Roman" w:hAnsi="Times New Roman" w:cs="Times New Roman"/>
                <w:color w:val="000000"/>
              </w:rPr>
              <w:t>xcitable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94B2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2C7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5C6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6B0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0.613</w:t>
            </w:r>
          </w:p>
        </w:tc>
      </w:tr>
      <w:tr w:rsidR="00E5000F" w:rsidRPr="00E064B2" w14:paraId="21D00307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AE0C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C62768">
              <w:rPr>
                <w:rFonts w:ascii="Times New Roman" w:hAnsi="Times New Roman" w:cs="Times New Roman"/>
                <w:color w:val="000000"/>
              </w:rPr>
              <w:t>anipulative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DCF2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0E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3AD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82A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0.270</w:t>
            </w:r>
          </w:p>
        </w:tc>
      </w:tr>
      <w:tr w:rsidR="00E5000F" w:rsidRPr="00E064B2" w14:paraId="67FA7ED0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E149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C62768">
              <w:rPr>
                <w:rFonts w:ascii="Times New Roman" w:hAnsi="Times New Roman" w:cs="Times New Roman"/>
                <w:color w:val="000000"/>
              </w:rPr>
              <w:t>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7AC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BD2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27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1E5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</w:tr>
      <w:tr w:rsidR="00E5000F" w:rsidRPr="00E064B2" w14:paraId="3A7BBA8A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ECE6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C62768">
              <w:rPr>
                <w:rFonts w:ascii="Times New Roman" w:hAnsi="Times New Roman" w:cs="Times New Roman"/>
                <w:color w:val="000000"/>
              </w:rPr>
              <w:t>rotective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E64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30DF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74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DCB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0.319</w:t>
            </w:r>
          </w:p>
        </w:tc>
      </w:tr>
      <w:tr w:rsidR="00E5000F" w:rsidRPr="00E064B2" w14:paraId="3F60D7DB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1A6C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C62768">
              <w:rPr>
                <w:rFonts w:ascii="Times New Roman" w:hAnsi="Times New Roman" w:cs="Times New Roman"/>
                <w:color w:val="000000"/>
              </w:rPr>
              <w:t>utistic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765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41B8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26C2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9E12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0.299</w:t>
            </w:r>
          </w:p>
        </w:tc>
      </w:tr>
      <w:tr w:rsidR="00E5000F" w:rsidRPr="00E064B2" w14:paraId="0F021651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2B2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C62768">
              <w:rPr>
                <w:rFonts w:ascii="Times New Roman" w:hAnsi="Times New Roman" w:cs="Times New Roman"/>
                <w:color w:val="000000"/>
              </w:rPr>
              <w:t>ensitive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0ABD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D7B8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71B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DC2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0.232</w:t>
            </w:r>
          </w:p>
        </w:tc>
      </w:tr>
      <w:tr w:rsidR="00E5000F" w:rsidRPr="00E064B2" w14:paraId="3EB4BECB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CE9B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C62768">
              <w:rPr>
                <w:rFonts w:ascii="Times New Roman" w:hAnsi="Times New Roman" w:cs="Times New Roman"/>
                <w:color w:val="000000"/>
              </w:rPr>
              <w:t>rratic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FE7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826E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8B1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654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0.252</w:t>
            </w:r>
          </w:p>
        </w:tc>
      </w:tr>
      <w:tr w:rsidR="00E5000F" w:rsidRPr="00E064B2" w14:paraId="0B6D5F65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55B4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C62768">
              <w:rPr>
                <w:rFonts w:ascii="Times New Roman" w:hAnsi="Times New Roman" w:cs="Times New Roman"/>
                <w:color w:val="000000"/>
              </w:rPr>
              <w:t>isorganized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9B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7AE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30E6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F0F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0.223</w:t>
            </w:r>
          </w:p>
        </w:tc>
      </w:tr>
      <w:tr w:rsidR="00E5000F" w:rsidRPr="00E064B2" w14:paraId="5129F45F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5E7C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C62768">
              <w:rPr>
                <w:rFonts w:ascii="Times New Roman" w:hAnsi="Times New Roman" w:cs="Times New Roman"/>
                <w:color w:val="000000"/>
              </w:rPr>
              <w:t>onventional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AF1D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ACF2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FB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8CE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0.267</w:t>
            </w:r>
          </w:p>
        </w:tc>
      </w:tr>
      <w:tr w:rsidR="00E5000F" w:rsidRPr="00E064B2" w14:paraId="0E9D51A5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CFC8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C62768">
              <w:rPr>
                <w:rFonts w:ascii="Times New Roman" w:hAnsi="Times New Roman" w:cs="Times New Roman"/>
                <w:color w:val="000000"/>
              </w:rPr>
              <w:t>houghtless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FB61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9C4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958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43B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0.309</w:t>
            </w:r>
          </w:p>
        </w:tc>
      </w:tr>
      <w:tr w:rsidR="00E5000F" w:rsidRPr="00E064B2" w14:paraId="24C5E941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E715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C62768">
              <w:rPr>
                <w:rFonts w:ascii="Times New Roman" w:hAnsi="Times New Roman" w:cs="Times New Roman"/>
                <w:color w:val="000000"/>
              </w:rPr>
              <w:t>olitary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D6B1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F168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9F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DA6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0.525</w:t>
            </w:r>
          </w:p>
        </w:tc>
      </w:tr>
      <w:tr w:rsidR="00E5000F" w:rsidRPr="00E064B2" w14:paraId="238C744E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26CC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C62768">
              <w:rPr>
                <w:rFonts w:ascii="Times New Roman" w:hAnsi="Times New Roman" w:cs="Times New Roman"/>
                <w:color w:val="000000"/>
              </w:rPr>
              <w:t>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4531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1D8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7F4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33D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</w:tr>
      <w:tr w:rsidR="00E5000F" w:rsidRPr="00E064B2" w14:paraId="13EF4C18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ACD3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C62768">
              <w:rPr>
                <w:rFonts w:ascii="Times New Roman" w:hAnsi="Times New Roman" w:cs="Times New Roman"/>
                <w:color w:val="000000"/>
              </w:rPr>
              <w:t>epressed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085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52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26D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77F2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0.497</w:t>
            </w:r>
          </w:p>
        </w:tc>
      </w:tr>
      <w:tr w:rsidR="00E5000F" w:rsidRPr="00E064B2" w14:paraId="3DE1A8FE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EBA4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Pr="00C62768">
              <w:rPr>
                <w:rFonts w:ascii="Times New Roman" w:hAnsi="Times New Roman" w:cs="Times New Roman"/>
                <w:color w:val="000000"/>
              </w:rPr>
              <w:t>azy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D1E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CD1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3DE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07F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</w:tr>
      <w:tr w:rsidR="00E5000F" w:rsidRPr="00E064B2" w14:paraId="0307152D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DC3D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C62768">
              <w:rPr>
                <w:rFonts w:ascii="Times New Roman" w:hAnsi="Times New Roman" w:cs="Times New Roman"/>
                <w:color w:val="000000"/>
              </w:rPr>
              <w:t>elpful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B9F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4692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22F6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FBA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0.433</w:t>
            </w:r>
          </w:p>
        </w:tc>
      </w:tr>
      <w:tr w:rsidR="00E5000F" w:rsidRPr="00E064B2" w14:paraId="62411BF6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020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C62768">
              <w:rPr>
                <w:rFonts w:ascii="Times New Roman" w:hAnsi="Times New Roman" w:cs="Times New Roman"/>
                <w:color w:val="000000"/>
              </w:rPr>
              <w:t>mitative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7EF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E7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A2B8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451D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</w:tr>
      <w:tr w:rsidR="00E5000F" w:rsidRPr="00E064B2" w14:paraId="6A7FDB51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F92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C62768">
              <w:rPr>
                <w:rFonts w:ascii="Times New Roman" w:hAnsi="Times New Roman" w:cs="Times New Roman"/>
                <w:color w:val="000000"/>
              </w:rPr>
              <w:t>layful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C0C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C1E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4BD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C62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0.257</w:t>
            </w:r>
          </w:p>
        </w:tc>
      </w:tr>
      <w:tr w:rsidR="00E5000F" w:rsidRPr="00E064B2" w14:paraId="3DA7F2FE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B1E1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C62768">
              <w:rPr>
                <w:rFonts w:ascii="Times New Roman" w:hAnsi="Times New Roman" w:cs="Times New Roman"/>
                <w:color w:val="000000"/>
              </w:rPr>
              <w:t>nquisitive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D7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8761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EB8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817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0.251</w:t>
            </w:r>
          </w:p>
        </w:tc>
      </w:tr>
      <w:tr w:rsidR="00E5000F" w:rsidRPr="00E064B2" w14:paraId="76B6E4BE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C86C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C62768">
              <w:rPr>
                <w:rFonts w:ascii="Times New Roman" w:hAnsi="Times New Roman" w:cs="Times New Roman"/>
                <w:color w:val="000000"/>
              </w:rPr>
              <w:t>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C261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F9D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85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B7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0.254</w:t>
            </w:r>
          </w:p>
        </w:tc>
      </w:tr>
      <w:tr w:rsidR="00E5000F" w:rsidRPr="00E064B2" w14:paraId="24A19795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5EC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C62768">
              <w:rPr>
                <w:rFonts w:ascii="Times New Roman" w:hAnsi="Times New Roman" w:cs="Times New Roman"/>
                <w:color w:val="000000"/>
              </w:rPr>
              <w:t>urious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3F6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D6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9ED2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CD08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</w:tr>
      <w:tr w:rsidR="00E5000F" w:rsidRPr="00E064B2" w14:paraId="19CCCC88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E347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C62768">
              <w:rPr>
                <w:rFonts w:ascii="Times New Roman" w:hAnsi="Times New Roman" w:cs="Times New Roman"/>
                <w:color w:val="000000"/>
              </w:rPr>
              <w:t>lumsy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04D1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096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927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3EA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0.174</w:t>
            </w:r>
          </w:p>
        </w:tc>
      </w:tr>
      <w:tr w:rsidR="00E5000F" w:rsidRPr="00E064B2" w14:paraId="6A232D88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44A9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C62768">
              <w:rPr>
                <w:rFonts w:ascii="Times New Roman" w:hAnsi="Times New Roman" w:cs="Times New Roman"/>
                <w:color w:val="000000"/>
              </w:rPr>
              <w:t>ependent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C62768">
              <w:rPr>
                <w:rFonts w:ascii="Times New Roman" w:hAnsi="Times New Roman" w:cs="Times New Roman"/>
                <w:color w:val="000000"/>
              </w:rPr>
              <w:t>follo</w:t>
            </w:r>
            <w:r>
              <w:rPr>
                <w:rFonts w:ascii="Times New Roman" w:hAnsi="Times New Roman" w:cs="Times New Roman"/>
                <w:color w:val="000000"/>
              </w:rPr>
              <w:t>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FDA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FB74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758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3EA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</w:tr>
      <w:tr w:rsidR="00E5000F" w:rsidRPr="00E064B2" w14:paraId="38A165C6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717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C62768">
              <w:rPr>
                <w:rFonts w:ascii="Times New Roman" w:hAnsi="Times New Roman" w:cs="Times New Roman"/>
                <w:color w:val="000000"/>
              </w:rPr>
              <w:t>nventive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41A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D3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408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A72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0.044</w:t>
            </w:r>
          </w:p>
        </w:tc>
      </w:tr>
      <w:tr w:rsidR="00E5000F" w:rsidRPr="00E064B2" w14:paraId="79AC8F82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3845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Pr="00C62768">
              <w:rPr>
                <w:rFonts w:ascii="Times New Roman" w:hAnsi="Times New Roman" w:cs="Times New Roman"/>
                <w:color w:val="000000"/>
              </w:rPr>
              <w:t>imid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72A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45D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981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1BE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</w:tr>
      <w:tr w:rsidR="00E5000F" w:rsidRPr="00E064B2" w14:paraId="438F8EBE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7492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C62768">
              <w:rPr>
                <w:rFonts w:ascii="Times New Roman" w:hAnsi="Times New Roman" w:cs="Times New Roman"/>
                <w:color w:val="000000"/>
              </w:rPr>
              <w:t>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F91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423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4E23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6ED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0.434</w:t>
            </w:r>
          </w:p>
        </w:tc>
      </w:tr>
      <w:tr w:rsidR="00E5000F" w:rsidRPr="00E064B2" w14:paraId="7A30EAF6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D813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C62768">
              <w:rPr>
                <w:rFonts w:ascii="Times New Roman" w:hAnsi="Times New Roman" w:cs="Times New Roman"/>
                <w:color w:val="000000"/>
              </w:rPr>
              <w:t>mpulsive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54EE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E40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023E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B73F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0.496</w:t>
            </w:r>
          </w:p>
        </w:tc>
      </w:tr>
      <w:tr w:rsidR="00E5000F" w:rsidRPr="00E064B2" w14:paraId="26CC3B6B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1F8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U</w:t>
            </w:r>
            <w:r w:rsidRPr="00C62768">
              <w:rPr>
                <w:rFonts w:ascii="Times New Roman" w:hAnsi="Times New Roman" w:cs="Times New Roman"/>
                <w:color w:val="000000"/>
              </w:rPr>
              <w:t>nemotional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B1A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FCE0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19D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EFA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0.642</w:t>
            </w:r>
          </w:p>
        </w:tc>
      </w:tr>
      <w:tr w:rsidR="00E5000F" w:rsidRPr="00E064B2" w14:paraId="32B6534C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2F3F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Pr="00C62768">
              <w:rPr>
                <w:rFonts w:ascii="Times New Roman" w:hAnsi="Times New Roman" w:cs="Times New Roman"/>
                <w:color w:val="000000"/>
              </w:rPr>
              <w:t>ulnerable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404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CD11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E6F6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07E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0.422</w:t>
            </w:r>
          </w:p>
        </w:tc>
      </w:tr>
      <w:tr w:rsidR="00E5000F" w:rsidRPr="00E064B2" w14:paraId="20A33970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5611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C62768">
              <w:rPr>
                <w:rFonts w:ascii="Times New Roman" w:hAnsi="Times New Roman" w:cs="Times New Roman"/>
                <w:color w:val="000000"/>
              </w:rPr>
              <w:t>redictable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A47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72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E2E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0EB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0.390</w:t>
            </w:r>
          </w:p>
        </w:tc>
      </w:tr>
      <w:tr w:rsidR="00E5000F" w:rsidRPr="00E064B2" w14:paraId="5D485D8A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55C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C62768">
              <w:rPr>
                <w:rFonts w:ascii="Times New Roman" w:hAnsi="Times New Roman" w:cs="Times New Roman"/>
                <w:color w:val="000000"/>
              </w:rPr>
              <w:t>earful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E2AF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52B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8CD9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2768">
              <w:rPr>
                <w:rFonts w:ascii="Times New Roman" w:hAnsi="Times New Roman" w:cs="Times New Roman"/>
                <w:b/>
                <w:bCs/>
                <w:color w:val="00000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548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0.169</w:t>
            </w:r>
          </w:p>
        </w:tc>
      </w:tr>
      <w:tr w:rsidR="00E5000F" w:rsidRPr="00E064B2" w14:paraId="3805C8C9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4E46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C62768">
              <w:rPr>
                <w:rFonts w:ascii="Times New Roman" w:hAnsi="Times New Roman" w:cs="Times New Roman"/>
                <w:color w:val="000000"/>
              </w:rPr>
              <w:t>istract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C62768">
              <w:rPr>
                <w:rFonts w:ascii="Times New Roman" w:hAnsi="Times New Roman" w:cs="Times New Roman"/>
                <w:color w:val="000000"/>
              </w:rPr>
              <w:t>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6C8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151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113D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F91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0.225</w:t>
            </w:r>
          </w:p>
        </w:tc>
      </w:tr>
      <w:tr w:rsidR="00E5000F" w:rsidRPr="00E064B2" w14:paraId="6C0CE8B6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48B34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C62768">
              <w:rPr>
                <w:rFonts w:ascii="Times New Roman" w:hAnsi="Times New Roman" w:cs="Times New Roman"/>
                <w:color w:val="000000"/>
              </w:rPr>
              <w:t>ndividualistic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D2EF8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FBB3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DB54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104AB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0.190</w:t>
            </w:r>
          </w:p>
        </w:tc>
      </w:tr>
      <w:tr w:rsidR="00E5000F" w:rsidRPr="00E064B2" w14:paraId="3B8F9A75" w14:textId="77777777" w:rsidTr="0084626E">
        <w:trPr>
          <w:trHeight w:val="300"/>
        </w:trPr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9117" w14:textId="77777777" w:rsidR="00E5000F" w:rsidRPr="00C62768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Proportion of variance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0CA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2336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AAB5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68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9E4C" w14:textId="77777777" w:rsidR="00E5000F" w:rsidRPr="00C62768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000F" w:rsidRPr="00E064B2" w14:paraId="0EAC5BF2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53F9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264A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C84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04E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5DB2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00F" w:rsidRPr="00E064B2" w14:paraId="03E9C546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0412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8E002" w14:textId="77777777" w:rsidR="00E5000F" w:rsidRPr="00E064B2" w:rsidRDefault="00E5000F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0B49">
              <w:rPr>
                <w:rFonts w:ascii="Times New Roman" w:eastAsia="Times New Roman" w:hAnsi="Times New Roman" w:cs="Times New Roman"/>
              </w:rPr>
              <w:t>Factor Correlations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92C7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00F" w:rsidRPr="00E064B2" w14:paraId="101153AD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ADFA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C155C" w14:textId="77777777" w:rsidR="00E5000F" w:rsidRPr="00E064B2" w:rsidRDefault="00E5000F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C0D1D" w14:textId="77777777" w:rsidR="00E5000F" w:rsidRPr="00E064B2" w:rsidRDefault="00E5000F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FEF33" w14:textId="77777777" w:rsidR="00E5000F" w:rsidRPr="00E064B2" w:rsidRDefault="00E5000F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2CF4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000F" w:rsidRPr="00E064B2" w14:paraId="7558937C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CED2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FFE5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64B2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B11C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64B2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4C7F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64B2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F5B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000F" w:rsidRPr="00E064B2" w14:paraId="5DCCBC41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FEF2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7057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64B2">
              <w:rPr>
                <w:rFonts w:ascii="Times New Roman" w:eastAsia="Times New Roman" w:hAnsi="Times New Roman" w:cs="Times New Roman"/>
                <w:color w:val="000000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9F0F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64B2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DA0A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64B2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986F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000F" w:rsidRPr="00E064B2" w14:paraId="25C8B0E7" w14:textId="77777777" w:rsidTr="0084626E">
        <w:trPr>
          <w:trHeight w:val="300"/>
        </w:trPr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EF2F7" w14:textId="77777777" w:rsidR="00E5000F" w:rsidRPr="00E064B2" w:rsidRDefault="00E5000F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BB00A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64B2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D6651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64B2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B26D6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064B2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DD1DC" w14:textId="77777777" w:rsidR="00E5000F" w:rsidRPr="00E064B2" w:rsidRDefault="00E5000F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E72F756" w14:textId="1F374870" w:rsidR="001C4AF8" w:rsidRDefault="00E5000F">
      <w:r w:rsidRPr="00B6158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769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 w:rsidRPr="002769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2769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Factors were not assigned labels. </w:t>
      </w:r>
      <w:r w:rsidRPr="002769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</w:t>
      </w:r>
      <w:r w:rsidRPr="002769F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2769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= communalities. Factors extracted using a maximum likelihood estimation and rotated using the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promax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769FC">
        <w:rPr>
          <w:rFonts w:ascii="Times New Roman" w:eastAsia="Times New Roman" w:hAnsi="Times New Roman" w:cs="Times New Roman"/>
          <w:color w:val="000000"/>
          <w:sz w:val="20"/>
          <w:szCs w:val="20"/>
        </w:rPr>
        <w:t>procedure. Factor loadings greater than or equal to |0.4| are in bold.</w:t>
      </w:r>
    </w:p>
    <w:sectPr w:rsidR="001C4AF8" w:rsidSect="00B12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0F"/>
    <w:rsid w:val="001C4AF8"/>
    <w:rsid w:val="00B1222A"/>
    <w:rsid w:val="00E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810"/>
  <w15:chartTrackingRefBased/>
  <w15:docId w15:val="{C13E3C28-C532-45CC-940D-5F0CF5C6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Weiss</dc:creator>
  <cp:keywords/>
  <dc:description/>
  <cp:lastModifiedBy>Alexander Weiss</cp:lastModifiedBy>
  <cp:revision>1</cp:revision>
  <dcterms:created xsi:type="dcterms:W3CDTF">2021-07-10T14:05:00Z</dcterms:created>
  <dcterms:modified xsi:type="dcterms:W3CDTF">2021-07-10T14:12:00Z</dcterms:modified>
</cp:coreProperties>
</file>