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67986" w14:textId="77777777" w:rsidR="003006C7" w:rsidRDefault="003006C7" w:rsidP="003006C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56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Supplementary Tables:</w:t>
      </w:r>
    </w:p>
    <w:p w14:paraId="5D50C4F2" w14:textId="77777777" w:rsidR="002B6A86" w:rsidRPr="00F756F7" w:rsidRDefault="002B6A86" w:rsidP="003006C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EA06BC0" w14:textId="77777777" w:rsidR="003006C7" w:rsidRPr="00F756F7" w:rsidRDefault="00F756F7" w:rsidP="00F756F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 Table: Cross tabulation between “Oncotype DX-</w:t>
      </w:r>
      <w:r w:rsidRPr="00792E30">
        <w:rPr>
          <w:rFonts w:ascii="Times New Roman" w:hAnsi="Times New Roman" w:cs="Times New Roman"/>
          <w:b/>
          <w:i/>
          <w:sz w:val="24"/>
          <w:szCs w:val="24"/>
        </w:rPr>
        <w:t>like</w:t>
      </w:r>
      <w:r>
        <w:rPr>
          <w:rFonts w:ascii="Times New Roman" w:hAnsi="Times New Roman" w:cs="Times New Roman"/>
          <w:b/>
          <w:sz w:val="24"/>
          <w:szCs w:val="24"/>
        </w:rPr>
        <w:t xml:space="preserve">” and true Oncotype DX scores by Risk Category. </w:t>
      </w:r>
      <w:r w:rsidR="00A5707A">
        <w:rPr>
          <w:rFonts w:ascii="Times New Roman" w:hAnsi="Times New Roman" w:cs="Times New Roman"/>
          <w:b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Cross tabulation for “Oncotype DX-</w:t>
      </w:r>
      <w:r w:rsidRPr="002C3BB9">
        <w:rPr>
          <w:rFonts w:ascii="Times New Roman" w:hAnsi="Times New Roman" w:cs="Times New Roman"/>
          <w:i/>
          <w:sz w:val="24"/>
          <w:szCs w:val="24"/>
        </w:rPr>
        <w:t>like</w:t>
      </w:r>
      <w:r>
        <w:rPr>
          <w:rFonts w:ascii="Times New Roman" w:hAnsi="Times New Roman" w:cs="Times New Roman"/>
          <w:sz w:val="24"/>
          <w:szCs w:val="24"/>
        </w:rPr>
        <w:t>” and true Oncotype DX scores categorized as low (0-18), intermediate (18-25) and high risk (&gt;25</w:t>
      </w:r>
      <w:r w:rsidR="00A570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as per original OPTIMA prelim</w:t>
      </w:r>
      <w:r w:rsidR="00A5707A">
        <w:rPr>
          <w:rFonts w:ascii="Times New Roman" w:hAnsi="Times New Roman" w:cs="Times New Roman"/>
          <w:sz w:val="24"/>
          <w:szCs w:val="24"/>
        </w:rPr>
        <w:t xml:space="preserve">); </w:t>
      </w:r>
      <w:r w:rsidR="00A5707A" w:rsidRPr="00A5707A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or Low (0-25) versus high risk (&gt;25) according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TAILORx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binary classification.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1987"/>
        <w:gridCol w:w="1702"/>
        <w:gridCol w:w="1996"/>
        <w:gridCol w:w="1718"/>
      </w:tblGrid>
      <w:tr w:rsidR="003006C7" w:rsidRPr="00742970" w14:paraId="1D08EB12" w14:textId="77777777" w:rsidTr="00587715">
        <w:tc>
          <w:tcPr>
            <w:tcW w:w="1655" w:type="dxa"/>
          </w:tcPr>
          <w:p w14:paraId="6B529DE8" w14:textId="77777777" w:rsidR="003006C7" w:rsidRPr="00F756F7" w:rsidRDefault="00F756F7" w:rsidP="00F756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56F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</w:t>
            </w:r>
            <w:r w:rsidR="009D5EEC" w:rsidRPr="00F756F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1a</w:t>
            </w:r>
          </w:p>
        </w:tc>
        <w:tc>
          <w:tcPr>
            <w:tcW w:w="2045" w:type="dxa"/>
          </w:tcPr>
          <w:p w14:paraId="5B80C28B" w14:textId="77777777" w:rsidR="003006C7" w:rsidRPr="00F756F7" w:rsidRDefault="003006C7" w:rsidP="00F756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5650" w:type="dxa"/>
            <w:gridSpan w:val="3"/>
          </w:tcPr>
          <w:p w14:paraId="75B432AC" w14:textId="77777777" w:rsidR="003006C7" w:rsidRPr="00F756F7" w:rsidRDefault="003006C7" w:rsidP="00F756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56F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“</w:t>
            </w:r>
            <w:r w:rsidR="003F1C7D" w:rsidRPr="00F756F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Oncotype </w:t>
            </w:r>
            <w:r w:rsidR="00AC7D29" w:rsidRPr="00F756F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DX</w:t>
            </w:r>
            <w:r w:rsidRPr="00F756F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</w:t>
            </w:r>
            <w:r w:rsidRPr="00F756F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GB"/>
              </w:rPr>
              <w:t>like</w:t>
            </w:r>
            <w:r w:rsidRPr="00F756F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”</w:t>
            </w:r>
          </w:p>
        </w:tc>
      </w:tr>
      <w:tr w:rsidR="003006C7" w:rsidRPr="00742970" w14:paraId="767C4824" w14:textId="77777777" w:rsidTr="00587715">
        <w:tc>
          <w:tcPr>
            <w:tcW w:w="1655" w:type="dxa"/>
          </w:tcPr>
          <w:p w14:paraId="7A2ECB4E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N= 274</w:t>
            </w:r>
          </w:p>
        </w:tc>
        <w:tc>
          <w:tcPr>
            <w:tcW w:w="2045" w:type="dxa"/>
          </w:tcPr>
          <w:p w14:paraId="703A7142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96" w:type="dxa"/>
          </w:tcPr>
          <w:p w14:paraId="0D17EFFC" w14:textId="77777777" w:rsidR="003006C7" w:rsidRPr="00F756F7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56F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Low</w:t>
            </w:r>
          </w:p>
        </w:tc>
        <w:tc>
          <w:tcPr>
            <w:tcW w:w="2045" w:type="dxa"/>
          </w:tcPr>
          <w:p w14:paraId="6A5E4586" w14:textId="77777777" w:rsidR="003006C7" w:rsidRPr="00F756F7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56F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Intermediate</w:t>
            </w:r>
          </w:p>
        </w:tc>
        <w:tc>
          <w:tcPr>
            <w:tcW w:w="1809" w:type="dxa"/>
          </w:tcPr>
          <w:p w14:paraId="3D9E219D" w14:textId="77777777" w:rsidR="003006C7" w:rsidRPr="00F756F7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56F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High</w:t>
            </w:r>
          </w:p>
        </w:tc>
      </w:tr>
      <w:tr w:rsidR="003006C7" w:rsidRPr="00742970" w14:paraId="221F6633" w14:textId="77777777" w:rsidTr="00587715">
        <w:tc>
          <w:tcPr>
            <w:tcW w:w="1655" w:type="dxa"/>
            <w:vMerge w:val="restart"/>
          </w:tcPr>
          <w:p w14:paraId="18E8918E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True- </w:t>
            </w:r>
            <w:r w:rsidR="003F1C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Oncotype </w:t>
            </w:r>
            <w:r w:rsidR="00AC7D2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DX</w:t>
            </w:r>
          </w:p>
        </w:tc>
        <w:tc>
          <w:tcPr>
            <w:tcW w:w="2045" w:type="dxa"/>
          </w:tcPr>
          <w:p w14:paraId="2D24AD75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429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Low</w:t>
            </w:r>
          </w:p>
        </w:tc>
        <w:tc>
          <w:tcPr>
            <w:tcW w:w="1796" w:type="dxa"/>
          </w:tcPr>
          <w:p w14:paraId="731F362C" w14:textId="77777777" w:rsidR="003006C7" w:rsidRPr="00445403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540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57</w:t>
            </w:r>
          </w:p>
        </w:tc>
        <w:tc>
          <w:tcPr>
            <w:tcW w:w="2045" w:type="dxa"/>
          </w:tcPr>
          <w:p w14:paraId="0F6E1991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  <w:tc>
          <w:tcPr>
            <w:tcW w:w="1809" w:type="dxa"/>
          </w:tcPr>
          <w:p w14:paraId="0DD79297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</w:t>
            </w:r>
          </w:p>
        </w:tc>
      </w:tr>
      <w:tr w:rsidR="003006C7" w:rsidRPr="00742970" w14:paraId="37341EC4" w14:textId="77777777" w:rsidTr="00587715">
        <w:tc>
          <w:tcPr>
            <w:tcW w:w="1655" w:type="dxa"/>
            <w:vMerge/>
          </w:tcPr>
          <w:p w14:paraId="29A086F9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045" w:type="dxa"/>
          </w:tcPr>
          <w:p w14:paraId="0E66CD23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429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Intermediate</w:t>
            </w:r>
          </w:p>
        </w:tc>
        <w:tc>
          <w:tcPr>
            <w:tcW w:w="1796" w:type="dxa"/>
          </w:tcPr>
          <w:p w14:paraId="18D8608E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045" w:type="dxa"/>
          </w:tcPr>
          <w:p w14:paraId="3FFCDAD6" w14:textId="77777777" w:rsidR="003006C7" w:rsidRPr="00445403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540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13</w:t>
            </w:r>
          </w:p>
        </w:tc>
        <w:tc>
          <w:tcPr>
            <w:tcW w:w="1809" w:type="dxa"/>
          </w:tcPr>
          <w:p w14:paraId="626426DF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</w:tr>
      <w:tr w:rsidR="003006C7" w:rsidRPr="00742970" w14:paraId="42A5C222" w14:textId="77777777" w:rsidTr="00587715">
        <w:tc>
          <w:tcPr>
            <w:tcW w:w="1655" w:type="dxa"/>
            <w:vMerge/>
          </w:tcPr>
          <w:p w14:paraId="658D124D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045" w:type="dxa"/>
          </w:tcPr>
          <w:p w14:paraId="700410A7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429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</w:t>
            </w:r>
          </w:p>
        </w:tc>
        <w:tc>
          <w:tcPr>
            <w:tcW w:w="1796" w:type="dxa"/>
          </w:tcPr>
          <w:p w14:paraId="66FFBA19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045" w:type="dxa"/>
          </w:tcPr>
          <w:p w14:paraId="7B932C6B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809" w:type="dxa"/>
          </w:tcPr>
          <w:p w14:paraId="581BEED2" w14:textId="77777777" w:rsidR="003006C7" w:rsidRPr="00445403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540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46</w:t>
            </w:r>
          </w:p>
        </w:tc>
      </w:tr>
    </w:tbl>
    <w:p w14:paraId="6C157601" w14:textId="77777777" w:rsidR="003006C7" w:rsidRDefault="003006C7" w:rsidP="003006C7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2045"/>
        <w:gridCol w:w="1796"/>
        <w:gridCol w:w="1809"/>
      </w:tblGrid>
      <w:tr w:rsidR="003006C7" w:rsidRPr="00742970" w14:paraId="058DF8EF" w14:textId="77777777" w:rsidTr="00587715">
        <w:tc>
          <w:tcPr>
            <w:tcW w:w="1655" w:type="dxa"/>
          </w:tcPr>
          <w:p w14:paraId="0E5CF489" w14:textId="77777777" w:rsidR="003006C7" w:rsidRPr="004E093B" w:rsidRDefault="004E093B" w:rsidP="004E09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E093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</w:t>
            </w:r>
            <w:r w:rsidR="009D5EEC" w:rsidRPr="004E093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1b</w:t>
            </w:r>
          </w:p>
        </w:tc>
        <w:tc>
          <w:tcPr>
            <w:tcW w:w="2045" w:type="dxa"/>
          </w:tcPr>
          <w:p w14:paraId="1F1DDC1A" w14:textId="77777777" w:rsidR="003006C7" w:rsidRPr="004E093B" w:rsidRDefault="003006C7" w:rsidP="004E09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3605" w:type="dxa"/>
            <w:gridSpan w:val="2"/>
          </w:tcPr>
          <w:p w14:paraId="57918AFD" w14:textId="77777777" w:rsidR="003006C7" w:rsidRPr="004E093B" w:rsidRDefault="003006C7" w:rsidP="004E09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E093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“</w:t>
            </w:r>
            <w:r w:rsidR="003F1C7D" w:rsidRPr="004E093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Oncotype </w:t>
            </w:r>
            <w:r w:rsidR="00AC7D29" w:rsidRPr="004E093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DX</w:t>
            </w:r>
            <w:r w:rsidRPr="004E093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</w:t>
            </w:r>
            <w:r w:rsidRPr="004E093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GB"/>
              </w:rPr>
              <w:t>like</w:t>
            </w:r>
            <w:r w:rsidRPr="004E093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”</w:t>
            </w:r>
          </w:p>
        </w:tc>
      </w:tr>
      <w:tr w:rsidR="003006C7" w:rsidRPr="00742970" w14:paraId="05358FE2" w14:textId="77777777" w:rsidTr="00587715">
        <w:tc>
          <w:tcPr>
            <w:tcW w:w="1655" w:type="dxa"/>
          </w:tcPr>
          <w:p w14:paraId="3293A751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N= 274</w:t>
            </w:r>
          </w:p>
        </w:tc>
        <w:tc>
          <w:tcPr>
            <w:tcW w:w="2045" w:type="dxa"/>
          </w:tcPr>
          <w:p w14:paraId="658694A2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96" w:type="dxa"/>
          </w:tcPr>
          <w:p w14:paraId="7700EC41" w14:textId="77777777" w:rsidR="003006C7" w:rsidRPr="004E093B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E093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Low</w:t>
            </w:r>
          </w:p>
        </w:tc>
        <w:tc>
          <w:tcPr>
            <w:tcW w:w="1809" w:type="dxa"/>
          </w:tcPr>
          <w:p w14:paraId="79747EE8" w14:textId="77777777" w:rsidR="003006C7" w:rsidRPr="004E093B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E093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High</w:t>
            </w:r>
          </w:p>
        </w:tc>
      </w:tr>
      <w:tr w:rsidR="003006C7" w:rsidRPr="00742970" w14:paraId="5DD8B637" w14:textId="77777777" w:rsidTr="00587715">
        <w:tc>
          <w:tcPr>
            <w:tcW w:w="1655" w:type="dxa"/>
            <w:vMerge w:val="restart"/>
          </w:tcPr>
          <w:p w14:paraId="72DD7F7B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True- </w:t>
            </w:r>
            <w:r w:rsidR="003F1C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Oncotype </w:t>
            </w:r>
            <w:r w:rsidR="00AC7D2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DX</w:t>
            </w:r>
          </w:p>
        </w:tc>
        <w:tc>
          <w:tcPr>
            <w:tcW w:w="2045" w:type="dxa"/>
          </w:tcPr>
          <w:p w14:paraId="36707C3C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429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Low</w:t>
            </w:r>
          </w:p>
        </w:tc>
        <w:tc>
          <w:tcPr>
            <w:tcW w:w="1796" w:type="dxa"/>
          </w:tcPr>
          <w:p w14:paraId="145AC8AA" w14:textId="77777777" w:rsidR="003006C7" w:rsidRPr="00445403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103</w:t>
            </w:r>
          </w:p>
        </w:tc>
        <w:tc>
          <w:tcPr>
            <w:tcW w:w="1809" w:type="dxa"/>
          </w:tcPr>
          <w:p w14:paraId="79D0E471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124</w:t>
            </w:r>
          </w:p>
        </w:tc>
      </w:tr>
      <w:tr w:rsidR="003006C7" w:rsidRPr="00445403" w14:paraId="76B9D1D3" w14:textId="77777777" w:rsidTr="00587715">
        <w:tc>
          <w:tcPr>
            <w:tcW w:w="1655" w:type="dxa"/>
            <w:vMerge/>
          </w:tcPr>
          <w:p w14:paraId="5DD33CDC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045" w:type="dxa"/>
          </w:tcPr>
          <w:p w14:paraId="0BD2BECF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429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</w:t>
            </w:r>
          </w:p>
        </w:tc>
        <w:tc>
          <w:tcPr>
            <w:tcW w:w="1796" w:type="dxa"/>
          </w:tcPr>
          <w:p w14:paraId="2EEEBA7B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809" w:type="dxa"/>
          </w:tcPr>
          <w:p w14:paraId="1774CBC4" w14:textId="77777777" w:rsidR="003006C7" w:rsidRPr="00445403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540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7</w:t>
            </w:r>
          </w:p>
        </w:tc>
      </w:tr>
    </w:tbl>
    <w:p w14:paraId="51B391A0" w14:textId="77777777" w:rsidR="003006C7" w:rsidRPr="00742970" w:rsidRDefault="003006C7" w:rsidP="003006C7">
      <w:pPr>
        <w:jc w:val="both"/>
        <w:rPr>
          <w:rFonts w:ascii="Times New Roman" w:hAnsi="Times New Roman" w:cs="Times New Roman"/>
          <w:b/>
        </w:rPr>
      </w:pPr>
    </w:p>
    <w:p w14:paraId="70E67845" w14:textId="77777777" w:rsidR="00166765" w:rsidRDefault="00166765" w:rsidP="001667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4A0E467" w14:textId="77777777" w:rsidR="00166765" w:rsidRPr="00530391" w:rsidRDefault="00166765" w:rsidP="001667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S2 Table: Cross tabulation between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Prosigna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92E30">
        <w:rPr>
          <w:rFonts w:ascii="Times New Roman" w:hAnsi="Times New Roman" w:cs="Times New Roman"/>
          <w:b/>
          <w:i/>
          <w:sz w:val="24"/>
          <w:szCs w:val="24"/>
        </w:rPr>
        <w:t>like</w:t>
      </w:r>
      <w:r>
        <w:rPr>
          <w:rFonts w:ascii="Times New Roman" w:hAnsi="Times New Roman" w:cs="Times New Roman"/>
          <w:b/>
          <w:sz w:val="24"/>
          <w:szCs w:val="24"/>
        </w:rPr>
        <w:t xml:space="preserve">” and true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Prosigna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scores by Risk Category. </w:t>
      </w:r>
      <w:r w:rsidR="000E1E17">
        <w:rPr>
          <w:rFonts w:ascii="Times New Roman" w:hAnsi="Times New Roman" w:cs="Times New Roman"/>
          <w:b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Cross tabulation for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Prosigna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792E30">
        <w:rPr>
          <w:rFonts w:ascii="Times New Roman" w:hAnsi="Times New Roman" w:cs="Times New Roman"/>
          <w:i/>
          <w:sz w:val="24"/>
          <w:szCs w:val="24"/>
        </w:rPr>
        <w:t>like</w:t>
      </w:r>
      <w:r>
        <w:rPr>
          <w:rFonts w:ascii="Times New Roman" w:hAnsi="Times New Roman" w:cs="Times New Roman"/>
          <w:sz w:val="24"/>
          <w:szCs w:val="24"/>
        </w:rPr>
        <w:t xml:space="preserve">” and true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Prosigna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scores categorized as low (0-40), intermedi</w:t>
      </w:r>
      <w:r w:rsidR="000E1E17">
        <w:rPr>
          <w:rFonts w:ascii="Times New Roman" w:hAnsi="Times New Roman" w:cs="Times New Roman"/>
          <w:sz w:val="24"/>
          <w:szCs w:val="24"/>
        </w:rPr>
        <w:t xml:space="preserve">ate (40-60) and high risk (&gt;60); </w:t>
      </w:r>
      <w:r w:rsidR="000E1E17" w:rsidRPr="000E1E17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or Low (0-60) versus high risk (&gt;60) in line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TAILORx</w:t>
      </w:r>
      <w:proofErr w:type="spellEnd"/>
      <w:r w:rsidDel="00491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binary classification.</w:t>
      </w:r>
    </w:p>
    <w:p w14:paraId="3B672EA4" w14:textId="77777777" w:rsidR="003006C7" w:rsidRPr="00742970" w:rsidRDefault="003006C7" w:rsidP="003006C7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88"/>
        <w:gridCol w:w="1704"/>
        <w:gridCol w:w="1997"/>
        <w:gridCol w:w="1719"/>
      </w:tblGrid>
      <w:tr w:rsidR="003006C7" w:rsidRPr="00400BCD" w14:paraId="174BF8B1" w14:textId="77777777" w:rsidTr="00587715">
        <w:tc>
          <w:tcPr>
            <w:tcW w:w="1655" w:type="dxa"/>
          </w:tcPr>
          <w:p w14:paraId="007520A6" w14:textId="77777777" w:rsidR="003006C7" w:rsidRPr="00400BCD" w:rsidRDefault="00400BCD" w:rsidP="00400B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0BC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S2a</w:t>
            </w:r>
          </w:p>
        </w:tc>
        <w:tc>
          <w:tcPr>
            <w:tcW w:w="2045" w:type="dxa"/>
          </w:tcPr>
          <w:p w14:paraId="28723654" w14:textId="77777777" w:rsidR="003006C7" w:rsidRPr="00400BCD" w:rsidRDefault="003006C7" w:rsidP="00400B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5650" w:type="dxa"/>
            <w:gridSpan w:val="3"/>
          </w:tcPr>
          <w:p w14:paraId="409B0CEF" w14:textId="77777777" w:rsidR="003006C7" w:rsidRPr="00400BCD" w:rsidRDefault="003006C7" w:rsidP="00400B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0BC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“</w:t>
            </w:r>
            <w:proofErr w:type="spellStart"/>
            <w:r w:rsidRPr="00400BC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Prosigna</w:t>
            </w:r>
            <w:proofErr w:type="spellEnd"/>
            <w:r w:rsidRPr="00400BC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</w:t>
            </w:r>
            <w:r w:rsidRPr="00400BC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GB"/>
              </w:rPr>
              <w:t>like</w:t>
            </w:r>
            <w:r w:rsidRPr="00400BC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”</w:t>
            </w:r>
          </w:p>
        </w:tc>
      </w:tr>
      <w:tr w:rsidR="003006C7" w:rsidRPr="00742970" w14:paraId="1F90F37F" w14:textId="77777777" w:rsidTr="00587715">
        <w:tc>
          <w:tcPr>
            <w:tcW w:w="1655" w:type="dxa"/>
          </w:tcPr>
          <w:p w14:paraId="58906196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N= 274</w:t>
            </w:r>
          </w:p>
        </w:tc>
        <w:tc>
          <w:tcPr>
            <w:tcW w:w="2045" w:type="dxa"/>
          </w:tcPr>
          <w:p w14:paraId="35FC95AE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96" w:type="dxa"/>
          </w:tcPr>
          <w:p w14:paraId="3606F40D" w14:textId="77777777" w:rsidR="003006C7" w:rsidRPr="00F91FBF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91F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Low</w:t>
            </w:r>
          </w:p>
        </w:tc>
        <w:tc>
          <w:tcPr>
            <w:tcW w:w="2045" w:type="dxa"/>
          </w:tcPr>
          <w:p w14:paraId="43CD6745" w14:textId="77777777" w:rsidR="003006C7" w:rsidRPr="00F91FBF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91F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Intermediate</w:t>
            </w:r>
          </w:p>
        </w:tc>
        <w:tc>
          <w:tcPr>
            <w:tcW w:w="1809" w:type="dxa"/>
          </w:tcPr>
          <w:p w14:paraId="39FFA605" w14:textId="77777777" w:rsidR="003006C7" w:rsidRPr="00F91FBF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91F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High</w:t>
            </w:r>
          </w:p>
        </w:tc>
      </w:tr>
      <w:tr w:rsidR="003006C7" w:rsidRPr="00742970" w14:paraId="2E48CB85" w14:textId="77777777" w:rsidTr="00587715">
        <w:tc>
          <w:tcPr>
            <w:tcW w:w="1655" w:type="dxa"/>
            <w:vMerge w:val="restart"/>
          </w:tcPr>
          <w:p w14:paraId="16DA1546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True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Prosigna</w:t>
            </w:r>
            <w:proofErr w:type="spellEnd"/>
          </w:p>
        </w:tc>
        <w:tc>
          <w:tcPr>
            <w:tcW w:w="2045" w:type="dxa"/>
          </w:tcPr>
          <w:p w14:paraId="476ED281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429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Low</w:t>
            </w:r>
          </w:p>
        </w:tc>
        <w:tc>
          <w:tcPr>
            <w:tcW w:w="1796" w:type="dxa"/>
          </w:tcPr>
          <w:p w14:paraId="018E81EC" w14:textId="77777777" w:rsidR="003006C7" w:rsidRPr="00445403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540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64</w:t>
            </w:r>
          </w:p>
        </w:tc>
        <w:tc>
          <w:tcPr>
            <w:tcW w:w="2045" w:type="dxa"/>
          </w:tcPr>
          <w:p w14:paraId="531AF328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</w:t>
            </w:r>
          </w:p>
        </w:tc>
        <w:tc>
          <w:tcPr>
            <w:tcW w:w="1809" w:type="dxa"/>
          </w:tcPr>
          <w:p w14:paraId="4BEF16C1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3006C7" w:rsidRPr="00742970" w14:paraId="1D183AAD" w14:textId="77777777" w:rsidTr="00587715">
        <w:tc>
          <w:tcPr>
            <w:tcW w:w="1655" w:type="dxa"/>
            <w:vMerge/>
          </w:tcPr>
          <w:p w14:paraId="39B48C40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045" w:type="dxa"/>
          </w:tcPr>
          <w:p w14:paraId="5E755268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429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Intermediate</w:t>
            </w:r>
          </w:p>
        </w:tc>
        <w:tc>
          <w:tcPr>
            <w:tcW w:w="1796" w:type="dxa"/>
          </w:tcPr>
          <w:p w14:paraId="55E753D8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045" w:type="dxa"/>
          </w:tcPr>
          <w:p w14:paraId="26886D2C" w14:textId="77777777" w:rsidR="003006C7" w:rsidRPr="00445403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540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49</w:t>
            </w:r>
          </w:p>
        </w:tc>
        <w:tc>
          <w:tcPr>
            <w:tcW w:w="1809" w:type="dxa"/>
          </w:tcPr>
          <w:p w14:paraId="5AD0F372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</w:tr>
      <w:tr w:rsidR="003006C7" w:rsidRPr="00742970" w14:paraId="08D26DB6" w14:textId="77777777" w:rsidTr="00587715">
        <w:tc>
          <w:tcPr>
            <w:tcW w:w="1655" w:type="dxa"/>
            <w:vMerge/>
          </w:tcPr>
          <w:p w14:paraId="458FC5A8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045" w:type="dxa"/>
          </w:tcPr>
          <w:p w14:paraId="379E8A75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429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</w:t>
            </w:r>
          </w:p>
        </w:tc>
        <w:tc>
          <w:tcPr>
            <w:tcW w:w="1796" w:type="dxa"/>
          </w:tcPr>
          <w:p w14:paraId="58328ED5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045" w:type="dxa"/>
          </w:tcPr>
          <w:p w14:paraId="269E6389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809" w:type="dxa"/>
          </w:tcPr>
          <w:p w14:paraId="255D56AA" w14:textId="77777777" w:rsidR="003006C7" w:rsidRPr="00445403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540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73</w:t>
            </w:r>
          </w:p>
        </w:tc>
      </w:tr>
    </w:tbl>
    <w:p w14:paraId="0BC78A34" w14:textId="77777777" w:rsidR="00DC5525" w:rsidRPr="00742970" w:rsidRDefault="00DC5525" w:rsidP="003006C7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2045"/>
        <w:gridCol w:w="1796"/>
        <w:gridCol w:w="1809"/>
      </w:tblGrid>
      <w:tr w:rsidR="003006C7" w:rsidRPr="00400BCD" w14:paraId="02DFF6F7" w14:textId="77777777" w:rsidTr="00587715">
        <w:tc>
          <w:tcPr>
            <w:tcW w:w="1655" w:type="dxa"/>
          </w:tcPr>
          <w:p w14:paraId="010DB161" w14:textId="77777777" w:rsidR="003006C7" w:rsidRPr="00400BCD" w:rsidRDefault="00400BCD" w:rsidP="00400B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0BC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S2b</w:t>
            </w:r>
          </w:p>
        </w:tc>
        <w:tc>
          <w:tcPr>
            <w:tcW w:w="2045" w:type="dxa"/>
          </w:tcPr>
          <w:p w14:paraId="055A8A78" w14:textId="77777777" w:rsidR="003006C7" w:rsidRPr="00400BCD" w:rsidRDefault="003006C7" w:rsidP="00400B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3605" w:type="dxa"/>
            <w:gridSpan w:val="2"/>
          </w:tcPr>
          <w:p w14:paraId="7D7EC1DB" w14:textId="77777777" w:rsidR="003006C7" w:rsidRPr="00400BCD" w:rsidRDefault="003006C7" w:rsidP="00400B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0BC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“</w:t>
            </w:r>
            <w:proofErr w:type="spellStart"/>
            <w:r w:rsidRPr="00400BC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Prosigna</w:t>
            </w:r>
            <w:proofErr w:type="spellEnd"/>
            <w:r w:rsidRPr="00400BC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</w:t>
            </w:r>
            <w:r w:rsidRPr="00400BC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GB"/>
              </w:rPr>
              <w:t>like</w:t>
            </w:r>
            <w:r w:rsidRPr="00400BC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”</w:t>
            </w:r>
          </w:p>
        </w:tc>
      </w:tr>
      <w:tr w:rsidR="003006C7" w:rsidRPr="00742970" w14:paraId="1FE89037" w14:textId="77777777" w:rsidTr="00587715">
        <w:tc>
          <w:tcPr>
            <w:tcW w:w="1655" w:type="dxa"/>
          </w:tcPr>
          <w:p w14:paraId="65121474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N= 274</w:t>
            </w:r>
          </w:p>
        </w:tc>
        <w:tc>
          <w:tcPr>
            <w:tcW w:w="2045" w:type="dxa"/>
          </w:tcPr>
          <w:p w14:paraId="01A7A53A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96" w:type="dxa"/>
          </w:tcPr>
          <w:p w14:paraId="177A4896" w14:textId="77777777" w:rsidR="003006C7" w:rsidRPr="006802AB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802A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Low</w:t>
            </w:r>
          </w:p>
        </w:tc>
        <w:tc>
          <w:tcPr>
            <w:tcW w:w="1809" w:type="dxa"/>
          </w:tcPr>
          <w:p w14:paraId="493F63E8" w14:textId="77777777" w:rsidR="003006C7" w:rsidRPr="006802AB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802A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High</w:t>
            </w:r>
          </w:p>
        </w:tc>
      </w:tr>
      <w:tr w:rsidR="003006C7" w:rsidRPr="00742970" w14:paraId="65C83CA5" w14:textId="77777777" w:rsidTr="00587715">
        <w:tc>
          <w:tcPr>
            <w:tcW w:w="1655" w:type="dxa"/>
            <w:vMerge w:val="restart"/>
          </w:tcPr>
          <w:p w14:paraId="37F1505E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True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Prosigna</w:t>
            </w:r>
            <w:proofErr w:type="spellEnd"/>
          </w:p>
        </w:tc>
        <w:tc>
          <w:tcPr>
            <w:tcW w:w="2045" w:type="dxa"/>
          </w:tcPr>
          <w:p w14:paraId="3FA4FD71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429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Low</w:t>
            </w:r>
          </w:p>
        </w:tc>
        <w:tc>
          <w:tcPr>
            <w:tcW w:w="1796" w:type="dxa"/>
          </w:tcPr>
          <w:p w14:paraId="379BA2FB" w14:textId="77777777" w:rsidR="003006C7" w:rsidRPr="00445403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165</w:t>
            </w:r>
          </w:p>
        </w:tc>
        <w:tc>
          <w:tcPr>
            <w:tcW w:w="1809" w:type="dxa"/>
          </w:tcPr>
          <w:p w14:paraId="68C8433C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</w:tr>
      <w:tr w:rsidR="003006C7" w:rsidRPr="00445403" w14:paraId="126BB56A" w14:textId="77777777" w:rsidTr="00587715">
        <w:tc>
          <w:tcPr>
            <w:tcW w:w="1655" w:type="dxa"/>
            <w:vMerge/>
          </w:tcPr>
          <w:p w14:paraId="4DCB7CB4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045" w:type="dxa"/>
          </w:tcPr>
          <w:p w14:paraId="127BDB69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429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</w:t>
            </w:r>
          </w:p>
        </w:tc>
        <w:tc>
          <w:tcPr>
            <w:tcW w:w="1796" w:type="dxa"/>
          </w:tcPr>
          <w:p w14:paraId="349D12B4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809" w:type="dxa"/>
          </w:tcPr>
          <w:p w14:paraId="08E348C7" w14:textId="77777777" w:rsidR="003006C7" w:rsidRPr="00445403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73</w:t>
            </w:r>
          </w:p>
        </w:tc>
      </w:tr>
    </w:tbl>
    <w:p w14:paraId="491B630C" w14:textId="77777777" w:rsidR="003006C7" w:rsidRDefault="003006C7" w:rsidP="003006C7">
      <w:pPr>
        <w:jc w:val="both"/>
        <w:rPr>
          <w:rFonts w:ascii="Times New Roman" w:hAnsi="Times New Roman" w:cs="Times New Roman"/>
          <w:b/>
        </w:rPr>
      </w:pPr>
    </w:p>
    <w:p w14:paraId="3AB39E66" w14:textId="77777777" w:rsidR="00D15D21" w:rsidRDefault="00D15D21" w:rsidP="003006C7">
      <w:pPr>
        <w:jc w:val="both"/>
        <w:rPr>
          <w:rFonts w:ascii="Times New Roman" w:hAnsi="Times New Roman" w:cs="Times New Roman"/>
          <w:b/>
        </w:rPr>
      </w:pPr>
    </w:p>
    <w:p w14:paraId="17D07D22" w14:textId="77777777" w:rsidR="00D15D21" w:rsidRPr="006D0A02" w:rsidRDefault="00D15D21" w:rsidP="00D15D2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S3 Table: Cross tabulation between “MammaPrint-</w:t>
      </w:r>
      <w:r w:rsidRPr="00792E30">
        <w:rPr>
          <w:rFonts w:ascii="Times New Roman" w:hAnsi="Times New Roman" w:cs="Times New Roman"/>
          <w:b/>
          <w:i/>
          <w:sz w:val="24"/>
          <w:szCs w:val="24"/>
        </w:rPr>
        <w:t>like</w:t>
      </w:r>
      <w:r>
        <w:rPr>
          <w:rFonts w:ascii="Times New Roman" w:hAnsi="Times New Roman" w:cs="Times New Roman"/>
          <w:b/>
          <w:sz w:val="24"/>
          <w:szCs w:val="24"/>
        </w:rPr>
        <w:t xml:space="preserve">” and true MammaPrint scores. </w:t>
      </w:r>
      <w:r>
        <w:rPr>
          <w:rFonts w:ascii="Times New Roman" w:hAnsi="Times New Roman" w:cs="Times New Roman"/>
          <w:sz w:val="24"/>
          <w:szCs w:val="24"/>
        </w:rPr>
        <w:t>In line with MammaPrint reporting only binary categorisation is shown.</w:t>
      </w:r>
    </w:p>
    <w:p w14:paraId="345D3F2B" w14:textId="77777777" w:rsidR="003006C7" w:rsidRDefault="003006C7" w:rsidP="003006C7">
      <w:pPr>
        <w:pStyle w:val="ListParagraph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2045"/>
        <w:gridCol w:w="1796"/>
        <w:gridCol w:w="1809"/>
      </w:tblGrid>
      <w:tr w:rsidR="003006C7" w:rsidRPr="00742970" w14:paraId="57E4B491" w14:textId="77777777" w:rsidTr="00587715">
        <w:tc>
          <w:tcPr>
            <w:tcW w:w="1655" w:type="dxa"/>
          </w:tcPr>
          <w:p w14:paraId="784D28D6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045" w:type="dxa"/>
          </w:tcPr>
          <w:p w14:paraId="4324A03D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05" w:type="dxa"/>
            <w:gridSpan w:val="2"/>
          </w:tcPr>
          <w:p w14:paraId="6F241FCB" w14:textId="77777777" w:rsidR="003006C7" w:rsidRPr="00624758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2475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“</w:t>
            </w:r>
            <w:r w:rsidR="00587715" w:rsidRPr="0062475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MammaPrint</w:t>
            </w:r>
            <w:r w:rsidRPr="0062475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</w:t>
            </w:r>
            <w:r w:rsidRPr="0062475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GB"/>
              </w:rPr>
              <w:t>like</w:t>
            </w:r>
            <w:r w:rsidRPr="0062475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”</w:t>
            </w:r>
          </w:p>
        </w:tc>
      </w:tr>
      <w:tr w:rsidR="003006C7" w:rsidRPr="00742970" w14:paraId="687A7C78" w14:textId="77777777" w:rsidTr="00587715">
        <w:tc>
          <w:tcPr>
            <w:tcW w:w="1655" w:type="dxa"/>
          </w:tcPr>
          <w:p w14:paraId="7BF00865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N= 274</w:t>
            </w:r>
          </w:p>
        </w:tc>
        <w:tc>
          <w:tcPr>
            <w:tcW w:w="2045" w:type="dxa"/>
          </w:tcPr>
          <w:p w14:paraId="427F1635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96" w:type="dxa"/>
          </w:tcPr>
          <w:p w14:paraId="2083D17D" w14:textId="77777777" w:rsidR="003006C7" w:rsidRPr="00624758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2475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Low</w:t>
            </w:r>
          </w:p>
        </w:tc>
        <w:tc>
          <w:tcPr>
            <w:tcW w:w="1809" w:type="dxa"/>
          </w:tcPr>
          <w:p w14:paraId="7C0860E7" w14:textId="77777777" w:rsidR="003006C7" w:rsidRPr="00624758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2475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High</w:t>
            </w:r>
          </w:p>
        </w:tc>
      </w:tr>
      <w:tr w:rsidR="003006C7" w:rsidRPr="00742970" w14:paraId="714A9321" w14:textId="77777777" w:rsidTr="00587715">
        <w:tc>
          <w:tcPr>
            <w:tcW w:w="1655" w:type="dxa"/>
            <w:vMerge w:val="restart"/>
          </w:tcPr>
          <w:p w14:paraId="3E05FFDB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True </w:t>
            </w:r>
            <w:r w:rsidR="0058771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MammaPrint</w:t>
            </w:r>
          </w:p>
        </w:tc>
        <w:tc>
          <w:tcPr>
            <w:tcW w:w="2045" w:type="dxa"/>
          </w:tcPr>
          <w:p w14:paraId="07353C7E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429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Low</w:t>
            </w:r>
          </w:p>
        </w:tc>
        <w:tc>
          <w:tcPr>
            <w:tcW w:w="1796" w:type="dxa"/>
          </w:tcPr>
          <w:p w14:paraId="205E6FA3" w14:textId="77777777" w:rsidR="003006C7" w:rsidRPr="00445403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131</w:t>
            </w:r>
          </w:p>
        </w:tc>
        <w:tc>
          <w:tcPr>
            <w:tcW w:w="1809" w:type="dxa"/>
          </w:tcPr>
          <w:p w14:paraId="61ED8D17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</w:tr>
      <w:tr w:rsidR="003006C7" w:rsidRPr="00445403" w14:paraId="4D7298E4" w14:textId="77777777" w:rsidTr="00587715">
        <w:tc>
          <w:tcPr>
            <w:tcW w:w="1655" w:type="dxa"/>
            <w:vMerge/>
          </w:tcPr>
          <w:p w14:paraId="54FB48C8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045" w:type="dxa"/>
          </w:tcPr>
          <w:p w14:paraId="4723FACB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429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</w:t>
            </w:r>
          </w:p>
        </w:tc>
        <w:tc>
          <w:tcPr>
            <w:tcW w:w="1796" w:type="dxa"/>
          </w:tcPr>
          <w:p w14:paraId="4A592B4A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809" w:type="dxa"/>
          </w:tcPr>
          <w:p w14:paraId="59DEA526" w14:textId="77777777" w:rsidR="003006C7" w:rsidRPr="00445403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97</w:t>
            </w:r>
          </w:p>
        </w:tc>
      </w:tr>
    </w:tbl>
    <w:p w14:paraId="406046DC" w14:textId="77777777" w:rsidR="003006C7" w:rsidRDefault="003006C7" w:rsidP="003006C7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488B2C34" w14:textId="77777777" w:rsidR="00B65EA2" w:rsidRDefault="00B65EA2" w:rsidP="003006C7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1E2BAF45" w14:textId="77777777" w:rsidR="00B65EA2" w:rsidRPr="000B0AE6" w:rsidRDefault="00B65EA2" w:rsidP="00B65EA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S4 Table: Cross tabulation between “Oncotype DX-</w:t>
      </w:r>
      <w:r w:rsidRPr="00792E30">
        <w:rPr>
          <w:rFonts w:ascii="Times New Roman" w:hAnsi="Times New Roman" w:cs="Times New Roman"/>
          <w:b/>
          <w:i/>
          <w:sz w:val="24"/>
          <w:szCs w:val="24"/>
        </w:rPr>
        <w:t>trained</w:t>
      </w:r>
      <w:r>
        <w:rPr>
          <w:rFonts w:ascii="Times New Roman" w:hAnsi="Times New Roman" w:cs="Times New Roman"/>
          <w:b/>
          <w:sz w:val="24"/>
          <w:szCs w:val="24"/>
        </w:rPr>
        <w:t xml:space="preserve">” and true Oncotype DX scores by Risk Category.  </w:t>
      </w:r>
      <w:r w:rsidR="00D6272E">
        <w:rPr>
          <w:rFonts w:ascii="Times New Roman" w:hAnsi="Times New Roman" w:cs="Times New Roman"/>
          <w:b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Cross tabulation for “Oncotype DX-</w:t>
      </w:r>
      <w:r w:rsidRPr="00792E30">
        <w:rPr>
          <w:rFonts w:ascii="Times New Roman" w:hAnsi="Times New Roman" w:cs="Times New Roman"/>
          <w:i/>
          <w:sz w:val="24"/>
          <w:szCs w:val="24"/>
        </w:rPr>
        <w:t>trained</w:t>
      </w:r>
      <w:r>
        <w:rPr>
          <w:rFonts w:ascii="Times New Roman" w:hAnsi="Times New Roman" w:cs="Times New Roman"/>
          <w:sz w:val="24"/>
          <w:szCs w:val="24"/>
        </w:rPr>
        <w:t>” and true Oncotype DX scores categorized as low (0-18), intermediate (18-25) and high risk (&gt;25, as per original OPTIMA prelim</w:t>
      </w:r>
      <w:r w:rsidR="00D6272E">
        <w:rPr>
          <w:rFonts w:ascii="Times New Roman" w:hAnsi="Times New Roman" w:cs="Times New Roman"/>
          <w:sz w:val="24"/>
          <w:szCs w:val="24"/>
        </w:rPr>
        <w:t xml:space="preserve">); </w:t>
      </w:r>
      <w:r w:rsidR="00D6272E" w:rsidRPr="00D6272E">
        <w:rPr>
          <w:rFonts w:ascii="Times New Roman" w:hAnsi="Times New Roman" w:cs="Times New Roman"/>
          <w:b/>
          <w:sz w:val="24"/>
          <w:szCs w:val="24"/>
        </w:rPr>
        <w:t>b)</w:t>
      </w:r>
      <w:r w:rsidR="00D62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Low (0-25) versus high risk (&gt;25) according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TAILORx</w:t>
      </w:r>
      <w:proofErr w:type="spellEnd"/>
      <w:r w:rsidDel="00A42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binary classification. </w:t>
      </w:r>
    </w:p>
    <w:p w14:paraId="0CEF9E85" w14:textId="77777777" w:rsidR="003006C7" w:rsidRPr="00431D51" w:rsidRDefault="003006C7" w:rsidP="003006C7">
      <w:pPr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1987"/>
        <w:gridCol w:w="1702"/>
        <w:gridCol w:w="1996"/>
        <w:gridCol w:w="1718"/>
      </w:tblGrid>
      <w:tr w:rsidR="003006C7" w:rsidRPr="00431D51" w14:paraId="6D61C9F9" w14:textId="77777777" w:rsidTr="00587715">
        <w:tc>
          <w:tcPr>
            <w:tcW w:w="1655" w:type="dxa"/>
          </w:tcPr>
          <w:p w14:paraId="5FA10D7C" w14:textId="77777777" w:rsidR="003006C7" w:rsidRPr="00431D51" w:rsidRDefault="00431D51" w:rsidP="00431D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31D5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S4a</w:t>
            </w:r>
          </w:p>
        </w:tc>
        <w:tc>
          <w:tcPr>
            <w:tcW w:w="2045" w:type="dxa"/>
          </w:tcPr>
          <w:p w14:paraId="408F3E97" w14:textId="77777777" w:rsidR="003006C7" w:rsidRPr="00431D51" w:rsidRDefault="003006C7" w:rsidP="00431D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5650" w:type="dxa"/>
            <w:gridSpan w:val="3"/>
          </w:tcPr>
          <w:p w14:paraId="5260F9F3" w14:textId="77777777" w:rsidR="003006C7" w:rsidRPr="00431D51" w:rsidRDefault="003006C7" w:rsidP="00431D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31D5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“</w:t>
            </w:r>
            <w:r w:rsidR="003F1C7D" w:rsidRPr="00431D5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Oncotype </w:t>
            </w:r>
            <w:r w:rsidR="00AC7D29" w:rsidRPr="00431D5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DX</w:t>
            </w:r>
            <w:r w:rsidRPr="00431D5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</w:t>
            </w:r>
            <w:r w:rsidRPr="00431D5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GB"/>
              </w:rPr>
              <w:t>trained</w:t>
            </w:r>
            <w:r w:rsidRPr="00431D5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”</w:t>
            </w:r>
          </w:p>
        </w:tc>
      </w:tr>
      <w:tr w:rsidR="003006C7" w:rsidRPr="00742970" w14:paraId="65C70A14" w14:textId="77777777" w:rsidTr="00587715">
        <w:tc>
          <w:tcPr>
            <w:tcW w:w="1655" w:type="dxa"/>
          </w:tcPr>
          <w:p w14:paraId="5B8E4878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N= 274</w:t>
            </w:r>
          </w:p>
        </w:tc>
        <w:tc>
          <w:tcPr>
            <w:tcW w:w="2045" w:type="dxa"/>
          </w:tcPr>
          <w:p w14:paraId="7C7F1CE6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96" w:type="dxa"/>
          </w:tcPr>
          <w:p w14:paraId="3384A6AE" w14:textId="77777777" w:rsidR="003006C7" w:rsidRPr="00431D51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31D5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Low</w:t>
            </w:r>
          </w:p>
        </w:tc>
        <w:tc>
          <w:tcPr>
            <w:tcW w:w="2045" w:type="dxa"/>
          </w:tcPr>
          <w:p w14:paraId="02FB3642" w14:textId="77777777" w:rsidR="003006C7" w:rsidRPr="00431D51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31D5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Intermediate</w:t>
            </w:r>
          </w:p>
        </w:tc>
        <w:tc>
          <w:tcPr>
            <w:tcW w:w="1809" w:type="dxa"/>
          </w:tcPr>
          <w:p w14:paraId="7A5D3BAB" w14:textId="77777777" w:rsidR="003006C7" w:rsidRPr="00431D51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31D5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High</w:t>
            </w:r>
          </w:p>
        </w:tc>
      </w:tr>
      <w:tr w:rsidR="003006C7" w:rsidRPr="00742970" w14:paraId="1DCBA8D2" w14:textId="77777777" w:rsidTr="00587715">
        <w:tc>
          <w:tcPr>
            <w:tcW w:w="1655" w:type="dxa"/>
            <w:vMerge w:val="restart"/>
          </w:tcPr>
          <w:p w14:paraId="1FDA94E2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True- </w:t>
            </w:r>
            <w:r w:rsidR="003F1C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Oncotype </w:t>
            </w:r>
            <w:r w:rsidR="00AC7D2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DX</w:t>
            </w:r>
          </w:p>
        </w:tc>
        <w:tc>
          <w:tcPr>
            <w:tcW w:w="2045" w:type="dxa"/>
          </w:tcPr>
          <w:p w14:paraId="1F8E5FFF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429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Low</w:t>
            </w:r>
          </w:p>
        </w:tc>
        <w:tc>
          <w:tcPr>
            <w:tcW w:w="1796" w:type="dxa"/>
          </w:tcPr>
          <w:p w14:paraId="34056E76" w14:textId="77777777" w:rsidR="003006C7" w:rsidRPr="00445403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134</w:t>
            </w:r>
          </w:p>
        </w:tc>
        <w:tc>
          <w:tcPr>
            <w:tcW w:w="2045" w:type="dxa"/>
          </w:tcPr>
          <w:p w14:paraId="4F6B80E1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809" w:type="dxa"/>
          </w:tcPr>
          <w:p w14:paraId="6A3C13AC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3006C7" w:rsidRPr="00742970" w14:paraId="4E013465" w14:textId="77777777" w:rsidTr="00587715">
        <w:tc>
          <w:tcPr>
            <w:tcW w:w="1655" w:type="dxa"/>
            <w:vMerge/>
          </w:tcPr>
          <w:p w14:paraId="29183304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045" w:type="dxa"/>
          </w:tcPr>
          <w:p w14:paraId="2069F92C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429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Intermediate</w:t>
            </w:r>
          </w:p>
        </w:tc>
        <w:tc>
          <w:tcPr>
            <w:tcW w:w="1796" w:type="dxa"/>
          </w:tcPr>
          <w:p w14:paraId="1C88C2DC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045" w:type="dxa"/>
          </w:tcPr>
          <w:p w14:paraId="45A83C67" w14:textId="77777777" w:rsidR="003006C7" w:rsidRPr="00445403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30</w:t>
            </w:r>
          </w:p>
        </w:tc>
        <w:tc>
          <w:tcPr>
            <w:tcW w:w="1809" w:type="dxa"/>
          </w:tcPr>
          <w:p w14:paraId="62220406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</w:tr>
      <w:tr w:rsidR="003006C7" w:rsidRPr="00742970" w14:paraId="2E35ED82" w14:textId="77777777" w:rsidTr="00587715">
        <w:tc>
          <w:tcPr>
            <w:tcW w:w="1655" w:type="dxa"/>
            <w:vMerge/>
          </w:tcPr>
          <w:p w14:paraId="1F43D4D8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045" w:type="dxa"/>
          </w:tcPr>
          <w:p w14:paraId="08492742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429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</w:t>
            </w:r>
          </w:p>
        </w:tc>
        <w:tc>
          <w:tcPr>
            <w:tcW w:w="1796" w:type="dxa"/>
          </w:tcPr>
          <w:p w14:paraId="7973B8B5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045" w:type="dxa"/>
          </w:tcPr>
          <w:p w14:paraId="6781FE9F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809" w:type="dxa"/>
          </w:tcPr>
          <w:p w14:paraId="0112182B" w14:textId="77777777" w:rsidR="003006C7" w:rsidRPr="00445403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42</w:t>
            </w:r>
          </w:p>
        </w:tc>
      </w:tr>
    </w:tbl>
    <w:p w14:paraId="65E55D6E" w14:textId="77777777" w:rsidR="003006C7" w:rsidRDefault="003006C7" w:rsidP="003006C7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2045"/>
        <w:gridCol w:w="1796"/>
        <w:gridCol w:w="1809"/>
      </w:tblGrid>
      <w:tr w:rsidR="003006C7" w:rsidRPr="00431D51" w14:paraId="46301FD7" w14:textId="77777777" w:rsidTr="00587715">
        <w:tc>
          <w:tcPr>
            <w:tcW w:w="1655" w:type="dxa"/>
          </w:tcPr>
          <w:p w14:paraId="2B3E3C10" w14:textId="77777777" w:rsidR="003006C7" w:rsidRPr="00431D51" w:rsidRDefault="00431D51" w:rsidP="00431D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31D5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S4b</w:t>
            </w:r>
          </w:p>
        </w:tc>
        <w:tc>
          <w:tcPr>
            <w:tcW w:w="2045" w:type="dxa"/>
          </w:tcPr>
          <w:p w14:paraId="0D92ED9C" w14:textId="77777777" w:rsidR="003006C7" w:rsidRPr="00431D51" w:rsidRDefault="003006C7" w:rsidP="00431D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3605" w:type="dxa"/>
            <w:gridSpan w:val="2"/>
          </w:tcPr>
          <w:p w14:paraId="58B22B33" w14:textId="77777777" w:rsidR="003006C7" w:rsidRPr="00431D51" w:rsidRDefault="003006C7" w:rsidP="00431D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31D5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“</w:t>
            </w:r>
            <w:r w:rsidR="003F1C7D" w:rsidRPr="00431D5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Oncotype </w:t>
            </w:r>
            <w:r w:rsidR="00AC7D29" w:rsidRPr="00431D5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DX</w:t>
            </w:r>
            <w:r w:rsidRPr="00431D5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</w:t>
            </w:r>
            <w:r w:rsidRPr="00431D5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GB"/>
              </w:rPr>
              <w:t>trained</w:t>
            </w:r>
            <w:r w:rsidRPr="00431D5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”</w:t>
            </w:r>
          </w:p>
        </w:tc>
      </w:tr>
      <w:tr w:rsidR="003006C7" w:rsidRPr="00742970" w14:paraId="568DACCF" w14:textId="77777777" w:rsidTr="00587715">
        <w:tc>
          <w:tcPr>
            <w:tcW w:w="1655" w:type="dxa"/>
          </w:tcPr>
          <w:p w14:paraId="3F424C8E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N= 274</w:t>
            </w:r>
          </w:p>
        </w:tc>
        <w:tc>
          <w:tcPr>
            <w:tcW w:w="2045" w:type="dxa"/>
          </w:tcPr>
          <w:p w14:paraId="6D7FA811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96" w:type="dxa"/>
          </w:tcPr>
          <w:p w14:paraId="555F9520" w14:textId="77777777" w:rsidR="003006C7" w:rsidRPr="00431D51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31D5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Low</w:t>
            </w:r>
          </w:p>
        </w:tc>
        <w:tc>
          <w:tcPr>
            <w:tcW w:w="1809" w:type="dxa"/>
          </w:tcPr>
          <w:p w14:paraId="4EE8DDB1" w14:textId="77777777" w:rsidR="003006C7" w:rsidRPr="00431D51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31D5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High</w:t>
            </w:r>
          </w:p>
        </w:tc>
      </w:tr>
      <w:tr w:rsidR="003006C7" w:rsidRPr="00742970" w14:paraId="7CC2C9BF" w14:textId="77777777" w:rsidTr="00587715">
        <w:tc>
          <w:tcPr>
            <w:tcW w:w="1655" w:type="dxa"/>
            <w:vMerge w:val="restart"/>
          </w:tcPr>
          <w:p w14:paraId="142B756A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True- </w:t>
            </w:r>
            <w:r w:rsidR="003F1C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Oncotype </w:t>
            </w:r>
            <w:r w:rsidR="00AC7D2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DX</w:t>
            </w:r>
          </w:p>
        </w:tc>
        <w:tc>
          <w:tcPr>
            <w:tcW w:w="2045" w:type="dxa"/>
          </w:tcPr>
          <w:p w14:paraId="624432C8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429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Low</w:t>
            </w:r>
          </w:p>
        </w:tc>
        <w:tc>
          <w:tcPr>
            <w:tcW w:w="1796" w:type="dxa"/>
          </w:tcPr>
          <w:p w14:paraId="6D5D033D" w14:textId="77777777" w:rsidR="003006C7" w:rsidRPr="00445403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205</w:t>
            </w:r>
          </w:p>
        </w:tc>
        <w:tc>
          <w:tcPr>
            <w:tcW w:w="1809" w:type="dxa"/>
          </w:tcPr>
          <w:p w14:paraId="24521A2C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</w:tr>
      <w:tr w:rsidR="003006C7" w:rsidRPr="00445403" w14:paraId="05178050" w14:textId="77777777" w:rsidTr="00587715">
        <w:tc>
          <w:tcPr>
            <w:tcW w:w="1655" w:type="dxa"/>
            <w:vMerge/>
          </w:tcPr>
          <w:p w14:paraId="57C29454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045" w:type="dxa"/>
          </w:tcPr>
          <w:p w14:paraId="5EC142BD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429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</w:t>
            </w:r>
          </w:p>
        </w:tc>
        <w:tc>
          <w:tcPr>
            <w:tcW w:w="1796" w:type="dxa"/>
          </w:tcPr>
          <w:p w14:paraId="372A3FE7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809" w:type="dxa"/>
          </w:tcPr>
          <w:p w14:paraId="6AE24254" w14:textId="77777777" w:rsidR="003006C7" w:rsidRPr="00445403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42</w:t>
            </w:r>
          </w:p>
        </w:tc>
      </w:tr>
    </w:tbl>
    <w:p w14:paraId="71A230D6" w14:textId="77777777" w:rsidR="003006C7" w:rsidRDefault="003006C7" w:rsidP="003006C7">
      <w:pPr>
        <w:jc w:val="both"/>
        <w:rPr>
          <w:rFonts w:ascii="Times New Roman" w:hAnsi="Times New Roman" w:cs="Times New Roman"/>
        </w:rPr>
      </w:pPr>
    </w:p>
    <w:p w14:paraId="76386F49" w14:textId="77777777" w:rsidR="00BA6160" w:rsidRDefault="00BA6160" w:rsidP="00BA61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S5 Table: Cross tabulation between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Prosigna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92E30">
        <w:rPr>
          <w:rFonts w:ascii="Times New Roman" w:hAnsi="Times New Roman" w:cs="Times New Roman"/>
          <w:b/>
          <w:i/>
          <w:sz w:val="24"/>
          <w:szCs w:val="24"/>
        </w:rPr>
        <w:t>trained</w:t>
      </w:r>
      <w:r>
        <w:rPr>
          <w:rFonts w:ascii="Times New Roman" w:hAnsi="Times New Roman" w:cs="Times New Roman"/>
          <w:b/>
          <w:sz w:val="24"/>
          <w:szCs w:val="24"/>
        </w:rPr>
        <w:t xml:space="preserve">” and true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Prosigna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scores</w:t>
      </w:r>
      <w:r w:rsidR="00F9126F">
        <w:rPr>
          <w:rFonts w:ascii="Times New Roman" w:hAnsi="Times New Roman" w:cs="Times New Roman"/>
          <w:b/>
          <w:sz w:val="24"/>
          <w:szCs w:val="24"/>
        </w:rPr>
        <w:t xml:space="preserve"> by risk category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126F">
        <w:rPr>
          <w:rFonts w:ascii="Times New Roman" w:hAnsi="Times New Roman" w:cs="Times New Roman"/>
          <w:b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Cross tabulation for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Prosigna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792E30">
        <w:rPr>
          <w:rFonts w:ascii="Times New Roman" w:hAnsi="Times New Roman" w:cs="Times New Roman"/>
          <w:i/>
          <w:sz w:val="24"/>
          <w:szCs w:val="24"/>
        </w:rPr>
        <w:t>trained</w:t>
      </w:r>
      <w:r>
        <w:rPr>
          <w:rFonts w:ascii="Times New Roman" w:hAnsi="Times New Roman" w:cs="Times New Roman"/>
          <w:sz w:val="24"/>
          <w:szCs w:val="24"/>
        </w:rPr>
        <w:t xml:space="preserve">” and true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Prosigna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scores categorized as low (0-40), intermediate (40-60) an</w:t>
      </w:r>
      <w:r w:rsidR="00F9126F">
        <w:rPr>
          <w:rFonts w:ascii="Times New Roman" w:hAnsi="Times New Roman" w:cs="Times New Roman"/>
          <w:sz w:val="24"/>
          <w:szCs w:val="24"/>
        </w:rPr>
        <w:t xml:space="preserve">d high risk (&gt;60); </w:t>
      </w:r>
      <w:r w:rsidR="00F9126F" w:rsidRPr="00F9126F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or Low (0-60) versus high risk (&gt;60) in line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TAILORx</w:t>
      </w:r>
      <w:proofErr w:type="spellEnd"/>
      <w:r w:rsidDel="00A70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binary classification.</w:t>
      </w:r>
    </w:p>
    <w:p w14:paraId="6E1232EF" w14:textId="77777777" w:rsidR="003006C7" w:rsidRDefault="003006C7" w:rsidP="003006C7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88"/>
        <w:gridCol w:w="1704"/>
        <w:gridCol w:w="1997"/>
        <w:gridCol w:w="1719"/>
      </w:tblGrid>
      <w:tr w:rsidR="003006C7" w:rsidRPr="00742970" w14:paraId="26F34F2C" w14:textId="77777777" w:rsidTr="00587715">
        <w:tc>
          <w:tcPr>
            <w:tcW w:w="1655" w:type="dxa"/>
          </w:tcPr>
          <w:p w14:paraId="4B38FEEC" w14:textId="77777777" w:rsidR="003006C7" w:rsidRPr="00F9126F" w:rsidRDefault="00F9126F" w:rsidP="00F912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9126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S5a</w:t>
            </w:r>
          </w:p>
        </w:tc>
        <w:tc>
          <w:tcPr>
            <w:tcW w:w="2045" w:type="dxa"/>
          </w:tcPr>
          <w:p w14:paraId="64988690" w14:textId="77777777" w:rsidR="003006C7" w:rsidRPr="00F9126F" w:rsidRDefault="003006C7" w:rsidP="00F912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5650" w:type="dxa"/>
            <w:gridSpan w:val="3"/>
          </w:tcPr>
          <w:p w14:paraId="4A6F328E" w14:textId="77777777" w:rsidR="003006C7" w:rsidRPr="00F9126F" w:rsidRDefault="003006C7" w:rsidP="00F912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9126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“</w:t>
            </w:r>
            <w:proofErr w:type="spellStart"/>
            <w:r w:rsidRPr="00F9126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Prosigna</w:t>
            </w:r>
            <w:proofErr w:type="spellEnd"/>
            <w:r w:rsidRPr="00F9126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</w:t>
            </w:r>
            <w:r w:rsidRPr="00F912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GB"/>
              </w:rPr>
              <w:t>trained</w:t>
            </w:r>
            <w:r w:rsidRPr="00F9126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”</w:t>
            </w:r>
          </w:p>
        </w:tc>
      </w:tr>
      <w:tr w:rsidR="003006C7" w:rsidRPr="00742970" w14:paraId="1919518C" w14:textId="77777777" w:rsidTr="00587715">
        <w:tc>
          <w:tcPr>
            <w:tcW w:w="1655" w:type="dxa"/>
          </w:tcPr>
          <w:p w14:paraId="5F311FCD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N= 274</w:t>
            </w:r>
          </w:p>
        </w:tc>
        <w:tc>
          <w:tcPr>
            <w:tcW w:w="2045" w:type="dxa"/>
          </w:tcPr>
          <w:p w14:paraId="7A9DECFC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96" w:type="dxa"/>
          </w:tcPr>
          <w:p w14:paraId="179986DF" w14:textId="77777777" w:rsidR="003006C7" w:rsidRPr="00F9126F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9126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Low</w:t>
            </w:r>
          </w:p>
        </w:tc>
        <w:tc>
          <w:tcPr>
            <w:tcW w:w="2045" w:type="dxa"/>
          </w:tcPr>
          <w:p w14:paraId="77D7CE48" w14:textId="77777777" w:rsidR="003006C7" w:rsidRPr="00F9126F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9126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Intermediate</w:t>
            </w:r>
          </w:p>
        </w:tc>
        <w:tc>
          <w:tcPr>
            <w:tcW w:w="1809" w:type="dxa"/>
          </w:tcPr>
          <w:p w14:paraId="2D11A5FB" w14:textId="77777777" w:rsidR="003006C7" w:rsidRPr="00F9126F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9126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High</w:t>
            </w:r>
          </w:p>
        </w:tc>
      </w:tr>
      <w:tr w:rsidR="003006C7" w:rsidRPr="00742970" w14:paraId="5DEC32B2" w14:textId="77777777" w:rsidTr="00587715">
        <w:tc>
          <w:tcPr>
            <w:tcW w:w="1655" w:type="dxa"/>
            <w:vMerge w:val="restart"/>
          </w:tcPr>
          <w:p w14:paraId="7B5A26A5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True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Prosigna</w:t>
            </w:r>
            <w:proofErr w:type="spellEnd"/>
          </w:p>
        </w:tc>
        <w:tc>
          <w:tcPr>
            <w:tcW w:w="2045" w:type="dxa"/>
          </w:tcPr>
          <w:p w14:paraId="4C899063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429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Low</w:t>
            </w:r>
          </w:p>
        </w:tc>
        <w:tc>
          <w:tcPr>
            <w:tcW w:w="1796" w:type="dxa"/>
          </w:tcPr>
          <w:p w14:paraId="5474F6F6" w14:textId="77777777" w:rsidR="003006C7" w:rsidRPr="00445403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111</w:t>
            </w:r>
          </w:p>
        </w:tc>
        <w:tc>
          <w:tcPr>
            <w:tcW w:w="2045" w:type="dxa"/>
          </w:tcPr>
          <w:p w14:paraId="263322C5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809" w:type="dxa"/>
          </w:tcPr>
          <w:p w14:paraId="12C9AC85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3006C7" w:rsidRPr="00742970" w14:paraId="122B4C2B" w14:textId="77777777" w:rsidTr="00587715">
        <w:tc>
          <w:tcPr>
            <w:tcW w:w="1655" w:type="dxa"/>
            <w:vMerge/>
          </w:tcPr>
          <w:p w14:paraId="4961C256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045" w:type="dxa"/>
          </w:tcPr>
          <w:p w14:paraId="466937C1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429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Intermediate</w:t>
            </w:r>
          </w:p>
        </w:tc>
        <w:tc>
          <w:tcPr>
            <w:tcW w:w="1796" w:type="dxa"/>
          </w:tcPr>
          <w:p w14:paraId="4D8CD123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2045" w:type="dxa"/>
          </w:tcPr>
          <w:p w14:paraId="2E400661" w14:textId="77777777" w:rsidR="003006C7" w:rsidRPr="00445403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63</w:t>
            </w:r>
          </w:p>
        </w:tc>
        <w:tc>
          <w:tcPr>
            <w:tcW w:w="1809" w:type="dxa"/>
          </w:tcPr>
          <w:p w14:paraId="694188D5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</w:tr>
      <w:tr w:rsidR="003006C7" w:rsidRPr="00742970" w14:paraId="3559F282" w14:textId="77777777" w:rsidTr="00587715">
        <w:tc>
          <w:tcPr>
            <w:tcW w:w="1655" w:type="dxa"/>
            <w:vMerge/>
          </w:tcPr>
          <w:p w14:paraId="2215B99B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045" w:type="dxa"/>
          </w:tcPr>
          <w:p w14:paraId="367E3AB0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429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</w:t>
            </w:r>
          </w:p>
        </w:tc>
        <w:tc>
          <w:tcPr>
            <w:tcW w:w="1796" w:type="dxa"/>
          </w:tcPr>
          <w:p w14:paraId="239E4170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045" w:type="dxa"/>
          </w:tcPr>
          <w:p w14:paraId="094134D1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809" w:type="dxa"/>
          </w:tcPr>
          <w:p w14:paraId="2593E236" w14:textId="77777777" w:rsidR="003006C7" w:rsidRPr="00445403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72</w:t>
            </w:r>
          </w:p>
        </w:tc>
      </w:tr>
    </w:tbl>
    <w:p w14:paraId="56B9243D" w14:textId="77777777" w:rsidR="003006C7" w:rsidRPr="00742970" w:rsidRDefault="003006C7" w:rsidP="003006C7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2045"/>
        <w:gridCol w:w="1796"/>
        <w:gridCol w:w="1809"/>
      </w:tblGrid>
      <w:tr w:rsidR="003006C7" w:rsidRPr="00742970" w14:paraId="33A3747A" w14:textId="77777777" w:rsidTr="00587715">
        <w:tc>
          <w:tcPr>
            <w:tcW w:w="1655" w:type="dxa"/>
          </w:tcPr>
          <w:p w14:paraId="17B02F26" w14:textId="77777777" w:rsidR="003006C7" w:rsidRPr="00F9126F" w:rsidRDefault="00F9126F" w:rsidP="00F912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9126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S5b</w:t>
            </w:r>
          </w:p>
        </w:tc>
        <w:tc>
          <w:tcPr>
            <w:tcW w:w="2045" w:type="dxa"/>
          </w:tcPr>
          <w:p w14:paraId="5D0D895D" w14:textId="77777777" w:rsidR="003006C7" w:rsidRPr="00F9126F" w:rsidRDefault="003006C7" w:rsidP="00F912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3605" w:type="dxa"/>
            <w:gridSpan w:val="2"/>
          </w:tcPr>
          <w:p w14:paraId="6B5B9657" w14:textId="77777777" w:rsidR="003006C7" w:rsidRPr="00F9126F" w:rsidRDefault="003006C7" w:rsidP="00F912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9126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“</w:t>
            </w:r>
            <w:proofErr w:type="spellStart"/>
            <w:r w:rsidRPr="00F9126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Prosigna</w:t>
            </w:r>
            <w:proofErr w:type="spellEnd"/>
            <w:r w:rsidRPr="00F9126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-trained”</w:t>
            </w:r>
          </w:p>
        </w:tc>
      </w:tr>
      <w:tr w:rsidR="003006C7" w:rsidRPr="00742970" w14:paraId="30C01D26" w14:textId="77777777" w:rsidTr="00587715">
        <w:tc>
          <w:tcPr>
            <w:tcW w:w="1655" w:type="dxa"/>
          </w:tcPr>
          <w:p w14:paraId="20B84350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N= 274</w:t>
            </w:r>
          </w:p>
        </w:tc>
        <w:tc>
          <w:tcPr>
            <w:tcW w:w="2045" w:type="dxa"/>
          </w:tcPr>
          <w:p w14:paraId="57FB297B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96" w:type="dxa"/>
          </w:tcPr>
          <w:p w14:paraId="59733038" w14:textId="77777777" w:rsidR="003006C7" w:rsidRPr="00F9126F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9126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Low</w:t>
            </w:r>
          </w:p>
        </w:tc>
        <w:tc>
          <w:tcPr>
            <w:tcW w:w="1809" w:type="dxa"/>
          </w:tcPr>
          <w:p w14:paraId="330DBAB2" w14:textId="77777777" w:rsidR="003006C7" w:rsidRPr="00F9126F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9126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High</w:t>
            </w:r>
          </w:p>
        </w:tc>
      </w:tr>
      <w:tr w:rsidR="003006C7" w:rsidRPr="00742970" w14:paraId="02A95460" w14:textId="77777777" w:rsidTr="00587715">
        <w:tc>
          <w:tcPr>
            <w:tcW w:w="1655" w:type="dxa"/>
            <w:vMerge w:val="restart"/>
          </w:tcPr>
          <w:p w14:paraId="552B1684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True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Prosigna</w:t>
            </w:r>
            <w:proofErr w:type="spellEnd"/>
          </w:p>
        </w:tc>
        <w:tc>
          <w:tcPr>
            <w:tcW w:w="2045" w:type="dxa"/>
          </w:tcPr>
          <w:p w14:paraId="710BAC61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429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Low</w:t>
            </w:r>
          </w:p>
        </w:tc>
        <w:tc>
          <w:tcPr>
            <w:tcW w:w="1796" w:type="dxa"/>
          </w:tcPr>
          <w:p w14:paraId="67E0EAB0" w14:textId="77777777" w:rsidR="003006C7" w:rsidRPr="00445403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189</w:t>
            </w:r>
          </w:p>
        </w:tc>
        <w:tc>
          <w:tcPr>
            <w:tcW w:w="1809" w:type="dxa"/>
          </w:tcPr>
          <w:p w14:paraId="3A98600B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</w:tr>
      <w:tr w:rsidR="003006C7" w:rsidRPr="00445403" w14:paraId="2951D5DF" w14:textId="77777777" w:rsidTr="00587715">
        <w:tc>
          <w:tcPr>
            <w:tcW w:w="1655" w:type="dxa"/>
            <w:vMerge/>
          </w:tcPr>
          <w:p w14:paraId="35169A34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045" w:type="dxa"/>
          </w:tcPr>
          <w:p w14:paraId="3F2680A1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429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</w:t>
            </w:r>
          </w:p>
        </w:tc>
        <w:tc>
          <w:tcPr>
            <w:tcW w:w="1796" w:type="dxa"/>
          </w:tcPr>
          <w:p w14:paraId="432172C2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809" w:type="dxa"/>
          </w:tcPr>
          <w:p w14:paraId="753C673F" w14:textId="77777777" w:rsidR="003006C7" w:rsidRPr="00445403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72</w:t>
            </w:r>
          </w:p>
        </w:tc>
      </w:tr>
    </w:tbl>
    <w:p w14:paraId="43869AC3" w14:textId="77777777" w:rsidR="003006C7" w:rsidRDefault="003006C7" w:rsidP="003006C7">
      <w:pPr>
        <w:jc w:val="both"/>
        <w:rPr>
          <w:rFonts w:ascii="Times New Roman" w:hAnsi="Times New Roman" w:cs="Times New Roman"/>
          <w:i/>
        </w:rPr>
      </w:pPr>
    </w:p>
    <w:p w14:paraId="1DEC0103" w14:textId="77777777" w:rsidR="00C37861" w:rsidRDefault="00C37861" w:rsidP="003006C7">
      <w:pPr>
        <w:jc w:val="both"/>
        <w:rPr>
          <w:rFonts w:ascii="Times New Roman" w:hAnsi="Times New Roman" w:cs="Times New Roman"/>
          <w:i/>
        </w:rPr>
      </w:pPr>
    </w:p>
    <w:p w14:paraId="01EF7F39" w14:textId="77777777" w:rsidR="00BF4687" w:rsidRPr="00990238" w:rsidRDefault="00BF4687" w:rsidP="00BF46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S6 Table: Cross tabulation between “MammaPrint-</w:t>
      </w:r>
      <w:r w:rsidRPr="00792E30">
        <w:rPr>
          <w:rFonts w:ascii="Times New Roman" w:hAnsi="Times New Roman" w:cs="Times New Roman"/>
          <w:b/>
          <w:i/>
          <w:sz w:val="24"/>
          <w:szCs w:val="24"/>
        </w:rPr>
        <w:t>trained</w:t>
      </w:r>
      <w:r>
        <w:rPr>
          <w:rFonts w:ascii="Times New Roman" w:hAnsi="Times New Roman" w:cs="Times New Roman"/>
          <w:b/>
          <w:sz w:val="24"/>
          <w:szCs w:val="24"/>
        </w:rPr>
        <w:t xml:space="preserve">” and true MammaPrint scores. </w:t>
      </w:r>
      <w:r>
        <w:rPr>
          <w:rFonts w:ascii="Times New Roman" w:hAnsi="Times New Roman" w:cs="Times New Roman"/>
          <w:sz w:val="24"/>
          <w:szCs w:val="24"/>
        </w:rPr>
        <w:t>In line with MammaPrint reporting only binary categorisation is shown.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2045"/>
        <w:gridCol w:w="1796"/>
        <w:gridCol w:w="1809"/>
      </w:tblGrid>
      <w:tr w:rsidR="003006C7" w:rsidRPr="00742970" w14:paraId="686FBBF8" w14:textId="77777777" w:rsidTr="00587715">
        <w:tc>
          <w:tcPr>
            <w:tcW w:w="1655" w:type="dxa"/>
          </w:tcPr>
          <w:p w14:paraId="5BF06AD9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045" w:type="dxa"/>
          </w:tcPr>
          <w:p w14:paraId="313FE911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605" w:type="dxa"/>
            <w:gridSpan w:val="2"/>
          </w:tcPr>
          <w:p w14:paraId="7BDD00AC" w14:textId="77777777" w:rsidR="003006C7" w:rsidRPr="00BF4687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F468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“</w:t>
            </w:r>
            <w:r w:rsidR="00587715" w:rsidRPr="00BF468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MammaPrint</w:t>
            </w:r>
            <w:r w:rsidRPr="00BF468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-trained”</w:t>
            </w:r>
          </w:p>
        </w:tc>
      </w:tr>
      <w:tr w:rsidR="003006C7" w:rsidRPr="00742970" w14:paraId="6D43A630" w14:textId="77777777" w:rsidTr="00587715">
        <w:tc>
          <w:tcPr>
            <w:tcW w:w="1655" w:type="dxa"/>
          </w:tcPr>
          <w:p w14:paraId="218B121B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N= 274</w:t>
            </w:r>
          </w:p>
        </w:tc>
        <w:tc>
          <w:tcPr>
            <w:tcW w:w="2045" w:type="dxa"/>
          </w:tcPr>
          <w:p w14:paraId="6F4256B2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96" w:type="dxa"/>
          </w:tcPr>
          <w:p w14:paraId="5F04D00A" w14:textId="77777777" w:rsidR="003006C7" w:rsidRPr="00BF4687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F468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Low</w:t>
            </w:r>
          </w:p>
        </w:tc>
        <w:tc>
          <w:tcPr>
            <w:tcW w:w="1809" w:type="dxa"/>
          </w:tcPr>
          <w:p w14:paraId="56AE06B1" w14:textId="77777777" w:rsidR="003006C7" w:rsidRPr="00BF4687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F468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High</w:t>
            </w:r>
          </w:p>
        </w:tc>
      </w:tr>
      <w:tr w:rsidR="003006C7" w:rsidRPr="00742970" w14:paraId="2D473181" w14:textId="77777777" w:rsidTr="00587715">
        <w:tc>
          <w:tcPr>
            <w:tcW w:w="1655" w:type="dxa"/>
            <w:vMerge w:val="restart"/>
          </w:tcPr>
          <w:p w14:paraId="574B833C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True </w:t>
            </w:r>
            <w:r w:rsidR="0058771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MammaPrint</w:t>
            </w:r>
          </w:p>
        </w:tc>
        <w:tc>
          <w:tcPr>
            <w:tcW w:w="2045" w:type="dxa"/>
          </w:tcPr>
          <w:p w14:paraId="06F6821F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429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Low</w:t>
            </w:r>
          </w:p>
        </w:tc>
        <w:tc>
          <w:tcPr>
            <w:tcW w:w="1796" w:type="dxa"/>
          </w:tcPr>
          <w:p w14:paraId="39EA9343" w14:textId="77777777" w:rsidR="003006C7" w:rsidRPr="00445403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146</w:t>
            </w:r>
          </w:p>
        </w:tc>
        <w:tc>
          <w:tcPr>
            <w:tcW w:w="1809" w:type="dxa"/>
          </w:tcPr>
          <w:p w14:paraId="77204D6C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</w:tr>
      <w:tr w:rsidR="003006C7" w:rsidRPr="00445403" w14:paraId="2E64445F" w14:textId="77777777" w:rsidTr="00587715">
        <w:tc>
          <w:tcPr>
            <w:tcW w:w="1655" w:type="dxa"/>
            <w:vMerge/>
          </w:tcPr>
          <w:p w14:paraId="1F42F2B7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045" w:type="dxa"/>
          </w:tcPr>
          <w:p w14:paraId="66660994" w14:textId="77777777" w:rsidR="003006C7" w:rsidRPr="00742970" w:rsidRDefault="003006C7" w:rsidP="0058771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429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</w:t>
            </w:r>
          </w:p>
        </w:tc>
        <w:tc>
          <w:tcPr>
            <w:tcW w:w="1796" w:type="dxa"/>
          </w:tcPr>
          <w:p w14:paraId="738A6E52" w14:textId="77777777" w:rsidR="003006C7" w:rsidRPr="00742970" w:rsidRDefault="003006C7" w:rsidP="005877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809" w:type="dxa"/>
          </w:tcPr>
          <w:p w14:paraId="20B72DC9" w14:textId="77777777" w:rsidR="003006C7" w:rsidRPr="00445403" w:rsidRDefault="003006C7" w:rsidP="005877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102</w:t>
            </w:r>
          </w:p>
        </w:tc>
      </w:tr>
    </w:tbl>
    <w:p w14:paraId="579FCDDF" w14:textId="77777777" w:rsidR="00C37861" w:rsidRDefault="00C37861">
      <w:pPr>
        <w:rPr>
          <w:rFonts w:ascii="Times New Roman" w:hAnsi="Times New Roman" w:cs="Times New Roman"/>
          <w:sz w:val="24"/>
          <w:szCs w:val="24"/>
        </w:rPr>
      </w:pPr>
    </w:p>
    <w:sectPr w:rsidR="00C37861" w:rsidSect="00D00A09">
      <w:footerReference w:type="even" r:id="rId8"/>
      <w:footerReference w:type="default" r:id="rId9"/>
      <w:pgSz w:w="11900" w:h="16840" w:code="9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6AB15" w14:textId="77777777" w:rsidR="00CA78D9" w:rsidRDefault="00CA78D9" w:rsidP="008E4CD8">
      <w:pPr>
        <w:spacing w:after="0" w:line="240" w:lineRule="auto"/>
      </w:pPr>
      <w:r>
        <w:separator/>
      </w:r>
    </w:p>
  </w:endnote>
  <w:endnote w:type="continuationSeparator" w:id="0">
    <w:p w14:paraId="14EB1FF6" w14:textId="77777777" w:rsidR="00CA78D9" w:rsidRDefault="00CA78D9" w:rsidP="008E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126158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B60A82" w14:textId="77777777" w:rsidR="00B6443D" w:rsidRDefault="00B6443D" w:rsidP="005877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BE1C87" w14:textId="77777777" w:rsidR="00B6443D" w:rsidRDefault="00B6443D" w:rsidP="00A414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43525680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149BC780" w14:textId="77777777" w:rsidR="00B6443D" w:rsidRPr="008E4CD8" w:rsidRDefault="00B6443D" w:rsidP="00587715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8E4CD8">
          <w:rPr>
            <w:rStyle w:val="PageNumber"/>
            <w:sz w:val="18"/>
            <w:szCs w:val="18"/>
          </w:rPr>
          <w:fldChar w:fldCharType="begin"/>
        </w:r>
        <w:r w:rsidRPr="00A4141F">
          <w:rPr>
            <w:rStyle w:val="PageNumber"/>
            <w:sz w:val="18"/>
            <w:szCs w:val="18"/>
          </w:rPr>
          <w:instrText xml:space="preserve"> PAGE </w:instrText>
        </w:r>
        <w:r w:rsidRPr="008E4CD8">
          <w:rPr>
            <w:rStyle w:val="PageNumber"/>
            <w:sz w:val="18"/>
            <w:szCs w:val="18"/>
          </w:rPr>
          <w:fldChar w:fldCharType="separate"/>
        </w:r>
        <w:r w:rsidR="000A6C3E">
          <w:rPr>
            <w:rStyle w:val="PageNumber"/>
            <w:noProof/>
            <w:sz w:val="18"/>
            <w:szCs w:val="18"/>
          </w:rPr>
          <w:t>3</w:t>
        </w:r>
        <w:r w:rsidRPr="008E4CD8">
          <w:rPr>
            <w:rStyle w:val="PageNumber"/>
            <w:sz w:val="18"/>
            <w:szCs w:val="18"/>
          </w:rPr>
          <w:fldChar w:fldCharType="end"/>
        </w:r>
      </w:p>
    </w:sdtContent>
  </w:sdt>
  <w:p w14:paraId="37414614" w14:textId="77777777" w:rsidR="00B6443D" w:rsidRPr="008E4CD8" w:rsidRDefault="00B6443D" w:rsidP="008E4CD8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9CA4A" w14:textId="77777777" w:rsidR="00CA78D9" w:rsidRDefault="00CA78D9" w:rsidP="008E4CD8">
      <w:pPr>
        <w:spacing w:after="0" w:line="240" w:lineRule="auto"/>
      </w:pPr>
      <w:r>
        <w:separator/>
      </w:r>
    </w:p>
  </w:footnote>
  <w:footnote w:type="continuationSeparator" w:id="0">
    <w:p w14:paraId="7D9338E2" w14:textId="77777777" w:rsidR="00CA78D9" w:rsidRDefault="00CA78D9" w:rsidP="008E4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4F05"/>
    <w:multiLevelType w:val="hybridMultilevel"/>
    <w:tmpl w:val="AAFE80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1D84"/>
    <w:multiLevelType w:val="hybridMultilevel"/>
    <w:tmpl w:val="9C2251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CD3293"/>
    <w:multiLevelType w:val="hybridMultilevel"/>
    <w:tmpl w:val="D8FA9D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7FDA"/>
    <w:multiLevelType w:val="hybridMultilevel"/>
    <w:tmpl w:val="AEDCCC4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D16B6"/>
    <w:multiLevelType w:val="hybridMultilevel"/>
    <w:tmpl w:val="835E54D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957C9C"/>
    <w:multiLevelType w:val="hybridMultilevel"/>
    <w:tmpl w:val="6BE6F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0920"/>
    <w:multiLevelType w:val="hybridMultilevel"/>
    <w:tmpl w:val="B7361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4FA6"/>
    <w:multiLevelType w:val="hybridMultilevel"/>
    <w:tmpl w:val="855A5F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F81E9D"/>
    <w:multiLevelType w:val="hybridMultilevel"/>
    <w:tmpl w:val="775C9B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464E3"/>
    <w:multiLevelType w:val="hybridMultilevel"/>
    <w:tmpl w:val="D7E87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F06BB"/>
    <w:multiLevelType w:val="hybridMultilevel"/>
    <w:tmpl w:val="AC88684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3553A9"/>
    <w:multiLevelType w:val="hybridMultilevel"/>
    <w:tmpl w:val="CD863E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E47DD"/>
    <w:multiLevelType w:val="hybridMultilevel"/>
    <w:tmpl w:val="D0003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97C74"/>
    <w:multiLevelType w:val="hybridMultilevel"/>
    <w:tmpl w:val="9C2251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DF3706"/>
    <w:multiLevelType w:val="hybridMultilevel"/>
    <w:tmpl w:val="B7C6A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549BF"/>
    <w:multiLevelType w:val="hybridMultilevel"/>
    <w:tmpl w:val="C43A67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B74F5"/>
    <w:multiLevelType w:val="hybridMultilevel"/>
    <w:tmpl w:val="D7E87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603DB"/>
    <w:multiLevelType w:val="hybridMultilevel"/>
    <w:tmpl w:val="C43A67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90567"/>
    <w:multiLevelType w:val="hybridMultilevel"/>
    <w:tmpl w:val="E2EE588E"/>
    <w:lvl w:ilvl="0" w:tplc="0B0E66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0172D0"/>
    <w:multiLevelType w:val="hybridMultilevel"/>
    <w:tmpl w:val="C43A67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B6090"/>
    <w:multiLevelType w:val="hybridMultilevel"/>
    <w:tmpl w:val="036C907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BA5B42"/>
    <w:multiLevelType w:val="hybridMultilevel"/>
    <w:tmpl w:val="EDBE1B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2053F2"/>
    <w:multiLevelType w:val="hybridMultilevel"/>
    <w:tmpl w:val="9072C7C8"/>
    <w:lvl w:ilvl="0" w:tplc="F4925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C76099"/>
    <w:multiLevelType w:val="hybridMultilevel"/>
    <w:tmpl w:val="D8FA9D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E0D39"/>
    <w:multiLevelType w:val="hybridMultilevel"/>
    <w:tmpl w:val="18666F2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8"/>
  </w:num>
  <w:num w:numId="5">
    <w:abstractNumId w:val="22"/>
  </w:num>
  <w:num w:numId="6">
    <w:abstractNumId w:val="1"/>
  </w:num>
  <w:num w:numId="7">
    <w:abstractNumId w:val="13"/>
  </w:num>
  <w:num w:numId="8">
    <w:abstractNumId w:val="6"/>
  </w:num>
  <w:num w:numId="9">
    <w:abstractNumId w:val="0"/>
  </w:num>
  <w:num w:numId="10">
    <w:abstractNumId w:val="16"/>
  </w:num>
  <w:num w:numId="11">
    <w:abstractNumId w:val="23"/>
  </w:num>
  <w:num w:numId="12">
    <w:abstractNumId w:val="2"/>
  </w:num>
  <w:num w:numId="13">
    <w:abstractNumId w:val="9"/>
  </w:num>
  <w:num w:numId="14">
    <w:abstractNumId w:val="24"/>
  </w:num>
  <w:num w:numId="15">
    <w:abstractNumId w:val="20"/>
  </w:num>
  <w:num w:numId="16">
    <w:abstractNumId w:val="18"/>
  </w:num>
  <w:num w:numId="17">
    <w:abstractNumId w:val="4"/>
  </w:num>
  <w:num w:numId="18">
    <w:abstractNumId w:val="10"/>
  </w:num>
  <w:num w:numId="19">
    <w:abstractNumId w:val="3"/>
  </w:num>
  <w:num w:numId="20">
    <w:abstractNumId w:val="21"/>
  </w:num>
  <w:num w:numId="21">
    <w:abstractNumId w:val="7"/>
  </w:num>
  <w:num w:numId="22">
    <w:abstractNumId w:val="14"/>
  </w:num>
  <w:num w:numId="23">
    <w:abstractNumId w:val="17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t922a25w5vts7ewvzmxfew550f5eep2vw0t&quot;&gt;ALLREFS&lt;record-ids&gt;&lt;item&gt;4036&lt;/item&gt;&lt;item&gt;5376&lt;/item&gt;&lt;item&gt;6638&lt;/item&gt;&lt;item&gt;7616&lt;/item&gt;&lt;item&gt;7617&lt;/item&gt;&lt;item&gt;8162&lt;/item&gt;&lt;item&gt;8173&lt;/item&gt;&lt;item&gt;9265&lt;/item&gt;&lt;item&gt;9266&lt;/item&gt;&lt;item&gt;9294&lt;/item&gt;&lt;item&gt;9522&lt;/item&gt;&lt;item&gt;9619&lt;/item&gt;&lt;item&gt;9621&lt;/item&gt;&lt;item&gt;9622&lt;/item&gt;&lt;item&gt;9623&lt;/item&gt;&lt;item&gt;9624&lt;/item&gt;&lt;item&gt;9713&lt;/item&gt;&lt;item&gt;9754&lt;/item&gt;&lt;item&gt;9757&lt;/item&gt;&lt;item&gt;9999&lt;/item&gt;&lt;item&gt;10283&lt;/item&gt;&lt;item&gt;10311&lt;/item&gt;&lt;item&gt;10538&lt;/item&gt;&lt;item&gt;10573&lt;/item&gt;&lt;item&gt;10590&lt;/item&gt;&lt;item&gt;10591&lt;/item&gt;&lt;item&gt;10600&lt;/item&gt;&lt;item&gt;10601&lt;/item&gt;&lt;item&gt;10624&lt;/item&gt;&lt;/record-ids&gt;&lt;/item&gt;&lt;/Libraries&gt;"/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New England Journal of Medicine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ALLREFS&lt;/item&gt;&lt;/Libraries&gt;&lt;/ENLibraries&gt;"/>
  </w:docVars>
  <w:rsids>
    <w:rsidRoot w:val="00F54A93"/>
    <w:rsid w:val="00001368"/>
    <w:rsid w:val="00001B2E"/>
    <w:rsid w:val="00003063"/>
    <w:rsid w:val="00005C49"/>
    <w:rsid w:val="000072BB"/>
    <w:rsid w:val="0001309F"/>
    <w:rsid w:val="00013475"/>
    <w:rsid w:val="00013F95"/>
    <w:rsid w:val="000142E7"/>
    <w:rsid w:val="0001482C"/>
    <w:rsid w:val="00014EC7"/>
    <w:rsid w:val="00026972"/>
    <w:rsid w:val="00037E7B"/>
    <w:rsid w:val="00040DA3"/>
    <w:rsid w:val="000437A4"/>
    <w:rsid w:val="00043C64"/>
    <w:rsid w:val="0004488D"/>
    <w:rsid w:val="00044AF6"/>
    <w:rsid w:val="000450BC"/>
    <w:rsid w:val="00047034"/>
    <w:rsid w:val="000508D0"/>
    <w:rsid w:val="000540E5"/>
    <w:rsid w:val="000559DF"/>
    <w:rsid w:val="00062945"/>
    <w:rsid w:val="00064402"/>
    <w:rsid w:val="0006486B"/>
    <w:rsid w:val="00064AD1"/>
    <w:rsid w:val="000655E3"/>
    <w:rsid w:val="00070357"/>
    <w:rsid w:val="0007472E"/>
    <w:rsid w:val="000757EA"/>
    <w:rsid w:val="000834F7"/>
    <w:rsid w:val="0008605E"/>
    <w:rsid w:val="00086A3E"/>
    <w:rsid w:val="00094E77"/>
    <w:rsid w:val="00095D4E"/>
    <w:rsid w:val="00097452"/>
    <w:rsid w:val="000A586C"/>
    <w:rsid w:val="000A6C3E"/>
    <w:rsid w:val="000B0625"/>
    <w:rsid w:val="000B0AE6"/>
    <w:rsid w:val="000B135F"/>
    <w:rsid w:val="000B38F5"/>
    <w:rsid w:val="000C15DD"/>
    <w:rsid w:val="000C74A6"/>
    <w:rsid w:val="000D2C33"/>
    <w:rsid w:val="000D30C1"/>
    <w:rsid w:val="000E1539"/>
    <w:rsid w:val="000E1E17"/>
    <w:rsid w:val="000E2B28"/>
    <w:rsid w:val="000E496D"/>
    <w:rsid w:val="000F143E"/>
    <w:rsid w:val="000F2CD8"/>
    <w:rsid w:val="000F5062"/>
    <w:rsid w:val="000F5109"/>
    <w:rsid w:val="000F566B"/>
    <w:rsid w:val="0010016A"/>
    <w:rsid w:val="00100ACD"/>
    <w:rsid w:val="001109D7"/>
    <w:rsid w:val="00111D5B"/>
    <w:rsid w:val="001176A4"/>
    <w:rsid w:val="001211B5"/>
    <w:rsid w:val="00121CC2"/>
    <w:rsid w:val="00123A70"/>
    <w:rsid w:val="00124A91"/>
    <w:rsid w:val="00125643"/>
    <w:rsid w:val="00125CDA"/>
    <w:rsid w:val="00126D69"/>
    <w:rsid w:val="00137EA1"/>
    <w:rsid w:val="00144819"/>
    <w:rsid w:val="00147E05"/>
    <w:rsid w:val="00157B28"/>
    <w:rsid w:val="0016342B"/>
    <w:rsid w:val="001636CD"/>
    <w:rsid w:val="00165F9A"/>
    <w:rsid w:val="00166765"/>
    <w:rsid w:val="00167599"/>
    <w:rsid w:val="00174CA1"/>
    <w:rsid w:val="001759B8"/>
    <w:rsid w:val="00186D87"/>
    <w:rsid w:val="001876C3"/>
    <w:rsid w:val="001908C4"/>
    <w:rsid w:val="00191196"/>
    <w:rsid w:val="00192F66"/>
    <w:rsid w:val="00194246"/>
    <w:rsid w:val="00195A1C"/>
    <w:rsid w:val="001A13C5"/>
    <w:rsid w:val="001A7E75"/>
    <w:rsid w:val="001B17C6"/>
    <w:rsid w:val="001C01C3"/>
    <w:rsid w:val="001C346F"/>
    <w:rsid w:val="001C4F65"/>
    <w:rsid w:val="001C74DE"/>
    <w:rsid w:val="001D2346"/>
    <w:rsid w:val="001D2788"/>
    <w:rsid w:val="001D56DA"/>
    <w:rsid w:val="001D7D3F"/>
    <w:rsid w:val="001E2577"/>
    <w:rsid w:val="001E271D"/>
    <w:rsid w:val="001E2829"/>
    <w:rsid w:val="001E2930"/>
    <w:rsid w:val="001E387A"/>
    <w:rsid w:val="001E7EE2"/>
    <w:rsid w:val="001F0798"/>
    <w:rsid w:val="001F367D"/>
    <w:rsid w:val="001F4A10"/>
    <w:rsid w:val="001F64FD"/>
    <w:rsid w:val="001F7E55"/>
    <w:rsid w:val="00203977"/>
    <w:rsid w:val="00205AB1"/>
    <w:rsid w:val="00207D31"/>
    <w:rsid w:val="00210C1B"/>
    <w:rsid w:val="00212CDC"/>
    <w:rsid w:val="002147A0"/>
    <w:rsid w:val="002202F2"/>
    <w:rsid w:val="00220C74"/>
    <w:rsid w:val="00221749"/>
    <w:rsid w:val="00221C8D"/>
    <w:rsid w:val="00224898"/>
    <w:rsid w:val="00224C3C"/>
    <w:rsid w:val="00224DEE"/>
    <w:rsid w:val="00225E09"/>
    <w:rsid w:val="00232B8A"/>
    <w:rsid w:val="0023347F"/>
    <w:rsid w:val="002359E1"/>
    <w:rsid w:val="002365EE"/>
    <w:rsid w:val="00236F3A"/>
    <w:rsid w:val="00243FE9"/>
    <w:rsid w:val="002452B5"/>
    <w:rsid w:val="002471D0"/>
    <w:rsid w:val="00250A1E"/>
    <w:rsid w:val="002536C9"/>
    <w:rsid w:val="00255D3B"/>
    <w:rsid w:val="002603F2"/>
    <w:rsid w:val="00262427"/>
    <w:rsid w:val="00266463"/>
    <w:rsid w:val="00266DCB"/>
    <w:rsid w:val="0026769F"/>
    <w:rsid w:val="00267ABA"/>
    <w:rsid w:val="00274FFE"/>
    <w:rsid w:val="00275369"/>
    <w:rsid w:val="00281323"/>
    <w:rsid w:val="00282E3E"/>
    <w:rsid w:val="00292720"/>
    <w:rsid w:val="00293627"/>
    <w:rsid w:val="0029566A"/>
    <w:rsid w:val="002956EB"/>
    <w:rsid w:val="00295976"/>
    <w:rsid w:val="002968F6"/>
    <w:rsid w:val="002A42D1"/>
    <w:rsid w:val="002A5BDB"/>
    <w:rsid w:val="002A68B7"/>
    <w:rsid w:val="002A79C8"/>
    <w:rsid w:val="002A79EB"/>
    <w:rsid w:val="002B0067"/>
    <w:rsid w:val="002B01A7"/>
    <w:rsid w:val="002B1A23"/>
    <w:rsid w:val="002B24DD"/>
    <w:rsid w:val="002B3083"/>
    <w:rsid w:val="002B6A86"/>
    <w:rsid w:val="002C0C72"/>
    <w:rsid w:val="002C3BB9"/>
    <w:rsid w:val="002C619E"/>
    <w:rsid w:val="002D1701"/>
    <w:rsid w:val="002D279F"/>
    <w:rsid w:val="002D65A7"/>
    <w:rsid w:val="002D737F"/>
    <w:rsid w:val="002E1A7E"/>
    <w:rsid w:val="002E3524"/>
    <w:rsid w:val="002E403A"/>
    <w:rsid w:val="002E4DA5"/>
    <w:rsid w:val="002F0DDF"/>
    <w:rsid w:val="002F735A"/>
    <w:rsid w:val="003006C7"/>
    <w:rsid w:val="003034D5"/>
    <w:rsid w:val="00305D39"/>
    <w:rsid w:val="0030675E"/>
    <w:rsid w:val="00307E73"/>
    <w:rsid w:val="00314269"/>
    <w:rsid w:val="003143B8"/>
    <w:rsid w:val="0031474C"/>
    <w:rsid w:val="00315298"/>
    <w:rsid w:val="003169BD"/>
    <w:rsid w:val="00322B1E"/>
    <w:rsid w:val="00323D80"/>
    <w:rsid w:val="00325926"/>
    <w:rsid w:val="00327166"/>
    <w:rsid w:val="00332311"/>
    <w:rsid w:val="00335F09"/>
    <w:rsid w:val="00335FF4"/>
    <w:rsid w:val="00336CBF"/>
    <w:rsid w:val="003411CC"/>
    <w:rsid w:val="00344E82"/>
    <w:rsid w:val="00346676"/>
    <w:rsid w:val="00350980"/>
    <w:rsid w:val="00351D2D"/>
    <w:rsid w:val="00352115"/>
    <w:rsid w:val="00353F06"/>
    <w:rsid w:val="00356BCA"/>
    <w:rsid w:val="0036529F"/>
    <w:rsid w:val="00371BCD"/>
    <w:rsid w:val="00375E0E"/>
    <w:rsid w:val="00381797"/>
    <w:rsid w:val="003834E8"/>
    <w:rsid w:val="00383E03"/>
    <w:rsid w:val="00386BA4"/>
    <w:rsid w:val="00390262"/>
    <w:rsid w:val="00394280"/>
    <w:rsid w:val="003965E4"/>
    <w:rsid w:val="00396F95"/>
    <w:rsid w:val="003970D4"/>
    <w:rsid w:val="003A690F"/>
    <w:rsid w:val="003B012A"/>
    <w:rsid w:val="003B4CB7"/>
    <w:rsid w:val="003B58A0"/>
    <w:rsid w:val="003B594C"/>
    <w:rsid w:val="003B5D73"/>
    <w:rsid w:val="003B677F"/>
    <w:rsid w:val="003B7DC5"/>
    <w:rsid w:val="003C0336"/>
    <w:rsid w:val="003C2622"/>
    <w:rsid w:val="003C276F"/>
    <w:rsid w:val="003C717E"/>
    <w:rsid w:val="003D01BD"/>
    <w:rsid w:val="003D18B8"/>
    <w:rsid w:val="003D2C58"/>
    <w:rsid w:val="003D4C74"/>
    <w:rsid w:val="003D51EC"/>
    <w:rsid w:val="003E1105"/>
    <w:rsid w:val="003E263C"/>
    <w:rsid w:val="003E3D47"/>
    <w:rsid w:val="003E6017"/>
    <w:rsid w:val="003E6701"/>
    <w:rsid w:val="003F1C7D"/>
    <w:rsid w:val="003F5224"/>
    <w:rsid w:val="003F761F"/>
    <w:rsid w:val="00400355"/>
    <w:rsid w:val="00400BCD"/>
    <w:rsid w:val="00400CFB"/>
    <w:rsid w:val="00400ECB"/>
    <w:rsid w:val="00402EC6"/>
    <w:rsid w:val="004056F0"/>
    <w:rsid w:val="00406D8B"/>
    <w:rsid w:val="0040735E"/>
    <w:rsid w:val="004130B9"/>
    <w:rsid w:val="00413265"/>
    <w:rsid w:val="00413C90"/>
    <w:rsid w:val="00422549"/>
    <w:rsid w:val="00422B8B"/>
    <w:rsid w:val="00423626"/>
    <w:rsid w:val="00425882"/>
    <w:rsid w:val="00427952"/>
    <w:rsid w:val="00427B13"/>
    <w:rsid w:val="00430040"/>
    <w:rsid w:val="004307DE"/>
    <w:rsid w:val="00431AFF"/>
    <w:rsid w:val="00431D51"/>
    <w:rsid w:val="0043282C"/>
    <w:rsid w:val="00433289"/>
    <w:rsid w:val="004334B2"/>
    <w:rsid w:val="00434294"/>
    <w:rsid w:val="00435CCA"/>
    <w:rsid w:val="00435D4E"/>
    <w:rsid w:val="00437833"/>
    <w:rsid w:val="00441C20"/>
    <w:rsid w:val="00447932"/>
    <w:rsid w:val="00447A67"/>
    <w:rsid w:val="00451872"/>
    <w:rsid w:val="004529E4"/>
    <w:rsid w:val="00453E99"/>
    <w:rsid w:val="00454D91"/>
    <w:rsid w:val="004575B6"/>
    <w:rsid w:val="00463415"/>
    <w:rsid w:val="004661B4"/>
    <w:rsid w:val="00467A7F"/>
    <w:rsid w:val="00471367"/>
    <w:rsid w:val="00474E9E"/>
    <w:rsid w:val="00477808"/>
    <w:rsid w:val="004837FD"/>
    <w:rsid w:val="00483DE7"/>
    <w:rsid w:val="00484F20"/>
    <w:rsid w:val="00485238"/>
    <w:rsid w:val="0048695C"/>
    <w:rsid w:val="00490682"/>
    <w:rsid w:val="00491D85"/>
    <w:rsid w:val="00491DA5"/>
    <w:rsid w:val="004946CA"/>
    <w:rsid w:val="004A12B3"/>
    <w:rsid w:val="004A189E"/>
    <w:rsid w:val="004A37A7"/>
    <w:rsid w:val="004A40EF"/>
    <w:rsid w:val="004B2748"/>
    <w:rsid w:val="004B2B07"/>
    <w:rsid w:val="004B32F5"/>
    <w:rsid w:val="004B585F"/>
    <w:rsid w:val="004C6F73"/>
    <w:rsid w:val="004D18F1"/>
    <w:rsid w:val="004D3F77"/>
    <w:rsid w:val="004D488B"/>
    <w:rsid w:val="004D6989"/>
    <w:rsid w:val="004E08BF"/>
    <w:rsid w:val="004E093B"/>
    <w:rsid w:val="004E10A7"/>
    <w:rsid w:val="004E170E"/>
    <w:rsid w:val="004E37FC"/>
    <w:rsid w:val="004E58F7"/>
    <w:rsid w:val="004E5DE0"/>
    <w:rsid w:val="004E62F2"/>
    <w:rsid w:val="004F46DE"/>
    <w:rsid w:val="004F72D7"/>
    <w:rsid w:val="004F794E"/>
    <w:rsid w:val="00503E4C"/>
    <w:rsid w:val="005050B9"/>
    <w:rsid w:val="00506FE5"/>
    <w:rsid w:val="0051154E"/>
    <w:rsid w:val="005121AB"/>
    <w:rsid w:val="005167CA"/>
    <w:rsid w:val="00517B15"/>
    <w:rsid w:val="00523F40"/>
    <w:rsid w:val="00527023"/>
    <w:rsid w:val="00530391"/>
    <w:rsid w:val="0053194E"/>
    <w:rsid w:val="00535661"/>
    <w:rsid w:val="005361B8"/>
    <w:rsid w:val="005402EB"/>
    <w:rsid w:val="005448F8"/>
    <w:rsid w:val="0054665B"/>
    <w:rsid w:val="0054666B"/>
    <w:rsid w:val="005510A9"/>
    <w:rsid w:val="0055409C"/>
    <w:rsid w:val="00562278"/>
    <w:rsid w:val="005628ED"/>
    <w:rsid w:val="00564E9C"/>
    <w:rsid w:val="0056678B"/>
    <w:rsid w:val="0057195C"/>
    <w:rsid w:val="0057271D"/>
    <w:rsid w:val="005749EF"/>
    <w:rsid w:val="0058101D"/>
    <w:rsid w:val="00582BE0"/>
    <w:rsid w:val="00583864"/>
    <w:rsid w:val="00585203"/>
    <w:rsid w:val="0058621C"/>
    <w:rsid w:val="00586A34"/>
    <w:rsid w:val="00587715"/>
    <w:rsid w:val="00593BB8"/>
    <w:rsid w:val="005A0AE7"/>
    <w:rsid w:val="005A0B55"/>
    <w:rsid w:val="005A3001"/>
    <w:rsid w:val="005B24E6"/>
    <w:rsid w:val="005B5321"/>
    <w:rsid w:val="005C08F7"/>
    <w:rsid w:val="005C4F9E"/>
    <w:rsid w:val="005C50DC"/>
    <w:rsid w:val="005D3C14"/>
    <w:rsid w:val="005D442A"/>
    <w:rsid w:val="005D6C44"/>
    <w:rsid w:val="005D6F7B"/>
    <w:rsid w:val="005E3890"/>
    <w:rsid w:val="005F74AF"/>
    <w:rsid w:val="00600011"/>
    <w:rsid w:val="00605369"/>
    <w:rsid w:val="006067E5"/>
    <w:rsid w:val="0061107E"/>
    <w:rsid w:val="0061132B"/>
    <w:rsid w:val="00611F7E"/>
    <w:rsid w:val="00614546"/>
    <w:rsid w:val="0061679D"/>
    <w:rsid w:val="006219A0"/>
    <w:rsid w:val="006227EB"/>
    <w:rsid w:val="006232AB"/>
    <w:rsid w:val="00624758"/>
    <w:rsid w:val="00624A65"/>
    <w:rsid w:val="00626ADA"/>
    <w:rsid w:val="006328F7"/>
    <w:rsid w:val="00633E23"/>
    <w:rsid w:val="006408A6"/>
    <w:rsid w:val="00641D09"/>
    <w:rsid w:val="00644510"/>
    <w:rsid w:val="006453D5"/>
    <w:rsid w:val="006520E9"/>
    <w:rsid w:val="00654410"/>
    <w:rsid w:val="00655F70"/>
    <w:rsid w:val="00656954"/>
    <w:rsid w:val="00660057"/>
    <w:rsid w:val="0066153C"/>
    <w:rsid w:val="0066339D"/>
    <w:rsid w:val="00665961"/>
    <w:rsid w:val="00666EEE"/>
    <w:rsid w:val="00667A1E"/>
    <w:rsid w:val="00667A3E"/>
    <w:rsid w:val="00672ADC"/>
    <w:rsid w:val="00672C12"/>
    <w:rsid w:val="00672F84"/>
    <w:rsid w:val="006802AB"/>
    <w:rsid w:val="006816B4"/>
    <w:rsid w:val="006824D6"/>
    <w:rsid w:val="00683EDC"/>
    <w:rsid w:val="0068606C"/>
    <w:rsid w:val="00686E4D"/>
    <w:rsid w:val="006908E2"/>
    <w:rsid w:val="00691916"/>
    <w:rsid w:val="00694A4E"/>
    <w:rsid w:val="006957F1"/>
    <w:rsid w:val="006A0206"/>
    <w:rsid w:val="006A0FE5"/>
    <w:rsid w:val="006A3151"/>
    <w:rsid w:val="006A4733"/>
    <w:rsid w:val="006A50B0"/>
    <w:rsid w:val="006B2A6A"/>
    <w:rsid w:val="006B2DFC"/>
    <w:rsid w:val="006B3CFF"/>
    <w:rsid w:val="006B4067"/>
    <w:rsid w:val="006B55DF"/>
    <w:rsid w:val="006C044F"/>
    <w:rsid w:val="006C3E1C"/>
    <w:rsid w:val="006C6B78"/>
    <w:rsid w:val="006D0A02"/>
    <w:rsid w:val="006D1085"/>
    <w:rsid w:val="006D1240"/>
    <w:rsid w:val="006D2270"/>
    <w:rsid w:val="006D595F"/>
    <w:rsid w:val="006D693E"/>
    <w:rsid w:val="006D7159"/>
    <w:rsid w:val="006E06EA"/>
    <w:rsid w:val="006E5894"/>
    <w:rsid w:val="006F02A4"/>
    <w:rsid w:val="006F05AA"/>
    <w:rsid w:val="006F1185"/>
    <w:rsid w:val="006F525A"/>
    <w:rsid w:val="006F6246"/>
    <w:rsid w:val="006F669E"/>
    <w:rsid w:val="006F704B"/>
    <w:rsid w:val="006F7AB9"/>
    <w:rsid w:val="00701AE3"/>
    <w:rsid w:val="007038F7"/>
    <w:rsid w:val="007063E2"/>
    <w:rsid w:val="00710695"/>
    <w:rsid w:val="00720164"/>
    <w:rsid w:val="00721012"/>
    <w:rsid w:val="00725E34"/>
    <w:rsid w:val="00727B75"/>
    <w:rsid w:val="00733113"/>
    <w:rsid w:val="00733E01"/>
    <w:rsid w:val="00734549"/>
    <w:rsid w:val="00734A80"/>
    <w:rsid w:val="007369E6"/>
    <w:rsid w:val="00742D6E"/>
    <w:rsid w:val="00755295"/>
    <w:rsid w:val="00760A20"/>
    <w:rsid w:val="007626C0"/>
    <w:rsid w:val="00771571"/>
    <w:rsid w:val="00773C83"/>
    <w:rsid w:val="00777652"/>
    <w:rsid w:val="00781C31"/>
    <w:rsid w:val="00782FCD"/>
    <w:rsid w:val="00784236"/>
    <w:rsid w:val="00784337"/>
    <w:rsid w:val="007860DA"/>
    <w:rsid w:val="00786354"/>
    <w:rsid w:val="007865AD"/>
    <w:rsid w:val="00786954"/>
    <w:rsid w:val="00792E30"/>
    <w:rsid w:val="007933B1"/>
    <w:rsid w:val="007A482D"/>
    <w:rsid w:val="007B6A95"/>
    <w:rsid w:val="007C7995"/>
    <w:rsid w:val="007D13BD"/>
    <w:rsid w:val="007D1680"/>
    <w:rsid w:val="007D1767"/>
    <w:rsid w:val="007D6AB5"/>
    <w:rsid w:val="007E0653"/>
    <w:rsid w:val="007E2D94"/>
    <w:rsid w:val="007E7F07"/>
    <w:rsid w:val="00800127"/>
    <w:rsid w:val="008047EE"/>
    <w:rsid w:val="0080641D"/>
    <w:rsid w:val="0081458C"/>
    <w:rsid w:val="00817547"/>
    <w:rsid w:val="008239EC"/>
    <w:rsid w:val="00824938"/>
    <w:rsid w:val="00824C17"/>
    <w:rsid w:val="00825518"/>
    <w:rsid w:val="008266AB"/>
    <w:rsid w:val="00830182"/>
    <w:rsid w:val="00831474"/>
    <w:rsid w:val="00833374"/>
    <w:rsid w:val="008360F4"/>
    <w:rsid w:val="00836B6C"/>
    <w:rsid w:val="00840689"/>
    <w:rsid w:val="00840B67"/>
    <w:rsid w:val="008422B2"/>
    <w:rsid w:val="00843106"/>
    <w:rsid w:val="00844AA3"/>
    <w:rsid w:val="00847DAB"/>
    <w:rsid w:val="00853C21"/>
    <w:rsid w:val="00854F59"/>
    <w:rsid w:val="00856729"/>
    <w:rsid w:val="008620D1"/>
    <w:rsid w:val="008646A8"/>
    <w:rsid w:val="00871ACB"/>
    <w:rsid w:val="00872FC5"/>
    <w:rsid w:val="00873934"/>
    <w:rsid w:val="00884C54"/>
    <w:rsid w:val="00886910"/>
    <w:rsid w:val="00886C1D"/>
    <w:rsid w:val="008901FD"/>
    <w:rsid w:val="008903BE"/>
    <w:rsid w:val="00891586"/>
    <w:rsid w:val="008919A0"/>
    <w:rsid w:val="00896D08"/>
    <w:rsid w:val="00896DC9"/>
    <w:rsid w:val="008A105B"/>
    <w:rsid w:val="008A5BC6"/>
    <w:rsid w:val="008A65A6"/>
    <w:rsid w:val="008B32AB"/>
    <w:rsid w:val="008B4E4B"/>
    <w:rsid w:val="008B4FD4"/>
    <w:rsid w:val="008C2BD2"/>
    <w:rsid w:val="008C45CB"/>
    <w:rsid w:val="008C4EAC"/>
    <w:rsid w:val="008C7FE1"/>
    <w:rsid w:val="008D1926"/>
    <w:rsid w:val="008D3F67"/>
    <w:rsid w:val="008E0575"/>
    <w:rsid w:val="008E3968"/>
    <w:rsid w:val="008E3F8F"/>
    <w:rsid w:val="008E4CD8"/>
    <w:rsid w:val="008E6142"/>
    <w:rsid w:val="008F07AF"/>
    <w:rsid w:val="008F79D9"/>
    <w:rsid w:val="008F7AE0"/>
    <w:rsid w:val="008F7C23"/>
    <w:rsid w:val="00900986"/>
    <w:rsid w:val="00902FD3"/>
    <w:rsid w:val="00905580"/>
    <w:rsid w:val="009060F4"/>
    <w:rsid w:val="00906BB8"/>
    <w:rsid w:val="009165D1"/>
    <w:rsid w:val="00916809"/>
    <w:rsid w:val="00917308"/>
    <w:rsid w:val="00921F5E"/>
    <w:rsid w:val="00922F79"/>
    <w:rsid w:val="0092317A"/>
    <w:rsid w:val="00923795"/>
    <w:rsid w:val="0092688F"/>
    <w:rsid w:val="00931BE9"/>
    <w:rsid w:val="00933E8E"/>
    <w:rsid w:val="00936D37"/>
    <w:rsid w:val="00941D32"/>
    <w:rsid w:val="00942310"/>
    <w:rsid w:val="009429B0"/>
    <w:rsid w:val="009478E8"/>
    <w:rsid w:val="00947BA5"/>
    <w:rsid w:val="00950534"/>
    <w:rsid w:val="009517E3"/>
    <w:rsid w:val="00951EB6"/>
    <w:rsid w:val="0095420A"/>
    <w:rsid w:val="009579BC"/>
    <w:rsid w:val="00963239"/>
    <w:rsid w:val="00964EAC"/>
    <w:rsid w:val="00965FD8"/>
    <w:rsid w:val="00966AA1"/>
    <w:rsid w:val="00975F61"/>
    <w:rsid w:val="00980A18"/>
    <w:rsid w:val="00980B66"/>
    <w:rsid w:val="00982040"/>
    <w:rsid w:val="009855FF"/>
    <w:rsid w:val="00990238"/>
    <w:rsid w:val="009922D7"/>
    <w:rsid w:val="00994695"/>
    <w:rsid w:val="009957EA"/>
    <w:rsid w:val="00997534"/>
    <w:rsid w:val="009A52B7"/>
    <w:rsid w:val="009A6273"/>
    <w:rsid w:val="009B0401"/>
    <w:rsid w:val="009B0A2F"/>
    <w:rsid w:val="009B1C65"/>
    <w:rsid w:val="009B248D"/>
    <w:rsid w:val="009B2660"/>
    <w:rsid w:val="009B2CC7"/>
    <w:rsid w:val="009B37D2"/>
    <w:rsid w:val="009C2EF4"/>
    <w:rsid w:val="009C63EF"/>
    <w:rsid w:val="009C6D1F"/>
    <w:rsid w:val="009D52B6"/>
    <w:rsid w:val="009D5EEC"/>
    <w:rsid w:val="009D63FF"/>
    <w:rsid w:val="009D679A"/>
    <w:rsid w:val="009D76BF"/>
    <w:rsid w:val="009E3A19"/>
    <w:rsid w:val="009E5199"/>
    <w:rsid w:val="009F00D4"/>
    <w:rsid w:val="009F71C3"/>
    <w:rsid w:val="00A12FD2"/>
    <w:rsid w:val="00A1576F"/>
    <w:rsid w:val="00A16896"/>
    <w:rsid w:val="00A16FAA"/>
    <w:rsid w:val="00A21DB6"/>
    <w:rsid w:val="00A266B0"/>
    <w:rsid w:val="00A2746D"/>
    <w:rsid w:val="00A303F9"/>
    <w:rsid w:val="00A34EE2"/>
    <w:rsid w:val="00A356D3"/>
    <w:rsid w:val="00A36B10"/>
    <w:rsid w:val="00A37E6F"/>
    <w:rsid w:val="00A4141F"/>
    <w:rsid w:val="00A42110"/>
    <w:rsid w:val="00A4251B"/>
    <w:rsid w:val="00A43211"/>
    <w:rsid w:val="00A453ED"/>
    <w:rsid w:val="00A47709"/>
    <w:rsid w:val="00A50B60"/>
    <w:rsid w:val="00A51B57"/>
    <w:rsid w:val="00A53EB9"/>
    <w:rsid w:val="00A563F4"/>
    <w:rsid w:val="00A5707A"/>
    <w:rsid w:val="00A62C03"/>
    <w:rsid w:val="00A6369F"/>
    <w:rsid w:val="00A70926"/>
    <w:rsid w:val="00A70D9D"/>
    <w:rsid w:val="00A71C46"/>
    <w:rsid w:val="00A7330B"/>
    <w:rsid w:val="00A778CA"/>
    <w:rsid w:val="00A85885"/>
    <w:rsid w:val="00A905FE"/>
    <w:rsid w:val="00A90E2A"/>
    <w:rsid w:val="00A93952"/>
    <w:rsid w:val="00AA0F85"/>
    <w:rsid w:val="00AA1D29"/>
    <w:rsid w:val="00AA1FDC"/>
    <w:rsid w:val="00AA3E49"/>
    <w:rsid w:val="00AA6D95"/>
    <w:rsid w:val="00AB2275"/>
    <w:rsid w:val="00AC18D6"/>
    <w:rsid w:val="00AC4237"/>
    <w:rsid w:val="00AC7D29"/>
    <w:rsid w:val="00AD1227"/>
    <w:rsid w:val="00AD453A"/>
    <w:rsid w:val="00AD69BF"/>
    <w:rsid w:val="00AD700A"/>
    <w:rsid w:val="00AD7554"/>
    <w:rsid w:val="00AE0306"/>
    <w:rsid w:val="00AE2260"/>
    <w:rsid w:val="00AE6B72"/>
    <w:rsid w:val="00AE70F9"/>
    <w:rsid w:val="00AF4E4C"/>
    <w:rsid w:val="00B015C4"/>
    <w:rsid w:val="00B03A08"/>
    <w:rsid w:val="00B10446"/>
    <w:rsid w:val="00B12EEF"/>
    <w:rsid w:val="00B15F2E"/>
    <w:rsid w:val="00B160DD"/>
    <w:rsid w:val="00B23A46"/>
    <w:rsid w:val="00B23C49"/>
    <w:rsid w:val="00B2420D"/>
    <w:rsid w:val="00B24CFC"/>
    <w:rsid w:val="00B32366"/>
    <w:rsid w:val="00B32ECB"/>
    <w:rsid w:val="00B332C8"/>
    <w:rsid w:val="00B363C2"/>
    <w:rsid w:val="00B4745E"/>
    <w:rsid w:val="00B50909"/>
    <w:rsid w:val="00B518C3"/>
    <w:rsid w:val="00B548A7"/>
    <w:rsid w:val="00B55F10"/>
    <w:rsid w:val="00B56D0F"/>
    <w:rsid w:val="00B61B32"/>
    <w:rsid w:val="00B61DB5"/>
    <w:rsid w:val="00B62CCA"/>
    <w:rsid w:val="00B63D13"/>
    <w:rsid w:val="00B6443D"/>
    <w:rsid w:val="00B65E25"/>
    <w:rsid w:val="00B65EA2"/>
    <w:rsid w:val="00B7449E"/>
    <w:rsid w:val="00B74AA2"/>
    <w:rsid w:val="00B77230"/>
    <w:rsid w:val="00B865F6"/>
    <w:rsid w:val="00B86C83"/>
    <w:rsid w:val="00B87573"/>
    <w:rsid w:val="00B909E2"/>
    <w:rsid w:val="00B90A31"/>
    <w:rsid w:val="00B93779"/>
    <w:rsid w:val="00B95CE2"/>
    <w:rsid w:val="00BA04AC"/>
    <w:rsid w:val="00BA172E"/>
    <w:rsid w:val="00BA2C12"/>
    <w:rsid w:val="00BA522A"/>
    <w:rsid w:val="00BA6160"/>
    <w:rsid w:val="00BB0475"/>
    <w:rsid w:val="00BB1FE4"/>
    <w:rsid w:val="00BB4050"/>
    <w:rsid w:val="00BC0B55"/>
    <w:rsid w:val="00BC1A5E"/>
    <w:rsid w:val="00BC40DF"/>
    <w:rsid w:val="00BC4297"/>
    <w:rsid w:val="00BC53D7"/>
    <w:rsid w:val="00BD2F7A"/>
    <w:rsid w:val="00BD45D1"/>
    <w:rsid w:val="00BD49B8"/>
    <w:rsid w:val="00BE3DA2"/>
    <w:rsid w:val="00BE68A1"/>
    <w:rsid w:val="00BE76D6"/>
    <w:rsid w:val="00BF3B2C"/>
    <w:rsid w:val="00BF4687"/>
    <w:rsid w:val="00C03E43"/>
    <w:rsid w:val="00C06348"/>
    <w:rsid w:val="00C13E51"/>
    <w:rsid w:val="00C220E2"/>
    <w:rsid w:val="00C22206"/>
    <w:rsid w:val="00C2239B"/>
    <w:rsid w:val="00C2264F"/>
    <w:rsid w:val="00C23A60"/>
    <w:rsid w:val="00C24818"/>
    <w:rsid w:val="00C24EED"/>
    <w:rsid w:val="00C30C54"/>
    <w:rsid w:val="00C31890"/>
    <w:rsid w:val="00C32A26"/>
    <w:rsid w:val="00C3489B"/>
    <w:rsid w:val="00C35E1E"/>
    <w:rsid w:val="00C3692C"/>
    <w:rsid w:val="00C37861"/>
    <w:rsid w:val="00C4422A"/>
    <w:rsid w:val="00C51C08"/>
    <w:rsid w:val="00C57274"/>
    <w:rsid w:val="00C5739E"/>
    <w:rsid w:val="00C57DAE"/>
    <w:rsid w:val="00C6010A"/>
    <w:rsid w:val="00C63028"/>
    <w:rsid w:val="00C75B46"/>
    <w:rsid w:val="00C80211"/>
    <w:rsid w:val="00C81445"/>
    <w:rsid w:val="00C81B75"/>
    <w:rsid w:val="00C81FA2"/>
    <w:rsid w:val="00C8347D"/>
    <w:rsid w:val="00C8367C"/>
    <w:rsid w:val="00C83BA7"/>
    <w:rsid w:val="00C8565B"/>
    <w:rsid w:val="00C8579F"/>
    <w:rsid w:val="00C9045A"/>
    <w:rsid w:val="00C914D5"/>
    <w:rsid w:val="00C916EB"/>
    <w:rsid w:val="00C9375A"/>
    <w:rsid w:val="00C943FB"/>
    <w:rsid w:val="00C95C3A"/>
    <w:rsid w:val="00C969CA"/>
    <w:rsid w:val="00CA49EC"/>
    <w:rsid w:val="00CA65BA"/>
    <w:rsid w:val="00CA78D9"/>
    <w:rsid w:val="00CB0489"/>
    <w:rsid w:val="00CB1896"/>
    <w:rsid w:val="00CB2703"/>
    <w:rsid w:val="00CB4249"/>
    <w:rsid w:val="00CB516D"/>
    <w:rsid w:val="00CB57CA"/>
    <w:rsid w:val="00CC053E"/>
    <w:rsid w:val="00CC4514"/>
    <w:rsid w:val="00CC5168"/>
    <w:rsid w:val="00CC70D6"/>
    <w:rsid w:val="00CC76DA"/>
    <w:rsid w:val="00CD0055"/>
    <w:rsid w:val="00CD1621"/>
    <w:rsid w:val="00CD1AD9"/>
    <w:rsid w:val="00CD456E"/>
    <w:rsid w:val="00CD5A9C"/>
    <w:rsid w:val="00CD61AC"/>
    <w:rsid w:val="00CD7ED9"/>
    <w:rsid w:val="00CE0BF0"/>
    <w:rsid w:val="00CE0ED2"/>
    <w:rsid w:val="00CE1B4D"/>
    <w:rsid w:val="00CE211C"/>
    <w:rsid w:val="00CE3EB0"/>
    <w:rsid w:val="00CE4F36"/>
    <w:rsid w:val="00CE7D8A"/>
    <w:rsid w:val="00CF3082"/>
    <w:rsid w:val="00CF3F7A"/>
    <w:rsid w:val="00CF7A65"/>
    <w:rsid w:val="00D00A09"/>
    <w:rsid w:val="00D00E25"/>
    <w:rsid w:val="00D01A67"/>
    <w:rsid w:val="00D03AD7"/>
    <w:rsid w:val="00D07F98"/>
    <w:rsid w:val="00D10D28"/>
    <w:rsid w:val="00D15D21"/>
    <w:rsid w:val="00D17226"/>
    <w:rsid w:val="00D22F06"/>
    <w:rsid w:val="00D236CC"/>
    <w:rsid w:val="00D25082"/>
    <w:rsid w:val="00D253B7"/>
    <w:rsid w:val="00D309D6"/>
    <w:rsid w:val="00D330D0"/>
    <w:rsid w:val="00D367B7"/>
    <w:rsid w:val="00D377C3"/>
    <w:rsid w:val="00D405E0"/>
    <w:rsid w:val="00D410F5"/>
    <w:rsid w:val="00D417F7"/>
    <w:rsid w:val="00D47718"/>
    <w:rsid w:val="00D56759"/>
    <w:rsid w:val="00D6272E"/>
    <w:rsid w:val="00D62787"/>
    <w:rsid w:val="00D62A47"/>
    <w:rsid w:val="00D6382A"/>
    <w:rsid w:val="00D64507"/>
    <w:rsid w:val="00D66085"/>
    <w:rsid w:val="00D66BE4"/>
    <w:rsid w:val="00D674E2"/>
    <w:rsid w:val="00D712E9"/>
    <w:rsid w:val="00D8540A"/>
    <w:rsid w:val="00D862B6"/>
    <w:rsid w:val="00D9154D"/>
    <w:rsid w:val="00D928F2"/>
    <w:rsid w:val="00D942BE"/>
    <w:rsid w:val="00D96C5A"/>
    <w:rsid w:val="00DA138D"/>
    <w:rsid w:val="00DA4521"/>
    <w:rsid w:val="00DA5AD7"/>
    <w:rsid w:val="00DA5CF0"/>
    <w:rsid w:val="00DA74AA"/>
    <w:rsid w:val="00DB199A"/>
    <w:rsid w:val="00DB4518"/>
    <w:rsid w:val="00DB5C8B"/>
    <w:rsid w:val="00DC08BF"/>
    <w:rsid w:val="00DC0DD9"/>
    <w:rsid w:val="00DC0F18"/>
    <w:rsid w:val="00DC1818"/>
    <w:rsid w:val="00DC5525"/>
    <w:rsid w:val="00DC556D"/>
    <w:rsid w:val="00DC5A21"/>
    <w:rsid w:val="00DD0B50"/>
    <w:rsid w:val="00DD3E5E"/>
    <w:rsid w:val="00DD4875"/>
    <w:rsid w:val="00DE0AA9"/>
    <w:rsid w:val="00DE5DC1"/>
    <w:rsid w:val="00DF769E"/>
    <w:rsid w:val="00E00E18"/>
    <w:rsid w:val="00E01932"/>
    <w:rsid w:val="00E01BEE"/>
    <w:rsid w:val="00E06CA1"/>
    <w:rsid w:val="00E07C29"/>
    <w:rsid w:val="00E132B2"/>
    <w:rsid w:val="00E14585"/>
    <w:rsid w:val="00E153C0"/>
    <w:rsid w:val="00E21EFB"/>
    <w:rsid w:val="00E237FB"/>
    <w:rsid w:val="00E27B00"/>
    <w:rsid w:val="00E321DA"/>
    <w:rsid w:val="00E34575"/>
    <w:rsid w:val="00E44C24"/>
    <w:rsid w:val="00E52B15"/>
    <w:rsid w:val="00E53032"/>
    <w:rsid w:val="00E53701"/>
    <w:rsid w:val="00E54022"/>
    <w:rsid w:val="00E55203"/>
    <w:rsid w:val="00E5789C"/>
    <w:rsid w:val="00E6042D"/>
    <w:rsid w:val="00E607F7"/>
    <w:rsid w:val="00E67351"/>
    <w:rsid w:val="00E67FF5"/>
    <w:rsid w:val="00E71F4A"/>
    <w:rsid w:val="00E73143"/>
    <w:rsid w:val="00E75CD1"/>
    <w:rsid w:val="00E76003"/>
    <w:rsid w:val="00E8216A"/>
    <w:rsid w:val="00E905CE"/>
    <w:rsid w:val="00E90CD0"/>
    <w:rsid w:val="00E95C42"/>
    <w:rsid w:val="00E95CE2"/>
    <w:rsid w:val="00EA4B6D"/>
    <w:rsid w:val="00EB0FD4"/>
    <w:rsid w:val="00EB18BB"/>
    <w:rsid w:val="00EB3B33"/>
    <w:rsid w:val="00EB5F6A"/>
    <w:rsid w:val="00EB69A1"/>
    <w:rsid w:val="00EC0E94"/>
    <w:rsid w:val="00EC761B"/>
    <w:rsid w:val="00ED46C6"/>
    <w:rsid w:val="00ED4DE1"/>
    <w:rsid w:val="00ED51D5"/>
    <w:rsid w:val="00ED62A6"/>
    <w:rsid w:val="00EE1AEA"/>
    <w:rsid w:val="00EE5472"/>
    <w:rsid w:val="00EE564A"/>
    <w:rsid w:val="00EE68CA"/>
    <w:rsid w:val="00EF21B5"/>
    <w:rsid w:val="00EF252C"/>
    <w:rsid w:val="00EF3FED"/>
    <w:rsid w:val="00EF51F1"/>
    <w:rsid w:val="00EF55DF"/>
    <w:rsid w:val="00EF5808"/>
    <w:rsid w:val="00EF6FFD"/>
    <w:rsid w:val="00EF7091"/>
    <w:rsid w:val="00F013A3"/>
    <w:rsid w:val="00F035CA"/>
    <w:rsid w:val="00F1061B"/>
    <w:rsid w:val="00F1108B"/>
    <w:rsid w:val="00F123D5"/>
    <w:rsid w:val="00F15F1A"/>
    <w:rsid w:val="00F162B5"/>
    <w:rsid w:val="00F16DE1"/>
    <w:rsid w:val="00F219E7"/>
    <w:rsid w:val="00F21DFF"/>
    <w:rsid w:val="00F23A9F"/>
    <w:rsid w:val="00F24820"/>
    <w:rsid w:val="00F27B41"/>
    <w:rsid w:val="00F3052F"/>
    <w:rsid w:val="00F31618"/>
    <w:rsid w:val="00F3528E"/>
    <w:rsid w:val="00F378E3"/>
    <w:rsid w:val="00F41BEC"/>
    <w:rsid w:val="00F47CC3"/>
    <w:rsid w:val="00F5073A"/>
    <w:rsid w:val="00F534D2"/>
    <w:rsid w:val="00F54A93"/>
    <w:rsid w:val="00F554BE"/>
    <w:rsid w:val="00F57056"/>
    <w:rsid w:val="00F648B8"/>
    <w:rsid w:val="00F6698F"/>
    <w:rsid w:val="00F707C4"/>
    <w:rsid w:val="00F7143B"/>
    <w:rsid w:val="00F7260E"/>
    <w:rsid w:val="00F756F7"/>
    <w:rsid w:val="00F76B59"/>
    <w:rsid w:val="00F80C7A"/>
    <w:rsid w:val="00F81DC4"/>
    <w:rsid w:val="00F8209B"/>
    <w:rsid w:val="00F82F13"/>
    <w:rsid w:val="00F909F6"/>
    <w:rsid w:val="00F9126F"/>
    <w:rsid w:val="00F91FBF"/>
    <w:rsid w:val="00F94128"/>
    <w:rsid w:val="00FA05D1"/>
    <w:rsid w:val="00FA0A76"/>
    <w:rsid w:val="00FA0E69"/>
    <w:rsid w:val="00FA1C95"/>
    <w:rsid w:val="00FA5BD5"/>
    <w:rsid w:val="00FB17A7"/>
    <w:rsid w:val="00FB3315"/>
    <w:rsid w:val="00FB3868"/>
    <w:rsid w:val="00FB7ED3"/>
    <w:rsid w:val="00FD298F"/>
    <w:rsid w:val="00FE0916"/>
    <w:rsid w:val="00FE10B9"/>
    <w:rsid w:val="00FE18E5"/>
    <w:rsid w:val="00FE2C74"/>
    <w:rsid w:val="00FE4D78"/>
    <w:rsid w:val="00FF2D7A"/>
    <w:rsid w:val="00FF59AB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C716A"/>
  <w15:docId w15:val="{320D7675-BFB9-48FC-8F80-40401138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rsid w:val="00871ACB"/>
    <w:rPr>
      <w:rFonts w:ascii="Times New Roman" w:hAnsi="Times New Roman"/>
      <w:kern w:val="2"/>
      <w:sz w:val="24"/>
      <w:lang w:val="en-US" w:eastAsia="zh-CN" w:bidi="ar-SA"/>
    </w:rPr>
  </w:style>
  <w:style w:type="paragraph" w:styleId="NoSpacing">
    <w:name w:val="No Spacing"/>
    <w:uiPriority w:val="1"/>
    <w:qFormat/>
    <w:rsid w:val="00E21EFB"/>
    <w:pPr>
      <w:spacing w:after="0" w:line="240" w:lineRule="auto"/>
    </w:pPr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64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6486B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648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6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809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80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D0B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3C5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165D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165D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165D1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165D1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D928F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675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4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D8"/>
  </w:style>
  <w:style w:type="paragraph" w:styleId="Footer">
    <w:name w:val="footer"/>
    <w:basedOn w:val="Normal"/>
    <w:link w:val="FooterChar"/>
    <w:uiPriority w:val="99"/>
    <w:unhideWhenUsed/>
    <w:rsid w:val="008E4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D8"/>
  </w:style>
  <w:style w:type="character" w:styleId="PageNumber">
    <w:name w:val="page number"/>
    <w:basedOn w:val="DefaultParagraphFont"/>
    <w:uiPriority w:val="99"/>
    <w:semiHidden/>
    <w:unhideWhenUsed/>
    <w:rsid w:val="008E4CD8"/>
  </w:style>
  <w:style w:type="character" w:styleId="LineNumber">
    <w:name w:val="line number"/>
    <w:basedOn w:val="DefaultParagraphFont"/>
    <w:uiPriority w:val="99"/>
    <w:semiHidden/>
    <w:unhideWhenUsed/>
    <w:rsid w:val="00D00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1F61C21-BD2D-4998-9E7E-33F44ACB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OICR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Bayani</dc:creator>
  <cp:keywords/>
  <dc:description/>
  <cp:lastModifiedBy>chn off29</cp:lastModifiedBy>
  <cp:revision>7</cp:revision>
  <cp:lastPrinted>2020-02-14T18:33:00Z</cp:lastPrinted>
  <dcterms:created xsi:type="dcterms:W3CDTF">2020-03-21T18:27:00Z</dcterms:created>
  <dcterms:modified xsi:type="dcterms:W3CDTF">2020-08-26T13:48:00Z</dcterms:modified>
</cp:coreProperties>
</file>