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9EAF0" w14:textId="7D6DDD87" w:rsidR="00D15C21" w:rsidRPr="007D6273" w:rsidRDefault="00D15C21" w:rsidP="007D6273">
      <w:pPr>
        <w:spacing w:line="480" w:lineRule="auto"/>
        <w:rPr>
          <w:rFonts w:ascii="Times New Roman" w:hAnsi="Times New Roman" w:cs="Times New Roman"/>
          <w:lang w:val="en-GB"/>
        </w:rPr>
      </w:pPr>
      <w:r w:rsidRPr="007D6273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99499F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7D627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</w:t>
      </w:r>
      <w:r w:rsidRPr="007D6273"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  <w:t xml:space="preserve">able. </w:t>
      </w:r>
      <w:r w:rsidRPr="007D6273">
        <w:rPr>
          <w:rFonts w:ascii="Times New Roman" w:hAnsi="Times New Roman" w:cs="Times New Roman"/>
          <w:sz w:val="24"/>
          <w:szCs w:val="24"/>
          <w:lang w:val="en-GB"/>
        </w:rPr>
        <w:t>Raw and adjusted linear regressions for the association between f</w:t>
      </w:r>
      <w:r w:rsidRPr="007D6273">
        <w:rPr>
          <w:rFonts w:ascii="Times New Roman" w:hAnsi="Times New Roman" w:cs="Times New Roman"/>
          <w:sz w:val="24"/>
          <w:szCs w:val="20"/>
          <w:lang w:val="en-GB"/>
        </w:rPr>
        <w:t>atigue</w:t>
      </w:r>
      <w:r w:rsidRPr="007D6273">
        <w:rPr>
          <w:rFonts w:ascii="Times New Roman" w:hAnsi="Times New Roman" w:cs="Times New Roman"/>
          <w:sz w:val="24"/>
          <w:szCs w:val="24"/>
          <w:lang w:val="en-GB"/>
        </w:rPr>
        <w:t xml:space="preserve"> and work impairment, quality of life, sleep problems, depression, physical functioning and pain, respectively,</w:t>
      </w:r>
      <w:r w:rsidRPr="007D6273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 xml:space="preserve"> among patients with axSpA.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1864"/>
        <w:gridCol w:w="701"/>
        <w:gridCol w:w="817"/>
        <w:gridCol w:w="1048"/>
        <w:gridCol w:w="699"/>
        <w:gridCol w:w="934"/>
        <w:gridCol w:w="1159"/>
        <w:gridCol w:w="706"/>
      </w:tblGrid>
      <w:tr w:rsidR="003B7CBF" w:rsidRPr="007D6273" w14:paraId="1ADC5166" w14:textId="77777777" w:rsidTr="00A0124A">
        <w:trPr>
          <w:trHeight w:val="283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36D80" w14:textId="77777777" w:rsidR="003B7CBF" w:rsidRPr="007D6273" w:rsidRDefault="003B7CBF" w:rsidP="001C51CD">
            <w:pPr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CA3F6" w14:textId="77777777" w:rsidR="003B7CBF" w:rsidRPr="007D6273" w:rsidRDefault="003B7CBF" w:rsidP="001C51CD">
            <w:pPr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1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AF3C0" w14:textId="77777777" w:rsidR="003B7CBF" w:rsidRPr="007D6273" w:rsidRDefault="003B7CBF" w:rsidP="001C51CD">
            <w:pPr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Cs w:val="18"/>
                <w:lang w:val="en-GB" w:eastAsia="da-DK"/>
              </w:rPr>
              <w:t xml:space="preserve">       Raw regressions</w:t>
            </w: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1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5EF5C" w14:textId="77777777" w:rsidR="003B7CBF" w:rsidRPr="007D6273" w:rsidRDefault="003B7CBF" w:rsidP="001C51CD">
            <w:pPr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b/>
                <w:bCs/>
                <w:szCs w:val="18"/>
                <w:lang w:val="en-GB" w:eastAsia="da-DK"/>
              </w:rPr>
              <w:t xml:space="preserve">          Adjusted regressions*</w:t>
            </w:r>
          </w:p>
        </w:tc>
        <w:bookmarkStart w:id="0" w:name="_GoBack"/>
        <w:bookmarkEnd w:id="0"/>
      </w:tr>
      <w:tr w:rsidR="003B7CBF" w:rsidRPr="007D6273" w14:paraId="79AFE17C" w14:textId="77777777" w:rsidTr="00A0124A">
        <w:trPr>
          <w:trHeight w:val="283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79A5" w14:textId="77777777" w:rsidR="003B7CBF" w:rsidRPr="007D6273" w:rsidRDefault="003B7CBF" w:rsidP="001C51CD">
            <w:pPr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Outcome (measure)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65C46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BF25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β-value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E6DA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Standard error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0F10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p-value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B8CC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β-value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37BD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Standard error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0808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p-value</w:t>
            </w:r>
          </w:p>
        </w:tc>
      </w:tr>
      <w:tr w:rsidR="003B7CBF" w:rsidRPr="007D6273" w14:paraId="734B64D5" w14:textId="77777777" w:rsidTr="00A0124A">
        <w:trPr>
          <w:trHeight w:val="283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564B" w14:textId="77777777" w:rsidR="003B7CBF" w:rsidRPr="007D6273" w:rsidRDefault="003B7CBF" w:rsidP="001C51CD">
            <w:pPr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Work impairment (WPAI)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D6C03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83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5972B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50B8F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95CF7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05EC6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0B31D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42990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</w:tr>
      <w:tr w:rsidR="003B7CBF" w:rsidRPr="007D6273" w14:paraId="550BAF73" w14:textId="77777777" w:rsidTr="00A0124A">
        <w:trPr>
          <w:trHeight w:val="283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3265" w14:textId="77777777" w:rsidR="003B7CBF" w:rsidRPr="007D6273" w:rsidRDefault="003B7CBF" w:rsidP="001C51CD">
            <w:pPr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 xml:space="preserve">  Fatigue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21FA2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48CFA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-1.3836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127DD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0.2185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32958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&lt;.0001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E991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-1.4216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15EC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0.2452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EC0D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&lt;.0001</w:t>
            </w:r>
          </w:p>
        </w:tc>
      </w:tr>
      <w:tr w:rsidR="003B7CBF" w:rsidRPr="007D6273" w14:paraId="19D59D28" w14:textId="77777777" w:rsidTr="00A0124A">
        <w:trPr>
          <w:trHeight w:val="283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AADD" w14:textId="77777777" w:rsidR="003B7CBF" w:rsidRPr="007D6273" w:rsidRDefault="003B7CBF" w:rsidP="001C51CD">
            <w:pPr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Quality of life (EQ-5D)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5C330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110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DFFA7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55CC4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4C6C3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9FA17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BF043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D251D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</w:tr>
      <w:tr w:rsidR="003B7CBF" w:rsidRPr="007D6273" w14:paraId="714CCF17" w14:textId="77777777" w:rsidTr="00A0124A">
        <w:trPr>
          <w:trHeight w:val="283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AD648" w14:textId="77777777" w:rsidR="003B7CBF" w:rsidRPr="007D6273" w:rsidRDefault="003B7CBF" w:rsidP="001C51CD">
            <w:pPr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 xml:space="preserve">  Fatigue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B5E53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E6BA5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0.0107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47C73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0.0009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703A6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&lt;.0001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AFCD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0.0106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23AA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0.0010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0294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&lt;.0001</w:t>
            </w:r>
          </w:p>
        </w:tc>
      </w:tr>
      <w:tr w:rsidR="003B7CBF" w:rsidRPr="007D6273" w14:paraId="473AC378" w14:textId="77777777" w:rsidTr="00A0124A">
        <w:trPr>
          <w:trHeight w:val="283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91C7" w14:textId="77777777" w:rsidR="003B7CBF" w:rsidRPr="007D6273" w:rsidRDefault="003B7CBF" w:rsidP="001C51CD">
            <w:pPr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Sleep problems (MOS sleep scale)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252D6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110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0C9E4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DE3E8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CF7FA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1EA3D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41DC0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5FE54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</w:tr>
      <w:tr w:rsidR="003B7CBF" w:rsidRPr="007D6273" w14:paraId="667F4A1A" w14:textId="77777777" w:rsidTr="00A0124A">
        <w:trPr>
          <w:trHeight w:val="283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99C40" w14:textId="77777777" w:rsidR="003B7CBF" w:rsidRPr="007D6273" w:rsidRDefault="003B7CBF" w:rsidP="001C51CD">
            <w:pPr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 xml:space="preserve">  Fatigue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C0BEE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28AA5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2.5522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DA5F8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0.9654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5069F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0.0094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A80D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2.8588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CD98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0.9703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1603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0.004</w:t>
            </w:r>
          </w:p>
        </w:tc>
      </w:tr>
      <w:tr w:rsidR="003B7CBF" w:rsidRPr="007D6273" w14:paraId="09984571" w14:textId="77777777" w:rsidTr="00A0124A">
        <w:trPr>
          <w:trHeight w:val="283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BF8E" w14:textId="77777777" w:rsidR="003B7CBF" w:rsidRPr="007D6273" w:rsidRDefault="003B7CBF" w:rsidP="001C51CD">
            <w:pPr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 xml:space="preserve">  Fatigue</w:t>
            </w:r>
            <w:r w:rsidRPr="007D6273">
              <w:rPr>
                <w:rFonts w:ascii="Times New Roman" w:eastAsia="Times New Roman" w:hAnsi="Times New Roman" w:cs="Times New Roman"/>
                <w:szCs w:val="18"/>
                <w:vertAlign w:val="superscript"/>
                <w:lang w:val="en-GB" w:eastAsia="da-DK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38AF2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63005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-0.0772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CFBF1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0.0324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A3B5E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0.0189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77C9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-0.0874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56EC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0.0326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9412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0.0085</w:t>
            </w:r>
          </w:p>
        </w:tc>
      </w:tr>
      <w:tr w:rsidR="003B7CBF" w:rsidRPr="007D6273" w14:paraId="36686626" w14:textId="77777777" w:rsidTr="00A0124A">
        <w:trPr>
          <w:trHeight w:val="283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BDCB" w14:textId="77777777" w:rsidR="003B7CBF" w:rsidRPr="007D6273" w:rsidRDefault="003B7CBF" w:rsidP="001C51CD">
            <w:pPr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 xml:space="preserve">  Fatigue</w:t>
            </w:r>
            <w:r w:rsidRPr="007D6273">
              <w:rPr>
                <w:rFonts w:ascii="Times New Roman" w:eastAsia="Times New Roman" w:hAnsi="Times New Roman" w:cs="Times New Roman"/>
                <w:szCs w:val="18"/>
                <w:vertAlign w:val="superscript"/>
                <w:lang w:val="en-GB" w:eastAsia="da-DK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9E1FF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FD7E3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0.0009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A2104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0.0003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1728B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0.0096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FB0A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0.0010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7F7A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0.0003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6B26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0.0043</w:t>
            </w:r>
          </w:p>
        </w:tc>
      </w:tr>
      <w:tr w:rsidR="003B7CBF" w:rsidRPr="007D6273" w14:paraId="24BF72B8" w14:textId="77777777" w:rsidTr="00A0124A">
        <w:trPr>
          <w:trHeight w:val="283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955F" w14:textId="77777777" w:rsidR="003B7CBF" w:rsidRPr="007D6273" w:rsidRDefault="003B7CBF" w:rsidP="001C51CD">
            <w:pPr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Depression (MDI)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647FD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109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46CA8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94844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62D5F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7917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508E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3254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</w:tr>
      <w:tr w:rsidR="003B7CBF" w:rsidRPr="007D6273" w14:paraId="0243AEA6" w14:textId="77777777" w:rsidTr="00A0124A">
        <w:trPr>
          <w:trHeight w:val="283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0CB24" w14:textId="77777777" w:rsidR="003B7CBF" w:rsidRPr="007D6273" w:rsidRDefault="003B7CBF" w:rsidP="001C51CD">
            <w:pPr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 xml:space="preserve">  Fatigue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E1D2A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19C1D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-0.7088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EE5CC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0.0520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26DE6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&lt;.0001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B92A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-0.6813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6B54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0.0559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707A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&lt;.0001</w:t>
            </w:r>
          </w:p>
        </w:tc>
      </w:tr>
      <w:tr w:rsidR="003B7CBF" w:rsidRPr="007D6273" w14:paraId="0A7120C6" w14:textId="77777777" w:rsidTr="00A0124A">
        <w:trPr>
          <w:trHeight w:val="283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BDDD" w14:textId="77777777" w:rsidR="003B7CBF" w:rsidRPr="007D6273" w:rsidRDefault="003B7CBF" w:rsidP="001C51CD">
            <w:pPr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Physical functioning (HAQ)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3C3E5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109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EF54A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51491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2BBBE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4349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2A81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4851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</w:tr>
      <w:tr w:rsidR="003B7CBF" w:rsidRPr="007D6273" w14:paraId="3EE5FA5B" w14:textId="77777777" w:rsidTr="00A0124A">
        <w:trPr>
          <w:trHeight w:val="283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2FB23" w14:textId="77777777" w:rsidR="003B7CBF" w:rsidRPr="007D6273" w:rsidRDefault="003B7CBF" w:rsidP="001C51CD">
            <w:pPr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 xml:space="preserve">  Fatigue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931D3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949C4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-0.0198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F9D13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0.0056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9B692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0.0006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E29E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-0.0177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B09A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0.0060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B851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0.0037</w:t>
            </w:r>
          </w:p>
        </w:tc>
      </w:tr>
      <w:tr w:rsidR="003B7CBF" w:rsidRPr="007D6273" w14:paraId="25EA5202" w14:textId="77777777" w:rsidTr="00A0124A">
        <w:trPr>
          <w:trHeight w:val="283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4383" w14:textId="77777777" w:rsidR="003B7CBF" w:rsidRPr="007D6273" w:rsidRDefault="003B7CBF" w:rsidP="001C51CD">
            <w:pPr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lastRenderedPageBreak/>
              <w:t>Pain (VAS pain from HAQ)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4B2E3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110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F6E14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ED745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56263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2E3C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651A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5DDA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</w:tr>
      <w:tr w:rsidR="003B7CBF" w:rsidRPr="007D6273" w14:paraId="1E82FC24" w14:textId="77777777" w:rsidTr="00A0124A">
        <w:trPr>
          <w:trHeight w:val="283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8DA17" w14:textId="77777777" w:rsidR="003B7CBF" w:rsidRPr="007D6273" w:rsidRDefault="003B7CBF" w:rsidP="001C51CD">
            <w:pPr>
              <w:suppressAutoHyphens w:val="0"/>
              <w:spacing w:after="0" w:line="480" w:lineRule="auto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 xml:space="preserve">  Fatigue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36325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F6487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-1.4332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0399A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0.1648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EA960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&lt;.0001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BF4F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-1.3472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2812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0.1772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0372" w14:textId="77777777" w:rsidR="003B7CBF" w:rsidRPr="007D6273" w:rsidRDefault="003B7CBF" w:rsidP="001C51CD">
            <w:pPr>
              <w:suppressAutoHyphens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</w:pPr>
            <w:r w:rsidRPr="007D6273">
              <w:rPr>
                <w:rFonts w:ascii="Times New Roman" w:eastAsia="Times New Roman" w:hAnsi="Times New Roman" w:cs="Times New Roman"/>
                <w:szCs w:val="18"/>
                <w:lang w:val="en-GB" w:eastAsia="da-DK"/>
              </w:rPr>
              <w:t>&lt;.0001</w:t>
            </w:r>
          </w:p>
        </w:tc>
      </w:tr>
    </w:tbl>
    <w:p w14:paraId="72C04DF4" w14:textId="31EFE69A" w:rsidR="007B1F8D" w:rsidRPr="007D6273" w:rsidRDefault="007D6273" w:rsidP="00174455">
      <w:pPr>
        <w:rPr>
          <w:rFonts w:ascii="Times New Roman" w:hAnsi="Times New Roman" w:cs="Times New Roman"/>
          <w:lang w:val="en-GB"/>
        </w:rPr>
      </w:pPr>
      <w:r w:rsidRPr="007D6273">
        <w:rPr>
          <w:rFonts w:ascii="Times New Roman" w:eastAsia="Times New Roman" w:hAnsi="Times New Roman" w:cs="Times New Roman"/>
          <w:szCs w:val="18"/>
          <w:lang w:val="en-GB" w:eastAsia="da-DK"/>
        </w:rPr>
        <w:t>*Adjusted for gender, age (in years), years since diagnosis (0-5, 6-10, 11-15, 16-20, more than 20), treatment change in the past 12 months (0, 1, 2 or more) and current treatment (</w:t>
      </w:r>
      <w:proofErr w:type="spellStart"/>
      <w:r w:rsidRPr="007D6273">
        <w:rPr>
          <w:rFonts w:ascii="Times New Roman" w:eastAsia="Times New Roman" w:hAnsi="Times New Roman" w:cs="Times New Roman"/>
          <w:szCs w:val="18"/>
          <w:lang w:val="en-GB" w:eastAsia="da-DK"/>
        </w:rPr>
        <w:t>bsDMARD</w:t>
      </w:r>
      <w:proofErr w:type="spellEnd"/>
      <w:r w:rsidRPr="007D6273">
        <w:rPr>
          <w:rFonts w:ascii="Times New Roman" w:eastAsia="Times New Roman" w:hAnsi="Times New Roman" w:cs="Times New Roman"/>
          <w:szCs w:val="18"/>
          <w:lang w:val="en-GB" w:eastAsia="da-DK"/>
        </w:rPr>
        <w:t xml:space="preserve">, </w:t>
      </w:r>
      <w:proofErr w:type="spellStart"/>
      <w:r w:rsidRPr="007D6273">
        <w:rPr>
          <w:rFonts w:ascii="Times New Roman" w:eastAsia="Times New Roman" w:hAnsi="Times New Roman" w:cs="Times New Roman"/>
          <w:szCs w:val="18"/>
          <w:lang w:val="en-GB" w:eastAsia="da-DK"/>
        </w:rPr>
        <w:t>csDMARD</w:t>
      </w:r>
      <w:proofErr w:type="spellEnd"/>
      <w:r w:rsidRPr="007D6273">
        <w:rPr>
          <w:rFonts w:ascii="Times New Roman" w:eastAsia="Times New Roman" w:hAnsi="Times New Roman" w:cs="Times New Roman"/>
          <w:szCs w:val="18"/>
          <w:lang w:val="en-GB" w:eastAsia="da-DK"/>
        </w:rPr>
        <w:t xml:space="preserve">, </w:t>
      </w:r>
      <w:proofErr w:type="spellStart"/>
      <w:r w:rsidRPr="007D6273">
        <w:rPr>
          <w:rFonts w:ascii="Times New Roman" w:eastAsia="Times New Roman" w:hAnsi="Times New Roman" w:cs="Times New Roman"/>
          <w:szCs w:val="18"/>
          <w:lang w:val="en-GB" w:eastAsia="da-DK"/>
        </w:rPr>
        <w:t>bsDMARD</w:t>
      </w:r>
      <w:proofErr w:type="spellEnd"/>
      <w:r w:rsidRPr="007D6273">
        <w:rPr>
          <w:rFonts w:ascii="Times New Roman" w:eastAsia="Times New Roman" w:hAnsi="Times New Roman" w:cs="Times New Roman"/>
          <w:szCs w:val="18"/>
          <w:lang w:val="en-GB" w:eastAsia="da-DK"/>
        </w:rPr>
        <w:t xml:space="preserve"> and </w:t>
      </w:r>
      <w:proofErr w:type="spellStart"/>
      <w:r w:rsidRPr="007D6273">
        <w:rPr>
          <w:rFonts w:ascii="Times New Roman" w:eastAsia="Times New Roman" w:hAnsi="Times New Roman" w:cs="Times New Roman"/>
          <w:szCs w:val="18"/>
          <w:lang w:val="en-GB" w:eastAsia="da-DK"/>
        </w:rPr>
        <w:t>csDMARD</w:t>
      </w:r>
      <w:proofErr w:type="spellEnd"/>
      <w:r w:rsidRPr="007D6273">
        <w:rPr>
          <w:rFonts w:ascii="Times New Roman" w:eastAsia="Times New Roman" w:hAnsi="Times New Roman" w:cs="Times New Roman"/>
          <w:szCs w:val="18"/>
          <w:lang w:val="en-GB" w:eastAsia="da-DK"/>
        </w:rPr>
        <w:t>, no current treatment).</w:t>
      </w:r>
      <w:r w:rsidRPr="007D6273">
        <w:rPr>
          <w:rFonts w:ascii="Times New Roman" w:eastAsia="Times New Roman" w:hAnsi="Times New Roman" w:cs="Times New Roman"/>
          <w:szCs w:val="18"/>
          <w:lang w:val="en-GB" w:eastAsia="da-DK"/>
        </w:rPr>
        <w:br/>
        <w:t xml:space="preserve">Note: Results from six different linear regressions between FACIT-Fatigue and each of the </w:t>
      </w:r>
      <w:proofErr w:type="spellStart"/>
      <w:r w:rsidRPr="007D6273">
        <w:rPr>
          <w:rFonts w:ascii="Times New Roman" w:eastAsia="Times New Roman" w:hAnsi="Times New Roman" w:cs="Times New Roman"/>
          <w:szCs w:val="18"/>
          <w:lang w:val="en-GB" w:eastAsia="da-DK"/>
        </w:rPr>
        <w:t>PROs.</w:t>
      </w:r>
      <w:proofErr w:type="spellEnd"/>
      <w:r w:rsidRPr="007D6273">
        <w:rPr>
          <w:rFonts w:ascii="Times New Roman" w:eastAsia="Times New Roman" w:hAnsi="Times New Roman" w:cs="Times New Roman"/>
          <w:szCs w:val="18"/>
          <w:lang w:val="en-GB" w:eastAsia="da-DK"/>
        </w:rPr>
        <w:t xml:space="preserve"> Higher scores for FACIT-Fatigue, EQ-5D and MOS sleep scale indicate better health. Lower scores for WPAI, MDI, HAQ and VAS pain from HAQ indicate better health.</w:t>
      </w:r>
    </w:p>
    <w:sectPr w:rsidR="007B1F8D" w:rsidRPr="007D6273" w:rsidSect="00F27A3B">
      <w:footerReference w:type="default" r:id="rId8"/>
      <w:pgSz w:w="11907" w:h="16840" w:code="9"/>
      <w:pgMar w:top="2268" w:right="1701" w:bottom="1701" w:left="2268" w:header="12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931CC" w14:textId="77777777" w:rsidR="0091319A" w:rsidRDefault="0091319A" w:rsidP="00593C39">
      <w:r>
        <w:separator/>
      </w:r>
    </w:p>
    <w:p w14:paraId="24082731" w14:textId="77777777" w:rsidR="0091319A" w:rsidRDefault="0091319A" w:rsidP="00593C39"/>
  </w:endnote>
  <w:endnote w:type="continuationSeparator" w:id="0">
    <w:p w14:paraId="5771A294" w14:textId="77777777" w:rsidR="0091319A" w:rsidRDefault="0091319A" w:rsidP="00593C39">
      <w:r>
        <w:continuationSeparator/>
      </w:r>
    </w:p>
    <w:p w14:paraId="3D76F04B" w14:textId="77777777" w:rsidR="0091319A" w:rsidRDefault="0091319A" w:rsidP="00593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neHelveticaNeue">
    <w:altName w:val="Calibri"/>
    <w:charset w:val="00"/>
    <w:family w:val="auto"/>
    <w:pitch w:val="variable"/>
    <w:sig w:usb0="00000003" w:usb1="00000000" w:usb2="00000000" w:usb3="00000000" w:csb0="00000001" w:csb1="00000000"/>
  </w:font>
  <w:font w:name="TrueHelveticaLight">
    <w:charset w:val="00"/>
    <w:family w:val="auto"/>
    <w:pitch w:val="variable"/>
    <w:sig w:usb0="00000003" w:usb1="00000000" w:usb2="00000000" w:usb3="00000000" w:csb0="00000001" w:csb1="00000000"/>
  </w:font>
  <w:font w:name="TrueHelveticaBlack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8B07" w14:textId="77777777" w:rsidR="00276F59" w:rsidRPr="006B4A89" w:rsidRDefault="00276F59" w:rsidP="0074626E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DF054" w14:textId="77777777" w:rsidR="0091319A" w:rsidRPr="00A16799" w:rsidRDefault="0091319A" w:rsidP="00593C39">
      <w:pPr>
        <w:pStyle w:val="Footer"/>
      </w:pPr>
    </w:p>
  </w:footnote>
  <w:footnote w:type="continuationSeparator" w:id="0">
    <w:p w14:paraId="029D7DEB" w14:textId="77777777" w:rsidR="0091319A" w:rsidRDefault="0091319A" w:rsidP="00593C39">
      <w:r>
        <w:continuationSeparator/>
      </w:r>
    </w:p>
    <w:p w14:paraId="6EF44515" w14:textId="77777777" w:rsidR="0091319A" w:rsidRDefault="0091319A" w:rsidP="00593C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907"/>
    <w:multiLevelType w:val="multilevel"/>
    <w:tmpl w:val="55AC2DC2"/>
    <w:styleLink w:val="ListBullet1"/>
    <w:lvl w:ilvl="0">
      <w:start w:val="1"/>
      <w:numFmt w:val="bullet"/>
      <w:lvlText w:val="·"/>
      <w:lvlJc w:val="left"/>
      <w:pPr>
        <w:ind w:left="587" w:hanging="360"/>
      </w:pPr>
      <w:rPr>
        <w:rFonts w:ascii="Courier New" w:hAnsi="Courier New" w:hint="default"/>
        <w:color w:val="auto"/>
        <w:sz w:val="18"/>
      </w:rPr>
    </w:lvl>
    <w:lvl w:ilvl="1">
      <w:start w:val="1"/>
      <w:numFmt w:val="bullet"/>
      <w:lvlText w:val="·"/>
      <w:lvlJc w:val="left"/>
      <w:pPr>
        <w:ind w:left="16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 w15:restartNumberingAfterBreak="0">
    <w:nsid w:val="247976B4"/>
    <w:multiLevelType w:val="multilevel"/>
    <w:tmpl w:val="16F87D3C"/>
    <w:styleLink w:val="ListBulletsI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none"/>
      <w:lvlRestart w:val="0"/>
      <w:lvlText w:val="(%6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449678E0"/>
    <w:multiLevelType w:val="multilevel"/>
    <w:tmpl w:val="D13ED900"/>
    <w:lvl w:ilvl="0">
      <w:start w:val="1"/>
      <w:numFmt w:val="bullet"/>
      <w:pStyle w:val="ListBullet"/>
      <w:lvlText w:val="·"/>
      <w:lvlJc w:val="left"/>
      <w:pPr>
        <w:ind w:left="587" w:hanging="360"/>
      </w:pPr>
      <w:rPr>
        <w:rFonts w:ascii="Courier New" w:hAnsi="Courier New" w:hint="default"/>
        <w:color w:val="auto"/>
        <w:sz w:val="18"/>
      </w:rPr>
    </w:lvl>
    <w:lvl w:ilvl="1">
      <w:start w:val="1"/>
      <w:numFmt w:val="bullet"/>
      <w:pStyle w:val="ListBullet2NoSpace"/>
      <w:lvlText w:val="·"/>
      <w:lvlJc w:val="left"/>
      <w:pPr>
        <w:ind w:left="16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" w15:restartNumberingAfterBreak="0">
    <w:nsid w:val="45661F0C"/>
    <w:multiLevelType w:val="multilevel"/>
    <w:tmpl w:val="50E611E6"/>
    <w:lvl w:ilvl="0">
      <w:start w:val="1"/>
      <w:numFmt w:val="upperLetter"/>
      <w:pStyle w:val="Appendix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74B3F1C"/>
    <w:multiLevelType w:val="multilevel"/>
    <w:tmpl w:val="7D186BF0"/>
    <w:lvl w:ilvl="0">
      <w:start w:val="1"/>
      <w:numFmt w:val="decimal"/>
      <w:pStyle w:val="Heading1"/>
      <w:lvlText w:val="%1"/>
      <w:lvlJc w:val="left"/>
      <w:pPr>
        <w:ind w:left="857" w:hanging="432"/>
      </w:pPr>
    </w:lvl>
    <w:lvl w:ilvl="1">
      <w:start w:val="1"/>
      <w:numFmt w:val="decimal"/>
      <w:pStyle w:val="Heading2"/>
      <w:lvlText w:val="%1.%2"/>
      <w:lvlJc w:val="left"/>
      <w:pPr>
        <w:ind w:left="1001" w:hanging="576"/>
      </w:pPr>
    </w:lvl>
    <w:lvl w:ilvl="2">
      <w:start w:val="1"/>
      <w:numFmt w:val="decimal"/>
      <w:pStyle w:val="Heading3"/>
      <w:lvlText w:val="%1.%2.%3"/>
      <w:lvlJc w:val="left"/>
      <w:pPr>
        <w:ind w:left="1145" w:hanging="720"/>
      </w:pPr>
    </w:lvl>
    <w:lvl w:ilvl="3">
      <w:start w:val="1"/>
      <w:numFmt w:val="decimal"/>
      <w:lvlText w:val="%1.%2.%3.%4"/>
      <w:lvlJc w:val="left"/>
      <w:pPr>
        <w:ind w:left="1289" w:hanging="864"/>
      </w:pPr>
    </w:lvl>
    <w:lvl w:ilvl="4">
      <w:start w:val="1"/>
      <w:numFmt w:val="decimal"/>
      <w:pStyle w:val="Heading5"/>
      <w:lvlText w:val="%1.%2.%3.%4.%5"/>
      <w:lvlJc w:val="left"/>
      <w:pPr>
        <w:ind w:left="1433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577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721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865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009" w:hanging="1584"/>
      </w:pPr>
    </w:lvl>
  </w:abstractNum>
  <w:abstractNum w:abstractNumId="5" w15:restartNumberingAfterBreak="0">
    <w:nsid w:val="57D607F6"/>
    <w:multiLevelType w:val="hybridMultilevel"/>
    <w:tmpl w:val="0276D196"/>
    <w:lvl w:ilvl="0" w:tplc="38EE7AF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A6A53"/>
    <w:multiLevelType w:val="hybridMultilevel"/>
    <w:tmpl w:val="077C7136"/>
    <w:lvl w:ilvl="0" w:tplc="C07CF2C4">
      <w:start w:val="1"/>
      <w:numFmt w:val="decimal"/>
      <w:pStyle w:val="ListContinue2"/>
      <w:lvlText w:val="%1."/>
      <w:lvlJc w:val="left"/>
      <w:pPr>
        <w:ind w:left="851" w:hanging="360"/>
      </w:pPr>
      <w:rPr>
        <w:rFonts w:hint="default"/>
        <w:color w:val="auto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6069A"/>
    <w:multiLevelType w:val="multilevel"/>
    <w:tmpl w:val="0B2A91B6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6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0" w:top3HeadingStyles="1" w:visibleStyles="1" w:alternateStyleNames="0"/>
  <w:trackRevisions/>
  <w:defaultTabStop w:val="425"/>
  <w:hyphenationZone w:val="357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1NTa0NDA2MzK0sDRW0lEKTi0uzszPAykwrgUAvDAz7iwAAAA="/>
  </w:docVars>
  <w:rsids>
    <w:rsidRoot w:val="003B7CBF"/>
    <w:rsid w:val="00000711"/>
    <w:rsid w:val="00001069"/>
    <w:rsid w:val="00001D39"/>
    <w:rsid w:val="0000487F"/>
    <w:rsid w:val="00006686"/>
    <w:rsid w:val="00007F52"/>
    <w:rsid w:val="00015965"/>
    <w:rsid w:val="00016BA4"/>
    <w:rsid w:val="000238C5"/>
    <w:rsid w:val="000256B1"/>
    <w:rsid w:val="00030334"/>
    <w:rsid w:val="00030B0C"/>
    <w:rsid w:val="0003257E"/>
    <w:rsid w:val="000327AC"/>
    <w:rsid w:val="000369F4"/>
    <w:rsid w:val="00041BCE"/>
    <w:rsid w:val="000428DE"/>
    <w:rsid w:val="00043436"/>
    <w:rsid w:val="00044AF8"/>
    <w:rsid w:val="00047189"/>
    <w:rsid w:val="00050246"/>
    <w:rsid w:val="00050814"/>
    <w:rsid w:val="00054AB1"/>
    <w:rsid w:val="00055161"/>
    <w:rsid w:val="000572E5"/>
    <w:rsid w:val="0006160F"/>
    <w:rsid w:val="00062528"/>
    <w:rsid w:val="00062D8E"/>
    <w:rsid w:val="00070B85"/>
    <w:rsid w:val="00071BB2"/>
    <w:rsid w:val="00071ECD"/>
    <w:rsid w:val="00074353"/>
    <w:rsid w:val="0008059E"/>
    <w:rsid w:val="00080FC6"/>
    <w:rsid w:val="00082A7A"/>
    <w:rsid w:val="000842B1"/>
    <w:rsid w:val="00085AF4"/>
    <w:rsid w:val="00085B4F"/>
    <w:rsid w:val="00086E01"/>
    <w:rsid w:val="000874C8"/>
    <w:rsid w:val="000900C0"/>
    <w:rsid w:val="000909EF"/>
    <w:rsid w:val="00091508"/>
    <w:rsid w:val="00091E2D"/>
    <w:rsid w:val="00092046"/>
    <w:rsid w:val="0009277D"/>
    <w:rsid w:val="00093370"/>
    <w:rsid w:val="000A039A"/>
    <w:rsid w:val="000A05DB"/>
    <w:rsid w:val="000A0BAC"/>
    <w:rsid w:val="000A2DE8"/>
    <w:rsid w:val="000A32AD"/>
    <w:rsid w:val="000A3C5B"/>
    <w:rsid w:val="000A5B7F"/>
    <w:rsid w:val="000A5D56"/>
    <w:rsid w:val="000A721D"/>
    <w:rsid w:val="000B00CF"/>
    <w:rsid w:val="000B0C34"/>
    <w:rsid w:val="000B0CAD"/>
    <w:rsid w:val="000B51FE"/>
    <w:rsid w:val="000B5D77"/>
    <w:rsid w:val="000B5FD6"/>
    <w:rsid w:val="000B70C8"/>
    <w:rsid w:val="000C3427"/>
    <w:rsid w:val="000C41F3"/>
    <w:rsid w:val="000C54CA"/>
    <w:rsid w:val="000C77C9"/>
    <w:rsid w:val="000D05A5"/>
    <w:rsid w:val="000D0688"/>
    <w:rsid w:val="000D1F30"/>
    <w:rsid w:val="000D36BA"/>
    <w:rsid w:val="000D6675"/>
    <w:rsid w:val="000D6AE5"/>
    <w:rsid w:val="000D6E8E"/>
    <w:rsid w:val="000E08AB"/>
    <w:rsid w:val="000E0A83"/>
    <w:rsid w:val="000E41D4"/>
    <w:rsid w:val="000E79CF"/>
    <w:rsid w:val="000F0217"/>
    <w:rsid w:val="000F04AD"/>
    <w:rsid w:val="000F0D78"/>
    <w:rsid w:val="000F1393"/>
    <w:rsid w:val="000F1776"/>
    <w:rsid w:val="00101EEF"/>
    <w:rsid w:val="00102C86"/>
    <w:rsid w:val="00102DB6"/>
    <w:rsid w:val="0010453B"/>
    <w:rsid w:val="001104CB"/>
    <w:rsid w:val="00110CAF"/>
    <w:rsid w:val="00111DB8"/>
    <w:rsid w:val="00112450"/>
    <w:rsid w:val="00113C0C"/>
    <w:rsid w:val="00113FA5"/>
    <w:rsid w:val="00115D53"/>
    <w:rsid w:val="00115EF6"/>
    <w:rsid w:val="00123E85"/>
    <w:rsid w:val="00123F12"/>
    <w:rsid w:val="001245E7"/>
    <w:rsid w:val="00127E4D"/>
    <w:rsid w:val="00131261"/>
    <w:rsid w:val="00132221"/>
    <w:rsid w:val="00137F5F"/>
    <w:rsid w:val="001430B5"/>
    <w:rsid w:val="00143E3B"/>
    <w:rsid w:val="00144242"/>
    <w:rsid w:val="00144F38"/>
    <w:rsid w:val="00145FA5"/>
    <w:rsid w:val="0014617C"/>
    <w:rsid w:val="00146F83"/>
    <w:rsid w:val="0015179A"/>
    <w:rsid w:val="00152126"/>
    <w:rsid w:val="00152148"/>
    <w:rsid w:val="00154149"/>
    <w:rsid w:val="00154194"/>
    <w:rsid w:val="001563AD"/>
    <w:rsid w:val="00156406"/>
    <w:rsid w:val="00156EA8"/>
    <w:rsid w:val="00160BCB"/>
    <w:rsid w:val="001628F3"/>
    <w:rsid w:val="001629A1"/>
    <w:rsid w:val="001637A7"/>
    <w:rsid w:val="001639CF"/>
    <w:rsid w:val="001640A4"/>
    <w:rsid w:val="001653BB"/>
    <w:rsid w:val="001703CE"/>
    <w:rsid w:val="00174455"/>
    <w:rsid w:val="00176C83"/>
    <w:rsid w:val="00177056"/>
    <w:rsid w:val="00177EBB"/>
    <w:rsid w:val="001801E0"/>
    <w:rsid w:val="0018073F"/>
    <w:rsid w:val="00180AE0"/>
    <w:rsid w:val="00180BA2"/>
    <w:rsid w:val="001813AE"/>
    <w:rsid w:val="00181C63"/>
    <w:rsid w:val="00183810"/>
    <w:rsid w:val="00184267"/>
    <w:rsid w:val="00184E29"/>
    <w:rsid w:val="0018548A"/>
    <w:rsid w:val="0018612E"/>
    <w:rsid w:val="00187F37"/>
    <w:rsid w:val="00190DE0"/>
    <w:rsid w:val="00192991"/>
    <w:rsid w:val="00195E53"/>
    <w:rsid w:val="001A0F9D"/>
    <w:rsid w:val="001A393C"/>
    <w:rsid w:val="001A3A16"/>
    <w:rsid w:val="001A4B08"/>
    <w:rsid w:val="001A4C49"/>
    <w:rsid w:val="001A614C"/>
    <w:rsid w:val="001B026D"/>
    <w:rsid w:val="001B04FC"/>
    <w:rsid w:val="001B0FA8"/>
    <w:rsid w:val="001B1C00"/>
    <w:rsid w:val="001B2208"/>
    <w:rsid w:val="001B35BB"/>
    <w:rsid w:val="001B3673"/>
    <w:rsid w:val="001B3A57"/>
    <w:rsid w:val="001B3DA8"/>
    <w:rsid w:val="001B4544"/>
    <w:rsid w:val="001B4610"/>
    <w:rsid w:val="001B57EA"/>
    <w:rsid w:val="001C11C3"/>
    <w:rsid w:val="001C26FB"/>
    <w:rsid w:val="001C3371"/>
    <w:rsid w:val="001D100D"/>
    <w:rsid w:val="001D177A"/>
    <w:rsid w:val="001D1865"/>
    <w:rsid w:val="001D1B3D"/>
    <w:rsid w:val="001D1DD1"/>
    <w:rsid w:val="001D365A"/>
    <w:rsid w:val="001D3AC9"/>
    <w:rsid w:val="001D414A"/>
    <w:rsid w:val="001D7FB1"/>
    <w:rsid w:val="001E0002"/>
    <w:rsid w:val="001E1958"/>
    <w:rsid w:val="001E2C70"/>
    <w:rsid w:val="001E3A39"/>
    <w:rsid w:val="001E3F05"/>
    <w:rsid w:val="001E7754"/>
    <w:rsid w:val="001E7E71"/>
    <w:rsid w:val="001E7F25"/>
    <w:rsid w:val="001F129E"/>
    <w:rsid w:val="001F1C10"/>
    <w:rsid w:val="001F3D26"/>
    <w:rsid w:val="001F4C1E"/>
    <w:rsid w:val="001F5F7E"/>
    <w:rsid w:val="001F62F2"/>
    <w:rsid w:val="001F73EF"/>
    <w:rsid w:val="001F7BA0"/>
    <w:rsid w:val="00200310"/>
    <w:rsid w:val="00200F71"/>
    <w:rsid w:val="0020124C"/>
    <w:rsid w:val="00201353"/>
    <w:rsid w:val="00201EC7"/>
    <w:rsid w:val="00201FC0"/>
    <w:rsid w:val="00202236"/>
    <w:rsid w:val="00202C50"/>
    <w:rsid w:val="00203998"/>
    <w:rsid w:val="002063D9"/>
    <w:rsid w:val="00207B59"/>
    <w:rsid w:val="00207F3B"/>
    <w:rsid w:val="00210B4C"/>
    <w:rsid w:val="0021182A"/>
    <w:rsid w:val="00212D88"/>
    <w:rsid w:val="00213A84"/>
    <w:rsid w:val="00216DB8"/>
    <w:rsid w:val="00222832"/>
    <w:rsid w:val="00222E47"/>
    <w:rsid w:val="0022328C"/>
    <w:rsid w:val="002259F8"/>
    <w:rsid w:val="002265AC"/>
    <w:rsid w:val="0022707E"/>
    <w:rsid w:val="00233DE7"/>
    <w:rsid w:val="00235424"/>
    <w:rsid w:val="0023714A"/>
    <w:rsid w:val="002372AB"/>
    <w:rsid w:val="00237D75"/>
    <w:rsid w:val="00240D7F"/>
    <w:rsid w:val="0024143D"/>
    <w:rsid w:val="00245BF4"/>
    <w:rsid w:val="00246495"/>
    <w:rsid w:val="00251550"/>
    <w:rsid w:val="00252B76"/>
    <w:rsid w:val="00255979"/>
    <w:rsid w:val="002561C2"/>
    <w:rsid w:val="00256523"/>
    <w:rsid w:val="00257E01"/>
    <w:rsid w:val="00260EB3"/>
    <w:rsid w:val="00261F29"/>
    <w:rsid w:val="00262959"/>
    <w:rsid w:val="00262DD3"/>
    <w:rsid w:val="00263398"/>
    <w:rsid w:val="00263C8F"/>
    <w:rsid w:val="00267406"/>
    <w:rsid w:val="0027081F"/>
    <w:rsid w:val="0027267E"/>
    <w:rsid w:val="00272E12"/>
    <w:rsid w:val="00272ED8"/>
    <w:rsid w:val="00273AF3"/>
    <w:rsid w:val="00274A31"/>
    <w:rsid w:val="0027545A"/>
    <w:rsid w:val="00276435"/>
    <w:rsid w:val="00276F59"/>
    <w:rsid w:val="00277ACE"/>
    <w:rsid w:val="002804BA"/>
    <w:rsid w:val="00280790"/>
    <w:rsid w:val="002847CE"/>
    <w:rsid w:val="00284B1C"/>
    <w:rsid w:val="00287443"/>
    <w:rsid w:val="00291457"/>
    <w:rsid w:val="00291981"/>
    <w:rsid w:val="0029521E"/>
    <w:rsid w:val="00296A4E"/>
    <w:rsid w:val="00297250"/>
    <w:rsid w:val="002A3277"/>
    <w:rsid w:val="002A4F59"/>
    <w:rsid w:val="002A5368"/>
    <w:rsid w:val="002B28E3"/>
    <w:rsid w:val="002B576B"/>
    <w:rsid w:val="002B5ECC"/>
    <w:rsid w:val="002B6030"/>
    <w:rsid w:val="002B7B07"/>
    <w:rsid w:val="002C10CC"/>
    <w:rsid w:val="002C3683"/>
    <w:rsid w:val="002C3F43"/>
    <w:rsid w:val="002C4EBD"/>
    <w:rsid w:val="002C57A1"/>
    <w:rsid w:val="002C586F"/>
    <w:rsid w:val="002C7619"/>
    <w:rsid w:val="002D08C0"/>
    <w:rsid w:val="002D596D"/>
    <w:rsid w:val="002D62D7"/>
    <w:rsid w:val="002D7D13"/>
    <w:rsid w:val="002E24C4"/>
    <w:rsid w:val="002E3C40"/>
    <w:rsid w:val="002E5807"/>
    <w:rsid w:val="002E6448"/>
    <w:rsid w:val="002F3C06"/>
    <w:rsid w:val="002F688A"/>
    <w:rsid w:val="002F6DB2"/>
    <w:rsid w:val="00300A90"/>
    <w:rsid w:val="00301924"/>
    <w:rsid w:val="003031EB"/>
    <w:rsid w:val="00303CF0"/>
    <w:rsid w:val="00304419"/>
    <w:rsid w:val="00305A41"/>
    <w:rsid w:val="00305DE8"/>
    <w:rsid w:val="0030602B"/>
    <w:rsid w:val="0030633A"/>
    <w:rsid w:val="003108F7"/>
    <w:rsid w:val="00312F1E"/>
    <w:rsid w:val="00313A26"/>
    <w:rsid w:val="0031463B"/>
    <w:rsid w:val="0031501D"/>
    <w:rsid w:val="00315031"/>
    <w:rsid w:val="00321D4C"/>
    <w:rsid w:val="00323D76"/>
    <w:rsid w:val="003244DF"/>
    <w:rsid w:val="00327C83"/>
    <w:rsid w:val="003302F2"/>
    <w:rsid w:val="00330553"/>
    <w:rsid w:val="003339F7"/>
    <w:rsid w:val="0033430B"/>
    <w:rsid w:val="00340C0D"/>
    <w:rsid w:val="003438DF"/>
    <w:rsid w:val="00347983"/>
    <w:rsid w:val="0035023C"/>
    <w:rsid w:val="0035086E"/>
    <w:rsid w:val="003518C9"/>
    <w:rsid w:val="00351BCA"/>
    <w:rsid w:val="00354404"/>
    <w:rsid w:val="00355E29"/>
    <w:rsid w:val="00356D18"/>
    <w:rsid w:val="00356D9A"/>
    <w:rsid w:val="00357588"/>
    <w:rsid w:val="00360472"/>
    <w:rsid w:val="0036059A"/>
    <w:rsid w:val="00361212"/>
    <w:rsid w:val="00361E3F"/>
    <w:rsid w:val="00363C4D"/>
    <w:rsid w:val="00363E57"/>
    <w:rsid w:val="00364A0D"/>
    <w:rsid w:val="0036585F"/>
    <w:rsid w:val="00367B54"/>
    <w:rsid w:val="00370FF5"/>
    <w:rsid w:val="00372391"/>
    <w:rsid w:val="0037366F"/>
    <w:rsid w:val="00373D82"/>
    <w:rsid w:val="003761E0"/>
    <w:rsid w:val="00376EB2"/>
    <w:rsid w:val="00380BB6"/>
    <w:rsid w:val="00381C16"/>
    <w:rsid w:val="00382016"/>
    <w:rsid w:val="003836EE"/>
    <w:rsid w:val="00383B4C"/>
    <w:rsid w:val="00386FB4"/>
    <w:rsid w:val="00387DB8"/>
    <w:rsid w:val="003912C7"/>
    <w:rsid w:val="00392E6F"/>
    <w:rsid w:val="00393465"/>
    <w:rsid w:val="003934B6"/>
    <w:rsid w:val="003A21C5"/>
    <w:rsid w:val="003A21FE"/>
    <w:rsid w:val="003A664D"/>
    <w:rsid w:val="003B0397"/>
    <w:rsid w:val="003B413C"/>
    <w:rsid w:val="003B6EB2"/>
    <w:rsid w:val="003B7CBF"/>
    <w:rsid w:val="003C04F0"/>
    <w:rsid w:val="003C069C"/>
    <w:rsid w:val="003C0F6F"/>
    <w:rsid w:val="003D0596"/>
    <w:rsid w:val="003D2495"/>
    <w:rsid w:val="003E0087"/>
    <w:rsid w:val="003E2547"/>
    <w:rsid w:val="003E4C6B"/>
    <w:rsid w:val="003E5FCE"/>
    <w:rsid w:val="003E700F"/>
    <w:rsid w:val="003F2DAC"/>
    <w:rsid w:val="003F5AD2"/>
    <w:rsid w:val="003F6006"/>
    <w:rsid w:val="0040207A"/>
    <w:rsid w:val="00403127"/>
    <w:rsid w:val="00404534"/>
    <w:rsid w:val="0040506A"/>
    <w:rsid w:val="004109CB"/>
    <w:rsid w:val="004120DC"/>
    <w:rsid w:val="004172E7"/>
    <w:rsid w:val="00422D59"/>
    <w:rsid w:val="00427A59"/>
    <w:rsid w:val="004307C7"/>
    <w:rsid w:val="004316E5"/>
    <w:rsid w:val="00431749"/>
    <w:rsid w:val="0043469F"/>
    <w:rsid w:val="0043533F"/>
    <w:rsid w:val="004355D5"/>
    <w:rsid w:val="0043679C"/>
    <w:rsid w:val="00440E60"/>
    <w:rsid w:val="00441E75"/>
    <w:rsid w:val="00442D48"/>
    <w:rsid w:val="00443B7C"/>
    <w:rsid w:val="00451D4E"/>
    <w:rsid w:val="0045334C"/>
    <w:rsid w:val="00457823"/>
    <w:rsid w:val="00465020"/>
    <w:rsid w:val="00466520"/>
    <w:rsid w:val="00466580"/>
    <w:rsid w:val="004676F5"/>
    <w:rsid w:val="00467B8F"/>
    <w:rsid w:val="00467B92"/>
    <w:rsid w:val="00470BDA"/>
    <w:rsid w:val="0047132B"/>
    <w:rsid w:val="00472287"/>
    <w:rsid w:val="00472477"/>
    <w:rsid w:val="004729DD"/>
    <w:rsid w:val="0047466C"/>
    <w:rsid w:val="004751F3"/>
    <w:rsid w:val="00477CC5"/>
    <w:rsid w:val="00477D59"/>
    <w:rsid w:val="00482FA4"/>
    <w:rsid w:val="00483681"/>
    <w:rsid w:val="0048485A"/>
    <w:rsid w:val="00486076"/>
    <w:rsid w:val="0049216D"/>
    <w:rsid w:val="004927EF"/>
    <w:rsid w:val="00493110"/>
    <w:rsid w:val="0049362A"/>
    <w:rsid w:val="0049412F"/>
    <w:rsid w:val="00494948"/>
    <w:rsid w:val="004A291A"/>
    <w:rsid w:val="004A3937"/>
    <w:rsid w:val="004A3AC9"/>
    <w:rsid w:val="004A486D"/>
    <w:rsid w:val="004A4AE9"/>
    <w:rsid w:val="004A4D9E"/>
    <w:rsid w:val="004A64B8"/>
    <w:rsid w:val="004A6994"/>
    <w:rsid w:val="004A75BA"/>
    <w:rsid w:val="004A7E43"/>
    <w:rsid w:val="004B2346"/>
    <w:rsid w:val="004B234B"/>
    <w:rsid w:val="004B23D0"/>
    <w:rsid w:val="004B3460"/>
    <w:rsid w:val="004C0C31"/>
    <w:rsid w:val="004C37B7"/>
    <w:rsid w:val="004C3F51"/>
    <w:rsid w:val="004C48FF"/>
    <w:rsid w:val="004C5ADA"/>
    <w:rsid w:val="004C681A"/>
    <w:rsid w:val="004D04BC"/>
    <w:rsid w:val="004D092A"/>
    <w:rsid w:val="004D10F5"/>
    <w:rsid w:val="004D3029"/>
    <w:rsid w:val="004D383F"/>
    <w:rsid w:val="004D4D0B"/>
    <w:rsid w:val="004D71CA"/>
    <w:rsid w:val="004E096D"/>
    <w:rsid w:val="004E1E41"/>
    <w:rsid w:val="004E2A7F"/>
    <w:rsid w:val="004E47EE"/>
    <w:rsid w:val="004E501A"/>
    <w:rsid w:val="004E65FF"/>
    <w:rsid w:val="004E70A7"/>
    <w:rsid w:val="004F1C43"/>
    <w:rsid w:val="004F2D3E"/>
    <w:rsid w:val="004F4011"/>
    <w:rsid w:val="004F59C5"/>
    <w:rsid w:val="004F6025"/>
    <w:rsid w:val="004F6713"/>
    <w:rsid w:val="0050241E"/>
    <w:rsid w:val="00502CC5"/>
    <w:rsid w:val="005052F8"/>
    <w:rsid w:val="00506335"/>
    <w:rsid w:val="005109D6"/>
    <w:rsid w:val="00510F38"/>
    <w:rsid w:val="005119E3"/>
    <w:rsid w:val="00513A11"/>
    <w:rsid w:val="005145EB"/>
    <w:rsid w:val="00516E09"/>
    <w:rsid w:val="0051790C"/>
    <w:rsid w:val="005203AF"/>
    <w:rsid w:val="005207C9"/>
    <w:rsid w:val="00520FD0"/>
    <w:rsid w:val="005231BE"/>
    <w:rsid w:val="00530FB7"/>
    <w:rsid w:val="00536E7A"/>
    <w:rsid w:val="00541878"/>
    <w:rsid w:val="005420D8"/>
    <w:rsid w:val="005437FE"/>
    <w:rsid w:val="00543854"/>
    <w:rsid w:val="00545090"/>
    <w:rsid w:val="0054545D"/>
    <w:rsid w:val="00550692"/>
    <w:rsid w:val="005512E8"/>
    <w:rsid w:val="00551CE8"/>
    <w:rsid w:val="005525CC"/>
    <w:rsid w:val="005525DD"/>
    <w:rsid w:val="00553A64"/>
    <w:rsid w:val="005561B6"/>
    <w:rsid w:val="005577AC"/>
    <w:rsid w:val="00560A2D"/>
    <w:rsid w:val="00560E2B"/>
    <w:rsid w:val="00561E8E"/>
    <w:rsid w:val="00563F61"/>
    <w:rsid w:val="005672C6"/>
    <w:rsid w:val="00567AC4"/>
    <w:rsid w:val="00567DE5"/>
    <w:rsid w:val="00570679"/>
    <w:rsid w:val="005748E1"/>
    <w:rsid w:val="005749B0"/>
    <w:rsid w:val="00576F32"/>
    <w:rsid w:val="0057705B"/>
    <w:rsid w:val="00577A67"/>
    <w:rsid w:val="00577AC6"/>
    <w:rsid w:val="00580464"/>
    <w:rsid w:val="00582136"/>
    <w:rsid w:val="00585FE4"/>
    <w:rsid w:val="00586166"/>
    <w:rsid w:val="00586B12"/>
    <w:rsid w:val="00587982"/>
    <w:rsid w:val="00587B3D"/>
    <w:rsid w:val="00590B99"/>
    <w:rsid w:val="005911BC"/>
    <w:rsid w:val="00591A62"/>
    <w:rsid w:val="00592A61"/>
    <w:rsid w:val="00592F3D"/>
    <w:rsid w:val="00593C39"/>
    <w:rsid w:val="00595739"/>
    <w:rsid w:val="00595D36"/>
    <w:rsid w:val="00597ADA"/>
    <w:rsid w:val="005A2630"/>
    <w:rsid w:val="005A2CAB"/>
    <w:rsid w:val="005A38DB"/>
    <w:rsid w:val="005A6DB5"/>
    <w:rsid w:val="005B07E6"/>
    <w:rsid w:val="005B40E8"/>
    <w:rsid w:val="005B4AB5"/>
    <w:rsid w:val="005B5AF0"/>
    <w:rsid w:val="005C09B6"/>
    <w:rsid w:val="005C0FD9"/>
    <w:rsid w:val="005C18F7"/>
    <w:rsid w:val="005C1CE5"/>
    <w:rsid w:val="005C1DDD"/>
    <w:rsid w:val="005C24FB"/>
    <w:rsid w:val="005C2A0A"/>
    <w:rsid w:val="005C3F11"/>
    <w:rsid w:val="005C553F"/>
    <w:rsid w:val="005C567D"/>
    <w:rsid w:val="005D07E4"/>
    <w:rsid w:val="005D1DF6"/>
    <w:rsid w:val="005D2C52"/>
    <w:rsid w:val="005D3CB2"/>
    <w:rsid w:val="005D765D"/>
    <w:rsid w:val="005D7EE3"/>
    <w:rsid w:val="005E08EC"/>
    <w:rsid w:val="005E145E"/>
    <w:rsid w:val="005E240D"/>
    <w:rsid w:val="005E7C55"/>
    <w:rsid w:val="005F1907"/>
    <w:rsid w:val="005F3E78"/>
    <w:rsid w:val="005F4D8F"/>
    <w:rsid w:val="005F6ED9"/>
    <w:rsid w:val="00601905"/>
    <w:rsid w:val="0060218C"/>
    <w:rsid w:val="00602F47"/>
    <w:rsid w:val="0060403C"/>
    <w:rsid w:val="00605D84"/>
    <w:rsid w:val="006138FC"/>
    <w:rsid w:val="0061576F"/>
    <w:rsid w:val="00621E0A"/>
    <w:rsid w:val="00624FB0"/>
    <w:rsid w:val="00625008"/>
    <w:rsid w:val="0062769C"/>
    <w:rsid w:val="00630DF8"/>
    <w:rsid w:val="00632561"/>
    <w:rsid w:val="00632D4C"/>
    <w:rsid w:val="00637E0F"/>
    <w:rsid w:val="006400F2"/>
    <w:rsid w:val="00642D24"/>
    <w:rsid w:val="0064412A"/>
    <w:rsid w:val="00644DD2"/>
    <w:rsid w:val="0064648B"/>
    <w:rsid w:val="00646CA9"/>
    <w:rsid w:val="00650632"/>
    <w:rsid w:val="00650B34"/>
    <w:rsid w:val="00655A0E"/>
    <w:rsid w:val="00662446"/>
    <w:rsid w:val="006652DE"/>
    <w:rsid w:val="00667059"/>
    <w:rsid w:val="00670B5F"/>
    <w:rsid w:val="00670BFF"/>
    <w:rsid w:val="00671477"/>
    <w:rsid w:val="00674F4A"/>
    <w:rsid w:val="0067691A"/>
    <w:rsid w:val="0067777E"/>
    <w:rsid w:val="00681758"/>
    <w:rsid w:val="00683ADE"/>
    <w:rsid w:val="00686328"/>
    <w:rsid w:val="0068642A"/>
    <w:rsid w:val="0068656B"/>
    <w:rsid w:val="006919BE"/>
    <w:rsid w:val="00693491"/>
    <w:rsid w:val="00695F92"/>
    <w:rsid w:val="006964B9"/>
    <w:rsid w:val="0069696F"/>
    <w:rsid w:val="006971DD"/>
    <w:rsid w:val="00697619"/>
    <w:rsid w:val="006A13FE"/>
    <w:rsid w:val="006A2C2A"/>
    <w:rsid w:val="006A34E4"/>
    <w:rsid w:val="006A40DC"/>
    <w:rsid w:val="006A6138"/>
    <w:rsid w:val="006A6143"/>
    <w:rsid w:val="006B4A89"/>
    <w:rsid w:val="006C1F51"/>
    <w:rsid w:val="006C33FE"/>
    <w:rsid w:val="006C557F"/>
    <w:rsid w:val="006C64D7"/>
    <w:rsid w:val="006C7242"/>
    <w:rsid w:val="006C7784"/>
    <w:rsid w:val="006D2B59"/>
    <w:rsid w:val="006D5094"/>
    <w:rsid w:val="006D674C"/>
    <w:rsid w:val="006D7A20"/>
    <w:rsid w:val="006D7B79"/>
    <w:rsid w:val="006E6599"/>
    <w:rsid w:val="006F0561"/>
    <w:rsid w:val="006F1187"/>
    <w:rsid w:val="006F2D72"/>
    <w:rsid w:val="007007D5"/>
    <w:rsid w:val="00700C8F"/>
    <w:rsid w:val="00701355"/>
    <w:rsid w:val="00702F66"/>
    <w:rsid w:val="00705A3D"/>
    <w:rsid w:val="00710BB3"/>
    <w:rsid w:val="00714745"/>
    <w:rsid w:val="00714769"/>
    <w:rsid w:val="007152DE"/>
    <w:rsid w:val="00715594"/>
    <w:rsid w:val="007157C2"/>
    <w:rsid w:val="00720057"/>
    <w:rsid w:val="00720E8B"/>
    <w:rsid w:val="00722399"/>
    <w:rsid w:val="0072263F"/>
    <w:rsid w:val="00723E1B"/>
    <w:rsid w:val="007251E3"/>
    <w:rsid w:val="007263EA"/>
    <w:rsid w:val="007320A1"/>
    <w:rsid w:val="0073448A"/>
    <w:rsid w:val="0073576A"/>
    <w:rsid w:val="007366E8"/>
    <w:rsid w:val="007401DB"/>
    <w:rsid w:val="00740E22"/>
    <w:rsid w:val="00741CAB"/>
    <w:rsid w:val="00741EF6"/>
    <w:rsid w:val="0074626E"/>
    <w:rsid w:val="0074665B"/>
    <w:rsid w:val="007502B7"/>
    <w:rsid w:val="00750BCA"/>
    <w:rsid w:val="00755F0D"/>
    <w:rsid w:val="00757A3D"/>
    <w:rsid w:val="00757B55"/>
    <w:rsid w:val="007617A0"/>
    <w:rsid w:val="00762419"/>
    <w:rsid w:val="007653E4"/>
    <w:rsid w:val="00770683"/>
    <w:rsid w:val="00771296"/>
    <w:rsid w:val="007722BC"/>
    <w:rsid w:val="00773DA1"/>
    <w:rsid w:val="007747C2"/>
    <w:rsid w:val="00774E85"/>
    <w:rsid w:val="00775CBA"/>
    <w:rsid w:val="00777B60"/>
    <w:rsid w:val="0078296F"/>
    <w:rsid w:val="00782AFE"/>
    <w:rsid w:val="0078452A"/>
    <w:rsid w:val="00784AD7"/>
    <w:rsid w:val="00785BEB"/>
    <w:rsid w:val="00785D01"/>
    <w:rsid w:val="007872EB"/>
    <w:rsid w:val="0079036B"/>
    <w:rsid w:val="007945E1"/>
    <w:rsid w:val="007A3967"/>
    <w:rsid w:val="007A5CE5"/>
    <w:rsid w:val="007A5FD0"/>
    <w:rsid w:val="007A74B2"/>
    <w:rsid w:val="007B0B25"/>
    <w:rsid w:val="007B14B5"/>
    <w:rsid w:val="007B19EA"/>
    <w:rsid w:val="007B19F8"/>
    <w:rsid w:val="007B1D7E"/>
    <w:rsid w:val="007B1F8D"/>
    <w:rsid w:val="007B268F"/>
    <w:rsid w:val="007B32C0"/>
    <w:rsid w:val="007C037C"/>
    <w:rsid w:val="007C0417"/>
    <w:rsid w:val="007C2384"/>
    <w:rsid w:val="007C3D77"/>
    <w:rsid w:val="007C4BD0"/>
    <w:rsid w:val="007C639E"/>
    <w:rsid w:val="007C6CAB"/>
    <w:rsid w:val="007D1930"/>
    <w:rsid w:val="007D2788"/>
    <w:rsid w:val="007D6273"/>
    <w:rsid w:val="007D706B"/>
    <w:rsid w:val="007D72C0"/>
    <w:rsid w:val="007E0AA1"/>
    <w:rsid w:val="007E0B13"/>
    <w:rsid w:val="007E3EB4"/>
    <w:rsid w:val="007E3EF5"/>
    <w:rsid w:val="007E40C7"/>
    <w:rsid w:val="007E688C"/>
    <w:rsid w:val="007E6C59"/>
    <w:rsid w:val="007F18C9"/>
    <w:rsid w:val="007F1EFD"/>
    <w:rsid w:val="007F6A10"/>
    <w:rsid w:val="00801523"/>
    <w:rsid w:val="00801F50"/>
    <w:rsid w:val="00802971"/>
    <w:rsid w:val="00810F16"/>
    <w:rsid w:val="0081253D"/>
    <w:rsid w:val="00812D56"/>
    <w:rsid w:val="00815B8C"/>
    <w:rsid w:val="00815BF5"/>
    <w:rsid w:val="00817C64"/>
    <w:rsid w:val="00836BBC"/>
    <w:rsid w:val="00840510"/>
    <w:rsid w:val="00840A18"/>
    <w:rsid w:val="00840A8C"/>
    <w:rsid w:val="0084220A"/>
    <w:rsid w:val="00842C1B"/>
    <w:rsid w:val="00846036"/>
    <w:rsid w:val="008462A8"/>
    <w:rsid w:val="0085138B"/>
    <w:rsid w:val="00851D53"/>
    <w:rsid w:val="00854861"/>
    <w:rsid w:val="008559C5"/>
    <w:rsid w:val="008565A4"/>
    <w:rsid w:val="00861DFA"/>
    <w:rsid w:val="008648BF"/>
    <w:rsid w:val="0086683C"/>
    <w:rsid w:val="00871674"/>
    <w:rsid w:val="00874A41"/>
    <w:rsid w:val="00876EB1"/>
    <w:rsid w:val="00876FCA"/>
    <w:rsid w:val="008776FE"/>
    <w:rsid w:val="008805AA"/>
    <w:rsid w:val="00882F57"/>
    <w:rsid w:val="00885FD3"/>
    <w:rsid w:val="0088748C"/>
    <w:rsid w:val="00890307"/>
    <w:rsid w:val="00891E32"/>
    <w:rsid w:val="00897EE1"/>
    <w:rsid w:val="008A13B4"/>
    <w:rsid w:val="008A1BDD"/>
    <w:rsid w:val="008A280D"/>
    <w:rsid w:val="008A4F8D"/>
    <w:rsid w:val="008B0874"/>
    <w:rsid w:val="008B1AD9"/>
    <w:rsid w:val="008B27EF"/>
    <w:rsid w:val="008B7D78"/>
    <w:rsid w:val="008C392D"/>
    <w:rsid w:val="008C3CCE"/>
    <w:rsid w:val="008C47BE"/>
    <w:rsid w:val="008C6456"/>
    <w:rsid w:val="008C6DCF"/>
    <w:rsid w:val="008D0930"/>
    <w:rsid w:val="008D36C4"/>
    <w:rsid w:val="008D4730"/>
    <w:rsid w:val="008D4E9F"/>
    <w:rsid w:val="008D5FE9"/>
    <w:rsid w:val="008D6002"/>
    <w:rsid w:val="008D7E20"/>
    <w:rsid w:val="008E3799"/>
    <w:rsid w:val="008E3D38"/>
    <w:rsid w:val="008E64E5"/>
    <w:rsid w:val="008F1030"/>
    <w:rsid w:val="008F2E39"/>
    <w:rsid w:val="008F4344"/>
    <w:rsid w:val="008F477E"/>
    <w:rsid w:val="008F699D"/>
    <w:rsid w:val="00901261"/>
    <w:rsid w:val="00902F9E"/>
    <w:rsid w:val="00904648"/>
    <w:rsid w:val="009110B0"/>
    <w:rsid w:val="0091319A"/>
    <w:rsid w:val="00913C89"/>
    <w:rsid w:val="009170C4"/>
    <w:rsid w:val="00917583"/>
    <w:rsid w:val="00922151"/>
    <w:rsid w:val="00923F3D"/>
    <w:rsid w:val="00924748"/>
    <w:rsid w:val="00924970"/>
    <w:rsid w:val="00925B70"/>
    <w:rsid w:val="00927505"/>
    <w:rsid w:val="009305A6"/>
    <w:rsid w:val="00930AC7"/>
    <w:rsid w:val="00931E12"/>
    <w:rsid w:val="00933071"/>
    <w:rsid w:val="0094096E"/>
    <w:rsid w:val="00944A22"/>
    <w:rsid w:val="0094540C"/>
    <w:rsid w:val="009520FE"/>
    <w:rsid w:val="009525BB"/>
    <w:rsid w:val="00952654"/>
    <w:rsid w:val="00955463"/>
    <w:rsid w:val="00955D9A"/>
    <w:rsid w:val="00956B22"/>
    <w:rsid w:val="009612EB"/>
    <w:rsid w:val="00961713"/>
    <w:rsid w:val="00962D8F"/>
    <w:rsid w:val="009641E3"/>
    <w:rsid w:val="00964AF9"/>
    <w:rsid w:val="00965327"/>
    <w:rsid w:val="0096538F"/>
    <w:rsid w:val="00967520"/>
    <w:rsid w:val="0097152E"/>
    <w:rsid w:val="00971615"/>
    <w:rsid w:val="00971618"/>
    <w:rsid w:val="00974155"/>
    <w:rsid w:val="009771DB"/>
    <w:rsid w:val="009774D3"/>
    <w:rsid w:val="009775E7"/>
    <w:rsid w:val="0098238A"/>
    <w:rsid w:val="009826BC"/>
    <w:rsid w:val="00984AD7"/>
    <w:rsid w:val="00985647"/>
    <w:rsid w:val="00990B4F"/>
    <w:rsid w:val="0099179B"/>
    <w:rsid w:val="0099396C"/>
    <w:rsid w:val="0099499F"/>
    <w:rsid w:val="00995D6B"/>
    <w:rsid w:val="00996D6A"/>
    <w:rsid w:val="009A0AF8"/>
    <w:rsid w:val="009A1E5D"/>
    <w:rsid w:val="009A53CC"/>
    <w:rsid w:val="009A5790"/>
    <w:rsid w:val="009A5BD6"/>
    <w:rsid w:val="009A7D38"/>
    <w:rsid w:val="009A7E88"/>
    <w:rsid w:val="009B0510"/>
    <w:rsid w:val="009B43A6"/>
    <w:rsid w:val="009B50E2"/>
    <w:rsid w:val="009C2E94"/>
    <w:rsid w:val="009C453E"/>
    <w:rsid w:val="009C6860"/>
    <w:rsid w:val="009C6AA4"/>
    <w:rsid w:val="009D0383"/>
    <w:rsid w:val="009D0BA5"/>
    <w:rsid w:val="009D2AD3"/>
    <w:rsid w:val="009D31F5"/>
    <w:rsid w:val="009D46C0"/>
    <w:rsid w:val="009D735F"/>
    <w:rsid w:val="009D79D4"/>
    <w:rsid w:val="009E0CE6"/>
    <w:rsid w:val="009E0ECD"/>
    <w:rsid w:val="009E1AE9"/>
    <w:rsid w:val="009E2622"/>
    <w:rsid w:val="009E4261"/>
    <w:rsid w:val="009E4603"/>
    <w:rsid w:val="009E77F2"/>
    <w:rsid w:val="009F1C70"/>
    <w:rsid w:val="009F1E26"/>
    <w:rsid w:val="009F2648"/>
    <w:rsid w:val="009F60DC"/>
    <w:rsid w:val="009F679C"/>
    <w:rsid w:val="00A0124A"/>
    <w:rsid w:val="00A03B37"/>
    <w:rsid w:val="00A04EEB"/>
    <w:rsid w:val="00A10983"/>
    <w:rsid w:val="00A161BA"/>
    <w:rsid w:val="00A16799"/>
    <w:rsid w:val="00A1743B"/>
    <w:rsid w:val="00A2303A"/>
    <w:rsid w:val="00A253B2"/>
    <w:rsid w:val="00A25619"/>
    <w:rsid w:val="00A26F46"/>
    <w:rsid w:val="00A302D3"/>
    <w:rsid w:val="00A325DD"/>
    <w:rsid w:val="00A344B2"/>
    <w:rsid w:val="00A36B12"/>
    <w:rsid w:val="00A37007"/>
    <w:rsid w:val="00A37C97"/>
    <w:rsid w:val="00A4043A"/>
    <w:rsid w:val="00A40D98"/>
    <w:rsid w:val="00A4151F"/>
    <w:rsid w:val="00A42142"/>
    <w:rsid w:val="00A4246F"/>
    <w:rsid w:val="00A42B86"/>
    <w:rsid w:val="00A430CB"/>
    <w:rsid w:val="00A435BD"/>
    <w:rsid w:val="00A44A47"/>
    <w:rsid w:val="00A44F1D"/>
    <w:rsid w:val="00A45F87"/>
    <w:rsid w:val="00A47989"/>
    <w:rsid w:val="00A503CB"/>
    <w:rsid w:val="00A535FB"/>
    <w:rsid w:val="00A54C95"/>
    <w:rsid w:val="00A56701"/>
    <w:rsid w:val="00A61084"/>
    <w:rsid w:val="00A61A00"/>
    <w:rsid w:val="00A62D1A"/>
    <w:rsid w:val="00A66186"/>
    <w:rsid w:val="00A66F48"/>
    <w:rsid w:val="00A718E6"/>
    <w:rsid w:val="00A7429F"/>
    <w:rsid w:val="00A80424"/>
    <w:rsid w:val="00A8098F"/>
    <w:rsid w:val="00A8149D"/>
    <w:rsid w:val="00A81E61"/>
    <w:rsid w:val="00A822C2"/>
    <w:rsid w:val="00A848CC"/>
    <w:rsid w:val="00A8730D"/>
    <w:rsid w:val="00A91845"/>
    <w:rsid w:val="00A91ACC"/>
    <w:rsid w:val="00A91EF0"/>
    <w:rsid w:val="00A95DFA"/>
    <w:rsid w:val="00AA44B9"/>
    <w:rsid w:val="00AA745E"/>
    <w:rsid w:val="00AA76F0"/>
    <w:rsid w:val="00AB0E99"/>
    <w:rsid w:val="00AB1899"/>
    <w:rsid w:val="00AB3BEB"/>
    <w:rsid w:val="00AB4A9F"/>
    <w:rsid w:val="00AB51CC"/>
    <w:rsid w:val="00AB7088"/>
    <w:rsid w:val="00AC404C"/>
    <w:rsid w:val="00AC4B3B"/>
    <w:rsid w:val="00AC4BCC"/>
    <w:rsid w:val="00AC4DB3"/>
    <w:rsid w:val="00AC7341"/>
    <w:rsid w:val="00AD2961"/>
    <w:rsid w:val="00AD4A0C"/>
    <w:rsid w:val="00AD72B1"/>
    <w:rsid w:val="00AE2664"/>
    <w:rsid w:val="00AE281A"/>
    <w:rsid w:val="00AE4A8F"/>
    <w:rsid w:val="00AE517B"/>
    <w:rsid w:val="00AE5D33"/>
    <w:rsid w:val="00AF1328"/>
    <w:rsid w:val="00AF18D8"/>
    <w:rsid w:val="00AF3097"/>
    <w:rsid w:val="00AF5BB0"/>
    <w:rsid w:val="00AF62E1"/>
    <w:rsid w:val="00AF6A8A"/>
    <w:rsid w:val="00B01EF9"/>
    <w:rsid w:val="00B03013"/>
    <w:rsid w:val="00B107C6"/>
    <w:rsid w:val="00B10D01"/>
    <w:rsid w:val="00B11D38"/>
    <w:rsid w:val="00B120F9"/>
    <w:rsid w:val="00B15336"/>
    <w:rsid w:val="00B1773B"/>
    <w:rsid w:val="00B177A8"/>
    <w:rsid w:val="00B20F97"/>
    <w:rsid w:val="00B2317B"/>
    <w:rsid w:val="00B242F2"/>
    <w:rsid w:val="00B2626D"/>
    <w:rsid w:val="00B27934"/>
    <w:rsid w:val="00B30376"/>
    <w:rsid w:val="00B35967"/>
    <w:rsid w:val="00B40001"/>
    <w:rsid w:val="00B40DEE"/>
    <w:rsid w:val="00B41EDF"/>
    <w:rsid w:val="00B42875"/>
    <w:rsid w:val="00B43C37"/>
    <w:rsid w:val="00B51FE6"/>
    <w:rsid w:val="00B527AB"/>
    <w:rsid w:val="00B5310E"/>
    <w:rsid w:val="00B53E73"/>
    <w:rsid w:val="00B64BDF"/>
    <w:rsid w:val="00B6542A"/>
    <w:rsid w:val="00B654A7"/>
    <w:rsid w:val="00B66119"/>
    <w:rsid w:val="00B71BC5"/>
    <w:rsid w:val="00B72056"/>
    <w:rsid w:val="00B7378D"/>
    <w:rsid w:val="00B74B63"/>
    <w:rsid w:val="00B75841"/>
    <w:rsid w:val="00B76098"/>
    <w:rsid w:val="00B85167"/>
    <w:rsid w:val="00B85ED2"/>
    <w:rsid w:val="00B8761D"/>
    <w:rsid w:val="00B917E4"/>
    <w:rsid w:val="00B91E60"/>
    <w:rsid w:val="00B94346"/>
    <w:rsid w:val="00BA1480"/>
    <w:rsid w:val="00BA14F2"/>
    <w:rsid w:val="00BA3BA0"/>
    <w:rsid w:val="00BA6FF1"/>
    <w:rsid w:val="00BB1B0A"/>
    <w:rsid w:val="00BB63EE"/>
    <w:rsid w:val="00BB7A34"/>
    <w:rsid w:val="00BC2201"/>
    <w:rsid w:val="00BC3B4E"/>
    <w:rsid w:val="00BD10DB"/>
    <w:rsid w:val="00BD1A66"/>
    <w:rsid w:val="00BD4463"/>
    <w:rsid w:val="00BD596B"/>
    <w:rsid w:val="00BD5B13"/>
    <w:rsid w:val="00BD7EA7"/>
    <w:rsid w:val="00BE1E02"/>
    <w:rsid w:val="00BE4E8F"/>
    <w:rsid w:val="00BE70A3"/>
    <w:rsid w:val="00BF1685"/>
    <w:rsid w:val="00BF2872"/>
    <w:rsid w:val="00BF306F"/>
    <w:rsid w:val="00BF32CE"/>
    <w:rsid w:val="00C01109"/>
    <w:rsid w:val="00C011A5"/>
    <w:rsid w:val="00C01473"/>
    <w:rsid w:val="00C036CC"/>
    <w:rsid w:val="00C05109"/>
    <w:rsid w:val="00C05EC4"/>
    <w:rsid w:val="00C065A9"/>
    <w:rsid w:val="00C070B9"/>
    <w:rsid w:val="00C15913"/>
    <w:rsid w:val="00C1641E"/>
    <w:rsid w:val="00C222ED"/>
    <w:rsid w:val="00C226D3"/>
    <w:rsid w:val="00C23AE3"/>
    <w:rsid w:val="00C241F0"/>
    <w:rsid w:val="00C247D3"/>
    <w:rsid w:val="00C2516A"/>
    <w:rsid w:val="00C2672D"/>
    <w:rsid w:val="00C3428A"/>
    <w:rsid w:val="00C35B20"/>
    <w:rsid w:val="00C368AB"/>
    <w:rsid w:val="00C406A6"/>
    <w:rsid w:val="00C424F4"/>
    <w:rsid w:val="00C431D3"/>
    <w:rsid w:val="00C4329B"/>
    <w:rsid w:val="00C44131"/>
    <w:rsid w:val="00C4455E"/>
    <w:rsid w:val="00C45409"/>
    <w:rsid w:val="00C50024"/>
    <w:rsid w:val="00C5144F"/>
    <w:rsid w:val="00C520BB"/>
    <w:rsid w:val="00C537A4"/>
    <w:rsid w:val="00C55551"/>
    <w:rsid w:val="00C57AF8"/>
    <w:rsid w:val="00C614EA"/>
    <w:rsid w:val="00C626A2"/>
    <w:rsid w:val="00C637E7"/>
    <w:rsid w:val="00C64147"/>
    <w:rsid w:val="00C64423"/>
    <w:rsid w:val="00C650C9"/>
    <w:rsid w:val="00C657AE"/>
    <w:rsid w:val="00C67E40"/>
    <w:rsid w:val="00C717A3"/>
    <w:rsid w:val="00C71D35"/>
    <w:rsid w:val="00C72445"/>
    <w:rsid w:val="00C7536C"/>
    <w:rsid w:val="00C81745"/>
    <w:rsid w:val="00C81AFC"/>
    <w:rsid w:val="00C846AA"/>
    <w:rsid w:val="00C8501A"/>
    <w:rsid w:val="00C86163"/>
    <w:rsid w:val="00C86221"/>
    <w:rsid w:val="00C86841"/>
    <w:rsid w:val="00C87EF2"/>
    <w:rsid w:val="00C90B8C"/>
    <w:rsid w:val="00C917C4"/>
    <w:rsid w:val="00C932BF"/>
    <w:rsid w:val="00C94190"/>
    <w:rsid w:val="00C9457A"/>
    <w:rsid w:val="00C95742"/>
    <w:rsid w:val="00C97A41"/>
    <w:rsid w:val="00CA669E"/>
    <w:rsid w:val="00CB0ED4"/>
    <w:rsid w:val="00CB212D"/>
    <w:rsid w:val="00CB76F8"/>
    <w:rsid w:val="00CC0EDF"/>
    <w:rsid w:val="00CC136C"/>
    <w:rsid w:val="00CC1A47"/>
    <w:rsid w:val="00CC48AE"/>
    <w:rsid w:val="00CC5268"/>
    <w:rsid w:val="00CC5C76"/>
    <w:rsid w:val="00CC78C6"/>
    <w:rsid w:val="00CD3246"/>
    <w:rsid w:val="00CD352F"/>
    <w:rsid w:val="00CD4E49"/>
    <w:rsid w:val="00CD744A"/>
    <w:rsid w:val="00CE2FAD"/>
    <w:rsid w:val="00CF11B6"/>
    <w:rsid w:val="00CF125B"/>
    <w:rsid w:val="00CF222B"/>
    <w:rsid w:val="00CF23D9"/>
    <w:rsid w:val="00CF2630"/>
    <w:rsid w:val="00CF64E6"/>
    <w:rsid w:val="00D00089"/>
    <w:rsid w:val="00D03D1B"/>
    <w:rsid w:val="00D04B6A"/>
    <w:rsid w:val="00D11CEF"/>
    <w:rsid w:val="00D12DFE"/>
    <w:rsid w:val="00D13F97"/>
    <w:rsid w:val="00D15C21"/>
    <w:rsid w:val="00D16062"/>
    <w:rsid w:val="00D1788A"/>
    <w:rsid w:val="00D20EC4"/>
    <w:rsid w:val="00D21F01"/>
    <w:rsid w:val="00D22999"/>
    <w:rsid w:val="00D270E2"/>
    <w:rsid w:val="00D32822"/>
    <w:rsid w:val="00D34897"/>
    <w:rsid w:val="00D37577"/>
    <w:rsid w:val="00D37765"/>
    <w:rsid w:val="00D40E32"/>
    <w:rsid w:val="00D42015"/>
    <w:rsid w:val="00D42223"/>
    <w:rsid w:val="00D432F1"/>
    <w:rsid w:val="00D43408"/>
    <w:rsid w:val="00D43A71"/>
    <w:rsid w:val="00D448FD"/>
    <w:rsid w:val="00D54D7D"/>
    <w:rsid w:val="00D54F91"/>
    <w:rsid w:val="00D565D7"/>
    <w:rsid w:val="00D57E7A"/>
    <w:rsid w:val="00D6194D"/>
    <w:rsid w:val="00D619C5"/>
    <w:rsid w:val="00D62D5A"/>
    <w:rsid w:val="00D63C7D"/>
    <w:rsid w:val="00D66A4E"/>
    <w:rsid w:val="00D679CB"/>
    <w:rsid w:val="00D710C9"/>
    <w:rsid w:val="00D71136"/>
    <w:rsid w:val="00D76A23"/>
    <w:rsid w:val="00D776B0"/>
    <w:rsid w:val="00D812A5"/>
    <w:rsid w:val="00D81397"/>
    <w:rsid w:val="00D81DB3"/>
    <w:rsid w:val="00D82C4A"/>
    <w:rsid w:val="00D82F79"/>
    <w:rsid w:val="00D8356D"/>
    <w:rsid w:val="00D842D6"/>
    <w:rsid w:val="00D85F9A"/>
    <w:rsid w:val="00D87F38"/>
    <w:rsid w:val="00D90617"/>
    <w:rsid w:val="00D92D6D"/>
    <w:rsid w:val="00D93A5E"/>
    <w:rsid w:val="00D93BFC"/>
    <w:rsid w:val="00D949CA"/>
    <w:rsid w:val="00D95117"/>
    <w:rsid w:val="00D959F2"/>
    <w:rsid w:val="00D968CE"/>
    <w:rsid w:val="00DA0477"/>
    <w:rsid w:val="00DA1900"/>
    <w:rsid w:val="00DA27F3"/>
    <w:rsid w:val="00DA7071"/>
    <w:rsid w:val="00DB15D3"/>
    <w:rsid w:val="00DB21B2"/>
    <w:rsid w:val="00DB704D"/>
    <w:rsid w:val="00DB74FF"/>
    <w:rsid w:val="00DB75A9"/>
    <w:rsid w:val="00DC75A7"/>
    <w:rsid w:val="00DD00AE"/>
    <w:rsid w:val="00DD2DA6"/>
    <w:rsid w:val="00DD305A"/>
    <w:rsid w:val="00DD45AD"/>
    <w:rsid w:val="00DD6D2D"/>
    <w:rsid w:val="00DE3D28"/>
    <w:rsid w:val="00DE6065"/>
    <w:rsid w:val="00DF1EBA"/>
    <w:rsid w:val="00DF20D1"/>
    <w:rsid w:val="00DF3193"/>
    <w:rsid w:val="00DF4DE6"/>
    <w:rsid w:val="00DF59FF"/>
    <w:rsid w:val="00DF66DF"/>
    <w:rsid w:val="00E00904"/>
    <w:rsid w:val="00E01527"/>
    <w:rsid w:val="00E0162C"/>
    <w:rsid w:val="00E01C01"/>
    <w:rsid w:val="00E03002"/>
    <w:rsid w:val="00E03AA2"/>
    <w:rsid w:val="00E0483D"/>
    <w:rsid w:val="00E05F39"/>
    <w:rsid w:val="00E06EC9"/>
    <w:rsid w:val="00E075E1"/>
    <w:rsid w:val="00E1047E"/>
    <w:rsid w:val="00E11516"/>
    <w:rsid w:val="00E1271D"/>
    <w:rsid w:val="00E153B3"/>
    <w:rsid w:val="00E170CE"/>
    <w:rsid w:val="00E20EA3"/>
    <w:rsid w:val="00E2166C"/>
    <w:rsid w:val="00E21B8D"/>
    <w:rsid w:val="00E23769"/>
    <w:rsid w:val="00E247D4"/>
    <w:rsid w:val="00E25067"/>
    <w:rsid w:val="00E2648A"/>
    <w:rsid w:val="00E27FE0"/>
    <w:rsid w:val="00E3119C"/>
    <w:rsid w:val="00E3237D"/>
    <w:rsid w:val="00E33A70"/>
    <w:rsid w:val="00E34009"/>
    <w:rsid w:val="00E349C5"/>
    <w:rsid w:val="00E36A2F"/>
    <w:rsid w:val="00E41410"/>
    <w:rsid w:val="00E419B4"/>
    <w:rsid w:val="00E43CCC"/>
    <w:rsid w:val="00E44549"/>
    <w:rsid w:val="00E46626"/>
    <w:rsid w:val="00E520B5"/>
    <w:rsid w:val="00E527A8"/>
    <w:rsid w:val="00E546F1"/>
    <w:rsid w:val="00E5512B"/>
    <w:rsid w:val="00E61496"/>
    <w:rsid w:val="00E62626"/>
    <w:rsid w:val="00E63B79"/>
    <w:rsid w:val="00E63F43"/>
    <w:rsid w:val="00E64C4C"/>
    <w:rsid w:val="00E656DA"/>
    <w:rsid w:val="00E66791"/>
    <w:rsid w:val="00E702FF"/>
    <w:rsid w:val="00E71E34"/>
    <w:rsid w:val="00E76283"/>
    <w:rsid w:val="00E77823"/>
    <w:rsid w:val="00E800AC"/>
    <w:rsid w:val="00E811FA"/>
    <w:rsid w:val="00E83777"/>
    <w:rsid w:val="00E83A1A"/>
    <w:rsid w:val="00E845A8"/>
    <w:rsid w:val="00E8478D"/>
    <w:rsid w:val="00E8532C"/>
    <w:rsid w:val="00E86001"/>
    <w:rsid w:val="00E904CE"/>
    <w:rsid w:val="00E92E49"/>
    <w:rsid w:val="00E93914"/>
    <w:rsid w:val="00E9511F"/>
    <w:rsid w:val="00E96859"/>
    <w:rsid w:val="00E96CA7"/>
    <w:rsid w:val="00EA3116"/>
    <w:rsid w:val="00EA3B5B"/>
    <w:rsid w:val="00EA4F9E"/>
    <w:rsid w:val="00EA545E"/>
    <w:rsid w:val="00EB0A98"/>
    <w:rsid w:val="00EB4E52"/>
    <w:rsid w:val="00EB58F2"/>
    <w:rsid w:val="00EB6381"/>
    <w:rsid w:val="00EB661A"/>
    <w:rsid w:val="00EB7384"/>
    <w:rsid w:val="00EC3765"/>
    <w:rsid w:val="00EC43A1"/>
    <w:rsid w:val="00EC5E65"/>
    <w:rsid w:val="00EC6140"/>
    <w:rsid w:val="00ED082E"/>
    <w:rsid w:val="00ED2DFA"/>
    <w:rsid w:val="00ED3FA4"/>
    <w:rsid w:val="00ED4665"/>
    <w:rsid w:val="00ED74C4"/>
    <w:rsid w:val="00ED7C07"/>
    <w:rsid w:val="00EE08E8"/>
    <w:rsid w:val="00EE2647"/>
    <w:rsid w:val="00EE4535"/>
    <w:rsid w:val="00EE4E6B"/>
    <w:rsid w:val="00EE6156"/>
    <w:rsid w:val="00EF059C"/>
    <w:rsid w:val="00EF08F1"/>
    <w:rsid w:val="00EF1EB5"/>
    <w:rsid w:val="00EF2C0A"/>
    <w:rsid w:val="00EF59A8"/>
    <w:rsid w:val="00EF5E25"/>
    <w:rsid w:val="00EF623C"/>
    <w:rsid w:val="00F00C22"/>
    <w:rsid w:val="00F00CFA"/>
    <w:rsid w:val="00F0153C"/>
    <w:rsid w:val="00F02C23"/>
    <w:rsid w:val="00F034C3"/>
    <w:rsid w:val="00F04158"/>
    <w:rsid w:val="00F045C1"/>
    <w:rsid w:val="00F05963"/>
    <w:rsid w:val="00F05AB9"/>
    <w:rsid w:val="00F10BF3"/>
    <w:rsid w:val="00F123BB"/>
    <w:rsid w:val="00F13250"/>
    <w:rsid w:val="00F142BD"/>
    <w:rsid w:val="00F16037"/>
    <w:rsid w:val="00F206CF"/>
    <w:rsid w:val="00F22C62"/>
    <w:rsid w:val="00F23EE5"/>
    <w:rsid w:val="00F24E00"/>
    <w:rsid w:val="00F26547"/>
    <w:rsid w:val="00F27A3B"/>
    <w:rsid w:val="00F30F6B"/>
    <w:rsid w:val="00F30F83"/>
    <w:rsid w:val="00F31134"/>
    <w:rsid w:val="00F314DC"/>
    <w:rsid w:val="00F31C65"/>
    <w:rsid w:val="00F331C9"/>
    <w:rsid w:val="00F33270"/>
    <w:rsid w:val="00F3628E"/>
    <w:rsid w:val="00F36655"/>
    <w:rsid w:val="00F40DE6"/>
    <w:rsid w:val="00F418B5"/>
    <w:rsid w:val="00F45ED4"/>
    <w:rsid w:val="00F4786C"/>
    <w:rsid w:val="00F50522"/>
    <w:rsid w:val="00F51A9E"/>
    <w:rsid w:val="00F51E97"/>
    <w:rsid w:val="00F53DDA"/>
    <w:rsid w:val="00F540B9"/>
    <w:rsid w:val="00F60823"/>
    <w:rsid w:val="00F61E41"/>
    <w:rsid w:val="00F62323"/>
    <w:rsid w:val="00F62DE0"/>
    <w:rsid w:val="00F62DEB"/>
    <w:rsid w:val="00F638FB"/>
    <w:rsid w:val="00F6559A"/>
    <w:rsid w:val="00F658B7"/>
    <w:rsid w:val="00F67361"/>
    <w:rsid w:val="00F7075D"/>
    <w:rsid w:val="00F7078C"/>
    <w:rsid w:val="00F716EC"/>
    <w:rsid w:val="00F73965"/>
    <w:rsid w:val="00F774C6"/>
    <w:rsid w:val="00F80CA4"/>
    <w:rsid w:val="00F8178F"/>
    <w:rsid w:val="00F850A1"/>
    <w:rsid w:val="00F85A58"/>
    <w:rsid w:val="00F85F38"/>
    <w:rsid w:val="00F8698C"/>
    <w:rsid w:val="00F87471"/>
    <w:rsid w:val="00F9189F"/>
    <w:rsid w:val="00F92573"/>
    <w:rsid w:val="00F92D7F"/>
    <w:rsid w:val="00F93AB7"/>
    <w:rsid w:val="00F93F23"/>
    <w:rsid w:val="00F9645D"/>
    <w:rsid w:val="00FA6B10"/>
    <w:rsid w:val="00FA7066"/>
    <w:rsid w:val="00FA7221"/>
    <w:rsid w:val="00FA7B6D"/>
    <w:rsid w:val="00FB1573"/>
    <w:rsid w:val="00FB196D"/>
    <w:rsid w:val="00FB1C4B"/>
    <w:rsid w:val="00FB31DC"/>
    <w:rsid w:val="00FB6282"/>
    <w:rsid w:val="00FB6B63"/>
    <w:rsid w:val="00FB6CC5"/>
    <w:rsid w:val="00FB7182"/>
    <w:rsid w:val="00FB7589"/>
    <w:rsid w:val="00FB7909"/>
    <w:rsid w:val="00FC3A48"/>
    <w:rsid w:val="00FC5209"/>
    <w:rsid w:val="00FC7007"/>
    <w:rsid w:val="00FC7641"/>
    <w:rsid w:val="00FD0DBF"/>
    <w:rsid w:val="00FD518A"/>
    <w:rsid w:val="00FD58ED"/>
    <w:rsid w:val="00FD67A4"/>
    <w:rsid w:val="00FD7B81"/>
    <w:rsid w:val="00FE5F00"/>
    <w:rsid w:val="00FE65D1"/>
    <w:rsid w:val="00FF1179"/>
    <w:rsid w:val="00FF2344"/>
    <w:rsid w:val="00FF2567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76D3F28"/>
  <w15:chartTrackingRefBased/>
  <w15:docId w15:val="{716D786D-3473-4EF6-A58E-ACB631EF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Arial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2" w:qFormat="1"/>
    <w:lsdException w:name="heading 4" w:uiPriority="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2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CBF"/>
    <w:pPr>
      <w:suppressAutoHyphens/>
      <w:spacing w:after="200" w:line="290" w:lineRule="atLeast"/>
    </w:pPr>
    <w:rPr>
      <w:sz w:val="18"/>
      <w:lang w:eastAsia="en-US"/>
    </w:rPr>
  </w:style>
  <w:style w:type="paragraph" w:styleId="Heading1">
    <w:name w:val="heading 1"/>
    <w:aliases w:val="Heading 1 - Rapport"/>
    <w:basedOn w:val="Normal"/>
    <w:next w:val="Normal"/>
    <w:link w:val="Heading1Char"/>
    <w:uiPriority w:val="1"/>
    <w:qFormat/>
    <w:rsid w:val="005F4D8F"/>
    <w:pPr>
      <w:keepNext/>
      <w:pageBreakBefore/>
      <w:numPr>
        <w:numId w:val="2"/>
      </w:numPr>
      <w:tabs>
        <w:tab w:val="num" w:pos="425"/>
      </w:tabs>
      <w:spacing w:before="840" w:after="480" w:line="276" w:lineRule="auto"/>
      <w:ind w:left="431" w:hanging="431"/>
      <w:contextualSpacing/>
      <w:outlineLvl w:val="0"/>
    </w:pPr>
    <w:rPr>
      <w:rFonts w:ascii="Century Gothic" w:hAnsi="Century Gothic"/>
      <w:noProof/>
      <w:sz w:val="40"/>
      <w:szCs w:val="24"/>
    </w:rPr>
  </w:style>
  <w:style w:type="paragraph" w:styleId="Heading2">
    <w:name w:val="heading 2"/>
    <w:basedOn w:val="Normal"/>
    <w:next w:val="Normal"/>
    <w:uiPriority w:val="2"/>
    <w:qFormat/>
    <w:rsid w:val="00174455"/>
    <w:pPr>
      <w:keepNext/>
      <w:numPr>
        <w:ilvl w:val="1"/>
        <w:numId w:val="2"/>
      </w:numPr>
      <w:tabs>
        <w:tab w:val="num" w:pos="851"/>
      </w:tabs>
      <w:spacing w:before="600" w:after="120" w:line="276" w:lineRule="auto"/>
      <w:ind w:left="431" w:hanging="431"/>
      <w:contextualSpacing/>
      <w:outlineLvl w:val="1"/>
    </w:pPr>
    <w:rPr>
      <w:rFonts w:ascii="Century Gothic" w:hAnsi="Century Gothic"/>
      <w:sz w:val="28"/>
    </w:rPr>
  </w:style>
  <w:style w:type="paragraph" w:styleId="Heading3">
    <w:name w:val="heading 3"/>
    <w:basedOn w:val="Heading2"/>
    <w:next w:val="Normal"/>
    <w:uiPriority w:val="99"/>
    <w:rsid w:val="00115EF6"/>
    <w:pPr>
      <w:numPr>
        <w:ilvl w:val="2"/>
      </w:numPr>
      <w:ind w:left="578" w:hanging="578"/>
      <w:outlineLvl w:val="2"/>
    </w:pPr>
    <w:rPr>
      <w:sz w:val="20"/>
    </w:rPr>
  </w:style>
  <w:style w:type="paragraph" w:styleId="Heading4">
    <w:name w:val="heading 4"/>
    <w:basedOn w:val="Normal"/>
    <w:next w:val="Normal"/>
    <w:uiPriority w:val="3"/>
    <w:qFormat/>
    <w:rsid w:val="00922151"/>
    <w:pPr>
      <w:keepNext/>
      <w:keepLines/>
      <w:spacing w:before="360" w:after="60"/>
      <w:contextualSpacing/>
      <w:outlineLvl w:val="3"/>
    </w:pPr>
    <w:rPr>
      <w:rFonts w:ascii="Century Gothic" w:hAnsi="Century Gothic"/>
      <w:color w:val="73695F" w:themeColor="accent5"/>
      <w:sz w:val="20"/>
    </w:rPr>
  </w:style>
  <w:style w:type="paragraph" w:styleId="Heading5">
    <w:name w:val="heading 5"/>
    <w:basedOn w:val="Normal"/>
    <w:next w:val="Normal"/>
    <w:uiPriority w:val="99"/>
    <w:rsid w:val="00115EF6"/>
    <w:pPr>
      <w:numPr>
        <w:ilvl w:val="4"/>
        <w:numId w:val="2"/>
      </w:numPr>
      <w:spacing w:before="240" w:after="60"/>
      <w:outlineLvl w:val="4"/>
    </w:pPr>
  </w:style>
  <w:style w:type="paragraph" w:styleId="Heading6">
    <w:name w:val="heading 6"/>
    <w:basedOn w:val="Normal"/>
    <w:next w:val="Normal"/>
    <w:uiPriority w:val="99"/>
    <w:rsid w:val="00115EF6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Heading7">
    <w:name w:val="heading 7"/>
    <w:basedOn w:val="Heading1"/>
    <w:next w:val="Normal"/>
    <w:uiPriority w:val="99"/>
    <w:rsid w:val="00115EF6"/>
    <w:pPr>
      <w:numPr>
        <w:ilvl w:val="6"/>
      </w:numPr>
      <w:ind w:left="431" w:hanging="431"/>
      <w:outlineLvl w:val="6"/>
    </w:pPr>
  </w:style>
  <w:style w:type="paragraph" w:styleId="Heading8">
    <w:name w:val="heading 8"/>
    <w:basedOn w:val="Normal"/>
    <w:next w:val="Normal"/>
    <w:uiPriority w:val="99"/>
    <w:rsid w:val="00115EF6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uiPriority w:val="99"/>
    <w:rsid w:val="00115EF6"/>
    <w:pPr>
      <w:numPr>
        <w:ilvl w:val="8"/>
        <w:numId w:val="2"/>
      </w:num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115EF6"/>
    <w:pPr>
      <w:tabs>
        <w:tab w:val="right" w:pos="7371"/>
      </w:tabs>
      <w:ind w:left="-2268"/>
    </w:pPr>
  </w:style>
  <w:style w:type="paragraph" w:customStyle="1" w:styleId="BodyMargin">
    <w:name w:val="Body Margin"/>
    <w:basedOn w:val="Normal"/>
    <w:next w:val="Normal"/>
    <w:uiPriority w:val="99"/>
    <w:rsid w:val="000E08AB"/>
    <w:pPr>
      <w:ind w:hanging="2268"/>
    </w:pPr>
  </w:style>
  <w:style w:type="paragraph" w:styleId="Footer">
    <w:name w:val="footer"/>
    <w:basedOn w:val="Normal"/>
    <w:link w:val="FooterChar"/>
    <w:uiPriority w:val="99"/>
    <w:rsid w:val="00115EF6"/>
    <w:pPr>
      <w:tabs>
        <w:tab w:val="right" w:pos="7371"/>
      </w:tabs>
      <w:ind w:left="-2268"/>
    </w:pPr>
    <w:rPr>
      <w:rFonts w:ascii="DaneHelveticaNeue" w:hAnsi="DaneHelveticaNeue"/>
      <w:noProof/>
      <w:sz w:val="12"/>
    </w:rPr>
  </w:style>
  <w:style w:type="paragraph" w:customStyle="1" w:styleId="MarginFrame">
    <w:name w:val="Margin Frame"/>
    <w:basedOn w:val="Normal"/>
    <w:uiPriority w:val="99"/>
    <w:rsid w:val="00115EF6"/>
    <w:pPr>
      <w:keepNext/>
      <w:keepLines/>
      <w:framePr w:w="1985" w:wrap="around" w:vAnchor="text" w:hAnchor="margin" w:x="-2267" w:y="1"/>
    </w:pPr>
  </w:style>
  <w:style w:type="paragraph" w:styleId="TOC1">
    <w:name w:val="toc 1"/>
    <w:next w:val="Normal"/>
    <w:uiPriority w:val="39"/>
    <w:qFormat/>
    <w:rsid w:val="00A61084"/>
    <w:pPr>
      <w:keepNext/>
      <w:keepLines/>
      <w:tabs>
        <w:tab w:val="right" w:pos="7371"/>
      </w:tabs>
      <w:spacing w:before="360" w:after="60" w:line="240" w:lineRule="exact"/>
      <w:ind w:left="454" w:hanging="454"/>
    </w:pPr>
    <w:rPr>
      <w:rFonts w:ascii="Century Gothic" w:hAnsi="Century Gothic"/>
      <w:caps/>
      <w:noProof/>
      <w:color w:val="73695F" w:themeColor="accent5"/>
      <w:sz w:val="20"/>
      <w:lang w:eastAsia="en-US"/>
    </w:rPr>
  </w:style>
  <w:style w:type="paragraph" w:customStyle="1" w:styleId="BodyTextNoSpace">
    <w:name w:val="Body Text NoSpace"/>
    <w:basedOn w:val="Normal"/>
    <w:uiPriority w:val="99"/>
    <w:rsid w:val="000E08AB"/>
    <w:pPr>
      <w:spacing w:after="0"/>
    </w:pPr>
  </w:style>
  <w:style w:type="paragraph" w:customStyle="1" w:styleId="BodyMarginNoSpace">
    <w:name w:val="Body Margin NoSpace"/>
    <w:basedOn w:val="BodyMargin"/>
    <w:next w:val="BodyTextNoSpace"/>
    <w:uiPriority w:val="99"/>
    <w:rsid w:val="00115EF6"/>
    <w:pPr>
      <w:spacing w:after="0"/>
    </w:pPr>
  </w:style>
  <w:style w:type="paragraph" w:styleId="TOC2">
    <w:name w:val="toc 2"/>
    <w:next w:val="Normal"/>
    <w:uiPriority w:val="39"/>
    <w:qFormat/>
    <w:rsid w:val="00A61084"/>
    <w:pPr>
      <w:keepLines/>
      <w:tabs>
        <w:tab w:val="left" w:pos="920"/>
        <w:tab w:val="right" w:pos="7371"/>
      </w:tabs>
      <w:spacing w:before="60" w:after="60"/>
      <w:ind w:firstLine="454"/>
    </w:pPr>
    <w:rPr>
      <w:rFonts w:ascii="Century Gothic" w:hAnsi="Century Gothic"/>
      <w:noProof/>
      <w:sz w:val="16"/>
      <w:lang w:eastAsia="en-US"/>
    </w:rPr>
  </w:style>
  <w:style w:type="paragraph" w:styleId="ListBullet">
    <w:name w:val="List Bullet"/>
    <w:basedOn w:val="Normal"/>
    <w:uiPriority w:val="4"/>
    <w:qFormat/>
    <w:rsid w:val="000E08AB"/>
    <w:pPr>
      <w:numPr>
        <w:numId w:val="7"/>
      </w:numPr>
      <w:spacing w:before="60"/>
      <w:contextualSpacing/>
    </w:pPr>
    <w:rPr>
      <w:rFonts w:eastAsiaTheme="minorEastAsia"/>
    </w:rPr>
  </w:style>
  <w:style w:type="paragraph" w:styleId="ListBullet2">
    <w:name w:val="List Bullet 2"/>
    <w:basedOn w:val="ListBullet"/>
    <w:uiPriority w:val="99"/>
    <w:rsid w:val="00115EF6"/>
  </w:style>
  <w:style w:type="paragraph" w:customStyle="1" w:styleId="ListBulletNoSpace">
    <w:name w:val="List Bullet NoSpace"/>
    <w:basedOn w:val="ListBullet"/>
    <w:uiPriority w:val="99"/>
    <w:rsid w:val="00115EF6"/>
  </w:style>
  <w:style w:type="paragraph" w:customStyle="1" w:styleId="ListBullet2NoSpace">
    <w:name w:val="List Bullet 2 NoSpace"/>
    <w:basedOn w:val="ListBullet2"/>
    <w:uiPriority w:val="99"/>
    <w:rsid w:val="003E2547"/>
    <w:pPr>
      <w:numPr>
        <w:ilvl w:val="1"/>
      </w:numPr>
      <w:tabs>
        <w:tab w:val="left" w:pos="851"/>
      </w:tabs>
      <w:spacing w:before="0"/>
      <w:ind w:left="1633" w:hanging="357"/>
      <w:contextualSpacing w:val="0"/>
    </w:pPr>
  </w:style>
  <w:style w:type="paragraph" w:styleId="Caption">
    <w:name w:val="caption"/>
    <w:basedOn w:val="Normal"/>
    <w:next w:val="Normal"/>
    <w:uiPriority w:val="12"/>
    <w:qFormat/>
    <w:rsid w:val="00115EF6"/>
    <w:pPr>
      <w:spacing w:before="120"/>
      <w:jc w:val="right"/>
    </w:pPr>
    <w:rPr>
      <w:rFonts w:ascii="Century Gothic" w:hAnsi="Century Gothic"/>
      <w:color w:val="73695F" w:themeColor="accent5"/>
      <w:sz w:val="16"/>
    </w:rPr>
  </w:style>
  <w:style w:type="paragraph" w:styleId="ListContinue2">
    <w:name w:val="List Continue 2"/>
    <w:basedOn w:val="Normal"/>
    <w:uiPriority w:val="99"/>
    <w:rsid w:val="0040506A"/>
    <w:pPr>
      <w:numPr>
        <w:numId w:val="5"/>
      </w:numPr>
      <w:spacing w:before="60"/>
      <w:ind w:left="511" w:hanging="284"/>
      <w:contextualSpacing/>
    </w:pPr>
  </w:style>
  <w:style w:type="paragraph" w:styleId="ListNumber">
    <w:name w:val="List Number"/>
    <w:basedOn w:val="Normal"/>
    <w:uiPriority w:val="99"/>
    <w:rsid w:val="000E08AB"/>
    <w:pPr>
      <w:numPr>
        <w:numId w:val="1"/>
      </w:numPr>
      <w:spacing w:after="60"/>
      <w:ind w:left="454" w:hanging="227"/>
    </w:pPr>
  </w:style>
  <w:style w:type="paragraph" w:styleId="ListNumber2">
    <w:name w:val="List Number 2"/>
    <w:basedOn w:val="ListNumber"/>
    <w:uiPriority w:val="99"/>
    <w:rsid w:val="0040506A"/>
    <w:pPr>
      <w:numPr>
        <w:ilvl w:val="1"/>
      </w:numPr>
      <w:ind w:left="850" w:hanging="425"/>
    </w:pPr>
  </w:style>
  <w:style w:type="paragraph" w:customStyle="1" w:styleId="ListContinueNoSpace">
    <w:name w:val="List Continue NoSpace"/>
    <w:basedOn w:val="Normal"/>
    <w:uiPriority w:val="99"/>
    <w:rsid w:val="0040506A"/>
    <w:pPr>
      <w:spacing w:before="60" w:after="0"/>
      <w:ind w:left="511" w:hanging="284"/>
      <w:contextualSpacing/>
    </w:pPr>
  </w:style>
  <w:style w:type="paragraph" w:customStyle="1" w:styleId="ListContinue2NoSpace">
    <w:name w:val="List Continue 2 NoSpace"/>
    <w:basedOn w:val="ListContinue2"/>
    <w:uiPriority w:val="99"/>
    <w:rsid w:val="00115EF6"/>
    <w:pPr>
      <w:spacing w:after="0"/>
    </w:pPr>
  </w:style>
  <w:style w:type="paragraph" w:customStyle="1" w:styleId="ListNumberNoSpace">
    <w:name w:val="List Number NoSpace"/>
    <w:basedOn w:val="ListNumber"/>
    <w:uiPriority w:val="99"/>
    <w:rsid w:val="00115EF6"/>
    <w:pPr>
      <w:spacing w:after="0"/>
    </w:pPr>
  </w:style>
  <w:style w:type="paragraph" w:customStyle="1" w:styleId="ListNumber2NoSpace">
    <w:name w:val="List Number 2 NoSpace"/>
    <w:basedOn w:val="ListNumber2"/>
    <w:uiPriority w:val="99"/>
    <w:rsid w:val="00115EF6"/>
    <w:pPr>
      <w:spacing w:after="0"/>
    </w:pPr>
  </w:style>
  <w:style w:type="paragraph" w:customStyle="1" w:styleId="ListHanging">
    <w:name w:val="List Hanging"/>
    <w:basedOn w:val="Normal"/>
    <w:uiPriority w:val="99"/>
    <w:rsid w:val="000E08AB"/>
    <w:pPr>
      <w:ind w:left="1701" w:hanging="1701"/>
    </w:pPr>
  </w:style>
  <w:style w:type="paragraph" w:customStyle="1" w:styleId="ListHangingNoSpace">
    <w:name w:val="List Hanging NoSpace"/>
    <w:basedOn w:val="ListHanging"/>
    <w:uiPriority w:val="99"/>
    <w:rsid w:val="00115EF6"/>
    <w:pPr>
      <w:spacing w:after="0"/>
    </w:pPr>
  </w:style>
  <w:style w:type="paragraph" w:customStyle="1" w:styleId="Table">
    <w:name w:val="Table"/>
    <w:basedOn w:val="Normal"/>
    <w:uiPriority w:val="9"/>
    <w:qFormat/>
    <w:rsid w:val="00E702FF"/>
    <w:pPr>
      <w:spacing w:before="20" w:after="20" w:line="220" w:lineRule="atLeast"/>
    </w:pPr>
    <w:rPr>
      <w:color w:val="323435" w:themeColor="text1"/>
      <w:sz w:val="16"/>
    </w:rPr>
  </w:style>
  <w:style w:type="paragraph" w:styleId="TOC3">
    <w:name w:val="toc 3"/>
    <w:basedOn w:val="TOC2"/>
    <w:next w:val="Normal"/>
    <w:uiPriority w:val="99"/>
    <w:semiHidden/>
    <w:rsid w:val="00115EF6"/>
  </w:style>
  <w:style w:type="paragraph" w:styleId="Signature">
    <w:name w:val="Signature"/>
    <w:basedOn w:val="Normal"/>
    <w:uiPriority w:val="99"/>
    <w:rsid w:val="000E08AB"/>
    <w:pPr>
      <w:spacing w:after="0" w:line="220" w:lineRule="atLeast"/>
    </w:pPr>
  </w:style>
  <w:style w:type="paragraph" w:styleId="Quote">
    <w:name w:val="Quote"/>
    <w:basedOn w:val="Normal"/>
    <w:next w:val="Normal"/>
    <w:link w:val="QuoteChar"/>
    <w:uiPriority w:val="99"/>
    <w:rsid w:val="000E08AB"/>
    <w:pPr>
      <w:ind w:left="284" w:right="284"/>
    </w:pPr>
    <w:rPr>
      <w:i/>
      <w:iCs/>
      <w:color w:val="323435" w:themeColor="text1"/>
    </w:rPr>
  </w:style>
  <w:style w:type="paragraph" w:customStyle="1" w:styleId="FrontPage1">
    <w:name w:val="FrontPage1"/>
    <w:basedOn w:val="Normal"/>
    <w:next w:val="Normal"/>
    <w:uiPriority w:val="99"/>
    <w:rsid w:val="000E08AB"/>
    <w:pPr>
      <w:framePr w:w="7088" w:h="2648" w:wrap="notBeside" w:vAnchor="page" w:hAnchor="margin" w:x="-2267" w:y="1781" w:anchorLock="1"/>
      <w:spacing w:after="160" w:line="240" w:lineRule="atLeast"/>
    </w:pPr>
    <w:rPr>
      <w:rFonts w:ascii="TrueHelveticaLight" w:hAnsi="TrueHelveticaLight"/>
      <w:sz w:val="24"/>
    </w:rPr>
  </w:style>
  <w:style w:type="paragraph" w:styleId="ListBullet3">
    <w:name w:val="List Bullet 3"/>
    <w:basedOn w:val="ListBullet2"/>
    <w:uiPriority w:val="99"/>
    <w:rsid w:val="00115EF6"/>
    <w:pPr>
      <w:tabs>
        <w:tab w:val="left" w:pos="1276"/>
      </w:tabs>
    </w:pPr>
  </w:style>
  <w:style w:type="paragraph" w:styleId="ListContinue3">
    <w:name w:val="List Continue 3"/>
    <w:basedOn w:val="ListContinue2"/>
    <w:uiPriority w:val="99"/>
    <w:rsid w:val="00115EF6"/>
    <w:pPr>
      <w:ind w:left="1276"/>
    </w:pPr>
  </w:style>
  <w:style w:type="paragraph" w:styleId="ListNumber3">
    <w:name w:val="List Number 3"/>
    <w:basedOn w:val="ListNumber2"/>
    <w:uiPriority w:val="99"/>
    <w:rsid w:val="00115EF6"/>
    <w:pPr>
      <w:numPr>
        <w:ilvl w:val="0"/>
        <w:numId w:val="0"/>
      </w:numPr>
      <w:tabs>
        <w:tab w:val="left" w:pos="1276"/>
      </w:tabs>
    </w:pPr>
  </w:style>
  <w:style w:type="paragraph" w:customStyle="1" w:styleId="ListBullet3NoSpace">
    <w:name w:val="List Bullet 3 NoSpace"/>
    <w:basedOn w:val="ListBullet3"/>
    <w:uiPriority w:val="99"/>
    <w:rsid w:val="00115EF6"/>
  </w:style>
  <w:style w:type="paragraph" w:customStyle="1" w:styleId="ListContinue3NoSpace">
    <w:name w:val="List Continue 3 NoSpace"/>
    <w:basedOn w:val="ListContinue3"/>
    <w:uiPriority w:val="99"/>
    <w:rsid w:val="00115EF6"/>
    <w:pPr>
      <w:spacing w:after="0"/>
    </w:pPr>
  </w:style>
  <w:style w:type="paragraph" w:customStyle="1" w:styleId="ListNumber3NoSpace">
    <w:name w:val="List Number 3 NoSpace"/>
    <w:basedOn w:val="ListNumber3"/>
    <w:uiPriority w:val="99"/>
    <w:rsid w:val="00115EF6"/>
    <w:pPr>
      <w:spacing w:after="0"/>
    </w:pPr>
  </w:style>
  <w:style w:type="paragraph" w:customStyle="1" w:styleId="ListContinue0">
    <w:name w:val="List Continue 0"/>
    <w:basedOn w:val="Normal"/>
    <w:uiPriority w:val="99"/>
    <w:rsid w:val="0040506A"/>
    <w:pPr>
      <w:spacing w:before="60"/>
      <w:ind w:left="511" w:hanging="284"/>
      <w:contextualSpacing/>
    </w:pPr>
  </w:style>
  <w:style w:type="paragraph" w:customStyle="1" w:styleId="ListContinue0NoSpace">
    <w:name w:val="List Continue 0 NoSpace"/>
    <w:basedOn w:val="ListContinue0"/>
    <w:uiPriority w:val="99"/>
    <w:rsid w:val="00115EF6"/>
    <w:pPr>
      <w:spacing w:after="0"/>
    </w:pPr>
  </w:style>
  <w:style w:type="paragraph" w:customStyle="1" w:styleId="CaptionMargin">
    <w:name w:val="Caption Margin"/>
    <w:basedOn w:val="Caption"/>
    <w:next w:val="Normal"/>
    <w:uiPriority w:val="99"/>
    <w:rsid w:val="00115EF6"/>
    <w:pPr>
      <w:ind w:left="-992"/>
    </w:pPr>
  </w:style>
  <w:style w:type="paragraph" w:styleId="TOC7">
    <w:name w:val="toc 7"/>
    <w:basedOn w:val="TOC2"/>
    <w:next w:val="Normal"/>
    <w:uiPriority w:val="99"/>
    <w:semiHidden/>
    <w:rsid w:val="00115EF6"/>
  </w:style>
  <w:style w:type="paragraph" w:customStyle="1" w:styleId="HeaderFirstLogo">
    <w:name w:val="HeaderFirstLogo"/>
    <w:basedOn w:val="Normal"/>
    <w:next w:val="Normal"/>
    <w:uiPriority w:val="99"/>
    <w:rsid w:val="00115EF6"/>
    <w:pPr>
      <w:framePr w:w="3799" w:wrap="around" w:vAnchor="page" w:hAnchor="page" w:xAlign="right" w:y="795"/>
    </w:pPr>
  </w:style>
  <w:style w:type="paragraph" w:customStyle="1" w:styleId="HeaderFrame">
    <w:name w:val="HeaderFrame"/>
    <w:basedOn w:val="Normal"/>
    <w:next w:val="Normal"/>
    <w:uiPriority w:val="99"/>
    <w:rsid w:val="00115EF6"/>
    <w:pPr>
      <w:framePr w:hSpace="284" w:wrap="around" w:vAnchor="text" w:hAnchor="margin" w:xAlign="right" w:y="1"/>
    </w:pPr>
  </w:style>
  <w:style w:type="paragraph" w:customStyle="1" w:styleId="FooterFrame">
    <w:name w:val="FooterFrame"/>
    <w:basedOn w:val="Normal"/>
    <w:next w:val="Normal"/>
    <w:uiPriority w:val="99"/>
    <w:rsid w:val="00115EF6"/>
    <w:pPr>
      <w:framePr w:hSpace="284" w:wrap="around" w:vAnchor="text" w:hAnchor="margin" w:xAlign="right" w:y="1"/>
    </w:pPr>
    <w:rPr>
      <w:rFonts w:ascii="DaneHelveticaNeue" w:hAnsi="DaneHelveticaNeue"/>
      <w:noProof/>
      <w:sz w:val="12"/>
    </w:rPr>
  </w:style>
  <w:style w:type="paragraph" w:customStyle="1" w:styleId="FrontPage2">
    <w:name w:val="FrontPage2"/>
    <w:basedOn w:val="FrontPage1"/>
    <w:next w:val="Normal"/>
    <w:uiPriority w:val="99"/>
    <w:rsid w:val="00115EF6"/>
    <w:pPr>
      <w:framePr w:wrap="notBeside"/>
    </w:pPr>
    <w:rPr>
      <w:rFonts w:ascii="TrueHelveticaBlack" w:hAnsi="TrueHelveticaBlack"/>
      <w:sz w:val="28"/>
    </w:rPr>
  </w:style>
  <w:style w:type="paragraph" w:customStyle="1" w:styleId="FrontPage3">
    <w:name w:val="FrontPage3"/>
    <w:basedOn w:val="FrontPage1"/>
    <w:next w:val="Normal"/>
    <w:uiPriority w:val="99"/>
    <w:rsid w:val="00115EF6"/>
    <w:pPr>
      <w:framePr w:wrap="notBeside"/>
      <w:spacing w:after="0"/>
    </w:pPr>
  </w:style>
  <w:style w:type="table" w:styleId="TableGrid6">
    <w:name w:val="Table Grid 6"/>
    <w:basedOn w:val="TableNormal"/>
    <w:semiHidden/>
    <w:rsid w:val="00115EF6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auto"/>
      </w:tcPr>
    </w:tblStylePr>
  </w:style>
  <w:style w:type="paragraph" w:customStyle="1" w:styleId="FrontPageFrame">
    <w:name w:val="FrontPageFrame"/>
    <w:basedOn w:val="Normal"/>
    <w:uiPriority w:val="99"/>
    <w:rsid w:val="00115EF6"/>
    <w:pPr>
      <w:framePr w:w="2722" w:vSpace="142" w:wrap="notBeside" w:vAnchor="text" w:hAnchor="page" w:xAlign="right" w:y="-1439"/>
      <w:tabs>
        <w:tab w:val="left" w:pos="1134"/>
      </w:tabs>
      <w:spacing w:line="240" w:lineRule="exact"/>
    </w:pPr>
    <w:rPr>
      <w:rFonts w:ascii="DaneHelveticaNeue" w:hAnsi="DaneHelveticaNeue"/>
      <w:sz w:val="14"/>
    </w:rPr>
  </w:style>
  <w:style w:type="paragraph" w:customStyle="1" w:styleId="ContentsPage">
    <w:name w:val="ContentsPage"/>
    <w:basedOn w:val="Normal"/>
    <w:next w:val="Normal"/>
    <w:uiPriority w:val="99"/>
    <w:rsid w:val="00115EF6"/>
    <w:pPr>
      <w:spacing w:before="240" w:line="320" w:lineRule="exact"/>
    </w:pPr>
    <w:rPr>
      <w:rFonts w:ascii="TrueHelveticaBlack" w:hAnsi="TrueHelveticaBlack"/>
      <w:sz w:val="32"/>
    </w:rPr>
  </w:style>
  <w:style w:type="paragraph" w:customStyle="1" w:styleId="AppendixPage">
    <w:name w:val="AppendixPage"/>
    <w:basedOn w:val="ContentsPage"/>
    <w:next w:val="BodyTextNoSpace"/>
    <w:uiPriority w:val="99"/>
    <w:rsid w:val="00115EF6"/>
    <w:pPr>
      <w:spacing w:before="120" w:after="320"/>
    </w:pPr>
  </w:style>
  <w:style w:type="paragraph" w:customStyle="1" w:styleId="Appendix">
    <w:name w:val="Appendix"/>
    <w:basedOn w:val="Normal"/>
    <w:next w:val="Normal"/>
    <w:uiPriority w:val="7"/>
    <w:rsid w:val="00115EF6"/>
    <w:pPr>
      <w:keepNext/>
      <w:keepLines/>
      <w:pageBreakBefore/>
      <w:spacing w:before="240" w:after="120" w:line="240" w:lineRule="exact"/>
      <w:outlineLvl w:val="6"/>
    </w:pPr>
    <w:rPr>
      <w:rFonts w:ascii="DaneHelveticaNeue" w:hAnsi="DaneHelveticaNeue"/>
      <w:b/>
      <w:sz w:val="24"/>
    </w:rPr>
  </w:style>
  <w:style w:type="paragraph" w:styleId="TOC4">
    <w:name w:val="toc 4"/>
    <w:basedOn w:val="Normal"/>
    <w:next w:val="Normal"/>
    <w:autoRedefine/>
    <w:uiPriority w:val="99"/>
    <w:semiHidden/>
    <w:rsid w:val="00115EF6"/>
    <w:pPr>
      <w:ind w:left="690"/>
    </w:pPr>
  </w:style>
  <w:style w:type="paragraph" w:styleId="TOC5">
    <w:name w:val="toc 5"/>
    <w:basedOn w:val="Normal"/>
    <w:next w:val="Normal"/>
    <w:autoRedefine/>
    <w:uiPriority w:val="99"/>
    <w:semiHidden/>
    <w:rsid w:val="00115EF6"/>
    <w:pPr>
      <w:ind w:left="920"/>
    </w:pPr>
  </w:style>
  <w:style w:type="paragraph" w:styleId="TOC6">
    <w:name w:val="toc 6"/>
    <w:basedOn w:val="Normal"/>
    <w:next w:val="Normal"/>
    <w:autoRedefine/>
    <w:uiPriority w:val="99"/>
    <w:semiHidden/>
    <w:rsid w:val="00115EF6"/>
    <w:pPr>
      <w:ind w:left="1150"/>
    </w:pPr>
  </w:style>
  <w:style w:type="paragraph" w:styleId="TOC8">
    <w:name w:val="toc 8"/>
    <w:basedOn w:val="Normal"/>
    <w:next w:val="Normal"/>
    <w:autoRedefine/>
    <w:uiPriority w:val="99"/>
    <w:semiHidden/>
    <w:rsid w:val="00115EF6"/>
    <w:pPr>
      <w:ind w:left="1610"/>
    </w:pPr>
  </w:style>
  <w:style w:type="paragraph" w:styleId="TOC9">
    <w:name w:val="toc 9"/>
    <w:basedOn w:val="Normal"/>
    <w:next w:val="Normal"/>
    <w:autoRedefine/>
    <w:uiPriority w:val="99"/>
    <w:semiHidden/>
    <w:rsid w:val="00115EF6"/>
    <w:pPr>
      <w:ind w:left="1840"/>
    </w:pPr>
  </w:style>
  <w:style w:type="paragraph" w:customStyle="1" w:styleId="FirstFooter">
    <w:name w:val="FirstFooter"/>
    <w:basedOn w:val="Footer"/>
    <w:uiPriority w:val="99"/>
    <w:rsid w:val="00115EF6"/>
    <w:pPr>
      <w:spacing w:line="240" w:lineRule="exact"/>
    </w:pPr>
  </w:style>
  <w:style w:type="paragraph" w:customStyle="1" w:styleId="FooterFrameOdd">
    <w:name w:val="FooterFrameOdd"/>
    <w:basedOn w:val="FooterFrame"/>
    <w:uiPriority w:val="99"/>
    <w:rsid w:val="00115EF6"/>
    <w:pPr>
      <w:framePr w:wrap="around"/>
    </w:pPr>
    <w:rPr>
      <w:color w:val="FFFFFF"/>
      <w:szCs w:val="12"/>
    </w:rPr>
  </w:style>
  <w:style w:type="paragraph" w:customStyle="1" w:styleId="FooterEven">
    <w:name w:val="FooterEven"/>
    <w:basedOn w:val="Footer"/>
    <w:uiPriority w:val="99"/>
    <w:rsid w:val="00115EF6"/>
    <w:rPr>
      <w:color w:val="FFFFFF"/>
      <w:szCs w:val="12"/>
    </w:rPr>
  </w:style>
  <w:style w:type="character" w:styleId="Hyperlink">
    <w:name w:val="Hyperlink"/>
    <w:uiPriority w:val="99"/>
    <w:rsid w:val="00115EF6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0506A"/>
    <w:pPr>
      <w:spacing w:before="60" w:after="60" w:line="240" w:lineRule="auto"/>
    </w:pPr>
    <w:rPr>
      <w:rFonts w:ascii="Century Gothic" w:hAnsi="Century Gothic"/>
      <w:iCs/>
      <w:noProof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2151"/>
    <w:rPr>
      <w:rFonts w:ascii="Century Gothic" w:hAnsi="Century Gothic"/>
      <w:iCs/>
      <w:noProof/>
      <w:sz w:val="1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5EF6"/>
    <w:rPr>
      <w:vertAlign w:val="superscript"/>
    </w:rPr>
  </w:style>
  <w:style w:type="paragraph" w:styleId="ListParagraph">
    <w:name w:val="List Paragraph"/>
    <w:basedOn w:val="Normal"/>
    <w:link w:val="ListParagraphChar"/>
    <w:uiPriority w:val="3"/>
    <w:qFormat/>
    <w:rsid w:val="00593C39"/>
    <w:pPr>
      <w:numPr>
        <w:numId w:val="8"/>
      </w:numPr>
      <w:suppressAutoHyphens w:val="0"/>
      <w:spacing w:after="160" w:line="259" w:lineRule="auto"/>
      <w:contextualSpacing/>
    </w:pPr>
  </w:style>
  <w:style w:type="character" w:styleId="Strong">
    <w:name w:val="Strong"/>
    <w:basedOn w:val="DefaultParagraphFont"/>
    <w:uiPriority w:val="99"/>
    <w:rsid w:val="00115EF6"/>
    <w:rPr>
      <w:b/>
      <w:bCs/>
    </w:rPr>
  </w:style>
  <w:style w:type="paragraph" w:customStyle="1" w:styleId="Heading1note">
    <w:name w:val="Heading 1 (note)"/>
    <w:basedOn w:val="ListParagraph"/>
    <w:link w:val="Heading1noteChar"/>
    <w:uiPriority w:val="99"/>
    <w:rsid w:val="00115EF6"/>
    <w:pPr>
      <w:spacing w:before="240" w:after="60"/>
      <w:ind w:left="851" w:hanging="851"/>
    </w:pPr>
    <w:rPr>
      <w:rFonts w:ascii="Verdana" w:hAnsi="Verdana"/>
      <w:b/>
      <w:color w:val="85C225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15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"/>
    <w:rsid w:val="00BE70A3"/>
    <w:rPr>
      <w:rFonts w:eastAsia="Calibri"/>
      <w:sz w:val="18"/>
      <w:lang w:eastAsia="en-US"/>
    </w:rPr>
  </w:style>
  <w:style w:type="character" w:customStyle="1" w:styleId="Heading1noteChar">
    <w:name w:val="Heading 1 (note) Char"/>
    <w:basedOn w:val="ListParagraphChar"/>
    <w:link w:val="Heading1note"/>
    <w:uiPriority w:val="99"/>
    <w:rsid w:val="00115EF6"/>
    <w:rPr>
      <w:rFonts w:ascii="Verdana" w:eastAsia="Calibri" w:hAnsi="Verdana"/>
      <w:b/>
      <w:color w:val="85C225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5E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5EF6"/>
    <w:rPr>
      <w:rFonts w:ascii="Tahoma" w:hAnsi="Tahoma" w:cs="Tahoma"/>
      <w:sz w:val="16"/>
      <w:szCs w:val="16"/>
    </w:rPr>
  </w:style>
  <w:style w:type="paragraph" w:customStyle="1" w:styleId="Bulletfaktaark">
    <w:name w:val="Bulletfaktaark"/>
    <w:basedOn w:val="Normal"/>
    <w:uiPriority w:val="99"/>
    <w:rsid w:val="00115EF6"/>
    <w:pPr>
      <w:spacing w:line="240" w:lineRule="auto"/>
      <w:ind w:left="340" w:hanging="340"/>
    </w:pPr>
    <w:rPr>
      <w:rFonts w:ascii="Verdana" w:eastAsia="MS Mincho" w:hAnsi="Verdana"/>
      <w:color w:val="FFFFFF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115EF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F6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115EF6"/>
    <w:pPr>
      <w:jc w:val="center"/>
    </w:pPr>
    <w:tblPr>
      <w:tblStyleRowBandSize w:val="1"/>
      <w:tblStyleColBandSize w:val="1"/>
      <w:tblBorders>
        <w:top w:val="single" w:sz="8" w:space="0" w:color="73695F" w:themeColor="accent5"/>
        <w:left w:val="single" w:sz="8" w:space="0" w:color="73695F" w:themeColor="accent5"/>
        <w:bottom w:val="single" w:sz="8" w:space="0" w:color="73695F" w:themeColor="accent5"/>
        <w:right w:val="single" w:sz="8" w:space="0" w:color="73695F" w:themeColor="accent5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00B0F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695F" w:themeColor="accent5"/>
          <w:left w:val="single" w:sz="8" w:space="0" w:color="73695F" w:themeColor="accent5"/>
          <w:bottom w:val="single" w:sz="8" w:space="0" w:color="73695F" w:themeColor="accent5"/>
          <w:right w:val="single" w:sz="8" w:space="0" w:color="73695F" w:themeColor="accent5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695F" w:themeColor="accent5"/>
          <w:left w:val="single" w:sz="8" w:space="0" w:color="73695F" w:themeColor="accent5"/>
          <w:bottom w:val="single" w:sz="8" w:space="0" w:color="73695F" w:themeColor="accent5"/>
          <w:right w:val="single" w:sz="8" w:space="0" w:color="73695F" w:themeColor="accent5"/>
        </w:tcBorders>
      </w:tcPr>
    </w:tblStylePr>
    <w:tblStylePr w:type="band1Horz">
      <w:tblPr/>
      <w:tcPr>
        <w:tcBorders>
          <w:top w:val="single" w:sz="8" w:space="0" w:color="73695F" w:themeColor="accent5"/>
          <w:left w:val="single" w:sz="8" w:space="0" w:color="73695F" w:themeColor="accent5"/>
          <w:bottom w:val="single" w:sz="8" w:space="0" w:color="73695F" w:themeColor="accent5"/>
          <w:right w:val="single" w:sz="8" w:space="0" w:color="73695F" w:themeColor="accent5"/>
        </w:tcBorders>
      </w:tcPr>
    </w:tblStylePr>
  </w:style>
  <w:style w:type="character" w:customStyle="1" w:styleId="BodyTextChar">
    <w:name w:val="Body Text Char"/>
    <w:basedOn w:val="DefaultParagraphFont"/>
    <w:uiPriority w:val="99"/>
    <w:rsid w:val="00115EF6"/>
    <w:rPr>
      <w:sz w:val="23"/>
      <w:lang w:val="da-DK" w:eastAsia="da-DK" w:bidi="ar-SA"/>
    </w:rPr>
  </w:style>
  <w:style w:type="character" w:customStyle="1" w:styleId="QuoteChar">
    <w:name w:val="Quote Char"/>
    <w:basedOn w:val="DefaultParagraphFont"/>
    <w:link w:val="Quote"/>
    <w:uiPriority w:val="99"/>
    <w:rsid w:val="00115EF6"/>
    <w:rPr>
      <w:i/>
      <w:iCs/>
      <w:color w:val="323435" w:themeColor="text1"/>
      <w:sz w:val="18"/>
      <w:lang w:eastAsia="en-US"/>
    </w:rPr>
  </w:style>
  <w:style w:type="table" w:styleId="MediumList2-Accent1">
    <w:name w:val="Medium List 2 Accent 1"/>
    <w:basedOn w:val="TableNormal"/>
    <w:uiPriority w:val="66"/>
    <w:rsid w:val="00115EF6"/>
    <w:rPr>
      <w:rFonts w:asciiTheme="majorHAnsi" w:eastAsiaTheme="majorEastAsia" w:hAnsiTheme="majorHAnsi" w:cstheme="majorBidi"/>
      <w:color w:val="323435" w:themeColor="text1"/>
      <w:lang w:eastAsia="en-US"/>
    </w:rPr>
    <w:tblPr>
      <w:tblStyleRowBandSize w:val="1"/>
      <w:tblStyleColBandSize w:val="1"/>
      <w:tblBorders>
        <w:top w:val="single" w:sz="8" w:space="0" w:color="557184" w:themeColor="accent1"/>
        <w:left w:val="single" w:sz="8" w:space="0" w:color="557184" w:themeColor="accent1"/>
        <w:bottom w:val="single" w:sz="8" w:space="0" w:color="557184" w:themeColor="accent1"/>
        <w:right w:val="single" w:sz="8" w:space="0" w:color="55718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718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5718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718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718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CE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CE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15EF6"/>
    <w:pPr>
      <w:tabs>
        <w:tab w:val="decimal" w:pos="360"/>
      </w:tabs>
      <w:spacing w:line="276" w:lineRule="auto"/>
    </w:pPr>
    <w:rPr>
      <w:rFonts w:eastAsiaTheme="minorEastAsia" w:cstheme="minorBidi"/>
      <w:lang w:val="en-US"/>
    </w:rPr>
  </w:style>
  <w:style w:type="character" w:styleId="SubtleEmphasis">
    <w:name w:val="Subtle Emphasis"/>
    <w:basedOn w:val="DefaultParagraphFont"/>
    <w:uiPriority w:val="19"/>
    <w:rsid w:val="00115EF6"/>
    <w:rPr>
      <w:rFonts w:eastAsiaTheme="minorEastAsia" w:cstheme="minorBidi"/>
      <w:bCs w:val="0"/>
      <w:i/>
      <w:iCs/>
      <w:color w:val="969A9C" w:themeColor="text1" w:themeTint="7F"/>
      <w:szCs w:val="22"/>
      <w:lang w:val="en-US"/>
    </w:rPr>
  </w:style>
  <w:style w:type="character" w:styleId="Emphasis">
    <w:name w:val="Emphasis"/>
    <w:basedOn w:val="DefaultParagraphFont"/>
    <w:uiPriority w:val="99"/>
    <w:rsid w:val="00115EF6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F4D8F"/>
    <w:pPr>
      <w:keepLines/>
      <w:pageBreakBefore w:val="0"/>
      <w:numPr>
        <w:numId w:val="0"/>
      </w:numPr>
      <w:spacing w:before="480" w:after="0"/>
      <w:contextualSpacing w:val="0"/>
      <w:outlineLvl w:val="9"/>
    </w:pPr>
    <w:rPr>
      <w:rFonts w:eastAsiaTheme="majorEastAsia" w:cstheme="majorBidi"/>
      <w:bCs/>
      <w:szCs w:val="28"/>
    </w:rPr>
  </w:style>
  <w:style w:type="paragraph" w:customStyle="1" w:styleId="NoteSource">
    <w:name w:val="Note/Source"/>
    <w:basedOn w:val="FootnoteText"/>
    <w:uiPriority w:val="6"/>
    <w:qFormat/>
    <w:rsid w:val="007B1F8D"/>
    <w:pPr>
      <w:spacing w:before="240" w:after="240"/>
      <w:contextualSpacing/>
    </w:pPr>
    <w:rPr>
      <w:rFonts w:asciiTheme="majorHAnsi" w:hAnsiTheme="majorHAnsi"/>
    </w:rPr>
  </w:style>
  <w:style w:type="table" w:customStyle="1" w:styleId="IPTable1">
    <w:name w:val="IP Table 1"/>
    <w:basedOn w:val="LightList-Accent5"/>
    <w:uiPriority w:val="99"/>
    <w:rsid w:val="00115EF6"/>
    <w:pPr>
      <w:keepNext/>
      <w:keepLines/>
      <w:jc w:val="right"/>
    </w:pPr>
    <w:rPr>
      <w:sz w:val="16"/>
    </w:rPr>
    <w:tblPr>
      <w:tblBorders>
        <w:top w:val="single" w:sz="4" w:space="0" w:color="9FB6B7" w:themeColor="accent2"/>
        <w:left w:val="single" w:sz="4" w:space="0" w:color="9FB6B7" w:themeColor="accent2"/>
        <w:bottom w:val="single" w:sz="4" w:space="0" w:color="9FB6B7" w:themeColor="accent2"/>
        <w:right w:val="single" w:sz="4" w:space="0" w:color="9FB6B7" w:themeColor="accent2"/>
      </w:tblBorders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="Trebuchet MS" w:hAnsi="Trebuchet MS"/>
        <w:b/>
        <w:bCs/>
        <w:color w:val="FFFFFF" w:themeColor="background1"/>
        <w:sz w:val="18"/>
      </w:rPr>
      <w:tblPr/>
      <w:tcPr>
        <w:tcBorders>
          <w:top w:val="single" w:sz="4" w:space="0" w:color="45505F" w:themeColor="accent4"/>
          <w:left w:val="single" w:sz="4" w:space="0" w:color="45505F" w:themeColor="accent4"/>
          <w:bottom w:val="single" w:sz="4" w:space="0" w:color="45505F" w:themeColor="accent4"/>
          <w:right w:val="single" w:sz="4" w:space="0" w:color="45505F" w:themeColor="accent4"/>
          <w:insideH w:val="nil"/>
          <w:insideV w:val="nil"/>
          <w:tl2br w:val="nil"/>
          <w:tr2bl w:val="nil"/>
        </w:tcBorders>
        <w:shd w:val="clear" w:color="auto" w:fill="4550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695F" w:themeColor="accent5"/>
          <w:left w:val="single" w:sz="8" w:space="0" w:color="73695F" w:themeColor="accent5"/>
          <w:bottom w:val="single" w:sz="8" w:space="0" w:color="73695F" w:themeColor="accent5"/>
          <w:right w:val="single" w:sz="8" w:space="0" w:color="73695F" w:themeColor="accent5"/>
        </w:tcBorders>
      </w:tcPr>
    </w:tblStylePr>
    <w:tblStylePr w:type="firstCol">
      <w:pPr>
        <w:jc w:val="left"/>
      </w:pPr>
      <w:rPr>
        <w:rFonts w:ascii="Trebuchet MS" w:hAnsi="Trebuchet MS"/>
        <w:b w:val="0"/>
        <w:bCs/>
        <w:sz w:val="16"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45505F" w:themeColor="accent4"/>
          <w:left w:val="single" w:sz="4" w:space="0" w:color="45505F" w:themeColor="accent4"/>
          <w:bottom w:val="single" w:sz="4" w:space="0" w:color="45505F" w:themeColor="accent4"/>
          <w:right w:val="single" w:sz="4" w:space="0" w:color="45505F" w:themeColor="accent4"/>
        </w:tcBorders>
        <w:shd w:val="clear" w:color="auto" w:fill="auto"/>
      </w:tcPr>
    </w:tblStylePr>
    <w:tblStylePr w:type="band2Horz">
      <w:tblPr/>
      <w:tcPr>
        <w:tcBorders>
          <w:top w:val="single" w:sz="4" w:space="0" w:color="45505F" w:themeColor="accent4"/>
          <w:left w:val="single" w:sz="4" w:space="0" w:color="45505F" w:themeColor="accent4"/>
          <w:bottom w:val="single" w:sz="4" w:space="0" w:color="45505F" w:themeColor="accent4"/>
          <w:right w:val="single" w:sz="4" w:space="0" w:color="45505F" w:themeColor="accent4"/>
        </w:tcBorders>
        <w:shd w:val="clear" w:color="auto" w:fill="auto"/>
      </w:tcPr>
    </w:tblStylePr>
    <w:tblStylePr w:type="nwCell">
      <w:pPr>
        <w:jc w:val="left"/>
      </w:pPr>
    </w:tblStylePr>
  </w:style>
  <w:style w:type="character" w:customStyle="1" w:styleId="FooterChar">
    <w:name w:val="Footer Char"/>
    <w:basedOn w:val="DefaultParagraphFont"/>
    <w:link w:val="Footer"/>
    <w:uiPriority w:val="99"/>
    <w:rsid w:val="00115EF6"/>
    <w:rPr>
      <w:rFonts w:ascii="DaneHelveticaNeue" w:hAnsi="DaneHelveticaNeue"/>
      <w:noProof/>
      <w:sz w:val="12"/>
    </w:rPr>
  </w:style>
  <w:style w:type="character" w:customStyle="1" w:styleId="apple-style-span">
    <w:name w:val="apple-style-span"/>
    <w:basedOn w:val="DefaultParagraphFont"/>
    <w:uiPriority w:val="99"/>
    <w:rsid w:val="00115EF6"/>
  </w:style>
  <w:style w:type="numbering" w:customStyle="1" w:styleId="ListBulletsIP">
    <w:name w:val="ListBulletsIP"/>
    <w:uiPriority w:val="99"/>
    <w:rsid w:val="00115EF6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115EF6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115EF6"/>
    <w:pPr>
      <w:contextualSpacing/>
    </w:pPr>
  </w:style>
  <w:style w:type="paragraph" w:styleId="Bibliography">
    <w:name w:val="Bibliography"/>
    <w:basedOn w:val="Normal"/>
    <w:next w:val="Normal"/>
    <w:uiPriority w:val="99"/>
    <w:unhideWhenUsed/>
    <w:rsid w:val="00115EF6"/>
  </w:style>
  <w:style w:type="table" w:customStyle="1" w:styleId="PlainTable31">
    <w:name w:val="Plain Table 31"/>
    <w:basedOn w:val="TableNormal"/>
    <w:uiPriority w:val="43"/>
    <w:rsid w:val="00115E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5999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5999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otal">
    <w:name w:val="Total"/>
    <w:basedOn w:val="IPTable1"/>
    <w:uiPriority w:val="99"/>
    <w:rsid w:val="00115EF6"/>
    <w:tblPr>
      <w:tblBorders>
        <w:top w:val="single" w:sz="4" w:space="0" w:color="323435" w:themeColor="text1"/>
        <w:left w:val="single" w:sz="4" w:space="0" w:color="323435" w:themeColor="text1"/>
        <w:bottom w:val="single" w:sz="4" w:space="0" w:color="323435" w:themeColor="text1"/>
        <w:right w:val="single" w:sz="4" w:space="0" w:color="323435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="Trebuchet MS" w:hAnsi="Trebuchet MS"/>
        <w:b/>
        <w:bCs/>
        <w:color w:val="FFFFFF" w:themeColor="background1"/>
        <w:sz w:val="18"/>
      </w:rPr>
      <w:tblPr/>
      <w:tcPr>
        <w:tcBorders>
          <w:top w:val="single" w:sz="4" w:space="0" w:color="45505F" w:themeColor="accent4"/>
          <w:left w:val="single" w:sz="4" w:space="0" w:color="45505F" w:themeColor="accent4"/>
          <w:bottom w:val="single" w:sz="4" w:space="0" w:color="45505F" w:themeColor="accent4"/>
          <w:right w:val="single" w:sz="4" w:space="0" w:color="45505F" w:themeColor="accent4"/>
          <w:insideH w:val="nil"/>
          <w:insideV w:val="nil"/>
          <w:tl2br w:val="nil"/>
          <w:tr2bl w:val="nil"/>
        </w:tcBorders>
        <w:shd w:val="clear" w:color="auto" w:fill="45505F" w:themeFill="accent4"/>
      </w:tcPr>
    </w:tblStylePr>
    <w:tblStylePr w:type="lastRow">
      <w:pPr>
        <w:spacing w:before="0" w:after="0" w:line="240" w:lineRule="auto"/>
      </w:pPr>
      <w:rPr>
        <w:rFonts w:asciiTheme="minorHAnsi" w:hAnsiTheme="minorHAnsi"/>
        <w:b w:val="0"/>
        <w:bCs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45505F" w:themeFill="accent4"/>
      </w:tcPr>
    </w:tblStylePr>
    <w:tblStylePr w:type="firstCol">
      <w:pPr>
        <w:jc w:val="left"/>
      </w:pPr>
      <w:rPr>
        <w:rFonts w:ascii="Trebuchet MS" w:hAnsi="Trebuchet MS"/>
        <w:b w:val="0"/>
        <w:bCs/>
        <w:sz w:val="16"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45505F" w:themeColor="accent4"/>
          <w:left w:val="single" w:sz="4" w:space="0" w:color="45505F" w:themeColor="accent4"/>
          <w:bottom w:val="single" w:sz="4" w:space="0" w:color="45505F" w:themeColor="accent4"/>
          <w:right w:val="single" w:sz="4" w:space="0" w:color="45505F" w:themeColor="accent4"/>
        </w:tcBorders>
        <w:shd w:val="clear" w:color="auto" w:fill="auto"/>
      </w:tcPr>
    </w:tblStylePr>
    <w:tblStylePr w:type="band2Horz">
      <w:tblPr/>
      <w:tcPr>
        <w:tcBorders>
          <w:top w:val="single" w:sz="4" w:space="0" w:color="45505F" w:themeColor="accent4"/>
          <w:left w:val="single" w:sz="4" w:space="0" w:color="45505F" w:themeColor="accent4"/>
          <w:bottom w:val="single" w:sz="4" w:space="0" w:color="45505F" w:themeColor="accent4"/>
          <w:right w:val="single" w:sz="4" w:space="0" w:color="45505F" w:themeColor="accent4"/>
        </w:tcBorders>
        <w:shd w:val="clear" w:color="auto" w:fill="auto"/>
      </w:tcPr>
    </w:tblStylePr>
    <w:tblStylePr w:type="nwCell">
      <w:pPr>
        <w:jc w:val="left"/>
      </w:pPr>
    </w:tblStylePr>
  </w:style>
  <w:style w:type="paragraph" w:customStyle="1" w:styleId="Appendix1">
    <w:name w:val="Appendix 1"/>
    <w:basedOn w:val="Heading1"/>
    <w:next w:val="Normal"/>
    <w:uiPriority w:val="8"/>
    <w:rsid w:val="00115EF6"/>
    <w:pPr>
      <w:numPr>
        <w:numId w:val="4"/>
      </w:numPr>
      <w:spacing w:before="0"/>
      <w:ind w:left="431" w:hanging="431"/>
    </w:pPr>
  </w:style>
  <w:style w:type="paragraph" w:customStyle="1" w:styleId="Appendix2">
    <w:name w:val="Appendix 2"/>
    <w:basedOn w:val="Heading2"/>
    <w:next w:val="Normal"/>
    <w:uiPriority w:val="99"/>
    <w:rsid w:val="00115EF6"/>
    <w:pPr>
      <w:numPr>
        <w:numId w:val="4"/>
      </w:numPr>
      <w:ind w:left="578" w:hanging="578"/>
    </w:pPr>
  </w:style>
  <w:style w:type="paragraph" w:customStyle="1" w:styleId="Appendix3">
    <w:name w:val="Appendix 3"/>
    <w:basedOn w:val="Heading3"/>
    <w:next w:val="Normal"/>
    <w:uiPriority w:val="99"/>
    <w:rsid w:val="00115EF6"/>
    <w:pPr>
      <w:numPr>
        <w:numId w:val="4"/>
      </w:numPr>
    </w:pPr>
  </w:style>
  <w:style w:type="table" w:customStyle="1" w:styleId="IncentiveTable">
    <w:name w:val="Incentive Table"/>
    <w:basedOn w:val="TableNormal"/>
    <w:uiPriority w:val="99"/>
    <w:rsid w:val="00115EF6"/>
    <w:pPr>
      <w:spacing w:before="60" w:after="60" w:line="220" w:lineRule="atLeast"/>
      <w:jc w:val="right"/>
    </w:pPr>
    <w:rPr>
      <w:sz w:val="16"/>
    </w:rPr>
    <w:tblPr>
      <w:tblBorders>
        <w:top w:val="single" w:sz="4" w:space="0" w:color="auto"/>
        <w:bottom w:val="single" w:sz="4" w:space="0" w:color="B0AEAE"/>
      </w:tblBorders>
    </w:tblPr>
    <w:tcPr>
      <w:vAlign w:val="center"/>
    </w:tcPr>
    <w:tblStylePr w:type="firstRow">
      <w:pPr>
        <w:wordWrap/>
        <w:contextualSpacing w:val="0"/>
      </w:pPr>
      <w:rPr>
        <w:b/>
      </w:rPr>
      <w:tblPr/>
      <w:tcPr>
        <w:tcBorders>
          <w:top w:val="single" w:sz="4" w:space="0" w:color="B0AEAE"/>
          <w:bottom w:val="single" w:sz="4" w:space="0" w:color="B0AEAE"/>
        </w:tcBorders>
      </w:tcPr>
    </w:tblStylePr>
    <w:tblStylePr w:type="firstCol">
      <w:pPr>
        <w:wordWrap/>
        <w:jc w:val="left"/>
      </w:pPr>
      <w:rPr>
        <w:rFonts w:ascii="Trebuchet MS" w:hAnsi="Trebuchet MS"/>
        <w:sz w:val="16"/>
      </w:rPr>
    </w:tblStylePr>
    <w:tblStylePr w:type="lastCol">
      <w:pPr>
        <w:jc w:val="right"/>
      </w:pPr>
    </w:tblStylePr>
  </w:style>
  <w:style w:type="paragraph" w:customStyle="1" w:styleId="Captionheader">
    <w:name w:val="Caption_header"/>
    <w:basedOn w:val="Normal"/>
    <w:link w:val="CaptionheaderChar"/>
    <w:uiPriority w:val="13"/>
    <w:qFormat/>
    <w:rsid w:val="000E08AB"/>
    <w:pPr>
      <w:spacing w:before="120"/>
    </w:pPr>
    <w:rPr>
      <w:rFonts w:ascii="Century Gothic" w:hAnsi="Century Gothic"/>
      <w:b/>
      <w:bCs/>
      <w:sz w:val="16"/>
    </w:rPr>
  </w:style>
  <w:style w:type="character" w:customStyle="1" w:styleId="CaptionheaderChar">
    <w:name w:val="Caption_header Char"/>
    <w:basedOn w:val="DefaultParagraphFont"/>
    <w:link w:val="Captionheader"/>
    <w:uiPriority w:val="13"/>
    <w:rsid w:val="000E08AB"/>
    <w:rPr>
      <w:rFonts w:ascii="Century Gothic" w:hAnsi="Century Gothic"/>
      <w:b/>
      <w:bCs/>
      <w:sz w:val="16"/>
      <w:lang w:eastAsia="en-US"/>
    </w:rPr>
  </w:style>
  <w:style w:type="paragraph" w:customStyle="1" w:styleId="Caption3">
    <w:name w:val="Caption3"/>
    <w:basedOn w:val="Normal"/>
    <w:link w:val="Caption3Char"/>
    <w:uiPriority w:val="14"/>
    <w:qFormat/>
    <w:rsid w:val="00115EF6"/>
    <w:pPr>
      <w:keepNext/>
      <w:keepLines/>
      <w:spacing w:before="120" w:after="120" w:line="250" w:lineRule="atLeast"/>
      <w:ind w:left="851" w:hanging="851"/>
      <w:jc w:val="right"/>
    </w:pPr>
    <w:rPr>
      <w:rFonts w:ascii="Century Gothic" w:hAnsi="Century Gothic"/>
      <w:i/>
      <w:color w:val="73695F" w:themeColor="accent5"/>
      <w:sz w:val="56"/>
    </w:rPr>
  </w:style>
  <w:style w:type="character" w:customStyle="1" w:styleId="Caption3Char">
    <w:name w:val="Caption3 Char"/>
    <w:basedOn w:val="DefaultParagraphFont"/>
    <w:link w:val="Caption3"/>
    <w:uiPriority w:val="14"/>
    <w:rsid w:val="00115EF6"/>
    <w:rPr>
      <w:rFonts w:ascii="Century Gothic" w:hAnsi="Century Gothic"/>
      <w:i/>
      <w:color w:val="73695F" w:themeColor="accent5"/>
      <w:sz w:val="56"/>
    </w:rPr>
  </w:style>
  <w:style w:type="paragraph" w:customStyle="1" w:styleId="Factbox">
    <w:name w:val="Fact_box"/>
    <w:basedOn w:val="Normal"/>
    <w:link w:val="FactboxChar"/>
    <w:uiPriority w:val="11"/>
    <w:qFormat/>
    <w:rsid w:val="00701355"/>
    <w:pPr>
      <w:spacing w:before="120" w:after="120"/>
      <w:ind w:right="-357"/>
    </w:pPr>
    <w:rPr>
      <w:rFonts w:ascii="Century Gothic" w:hAnsi="Century Gothic"/>
      <w:sz w:val="16"/>
    </w:rPr>
  </w:style>
  <w:style w:type="character" w:customStyle="1" w:styleId="FactboxChar">
    <w:name w:val="Fact_box Char"/>
    <w:basedOn w:val="DefaultParagraphFont"/>
    <w:link w:val="Factbox"/>
    <w:uiPriority w:val="11"/>
    <w:rsid w:val="00701355"/>
    <w:rPr>
      <w:rFonts w:ascii="Century Gothic" w:eastAsia="Calibri" w:hAnsi="Century Gothic"/>
      <w:sz w:val="16"/>
      <w:lang w:eastAsia="en-US"/>
    </w:rPr>
  </w:style>
  <w:style w:type="paragraph" w:customStyle="1" w:styleId="Quotebox">
    <w:name w:val="Quote_box"/>
    <w:basedOn w:val="Normal"/>
    <w:link w:val="QuoteboxChar"/>
    <w:uiPriority w:val="10"/>
    <w:qFormat/>
    <w:rsid w:val="00115EF6"/>
    <w:pPr>
      <w:spacing w:before="180" w:after="120"/>
      <w:contextualSpacing/>
    </w:pPr>
    <w:rPr>
      <w:rFonts w:ascii="Century Gothic" w:hAnsi="Century Gothic"/>
      <w:i/>
      <w:sz w:val="16"/>
    </w:rPr>
  </w:style>
  <w:style w:type="character" w:customStyle="1" w:styleId="QuoteboxChar">
    <w:name w:val="Quote_box Char"/>
    <w:basedOn w:val="DefaultParagraphFont"/>
    <w:link w:val="Quotebox"/>
    <w:uiPriority w:val="10"/>
    <w:rsid w:val="00115EF6"/>
    <w:rPr>
      <w:rFonts w:ascii="Century Gothic" w:hAnsi="Century Gothic"/>
      <w:i/>
      <w:sz w:val="16"/>
      <w:lang w:eastAsia="en-US"/>
    </w:rPr>
  </w:style>
  <w:style w:type="paragraph" w:customStyle="1" w:styleId="Sidetal">
    <w:name w:val="Sidetal"/>
    <w:basedOn w:val="Footer"/>
    <w:link w:val="SidetalChar"/>
    <w:uiPriority w:val="99"/>
    <w:qFormat/>
    <w:rsid w:val="00115EF6"/>
    <w:pPr>
      <w:jc w:val="right"/>
    </w:pPr>
    <w:rPr>
      <w:rFonts w:ascii="Century Gothic" w:hAnsi="Century Gothic"/>
      <w:color w:val="373636"/>
      <w:sz w:val="16"/>
    </w:rPr>
  </w:style>
  <w:style w:type="character" w:customStyle="1" w:styleId="SidetalChar">
    <w:name w:val="Sidetal Char"/>
    <w:basedOn w:val="FooterChar"/>
    <w:link w:val="Sidetal"/>
    <w:uiPriority w:val="99"/>
    <w:rsid w:val="00115EF6"/>
    <w:rPr>
      <w:rFonts w:ascii="Century Gothic" w:hAnsi="Century Gothic"/>
      <w:noProof/>
      <w:color w:val="373636"/>
      <w:sz w:val="16"/>
    </w:rPr>
  </w:style>
  <w:style w:type="table" w:styleId="LightShading-Accent1">
    <w:name w:val="Light Shading Accent 1"/>
    <w:basedOn w:val="TableNormal"/>
    <w:uiPriority w:val="60"/>
    <w:rsid w:val="00115EF6"/>
    <w:rPr>
      <w:rFonts w:asciiTheme="minorHAnsi" w:eastAsiaTheme="minorEastAsia" w:hAnsiTheme="minorHAnsi" w:cstheme="minorBidi"/>
      <w:color w:val="3F5462" w:themeColor="accent1" w:themeShade="BF"/>
      <w:lang w:val="en-US" w:eastAsia="en-US"/>
    </w:rPr>
    <w:tblPr>
      <w:tblStyleRowBandSize w:val="1"/>
      <w:tblStyleColBandSize w:val="1"/>
      <w:tblBorders>
        <w:top w:val="single" w:sz="8" w:space="0" w:color="557184" w:themeColor="accent1"/>
        <w:bottom w:val="single" w:sz="8" w:space="0" w:color="55718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7184" w:themeColor="accent1"/>
          <w:left w:val="nil"/>
          <w:bottom w:val="single" w:sz="8" w:space="0" w:color="55718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7184" w:themeColor="accent1"/>
          <w:left w:val="nil"/>
          <w:bottom w:val="single" w:sz="8" w:space="0" w:color="55718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C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CE2" w:themeFill="accent1" w:themeFillTint="3F"/>
      </w:tcPr>
    </w:tblStylePr>
  </w:style>
  <w:style w:type="table" w:styleId="TableGridLight">
    <w:name w:val="Grid Table Light"/>
    <w:basedOn w:val="TableNormal"/>
    <w:uiPriority w:val="40"/>
    <w:rsid w:val="00115EF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15E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15EF6"/>
    <w:tblPr>
      <w:tblStyleRowBandSize w:val="1"/>
      <w:tblStyleColBandSize w:val="1"/>
      <w:tblBorders>
        <w:top w:val="single" w:sz="4" w:space="0" w:color="95999B" w:themeColor="text1" w:themeTint="80"/>
        <w:bottom w:val="single" w:sz="4" w:space="0" w:color="95999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5999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5999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5999B" w:themeColor="text1" w:themeTint="80"/>
          <w:right w:val="single" w:sz="4" w:space="0" w:color="95999B" w:themeColor="text1" w:themeTint="80"/>
        </w:tcBorders>
      </w:tcPr>
    </w:tblStylePr>
    <w:tblStylePr w:type="band2Vert">
      <w:tblPr/>
      <w:tcPr>
        <w:tcBorders>
          <w:left w:val="single" w:sz="4" w:space="0" w:color="95999B" w:themeColor="text1" w:themeTint="80"/>
          <w:right w:val="single" w:sz="4" w:space="0" w:color="95999B" w:themeColor="text1" w:themeTint="80"/>
        </w:tcBorders>
      </w:tcPr>
    </w:tblStylePr>
    <w:tblStylePr w:type="band1Horz">
      <w:tblPr/>
      <w:tcPr>
        <w:tcBorders>
          <w:top w:val="single" w:sz="4" w:space="0" w:color="95999B" w:themeColor="text1" w:themeTint="80"/>
          <w:bottom w:val="single" w:sz="4" w:space="0" w:color="95999B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115EF6"/>
    <w:tblPr>
      <w:tblStyleRowBandSize w:val="1"/>
      <w:tblStyleColBandSize w:val="1"/>
      <w:tblBorders>
        <w:top w:val="single" w:sz="4" w:space="0" w:color="D8E1E2" w:themeColor="accent2" w:themeTint="66"/>
        <w:left w:val="single" w:sz="4" w:space="0" w:color="D8E1E2" w:themeColor="accent2" w:themeTint="66"/>
        <w:bottom w:val="single" w:sz="4" w:space="0" w:color="D8E1E2" w:themeColor="accent2" w:themeTint="66"/>
        <w:right w:val="single" w:sz="4" w:space="0" w:color="D8E1E2" w:themeColor="accent2" w:themeTint="66"/>
        <w:insideH w:val="single" w:sz="4" w:space="0" w:color="D8E1E2" w:themeColor="accent2" w:themeTint="66"/>
        <w:insideV w:val="single" w:sz="4" w:space="0" w:color="D8E1E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115E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5999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5999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15EF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15E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999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999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999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999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115EF6"/>
    <w:tblPr>
      <w:tblStyleRowBandSize w:val="1"/>
      <w:tblStyleColBandSize w:val="1"/>
      <w:tblBorders>
        <w:top w:val="single" w:sz="4" w:space="0" w:color="ABAEB0" w:themeColor="text1" w:themeTint="66"/>
        <w:left w:val="single" w:sz="4" w:space="0" w:color="ABAEB0" w:themeColor="text1" w:themeTint="66"/>
        <w:bottom w:val="single" w:sz="4" w:space="0" w:color="ABAEB0" w:themeColor="text1" w:themeTint="66"/>
        <w:right w:val="single" w:sz="4" w:space="0" w:color="ABAEB0" w:themeColor="text1" w:themeTint="66"/>
        <w:insideH w:val="single" w:sz="4" w:space="0" w:color="ABAEB0" w:themeColor="text1" w:themeTint="66"/>
        <w:insideV w:val="single" w:sz="4" w:space="0" w:color="ABAEB0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86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86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15EF6"/>
    <w:tblPr>
      <w:tblStyleRowBandSize w:val="1"/>
      <w:tblStyleColBandSize w:val="1"/>
      <w:tblBorders>
        <w:top w:val="single" w:sz="4" w:space="0" w:color="B7C6D1" w:themeColor="accent1" w:themeTint="66"/>
        <w:left w:val="single" w:sz="4" w:space="0" w:color="B7C6D1" w:themeColor="accent1" w:themeTint="66"/>
        <w:bottom w:val="single" w:sz="4" w:space="0" w:color="B7C6D1" w:themeColor="accent1" w:themeTint="66"/>
        <w:right w:val="single" w:sz="4" w:space="0" w:color="B7C6D1" w:themeColor="accent1" w:themeTint="66"/>
        <w:insideH w:val="single" w:sz="4" w:space="0" w:color="B7C6D1" w:themeColor="accent1" w:themeTint="66"/>
        <w:insideV w:val="single" w:sz="4" w:space="0" w:color="B7C6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AA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AA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115EF6"/>
    <w:tblPr>
      <w:tblStyleRowBandSize w:val="1"/>
      <w:tblStyleColBandSize w:val="1"/>
      <w:tblBorders>
        <w:top w:val="single" w:sz="2" w:space="0" w:color="93AABA" w:themeColor="accent1" w:themeTint="99"/>
        <w:bottom w:val="single" w:sz="2" w:space="0" w:color="93AABA" w:themeColor="accent1" w:themeTint="99"/>
        <w:insideH w:val="single" w:sz="2" w:space="0" w:color="93AABA" w:themeColor="accent1" w:themeTint="99"/>
        <w:insideV w:val="single" w:sz="2" w:space="0" w:color="93AA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A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A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8" w:themeFill="accent1" w:themeFillTint="33"/>
      </w:tcPr>
    </w:tblStylePr>
    <w:tblStylePr w:type="band1Horz">
      <w:tblPr/>
      <w:tcPr>
        <w:shd w:val="clear" w:color="auto" w:fill="DBE2E8" w:themeFill="accent1" w:themeFillTint="33"/>
      </w:tcPr>
    </w:tblStylePr>
  </w:style>
  <w:style w:type="paragraph" w:customStyle="1" w:styleId="TOCC1">
    <w:name w:val="TOCC1"/>
    <w:basedOn w:val="TOC1"/>
    <w:link w:val="TOCC1Char"/>
    <w:rsid w:val="00115EF6"/>
    <w:rPr>
      <w:b/>
      <w:caps w:val="0"/>
    </w:rPr>
  </w:style>
  <w:style w:type="character" w:customStyle="1" w:styleId="TOCC1Char">
    <w:name w:val="TOCC1 Char"/>
    <w:basedOn w:val="DefaultParagraphFont"/>
    <w:link w:val="TOCC1"/>
    <w:rsid w:val="00115EF6"/>
    <w:rPr>
      <w:rFonts w:ascii="Century Gothic" w:hAnsi="Century Gothic"/>
      <w:b/>
      <w:noProof/>
      <w:color w:val="73695F" w:themeColor="accent5"/>
      <w:sz w:val="20"/>
      <w:lang w:eastAsia="en-US"/>
    </w:rPr>
  </w:style>
  <w:style w:type="paragraph" w:customStyle="1" w:styleId="TOCC2">
    <w:name w:val="TOCC2"/>
    <w:basedOn w:val="TOC2"/>
    <w:link w:val="TOCC2Char"/>
    <w:rsid w:val="00115EF6"/>
  </w:style>
  <w:style w:type="character" w:customStyle="1" w:styleId="TOCC2Char">
    <w:name w:val="TOCC2 Char"/>
    <w:basedOn w:val="DefaultParagraphFont"/>
    <w:link w:val="TOCC2"/>
    <w:rsid w:val="00115EF6"/>
    <w:rPr>
      <w:rFonts w:ascii="Century Gothic" w:hAnsi="Century Gothic"/>
      <w:noProof/>
      <w:sz w:val="16"/>
      <w:lang w:eastAsia="en-US"/>
    </w:rPr>
  </w:style>
  <w:style w:type="paragraph" w:customStyle="1" w:styleId="Heading1-Notat">
    <w:name w:val="Heading 1 - Notat"/>
    <w:basedOn w:val="Heading1"/>
    <w:next w:val="Normal"/>
    <w:link w:val="Heading1-NotatChar"/>
    <w:uiPriority w:val="1"/>
    <w:qFormat/>
    <w:rsid w:val="005F4D8F"/>
    <w:pPr>
      <w:pageBreakBefore w:val="0"/>
      <w:spacing w:after="120"/>
    </w:pPr>
  </w:style>
  <w:style w:type="character" w:customStyle="1" w:styleId="Heading1Char">
    <w:name w:val="Heading 1 Char"/>
    <w:aliases w:val="Heading 1 - Rapport Char"/>
    <w:basedOn w:val="DefaultParagraphFont"/>
    <w:link w:val="Heading1"/>
    <w:uiPriority w:val="1"/>
    <w:rsid w:val="005F4D8F"/>
    <w:rPr>
      <w:rFonts w:ascii="Century Gothic" w:hAnsi="Century Gothic"/>
      <w:noProof/>
      <w:sz w:val="40"/>
      <w:szCs w:val="24"/>
      <w:lang w:eastAsia="en-US"/>
    </w:rPr>
  </w:style>
  <w:style w:type="character" w:customStyle="1" w:styleId="Heading1-NotatChar">
    <w:name w:val="Heading 1 - Notat Char"/>
    <w:basedOn w:val="Heading1Char"/>
    <w:link w:val="Heading1-Notat"/>
    <w:uiPriority w:val="1"/>
    <w:rsid w:val="005F4D8F"/>
    <w:rPr>
      <w:rFonts w:ascii="Century Gothic" w:hAnsi="Century Gothic"/>
      <w:noProof/>
      <w:sz w:val="40"/>
      <w:szCs w:val="24"/>
      <w:lang w:eastAsia="en-US"/>
    </w:rPr>
  </w:style>
  <w:style w:type="numbering" w:customStyle="1" w:styleId="ListBullet1">
    <w:name w:val="List Bullet1"/>
    <w:uiPriority w:val="99"/>
    <w:rsid w:val="00115EF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ncentiveTheme">
  <a:themeElements>
    <a:clrScheme name="Incentive, primær">
      <a:dk1>
        <a:srgbClr val="323435"/>
      </a:dk1>
      <a:lt1>
        <a:sysClr val="window" lastClr="FFFFFF"/>
      </a:lt1>
      <a:dk2>
        <a:srgbClr val="323435"/>
      </a:dk2>
      <a:lt2>
        <a:srgbClr val="FFFFFF"/>
      </a:lt2>
      <a:accent1>
        <a:srgbClr val="557184"/>
      </a:accent1>
      <a:accent2>
        <a:srgbClr val="9FB6B7"/>
      </a:accent2>
      <a:accent3>
        <a:srgbClr val="D6D0C3"/>
      </a:accent3>
      <a:accent4>
        <a:srgbClr val="45505F"/>
      </a:accent4>
      <a:accent5>
        <a:srgbClr val="73695F"/>
      </a:accent5>
      <a:accent6>
        <a:srgbClr val="F39200"/>
      </a:accent6>
      <a:hlink>
        <a:srgbClr val="0000FF"/>
      </a:hlink>
      <a:folHlink>
        <a:srgbClr val="800080"/>
      </a:folHlink>
    </a:clrScheme>
    <a:fontScheme name="Slipstream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-128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3000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-128" charset="-128"/>
          </a:defRPr>
        </a:defPPr>
      </a:lstStyle>
    </a:lnDef>
    <a:txDef>
      <a:spPr>
        <a:noFill/>
      </a:spPr>
      <a:bodyPr wrap="square" rtlCol="0">
        <a:spAutoFit/>
      </a:bodyPr>
      <a:lstStyle>
        <a:defPPr>
          <a:defRPr sz="1200" baseline="0" dirty="0">
            <a:latin typeface="+mn-lt"/>
          </a:defRPr>
        </a:defPPr>
      </a:lstStyle>
    </a:tx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custClrLst>
    <a:custClr name="Light Grey">
      <a:srgbClr val="B0AEAE"/>
    </a:custClr>
    <a:custClr name="Sharp Red">
      <a:srgbClr val="E17D78"/>
    </a:custClr>
    <a:custClr name="Dusty Green">
      <a:srgbClr val="8D9F9E"/>
    </a:custClr>
  </a:custClrLst>
  <a:extLst>
    <a:ext uri="{05A4C25C-085E-4340-85A3-A5531E510DB2}">
      <thm15:themeFamily xmlns:thm15="http://schemas.microsoft.com/office/thememl/2012/main" name="IncentiveTheme" id="{658256C5-4F10-421E-A92E-FB6D7416A075}" vid="{70FC8258-18BA-4A7F-B50F-F9488C583E6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ncentive_bibliografistyle_standard_DK.XSL" StyleName="Incentive (2013) - DK" Version="2"/>
</file>

<file path=customXml/itemProps1.xml><?xml version="1.0" encoding="utf-8"?>
<ds:datastoreItem xmlns:ds="http://schemas.openxmlformats.org/officeDocument/2006/customXml" ds:itemID="{373CD08B-CCE9-4BDB-87DE-49A8702C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Madsen | Incentive |</dc:creator>
  <cp:keywords/>
  <dc:description/>
  <cp:lastModifiedBy>Sandra Elkjær Stallknecht | Incentive |</cp:lastModifiedBy>
  <cp:revision>4</cp:revision>
  <dcterms:created xsi:type="dcterms:W3CDTF">2020-06-02T06:34:00Z</dcterms:created>
  <dcterms:modified xsi:type="dcterms:W3CDTF">2020-06-17T07:00:00Z</dcterms:modified>
</cp:coreProperties>
</file>