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6230" w14:textId="124C4EB8" w:rsidR="00A72EF6" w:rsidRPr="00EE5A91" w:rsidRDefault="00A72EF6" w:rsidP="00A72EF6">
      <w:pPr>
        <w:spacing w:after="0" w:line="240" w:lineRule="auto"/>
        <w:jc w:val="both"/>
        <w:rPr>
          <w:rFonts w:eastAsia="Times New Roman" w:cs="Times New Roman"/>
        </w:rPr>
      </w:pPr>
      <w:r w:rsidRPr="00EE5A91">
        <w:rPr>
          <w:rFonts w:eastAsia="Times New Roman" w:cs="Times New Roman"/>
          <w:b/>
        </w:rPr>
        <w:t xml:space="preserve">Table </w:t>
      </w:r>
      <w:r>
        <w:rPr>
          <w:rFonts w:eastAsia="Times New Roman" w:cs="Times New Roman"/>
          <w:b/>
        </w:rPr>
        <w:t>S</w:t>
      </w:r>
      <w:r w:rsidR="00F32BF3">
        <w:rPr>
          <w:rFonts w:eastAsia="Times New Roman" w:cs="Times New Roman"/>
          <w:b/>
        </w:rPr>
        <w:t>6</w:t>
      </w:r>
      <w:bookmarkStart w:id="0" w:name="_GoBack"/>
      <w:bookmarkEnd w:id="0"/>
      <w:r w:rsidRPr="000613D9">
        <w:rPr>
          <w:rFonts w:eastAsia="Times New Roman" w:cs="Times New Roman"/>
          <w:b/>
        </w:rPr>
        <w:t>. Count of transitions between states</w:t>
      </w:r>
    </w:p>
    <w:tbl>
      <w:tblPr>
        <w:tblStyle w:val="TableGridLight1"/>
        <w:tblW w:w="70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20"/>
        <w:gridCol w:w="1080"/>
        <w:gridCol w:w="990"/>
        <w:gridCol w:w="900"/>
        <w:gridCol w:w="900"/>
        <w:gridCol w:w="900"/>
        <w:gridCol w:w="900"/>
      </w:tblGrid>
      <w:tr w:rsidR="00A72EF6" w:rsidRPr="00EE5A91" w14:paraId="4F541774" w14:textId="77777777" w:rsidTr="007D1E0D">
        <w:trPr>
          <w:trHeight w:val="315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09026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Transitions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6CAF0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To</w:t>
            </w:r>
          </w:p>
        </w:tc>
      </w:tr>
      <w:tr w:rsidR="00A72EF6" w:rsidRPr="00EE5A91" w14:paraId="6DF16E39" w14:textId="77777777" w:rsidTr="007D1E0D">
        <w:trPr>
          <w:trHeight w:val="315"/>
        </w:trPr>
        <w:tc>
          <w:tcPr>
            <w:tcW w:w="135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681494CE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9D909A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DX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C1681E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EDC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C4309F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EDO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8A28EB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HC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D507B16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HO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8EF248" w14:textId="77777777" w:rsidR="00A72EF6" w:rsidRPr="00EE5A91" w:rsidRDefault="00A72EF6" w:rsidP="007D1E0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MO</w:t>
            </w:r>
          </w:p>
        </w:tc>
      </w:tr>
      <w:tr w:rsidR="0076077D" w:rsidRPr="00EE5A91" w14:paraId="5BA9C289" w14:textId="77777777" w:rsidTr="007D1E0D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21E7824" w14:textId="77777777" w:rsidR="0076077D" w:rsidRPr="00EE5A91" w:rsidRDefault="0076077D" w:rsidP="0076077D">
            <w:pPr>
              <w:ind w:left="113" w:right="113"/>
              <w:jc w:val="center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F3EB99" w14:textId="77777777" w:rsidR="0076077D" w:rsidRPr="00EE5A91" w:rsidRDefault="0076077D" w:rsidP="0076077D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DX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A2235A" w14:textId="6DC5773B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32F436" w14:textId="6DDBD750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9,930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CF7E27" w14:textId="1E7D7825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70,869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278365" w14:textId="3FD7EA47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1,608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E8A2BD" w14:textId="0BA43120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5,799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B81FD3" w14:textId="1B281136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76077D">
              <w:rPr>
                <w:rFonts w:eastAsia="Times New Roman" w:cs="Times New Roman"/>
              </w:rPr>
              <w:t>1,183</w:t>
            </w:r>
          </w:p>
        </w:tc>
      </w:tr>
      <w:tr w:rsidR="0076077D" w:rsidRPr="00EE5A91" w14:paraId="2DBD4BB4" w14:textId="77777777" w:rsidTr="007D1E0D">
        <w:trPr>
          <w:trHeight w:val="300"/>
        </w:trPr>
        <w:tc>
          <w:tcPr>
            <w:tcW w:w="630" w:type="dxa"/>
            <w:vMerge/>
            <w:shd w:val="clear" w:color="auto" w:fill="auto"/>
          </w:tcPr>
          <w:p w14:paraId="1A98D64B" w14:textId="77777777" w:rsidR="0076077D" w:rsidRPr="00EE5A91" w:rsidRDefault="0076077D" w:rsidP="0076077D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7461AA86" w14:textId="77777777" w:rsidR="0076077D" w:rsidRPr="00EE5A91" w:rsidRDefault="0076077D" w:rsidP="0076077D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EDC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1D7C81F" w14:textId="73F2F7E6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6,443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252767" w14:textId="39FA709B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656199" w14:textId="4CA2D589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65E19D9" w14:textId="3AEF7362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3,115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3128FEB" w14:textId="66D55FC7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352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A280E67" w14:textId="1AEEE3F6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  <w:r w:rsidRPr="00EE5A91">
              <w:rPr>
                <w:rFonts w:eastAsia="Times New Roman" w:cs="Times New Roman"/>
                <w:vertAlign w:val="superscript"/>
              </w:rPr>
              <w:t>a</w:t>
            </w:r>
          </w:p>
        </w:tc>
      </w:tr>
      <w:tr w:rsidR="0076077D" w:rsidRPr="00EE5A91" w14:paraId="4BF77DE0" w14:textId="77777777" w:rsidTr="007D1E0D">
        <w:trPr>
          <w:trHeight w:val="300"/>
        </w:trPr>
        <w:tc>
          <w:tcPr>
            <w:tcW w:w="630" w:type="dxa"/>
            <w:vMerge/>
            <w:shd w:val="clear" w:color="auto" w:fill="auto"/>
          </w:tcPr>
          <w:p w14:paraId="520DFA67" w14:textId="77777777" w:rsidR="0076077D" w:rsidRPr="00EE5A91" w:rsidRDefault="0076077D" w:rsidP="0076077D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7D4C1C3A" w14:textId="77777777" w:rsidR="0076077D" w:rsidRPr="00EE5A91" w:rsidRDefault="0076077D" w:rsidP="0076077D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EDO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BE3E2F7" w14:textId="7A09205E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57,477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0870E5A" w14:textId="64BDA682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83E4678" w14:textId="3E4DF662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8225725" w14:textId="0EE104DF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2,911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875C923" w14:textId="1FA6A38E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10,312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9B1FB03" w14:textId="3FC2400A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EE5A9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42</w:t>
            </w:r>
            <w:r w:rsidRPr="00EE5A91">
              <w:rPr>
                <w:rFonts w:eastAsia="Times New Roman" w:cs="Times New Roman"/>
                <w:vertAlign w:val="superscript"/>
              </w:rPr>
              <w:t>a</w:t>
            </w:r>
          </w:p>
        </w:tc>
      </w:tr>
      <w:tr w:rsidR="0076077D" w:rsidRPr="00EE5A91" w14:paraId="10CD63DD" w14:textId="77777777" w:rsidTr="007D1E0D">
        <w:trPr>
          <w:trHeight w:val="300"/>
        </w:trPr>
        <w:tc>
          <w:tcPr>
            <w:tcW w:w="630" w:type="dxa"/>
            <w:vMerge/>
            <w:shd w:val="clear" w:color="auto" w:fill="auto"/>
          </w:tcPr>
          <w:p w14:paraId="70A4E7C5" w14:textId="77777777" w:rsidR="0076077D" w:rsidRPr="00EE5A91" w:rsidRDefault="0076077D" w:rsidP="0076077D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015C51E7" w14:textId="77777777" w:rsidR="0076077D" w:rsidRPr="00EE5A91" w:rsidRDefault="0076077D" w:rsidP="0076077D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HC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BEBC98" w14:textId="03400EAA" w:rsidR="0076077D" w:rsidRPr="00EE5A91" w:rsidRDefault="0076077D" w:rsidP="0076077D">
            <w:pPr>
              <w:tabs>
                <w:tab w:val="center" w:pos="432"/>
              </w:tabs>
              <w:jc w:val="center"/>
              <w:rPr>
                <w:rFonts w:eastAsia="Times New Roman" w:cs="Times New Roman"/>
              </w:rPr>
            </w:pPr>
            <w:r w:rsidRPr="00385A48">
              <w:t xml:space="preserve"> 6,981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955FD78" w14:textId="6AF2D59A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62E9B943" w14:textId="78363C6B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B7522EC" w14:textId="7263532D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7C97A93" w14:textId="6C94F448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700DC7" w14:textId="30F1E770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650</w:t>
            </w:r>
          </w:p>
        </w:tc>
      </w:tr>
      <w:tr w:rsidR="0076077D" w:rsidRPr="00EE5A91" w14:paraId="07D13583" w14:textId="77777777" w:rsidTr="007D1E0D">
        <w:trPr>
          <w:trHeight w:val="300"/>
        </w:trPr>
        <w:tc>
          <w:tcPr>
            <w:tcW w:w="630" w:type="dxa"/>
            <w:vMerge/>
            <w:shd w:val="clear" w:color="auto" w:fill="auto"/>
          </w:tcPr>
          <w:p w14:paraId="327CBD39" w14:textId="77777777" w:rsidR="0076077D" w:rsidRPr="00EE5A91" w:rsidRDefault="0076077D" w:rsidP="0076077D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14:paraId="7674066D" w14:textId="77777777" w:rsidR="0076077D" w:rsidRPr="00EE5A91" w:rsidRDefault="0076077D" w:rsidP="0076077D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HO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C2771D1" w14:textId="3C7CD7A7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15,644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0464041" w14:textId="2A5B0AF5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21BFBF1" w14:textId="44EFBFB4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69D2FFC" w14:textId="00DD981B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27468B73" w14:textId="1DB5666F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-  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58607765" w14:textId="513AB7EA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813</w:t>
            </w:r>
          </w:p>
        </w:tc>
      </w:tr>
      <w:tr w:rsidR="0076077D" w:rsidRPr="00EE5A91" w14:paraId="1308241F" w14:textId="77777777" w:rsidTr="007D1E0D">
        <w:trPr>
          <w:trHeight w:val="315"/>
        </w:trPr>
        <w:tc>
          <w:tcPr>
            <w:tcW w:w="1350" w:type="dxa"/>
            <w:gridSpan w:val="2"/>
            <w:shd w:val="clear" w:color="auto" w:fill="auto"/>
          </w:tcPr>
          <w:p w14:paraId="7FFE9191" w14:textId="77777777" w:rsidR="0076077D" w:rsidRPr="00EE5A91" w:rsidRDefault="0076077D" w:rsidP="0076077D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EE5A91">
              <w:rPr>
                <w:rFonts w:eastAsia="Times New Roman" w:cs="Times New Roman"/>
                <w:b/>
                <w:bCs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23639B" w14:textId="794622C2" w:rsidR="0076077D" w:rsidRPr="00EE5A91" w:rsidRDefault="003F7256" w:rsidP="0076077D">
            <w:pPr>
              <w:jc w:val="center"/>
              <w:rPr>
                <w:rFonts w:eastAsia="Times New Roman" w:cs="Times New Roman"/>
              </w:rPr>
            </w:pPr>
            <w:r>
              <w:t>86,545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B11BEF" w14:textId="1784C759" w:rsidR="0076077D" w:rsidRPr="00EE5A91" w:rsidRDefault="0076077D" w:rsidP="003F7256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</w:t>
            </w:r>
            <w:r w:rsidR="003F7256">
              <w:t>9,930</w:t>
            </w:r>
            <w:r w:rsidRPr="00385A48"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1896581" w14:textId="744EF1A1" w:rsidR="0076077D" w:rsidRPr="00EE5A91" w:rsidRDefault="003F7256" w:rsidP="0076077D">
            <w:pPr>
              <w:jc w:val="center"/>
              <w:rPr>
                <w:rFonts w:eastAsia="Times New Roman" w:cs="Times New Roman"/>
              </w:rPr>
            </w:pPr>
            <w:r>
              <w:t>70,869</w:t>
            </w:r>
            <w:r w:rsidR="0076077D" w:rsidRPr="00385A48"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F080338" w14:textId="7E523FC5" w:rsidR="0076077D" w:rsidRPr="00EE5A91" w:rsidRDefault="0076077D" w:rsidP="003F7256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7</w:t>
            </w:r>
            <w:r w:rsidR="003F7256">
              <w:t>,634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17050D7" w14:textId="6DA5550A" w:rsidR="0076077D" w:rsidRPr="00EE5A91" w:rsidRDefault="0076077D" w:rsidP="003F7256">
            <w:pPr>
              <w:jc w:val="center"/>
              <w:rPr>
                <w:rFonts w:eastAsia="Times New Roman" w:cs="Times New Roman"/>
              </w:rPr>
            </w:pPr>
            <w:r w:rsidRPr="00385A48">
              <w:t xml:space="preserve"> </w:t>
            </w:r>
            <w:r w:rsidR="003F7256">
              <w:t>16,463</w:t>
            </w:r>
            <w:r w:rsidRPr="00385A48"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CDA053F" w14:textId="2C45D079" w:rsidR="0076077D" w:rsidRPr="00EE5A91" w:rsidRDefault="0076077D" w:rsidP="0076077D">
            <w:pPr>
              <w:jc w:val="center"/>
              <w:rPr>
                <w:rFonts w:eastAsia="Times New Roman" w:cs="Times New Roman"/>
              </w:rPr>
            </w:pPr>
            <w:r>
              <w:t xml:space="preserve"> 2,804</w:t>
            </w:r>
            <w:r w:rsidRPr="00385A48">
              <w:t xml:space="preserve"> </w:t>
            </w:r>
          </w:p>
        </w:tc>
      </w:tr>
    </w:tbl>
    <w:p w14:paraId="3A5E71C2" w14:textId="77777777" w:rsidR="00A72EF6" w:rsidRPr="00EE5A91" w:rsidRDefault="00A72EF6" w:rsidP="00A72EF6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EE5A91">
        <w:rPr>
          <w:rFonts w:eastAsia="Times New Roman" w:cs="Times New Roman"/>
          <w:vertAlign w:val="superscript"/>
        </w:rPr>
        <w:t>a</w:t>
      </w:r>
      <w:proofErr w:type="gramEnd"/>
      <w:r w:rsidRPr="00EE5A91">
        <w:rPr>
          <w:rFonts w:eastAsia="Times New Roman" w:cs="Times New Roman"/>
        </w:rPr>
        <w:t xml:space="preserve"> &lt; 200 total transitions</w:t>
      </w:r>
    </w:p>
    <w:p w14:paraId="543EF7AB" w14:textId="77777777" w:rsidR="00A72EF6" w:rsidRPr="00EE5A91" w:rsidRDefault="00A72EF6" w:rsidP="00A72EF6">
      <w:pPr>
        <w:spacing w:after="0" w:line="240" w:lineRule="auto"/>
        <w:jc w:val="both"/>
        <w:rPr>
          <w:rFonts w:eastAsia="Times New Roman" w:cs="Times New Roman"/>
          <w:bCs/>
        </w:rPr>
      </w:pPr>
      <w:r w:rsidRPr="00EE5A91">
        <w:rPr>
          <w:rFonts w:eastAsia="Times New Roman" w:cs="Times New Roman"/>
          <w:bCs/>
        </w:rPr>
        <w:t>Abbreviations: DX, COPD Diagnosis and in the community; EDC, In the emergency department  for a COPD-related reason; EDO, In the emergency department  for the non-COPD-related reason; HC, In the hospital for a COPD-related reason; HO, In the hospital for a non-COPD-related reason; MO, All-cause mortality.</w:t>
      </w:r>
    </w:p>
    <w:p w14:paraId="0EB02CF2" w14:textId="77777777" w:rsidR="000D0E81" w:rsidRPr="00A72EF6" w:rsidRDefault="00F32BF3">
      <w:pPr>
        <w:rPr>
          <w:rFonts w:eastAsia="Times New Roman" w:cs="Times New Roman"/>
          <w:bCs/>
        </w:rPr>
      </w:pPr>
    </w:p>
    <w:sectPr w:rsidR="000D0E81" w:rsidRPr="00A7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wMDUyNDcwMTEyM7ZU0lEKTi0uzszPAykwrgUAbPjQFywAAAA="/>
  </w:docVars>
  <w:rsids>
    <w:rsidRoot w:val="00A72EF6"/>
    <w:rsid w:val="003F7256"/>
    <w:rsid w:val="0076077D"/>
    <w:rsid w:val="00815515"/>
    <w:rsid w:val="00A72EF6"/>
    <w:rsid w:val="00C00C8D"/>
    <w:rsid w:val="00F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F315"/>
  <w15:chartTrackingRefBased/>
  <w15:docId w15:val="{EF171BAD-9D3C-4471-A5FC-F74D3C2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A72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D050788AA3408FABAF4B9532CD7E" ma:contentTypeVersion="11" ma:contentTypeDescription="Create a new document." ma:contentTypeScope="" ma:versionID="c7ffc59c3668de4d30b0736adb86ce49">
  <xsd:schema xmlns:xsd="http://www.w3.org/2001/XMLSchema" xmlns:xs="http://www.w3.org/2001/XMLSchema" xmlns:p="http://schemas.microsoft.com/office/2006/metadata/properties" xmlns:ns3="12e1400b-4049-455c-b892-9f27b5dcae53" xmlns:ns4="546f2d45-4fa0-4e56-b564-46a6b116c0e7" targetNamespace="http://schemas.microsoft.com/office/2006/metadata/properties" ma:root="true" ma:fieldsID="883ebed48bd13a4c5d7c94942f6c961c" ns3:_="" ns4:_="">
    <xsd:import namespace="12e1400b-4049-455c-b892-9f27b5dcae53"/>
    <xsd:import namespace="546f2d45-4fa0-4e56-b564-46a6b116c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1400b-4049-455c-b892-9f27b5dc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f2d45-4fa0-4e56-b564-46a6b116c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AFC25-7C56-498C-9E87-502AE3DA1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54B70-B850-4F8B-A6D6-135EB9604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D57B9-F744-4ADF-9681-3CB55C33E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1400b-4049-455c-b892-9f27b5dcae53"/>
    <ds:schemaRef ds:uri="546f2d45-4fa0-4e56-b564-46a6b116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Bond</dc:creator>
  <cp:keywords/>
  <dc:description/>
  <cp:lastModifiedBy>Elizabeth Bond</cp:lastModifiedBy>
  <cp:revision>4</cp:revision>
  <dcterms:created xsi:type="dcterms:W3CDTF">2019-09-27T19:13:00Z</dcterms:created>
  <dcterms:modified xsi:type="dcterms:W3CDTF">2020-01-31T20:28:00Z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0x0101009663D050788AA3408FABAF4B9532CD7E</vt:lpwstr>
  </property>
</Properties>
</file>