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1837"/>
        <w:gridCol w:w="1241"/>
        <w:gridCol w:w="1242"/>
        <w:gridCol w:w="1242"/>
        <w:gridCol w:w="1242"/>
        <w:gridCol w:w="1242"/>
        <w:gridCol w:w="1242"/>
      </w:tblGrid>
      <w:tr w:rsidR="00430957" w:rsidRPr="00430957" w:rsidTr="00430957">
        <w:tc>
          <w:tcPr>
            <w:tcW w:w="1837" w:type="dxa"/>
            <w:vMerge w:val="restart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  <w:gridSpan w:val="3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Surface samples</w:t>
            </w:r>
          </w:p>
        </w:tc>
        <w:tc>
          <w:tcPr>
            <w:tcW w:w="3726" w:type="dxa"/>
            <w:gridSpan w:val="3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Subsurface samples</w:t>
            </w:r>
          </w:p>
        </w:tc>
      </w:tr>
      <w:tr w:rsidR="00430957" w:rsidRPr="00430957" w:rsidTr="00430957">
        <w:tc>
          <w:tcPr>
            <w:tcW w:w="1837" w:type="dxa"/>
            <w:vMerge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invS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invS</w:t>
            </w:r>
          </w:p>
        </w:tc>
      </w:tr>
      <w:tr w:rsidR="00430957" w:rsidRPr="00430957" w:rsidTr="00430957">
        <w:tc>
          <w:tcPr>
            <w:tcW w:w="1837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Salinity</w:t>
            </w:r>
          </w:p>
        </w:tc>
        <w:tc>
          <w:tcPr>
            <w:tcW w:w="1241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-0.854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-0.560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-0.402</w:t>
            </w:r>
          </w:p>
        </w:tc>
        <w:tc>
          <w:tcPr>
            <w:tcW w:w="1242" w:type="dxa"/>
          </w:tcPr>
          <w:p w:rsidR="00430957" w:rsidRPr="00430957" w:rsidRDefault="00430957" w:rsidP="00A17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A1706D">
              <w:rPr>
                <w:rFonts w:ascii="Arial" w:hAnsi="Arial" w:cs="Arial"/>
              </w:rPr>
              <w:t>195</w:t>
            </w:r>
          </w:p>
        </w:tc>
        <w:tc>
          <w:tcPr>
            <w:tcW w:w="1242" w:type="dxa"/>
          </w:tcPr>
          <w:p w:rsidR="00430957" w:rsidRPr="00430957" w:rsidRDefault="00430957" w:rsidP="00A17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A1706D">
              <w:rPr>
                <w:rFonts w:ascii="Arial" w:hAnsi="Arial" w:cs="Arial"/>
              </w:rPr>
              <w:t>391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0.425</w:t>
            </w:r>
          </w:p>
        </w:tc>
      </w:tr>
      <w:tr w:rsidR="00430957" w:rsidRPr="00430957" w:rsidTr="00430957">
        <w:tc>
          <w:tcPr>
            <w:tcW w:w="1837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DO</w:t>
            </w:r>
          </w:p>
        </w:tc>
        <w:tc>
          <w:tcPr>
            <w:tcW w:w="1241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-0.536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0.050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0.042</w:t>
            </w:r>
          </w:p>
        </w:tc>
        <w:tc>
          <w:tcPr>
            <w:tcW w:w="1242" w:type="dxa"/>
          </w:tcPr>
          <w:p w:rsidR="00430957" w:rsidRPr="00430957" w:rsidRDefault="00430957" w:rsidP="00A17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A1706D">
              <w:rPr>
                <w:rFonts w:ascii="Arial" w:hAnsi="Arial" w:cs="Arial"/>
              </w:rPr>
              <w:t>120</w:t>
            </w:r>
          </w:p>
        </w:tc>
        <w:tc>
          <w:tcPr>
            <w:tcW w:w="1242" w:type="dxa"/>
          </w:tcPr>
          <w:p w:rsidR="00430957" w:rsidRPr="00430957" w:rsidRDefault="00430957" w:rsidP="00A17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A1706D">
              <w:rPr>
                <w:rFonts w:ascii="Arial" w:hAnsi="Arial" w:cs="Arial"/>
              </w:rPr>
              <w:t>313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0.289</w:t>
            </w:r>
          </w:p>
        </w:tc>
      </w:tr>
      <w:tr w:rsidR="00430957" w:rsidRPr="00430957" w:rsidTr="00430957">
        <w:tc>
          <w:tcPr>
            <w:tcW w:w="1837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Temperature</w:t>
            </w:r>
          </w:p>
        </w:tc>
        <w:tc>
          <w:tcPr>
            <w:tcW w:w="1241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-0.218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-0.142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-0.218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0.512</w:t>
            </w:r>
          </w:p>
        </w:tc>
        <w:tc>
          <w:tcPr>
            <w:tcW w:w="1242" w:type="dxa"/>
          </w:tcPr>
          <w:p w:rsidR="00430957" w:rsidRPr="00430957" w:rsidRDefault="00430957" w:rsidP="00A17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A1706D">
              <w:rPr>
                <w:rFonts w:ascii="Arial" w:hAnsi="Arial" w:cs="Arial"/>
              </w:rPr>
              <w:t>71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0.171</w:t>
            </w:r>
          </w:p>
        </w:tc>
      </w:tr>
      <w:tr w:rsidR="00430957" w:rsidRPr="00430957" w:rsidTr="00430957">
        <w:tc>
          <w:tcPr>
            <w:tcW w:w="1837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NO</w:t>
            </w:r>
            <w:r w:rsidRPr="00430957">
              <w:rPr>
                <w:rFonts w:ascii="Arial" w:hAnsi="Arial" w:cs="Arial"/>
                <w:vertAlign w:val="subscript"/>
              </w:rPr>
              <w:t>3</w:t>
            </w:r>
            <w:r w:rsidRPr="00430957"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1241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0.800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0.667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0.550</w:t>
            </w:r>
          </w:p>
        </w:tc>
        <w:tc>
          <w:tcPr>
            <w:tcW w:w="1242" w:type="dxa"/>
          </w:tcPr>
          <w:p w:rsidR="00430957" w:rsidRPr="00430957" w:rsidRDefault="008F6F02" w:rsidP="008F6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30957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2" w:type="dxa"/>
          </w:tcPr>
          <w:p w:rsidR="00430957" w:rsidRPr="00430957" w:rsidRDefault="00430957" w:rsidP="008F6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8F6F02">
              <w:rPr>
                <w:rFonts w:ascii="Arial" w:hAnsi="Arial" w:cs="Arial"/>
              </w:rPr>
              <w:t>167</w:t>
            </w:r>
            <w:bookmarkStart w:id="0" w:name="_GoBack"/>
            <w:bookmarkEnd w:id="0"/>
          </w:p>
        </w:tc>
        <w:tc>
          <w:tcPr>
            <w:tcW w:w="1242" w:type="dxa"/>
          </w:tcPr>
          <w:p w:rsidR="00430957" w:rsidRPr="00430957" w:rsidRDefault="00430957" w:rsidP="008F6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8F6F02">
              <w:rPr>
                <w:rFonts w:ascii="Arial" w:hAnsi="Arial" w:cs="Arial"/>
              </w:rPr>
              <w:t>167</w:t>
            </w:r>
          </w:p>
        </w:tc>
      </w:tr>
      <w:tr w:rsidR="00430957" w:rsidRPr="00430957" w:rsidTr="00430957">
        <w:tc>
          <w:tcPr>
            <w:tcW w:w="1837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NH</w:t>
            </w:r>
            <w:r w:rsidRPr="00430957">
              <w:rPr>
                <w:rFonts w:ascii="Arial" w:hAnsi="Arial" w:cs="Arial"/>
                <w:vertAlign w:val="subscript"/>
              </w:rPr>
              <w:t>4</w:t>
            </w:r>
            <w:r w:rsidRPr="00430957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1241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0.717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0.500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0.383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0.381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0.048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0.048</w:t>
            </w:r>
          </w:p>
        </w:tc>
      </w:tr>
      <w:tr w:rsidR="00430957" w:rsidRPr="00430957" w:rsidTr="00430957">
        <w:tc>
          <w:tcPr>
            <w:tcW w:w="1837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PO</w:t>
            </w:r>
            <w:r w:rsidRPr="00430957">
              <w:rPr>
                <w:rFonts w:ascii="Arial" w:hAnsi="Arial" w:cs="Arial"/>
                <w:vertAlign w:val="subscript"/>
              </w:rPr>
              <w:t>4</w:t>
            </w:r>
            <w:r w:rsidRPr="00430957">
              <w:rPr>
                <w:rFonts w:ascii="Arial" w:hAnsi="Arial" w:cs="Arial"/>
                <w:vertAlign w:val="superscript"/>
              </w:rPr>
              <w:t>3-</w:t>
            </w:r>
          </w:p>
        </w:tc>
        <w:tc>
          <w:tcPr>
            <w:tcW w:w="1241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0.617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0.250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0.283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0.500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0.524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0.524</w:t>
            </w:r>
          </w:p>
        </w:tc>
      </w:tr>
      <w:tr w:rsidR="00430957" w:rsidRPr="00430957" w:rsidTr="00430957">
        <w:tc>
          <w:tcPr>
            <w:tcW w:w="1837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 w:rsidRPr="00430957">
              <w:rPr>
                <w:rFonts w:ascii="Arial" w:hAnsi="Arial" w:cs="Arial"/>
              </w:rPr>
              <w:t>DON</w:t>
            </w:r>
          </w:p>
        </w:tc>
        <w:tc>
          <w:tcPr>
            <w:tcW w:w="1241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0.100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0.117</w:t>
            </w:r>
          </w:p>
        </w:tc>
        <w:tc>
          <w:tcPr>
            <w:tcW w:w="1242" w:type="dxa"/>
          </w:tcPr>
          <w:p w:rsidR="00430957" w:rsidRPr="00430957" w:rsidRDefault="008F6F02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0.383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-0.309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-0.619</w:t>
            </w:r>
          </w:p>
        </w:tc>
        <w:tc>
          <w:tcPr>
            <w:tcW w:w="1242" w:type="dxa"/>
          </w:tcPr>
          <w:p w:rsidR="00430957" w:rsidRPr="00430957" w:rsidRDefault="00430957" w:rsidP="0043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-0.619</w:t>
            </w:r>
          </w:p>
        </w:tc>
      </w:tr>
    </w:tbl>
    <w:p w:rsidR="004D1F0A" w:rsidRPr="00430957" w:rsidRDefault="00430957" w:rsidP="00430957">
      <w:pPr>
        <w:jc w:val="center"/>
        <w:rPr>
          <w:lang w:val="en-US"/>
        </w:rPr>
      </w:pPr>
      <w:proofErr w:type="gramStart"/>
      <w:r w:rsidRPr="00430957">
        <w:rPr>
          <w:rFonts w:ascii="Arial" w:hAnsi="Arial" w:cs="Arial"/>
          <w:b/>
          <w:lang w:val="en-US"/>
        </w:rPr>
        <w:t>S1 Table.</w:t>
      </w:r>
      <w:proofErr w:type="gramEnd"/>
      <w:r w:rsidRPr="00430957">
        <w:rPr>
          <w:rFonts w:ascii="Arial" w:hAnsi="Arial" w:cs="Arial"/>
          <w:b/>
          <w:lang w:val="en-US"/>
        </w:rPr>
        <w:t xml:space="preserve"> Spearman correlation between alpha diversity and observed </w:t>
      </w:r>
      <w:r>
        <w:rPr>
          <w:rFonts w:ascii="Arial" w:hAnsi="Arial" w:cs="Arial"/>
          <w:b/>
          <w:lang w:val="en-US"/>
        </w:rPr>
        <w:t>environmental parameters</w:t>
      </w:r>
    </w:p>
    <w:sectPr w:rsidR="004D1F0A" w:rsidRPr="00430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7"/>
    <w:rsid w:val="00194ACA"/>
    <w:rsid w:val="002E4CAB"/>
    <w:rsid w:val="00430957"/>
    <w:rsid w:val="005D7F76"/>
    <w:rsid w:val="008F6F02"/>
    <w:rsid w:val="00A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Leibniz-ZMT Bremen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 Adyasari</dc:creator>
  <cp:lastModifiedBy>Dini Adyasari</cp:lastModifiedBy>
  <cp:revision>2</cp:revision>
  <dcterms:created xsi:type="dcterms:W3CDTF">2020-05-28T13:42:00Z</dcterms:created>
  <dcterms:modified xsi:type="dcterms:W3CDTF">2020-05-28T19:53:00Z</dcterms:modified>
</cp:coreProperties>
</file>