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74" w:rsidRDefault="00594CA6">
      <w:pPr>
        <w:rPr>
          <w:rFonts w:ascii="Arial" w:hAnsi="Arial" w:cs="Arial"/>
          <w:sz w:val="18"/>
          <w:szCs w:val="18"/>
        </w:rPr>
      </w:pPr>
      <w:proofErr w:type="gramStart"/>
      <w:r w:rsidRPr="00F45A9C">
        <w:rPr>
          <w:rFonts w:ascii="Arial" w:hAnsi="Arial" w:cs="Arial"/>
          <w:b/>
          <w:bCs/>
          <w:sz w:val="18"/>
          <w:szCs w:val="18"/>
        </w:rPr>
        <w:t>S1 Table.</w:t>
      </w:r>
      <w:proofErr w:type="gramEnd"/>
      <w:r w:rsidRPr="00F45A9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Pr="00F45A9C">
        <w:rPr>
          <w:rFonts w:ascii="Arial" w:hAnsi="Arial" w:cs="Arial"/>
          <w:b/>
          <w:bCs/>
          <w:sz w:val="18"/>
          <w:szCs w:val="18"/>
        </w:rPr>
        <w:t>List of samples.</w:t>
      </w:r>
      <w:proofErr w:type="gramEnd"/>
      <w:r w:rsidRPr="00F45A9C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proofErr w:type="gramStart"/>
      <w:r w:rsidRPr="00594CA6">
        <w:rPr>
          <w:rFonts w:ascii="Arial" w:hAnsi="Arial" w:cs="Arial"/>
          <w:bCs/>
          <w:sz w:val="18"/>
          <w:szCs w:val="18"/>
        </w:rPr>
        <w:t>S</w:t>
      </w:r>
      <w:bookmarkEnd w:id="0"/>
      <w:r w:rsidRPr="00F45A9C">
        <w:rPr>
          <w:rFonts w:ascii="Arial" w:hAnsi="Arial" w:cs="Arial"/>
          <w:sz w:val="18"/>
          <w:szCs w:val="18"/>
        </w:rPr>
        <w:t>keletal elements, species, origin, archaeological periods and chronological age of each sample.</w:t>
      </w:r>
      <w:proofErr w:type="gramEnd"/>
      <w:r w:rsidRPr="00F45A9C">
        <w:rPr>
          <w:rFonts w:ascii="Arial" w:hAnsi="Arial" w:cs="Arial"/>
          <w:sz w:val="18"/>
          <w:szCs w:val="18"/>
        </w:rPr>
        <w:t xml:space="preserve"> The number in the species column denotes the different individuals with more than one sample. L=left; R=right; P=proximal diaphysis; M=mid diaphysis; D=distal diaphysis.</w:t>
      </w:r>
    </w:p>
    <w:tbl>
      <w:tblPr>
        <w:tblW w:w="1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45"/>
        <w:gridCol w:w="1095"/>
        <w:gridCol w:w="1167"/>
        <w:gridCol w:w="2126"/>
        <w:gridCol w:w="2410"/>
        <w:gridCol w:w="1662"/>
      </w:tblGrid>
      <w:tr w:rsidR="00594CA6" w:rsidRPr="00D95DFD" w:rsidTr="00562875">
        <w:trPr>
          <w:trHeight w:val="283"/>
          <w:tblHeader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95DFD">
              <w:rPr>
                <w:rFonts w:cstheme="minorHAnsi"/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95DFD">
              <w:rPr>
                <w:rFonts w:cstheme="minorHAnsi"/>
                <w:b/>
                <w:bCs/>
                <w:sz w:val="16"/>
                <w:szCs w:val="16"/>
              </w:rPr>
              <w:t>Skeletal element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95DFD">
              <w:rPr>
                <w:rFonts w:cstheme="minorHAnsi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95DFD">
              <w:rPr>
                <w:rFonts w:cstheme="minorHAnsi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95DFD">
              <w:rPr>
                <w:rFonts w:cstheme="minorHAnsi"/>
                <w:b/>
                <w:bCs/>
                <w:sz w:val="16"/>
                <w:szCs w:val="16"/>
              </w:rPr>
              <w:t>Site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95DFD">
              <w:rPr>
                <w:rFonts w:cstheme="minorHAnsi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95DFD">
              <w:rPr>
                <w:rFonts w:cstheme="minorHAnsi"/>
                <w:b/>
                <w:bCs/>
                <w:sz w:val="16"/>
                <w:szCs w:val="16"/>
              </w:rPr>
              <w:t>Date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BED1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Aurochs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Bedburg-Königshoven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10000-10400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BED2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Aurochs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Bedburg-Königshoven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9500-9700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BED3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Aurochs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Bedburg-Königshoven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9500-9700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BED4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Aurochs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Bedburg-Königshoven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9600-9900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BED9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Aurochs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Germany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Bedburg-Königshoven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9600-9900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Rib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Clavicle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Ulna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Fibula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Fibula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MAR10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MAR11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Tibia (M)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MAR12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(M)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MAR13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Tibia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MAR14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Femur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MAR15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MAR16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Maroulas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Kythnos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Mesolithic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8800-8700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VEM139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Jordan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Ain Ghazal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7500-5500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VEM140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Goat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Jordan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Ain Ghazal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7500-5500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VEM141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Sheep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Jordan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Ain Ghazal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7500-5500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VEM143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Sheep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Jordan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Ain Ghazal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7500-5500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SAR24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Sheep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6400-6000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lastRenderedPageBreak/>
              <w:t>SAR28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Sheep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6400-6000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SAR35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Sheep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5750-5600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SAR38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5750-5600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Mandible (L. I2)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5750-5600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Mandible (L. M2)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Late Neolithic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5000-4800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Mandible (L. M1)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Late Neolithic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5000-4800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Late Neolithic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5000-4800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Late Neolithic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5000-4800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Late Neolithic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5000-4800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Tibia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Late Neolithic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5000-4800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SAR40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Sheep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Late Neolithic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5000-4800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Late Neolithic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4800-4500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Mandible (R. M3)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Late Neolithic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4800-4500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(M)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4300-4000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Ulna (M)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4300-4000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Metatarsal (fragment)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4300-4000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4300-4000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4300-4000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4300-4000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4300-4000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4300-4000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Mandible (mental spine)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LN?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SAR19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(M)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Sarakenos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Cave, Boeotia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N/A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PRO1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Promachon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Serres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5400-5000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PRO2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Promachon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Serres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5400-5000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PRO8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Metacarpal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Promachon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Serres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5400-5000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PRO9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Femur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Sheep/goat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Promachon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Serres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Neolithic I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5400-5000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Unknown element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Tibia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THA10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Femur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THA11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Femur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Tharrounia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4300-3300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VEM202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Petrous 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 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Ness of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Brodgar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Orkney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3200-2200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VEM203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 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Ness of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Brodgar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Orkney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shd w:val="clear" w:color="auto" w:fill="FFFFFF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3200-2200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VEM204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Red Deer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Ness of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Brodgar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Orkney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3200-2200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VEM205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Ness of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Brodgar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Orkney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3200-2200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VEM206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Ness of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Brodgar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Orkney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3200-2200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VEM207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Sheep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Ness of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Brodgar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Orkney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3200-2200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VEM208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Sheep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Ness of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Brodgar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Orkney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Neolithic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3200-2200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Rib (fragment)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Femur (M)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Ulna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Ulna (M)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Clavicle (medial end)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(M)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Fibula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Tibia (M)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MAN19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(M)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Tibia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Long bone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MAN29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Long bone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MAN30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Radius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MAN31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Long bone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Manika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Euboea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Early 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2900-2300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Central Asia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2100-1800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Central Asia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2100-1800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Central Asia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2100-1800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Central Asia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2100-1800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Central Asia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2100-1800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Central Asia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2100-1800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VEM210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Sheep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Silgenach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South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Uist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VEM146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Cladh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Hallan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South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Uist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VEM147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Sheep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Cladh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Hallan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South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Uist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VEM148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Cladh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Hallan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South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Uist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VEM149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Cladh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Hallan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South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Uist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VEM178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Cladh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Hallan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South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Uist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VEM179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Cladh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Hallan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South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Uist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Bronze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2200-800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Carpometacarpus</w:t>
            </w:r>
            <w:proofErr w:type="spellEnd"/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Chicken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KAS19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Carpometacarpus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Chicken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KAS22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Phalanx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KAS23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Pig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KAS26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Calcaneus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KAS28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Phalanx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Sheep/goat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KAS29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Long Bone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Sheep/goat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Kastrouli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Delphi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1200-800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VEM193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Potterne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Wiltshire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1450-550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VEM194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Potterne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Wiltshire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1450-550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VEM195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Potterne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Wiltshire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1450-550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VEM196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Potterne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Wiltshire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1450-550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VEM197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Potterne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Wiltshire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1450-550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VEM198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Potterne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Wiltshire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1450-550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VEM201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Sheep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Potterne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Wiltshire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Late Bronze Age - 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1450-550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VEM180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Danebury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Hampshire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500-100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VEM181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Danebury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Hampshire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500-100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VEM182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Danebury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Hampshire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500-100 BC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VEM100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Tanner Row, York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Roman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100-200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VEM209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Sheep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Bornais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South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Uist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Iron Age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400-600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VEM101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Coppergate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York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Medieval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800-900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VEM108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Hungate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York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Medieval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900-1000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VEM111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Coppergate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York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Medieval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900-1000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VEM102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Cattle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Hungate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York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Medieval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1200-1300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VEM103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Cattle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Britain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Hungate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>, York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Medieval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1200-1400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Tibia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Tibia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2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2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2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2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2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3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3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3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3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3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4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4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4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4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4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5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5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5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5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5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6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6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6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6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MEC29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6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7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7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7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7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7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8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8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8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8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MEC39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Radius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8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9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9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9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Radius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9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10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10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10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10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Radius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10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MEC49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12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12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12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Tibia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12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Tibia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12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MEC59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13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13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13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13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Radius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13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14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14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14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 Radius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14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Radius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14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MEC69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15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15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15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UIna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15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Ulna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15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16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16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Femur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16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16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Tibia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16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MEC79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17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17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17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Ulna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17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Ulna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17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18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Fibula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18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Fibula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18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Tibia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18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19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MEC89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19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19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Ulna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19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Ulna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19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MEC93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20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MEC94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20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MEC95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20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MEC96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R. 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UIna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20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MEC97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R. Ulna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20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MEC98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Human 21 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MEC99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L.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Humerus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21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MEC100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Ulna (P)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21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MEC101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L. Ulna (D)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 21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St.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Rombout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95DFD">
              <w:rPr>
                <w:rFonts w:cstheme="minorHAnsi"/>
                <w:sz w:val="16"/>
                <w:szCs w:val="16"/>
              </w:rPr>
              <w:t>Mechelen</w:t>
            </w:r>
            <w:proofErr w:type="spellEnd"/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Middle Ages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900-1800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 1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Denmark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Holmens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Kirke, Copenhagen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Historical Period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1650-1850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 2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Denmark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Holmens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Kirke, Copenhagen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Historical Period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1650-1850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DEN 3 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Denmark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Holmens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Kirke, Copenhagen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Historical Period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1650-1850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DEN 4 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Denmark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Holmens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Kirke, Copenhagen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Historical Period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1650-1850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DEN 5 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Denmark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Holmens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Kirke, Copenhagen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Historical Period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1650-1850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DEN 6 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Denmark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Holmens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Kirke, Copenhagen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Historical Period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1650-1850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DEN 7 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Denmark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Holmens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Kirke, Copenhagen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Historical Period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1650-1850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DEN 8 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Denmark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Holmens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Kirke, Copenhagen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Historical Period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1650-1850 AD</w:t>
            </w:r>
          </w:p>
        </w:tc>
      </w:tr>
      <w:tr w:rsidR="00594CA6" w:rsidRPr="00D95DFD" w:rsidTr="00562875">
        <w:trPr>
          <w:trHeight w:val="283"/>
        </w:trPr>
        <w:tc>
          <w:tcPr>
            <w:tcW w:w="127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 xml:space="preserve">DEN 9 </w:t>
            </w:r>
          </w:p>
        </w:tc>
        <w:tc>
          <w:tcPr>
            <w:tcW w:w="184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Petrous</w:t>
            </w:r>
          </w:p>
        </w:tc>
        <w:tc>
          <w:tcPr>
            <w:tcW w:w="1095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Human</w:t>
            </w:r>
          </w:p>
        </w:tc>
        <w:tc>
          <w:tcPr>
            <w:tcW w:w="1167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Denmark</w:t>
            </w:r>
          </w:p>
        </w:tc>
        <w:tc>
          <w:tcPr>
            <w:tcW w:w="2126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95DFD">
              <w:rPr>
                <w:rFonts w:cstheme="minorHAnsi"/>
                <w:sz w:val="16"/>
                <w:szCs w:val="16"/>
              </w:rPr>
              <w:t>Holmens</w:t>
            </w:r>
            <w:proofErr w:type="spellEnd"/>
            <w:r w:rsidRPr="00D95DFD">
              <w:rPr>
                <w:rFonts w:cstheme="minorHAnsi"/>
                <w:sz w:val="16"/>
                <w:szCs w:val="16"/>
              </w:rPr>
              <w:t xml:space="preserve"> Kirke, Copenhagen</w:t>
            </w:r>
          </w:p>
        </w:tc>
        <w:tc>
          <w:tcPr>
            <w:tcW w:w="2410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Historical Period</w:t>
            </w:r>
          </w:p>
        </w:tc>
        <w:tc>
          <w:tcPr>
            <w:tcW w:w="1662" w:type="dxa"/>
            <w:vAlign w:val="center"/>
          </w:tcPr>
          <w:p w:rsidR="00594CA6" w:rsidRPr="00D95DFD" w:rsidRDefault="00594CA6" w:rsidP="00562875">
            <w:pPr>
              <w:rPr>
                <w:rFonts w:cstheme="minorHAnsi"/>
                <w:sz w:val="16"/>
                <w:szCs w:val="16"/>
              </w:rPr>
            </w:pPr>
            <w:r w:rsidRPr="00D95DFD">
              <w:rPr>
                <w:rFonts w:cstheme="minorHAnsi"/>
                <w:sz w:val="16"/>
                <w:szCs w:val="16"/>
              </w:rPr>
              <w:t>1650-1850 AD</w:t>
            </w:r>
          </w:p>
        </w:tc>
      </w:tr>
    </w:tbl>
    <w:p w:rsidR="00594CA6" w:rsidRDefault="00594CA6"/>
    <w:sectPr w:rsidR="0059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26"/>
    <w:rsid w:val="00594CA6"/>
    <w:rsid w:val="00714626"/>
    <w:rsid w:val="00B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A6"/>
    <w:pPr>
      <w:pBdr>
        <w:bottom w:val="single" w:sz="12" w:space="1" w:color="C55911"/>
      </w:pBdr>
      <w:spacing w:before="400" w:line="252" w:lineRule="auto"/>
      <w:jc w:val="center"/>
      <w:outlineLvl w:val="0"/>
    </w:pPr>
    <w:rPr>
      <w:rFonts w:ascii="Calibri" w:eastAsia="Calibri" w:hAnsi="Calibri" w:cs="Calibri"/>
      <w:smallCaps/>
      <w:color w:val="843C0B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CA6"/>
    <w:pPr>
      <w:pBdr>
        <w:bottom w:val="single" w:sz="4" w:space="1" w:color="823B0B"/>
      </w:pBdr>
      <w:spacing w:before="400" w:line="252" w:lineRule="auto"/>
      <w:jc w:val="center"/>
      <w:outlineLvl w:val="1"/>
    </w:pPr>
    <w:rPr>
      <w:rFonts w:ascii="Calibri" w:eastAsia="Calibri" w:hAnsi="Calibri" w:cs="Calibri"/>
      <w:smallCaps/>
      <w:color w:val="843C0B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CA6"/>
    <w:pPr>
      <w:pBdr>
        <w:top w:val="dotted" w:sz="4" w:space="1" w:color="823B0B"/>
        <w:bottom w:val="dotted" w:sz="4" w:space="1" w:color="823B0B"/>
      </w:pBdr>
      <w:spacing w:before="300" w:line="252" w:lineRule="auto"/>
      <w:jc w:val="center"/>
      <w:outlineLvl w:val="2"/>
    </w:pPr>
    <w:rPr>
      <w:rFonts w:ascii="Calibri" w:eastAsia="Calibri" w:hAnsi="Calibri" w:cs="Calibri"/>
      <w:smallCaps/>
      <w:color w:val="823B0B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CA6"/>
    <w:pPr>
      <w:pBdr>
        <w:bottom w:val="dotted" w:sz="4" w:space="1" w:color="C55911"/>
      </w:pBdr>
      <w:spacing w:after="120" w:line="252" w:lineRule="auto"/>
      <w:jc w:val="center"/>
      <w:outlineLvl w:val="3"/>
    </w:pPr>
    <w:rPr>
      <w:rFonts w:ascii="Calibri" w:eastAsia="Calibri" w:hAnsi="Calibri" w:cs="Calibri"/>
      <w:smallCaps/>
      <w:color w:val="823B0B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4CA6"/>
    <w:pPr>
      <w:spacing w:before="320" w:after="120" w:line="252" w:lineRule="auto"/>
      <w:jc w:val="center"/>
      <w:outlineLvl w:val="4"/>
    </w:pPr>
    <w:rPr>
      <w:rFonts w:ascii="Calibri" w:eastAsia="Calibri" w:hAnsi="Calibri" w:cs="Calibri"/>
      <w:smallCaps/>
      <w:color w:val="823B0B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CA6"/>
    <w:pPr>
      <w:spacing w:after="120" w:line="252" w:lineRule="auto"/>
      <w:jc w:val="center"/>
      <w:outlineLvl w:val="5"/>
    </w:pPr>
    <w:rPr>
      <w:rFonts w:ascii="Calibri" w:eastAsia="Calibri" w:hAnsi="Calibri" w:cs="Calibri"/>
      <w:smallCaps/>
      <w:color w:val="C5591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CA6"/>
    <w:rPr>
      <w:rFonts w:ascii="Calibri" w:eastAsia="Calibri" w:hAnsi="Calibri" w:cs="Calibri"/>
      <w:smallCaps/>
      <w:color w:val="843C0B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4CA6"/>
    <w:rPr>
      <w:rFonts w:ascii="Calibri" w:eastAsia="Calibri" w:hAnsi="Calibri" w:cs="Calibri"/>
      <w:smallCaps/>
      <w:color w:val="843C0B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4CA6"/>
    <w:rPr>
      <w:rFonts w:ascii="Calibri" w:eastAsia="Calibri" w:hAnsi="Calibri" w:cs="Calibri"/>
      <w:smallCaps/>
      <w:color w:val="823B0B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94CA6"/>
    <w:rPr>
      <w:rFonts w:ascii="Calibri" w:eastAsia="Calibri" w:hAnsi="Calibri" w:cs="Calibri"/>
      <w:smallCaps/>
      <w:color w:val="823B0B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94CA6"/>
    <w:rPr>
      <w:rFonts w:ascii="Calibri" w:eastAsia="Calibri" w:hAnsi="Calibri" w:cs="Calibri"/>
      <w:smallCaps/>
      <w:color w:val="823B0B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CA6"/>
    <w:rPr>
      <w:rFonts w:ascii="Calibri" w:eastAsia="Calibri" w:hAnsi="Calibri" w:cs="Calibri"/>
      <w:smallCaps/>
      <w:color w:val="C55911"/>
      <w:lang w:val="en-GB" w:eastAsia="en-GB"/>
    </w:rPr>
  </w:style>
  <w:style w:type="table" w:styleId="TableGrid">
    <w:name w:val="Table Grid"/>
    <w:basedOn w:val="TableNormal"/>
    <w:uiPriority w:val="39"/>
    <w:rsid w:val="00594CA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4CA6"/>
    <w:pPr>
      <w:pBdr>
        <w:top w:val="dotted" w:sz="4" w:space="1" w:color="843C0B"/>
        <w:bottom w:val="dotted" w:sz="4" w:space="6" w:color="843C0B"/>
      </w:pBdr>
      <w:spacing w:before="500" w:after="300" w:line="240" w:lineRule="auto"/>
      <w:jc w:val="center"/>
    </w:pPr>
    <w:rPr>
      <w:rFonts w:ascii="Calibri" w:eastAsia="Calibri" w:hAnsi="Calibri" w:cs="Calibri"/>
      <w:smallCaps/>
      <w:color w:val="843C0B"/>
      <w:sz w:val="44"/>
      <w:szCs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594CA6"/>
    <w:rPr>
      <w:rFonts w:ascii="Calibri" w:eastAsia="Calibri" w:hAnsi="Calibri" w:cs="Calibri"/>
      <w:smallCaps/>
      <w:color w:val="843C0B"/>
      <w:sz w:val="44"/>
      <w:szCs w:val="4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CA6"/>
    <w:pPr>
      <w:spacing w:after="560" w:line="240" w:lineRule="auto"/>
      <w:jc w:val="center"/>
    </w:pPr>
    <w:rPr>
      <w:rFonts w:ascii="Calibri" w:eastAsia="Calibri" w:hAnsi="Calibri" w:cs="Calibri"/>
      <w:smallCaps/>
      <w:sz w:val="18"/>
      <w:szCs w:val="18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594CA6"/>
    <w:rPr>
      <w:rFonts w:ascii="Calibri" w:eastAsia="Calibri" w:hAnsi="Calibri" w:cs="Calibri"/>
      <w:smallCaps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CA6"/>
    <w:pPr>
      <w:spacing w:after="0" w:line="240" w:lineRule="auto"/>
    </w:pPr>
    <w:rPr>
      <w:rFonts w:ascii="Segoe UI" w:eastAsia="Calibri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A6"/>
    <w:rPr>
      <w:rFonts w:ascii="Segoe UI" w:eastAsia="Calibri" w:hAnsi="Segoe UI" w:cs="Segoe UI"/>
      <w:sz w:val="18"/>
      <w:szCs w:val="18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594CA6"/>
    <w:pPr>
      <w:spacing w:line="240" w:lineRule="auto"/>
    </w:pPr>
    <w:rPr>
      <w:rFonts w:ascii="Calibri" w:eastAsia="Calibri" w:hAnsi="Calibri" w:cs="Calibri"/>
      <w:i/>
      <w:iCs/>
      <w:color w:val="1F497D" w:themeColor="text2"/>
      <w:sz w:val="18"/>
      <w:szCs w:val="1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A6"/>
    <w:rPr>
      <w:rFonts w:ascii="Calibri" w:eastAsia="Calibri" w:hAnsi="Calibri" w:cs="Calibri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A6"/>
    <w:pPr>
      <w:spacing w:line="240" w:lineRule="auto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594CA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CA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94CA6"/>
    <w:rPr>
      <w:rFonts w:ascii="Calibri" w:eastAsia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94CA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94CA6"/>
    <w:rPr>
      <w:rFonts w:ascii="Calibri" w:eastAsia="Calibri" w:hAnsi="Calibri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CA6"/>
    <w:pPr>
      <w:pBdr>
        <w:bottom w:val="single" w:sz="12" w:space="1" w:color="C55911"/>
      </w:pBdr>
      <w:spacing w:before="400" w:line="252" w:lineRule="auto"/>
      <w:jc w:val="center"/>
      <w:outlineLvl w:val="0"/>
    </w:pPr>
    <w:rPr>
      <w:rFonts w:ascii="Calibri" w:eastAsia="Calibri" w:hAnsi="Calibri" w:cs="Calibri"/>
      <w:smallCaps/>
      <w:color w:val="843C0B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CA6"/>
    <w:pPr>
      <w:pBdr>
        <w:bottom w:val="single" w:sz="4" w:space="1" w:color="823B0B"/>
      </w:pBdr>
      <w:spacing w:before="400" w:line="252" w:lineRule="auto"/>
      <w:jc w:val="center"/>
      <w:outlineLvl w:val="1"/>
    </w:pPr>
    <w:rPr>
      <w:rFonts w:ascii="Calibri" w:eastAsia="Calibri" w:hAnsi="Calibri" w:cs="Calibri"/>
      <w:smallCaps/>
      <w:color w:val="843C0B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CA6"/>
    <w:pPr>
      <w:pBdr>
        <w:top w:val="dotted" w:sz="4" w:space="1" w:color="823B0B"/>
        <w:bottom w:val="dotted" w:sz="4" w:space="1" w:color="823B0B"/>
      </w:pBdr>
      <w:spacing w:before="300" w:line="252" w:lineRule="auto"/>
      <w:jc w:val="center"/>
      <w:outlineLvl w:val="2"/>
    </w:pPr>
    <w:rPr>
      <w:rFonts w:ascii="Calibri" w:eastAsia="Calibri" w:hAnsi="Calibri" w:cs="Calibri"/>
      <w:smallCaps/>
      <w:color w:val="823B0B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CA6"/>
    <w:pPr>
      <w:pBdr>
        <w:bottom w:val="dotted" w:sz="4" w:space="1" w:color="C55911"/>
      </w:pBdr>
      <w:spacing w:after="120" w:line="252" w:lineRule="auto"/>
      <w:jc w:val="center"/>
      <w:outlineLvl w:val="3"/>
    </w:pPr>
    <w:rPr>
      <w:rFonts w:ascii="Calibri" w:eastAsia="Calibri" w:hAnsi="Calibri" w:cs="Calibri"/>
      <w:smallCaps/>
      <w:color w:val="823B0B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4CA6"/>
    <w:pPr>
      <w:spacing w:before="320" w:after="120" w:line="252" w:lineRule="auto"/>
      <w:jc w:val="center"/>
      <w:outlineLvl w:val="4"/>
    </w:pPr>
    <w:rPr>
      <w:rFonts w:ascii="Calibri" w:eastAsia="Calibri" w:hAnsi="Calibri" w:cs="Calibri"/>
      <w:smallCaps/>
      <w:color w:val="823B0B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CA6"/>
    <w:pPr>
      <w:spacing w:after="120" w:line="252" w:lineRule="auto"/>
      <w:jc w:val="center"/>
      <w:outlineLvl w:val="5"/>
    </w:pPr>
    <w:rPr>
      <w:rFonts w:ascii="Calibri" w:eastAsia="Calibri" w:hAnsi="Calibri" w:cs="Calibri"/>
      <w:smallCaps/>
      <w:color w:val="C5591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CA6"/>
    <w:rPr>
      <w:rFonts w:ascii="Calibri" w:eastAsia="Calibri" w:hAnsi="Calibri" w:cs="Calibri"/>
      <w:smallCaps/>
      <w:color w:val="843C0B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4CA6"/>
    <w:rPr>
      <w:rFonts w:ascii="Calibri" w:eastAsia="Calibri" w:hAnsi="Calibri" w:cs="Calibri"/>
      <w:smallCaps/>
      <w:color w:val="843C0B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4CA6"/>
    <w:rPr>
      <w:rFonts w:ascii="Calibri" w:eastAsia="Calibri" w:hAnsi="Calibri" w:cs="Calibri"/>
      <w:smallCaps/>
      <w:color w:val="823B0B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94CA6"/>
    <w:rPr>
      <w:rFonts w:ascii="Calibri" w:eastAsia="Calibri" w:hAnsi="Calibri" w:cs="Calibri"/>
      <w:smallCaps/>
      <w:color w:val="823B0B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94CA6"/>
    <w:rPr>
      <w:rFonts w:ascii="Calibri" w:eastAsia="Calibri" w:hAnsi="Calibri" w:cs="Calibri"/>
      <w:smallCaps/>
      <w:color w:val="823B0B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CA6"/>
    <w:rPr>
      <w:rFonts w:ascii="Calibri" w:eastAsia="Calibri" w:hAnsi="Calibri" w:cs="Calibri"/>
      <w:smallCaps/>
      <w:color w:val="C55911"/>
      <w:lang w:val="en-GB" w:eastAsia="en-GB"/>
    </w:rPr>
  </w:style>
  <w:style w:type="table" w:styleId="TableGrid">
    <w:name w:val="Table Grid"/>
    <w:basedOn w:val="TableNormal"/>
    <w:uiPriority w:val="39"/>
    <w:rsid w:val="00594CA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4CA6"/>
    <w:pPr>
      <w:pBdr>
        <w:top w:val="dotted" w:sz="4" w:space="1" w:color="843C0B"/>
        <w:bottom w:val="dotted" w:sz="4" w:space="6" w:color="843C0B"/>
      </w:pBdr>
      <w:spacing w:before="500" w:after="300" w:line="240" w:lineRule="auto"/>
      <w:jc w:val="center"/>
    </w:pPr>
    <w:rPr>
      <w:rFonts w:ascii="Calibri" w:eastAsia="Calibri" w:hAnsi="Calibri" w:cs="Calibri"/>
      <w:smallCaps/>
      <w:color w:val="843C0B"/>
      <w:sz w:val="44"/>
      <w:szCs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594CA6"/>
    <w:rPr>
      <w:rFonts w:ascii="Calibri" w:eastAsia="Calibri" w:hAnsi="Calibri" w:cs="Calibri"/>
      <w:smallCaps/>
      <w:color w:val="843C0B"/>
      <w:sz w:val="44"/>
      <w:szCs w:val="4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CA6"/>
    <w:pPr>
      <w:spacing w:after="560" w:line="240" w:lineRule="auto"/>
      <w:jc w:val="center"/>
    </w:pPr>
    <w:rPr>
      <w:rFonts w:ascii="Calibri" w:eastAsia="Calibri" w:hAnsi="Calibri" w:cs="Calibri"/>
      <w:smallCaps/>
      <w:sz w:val="18"/>
      <w:szCs w:val="18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594CA6"/>
    <w:rPr>
      <w:rFonts w:ascii="Calibri" w:eastAsia="Calibri" w:hAnsi="Calibri" w:cs="Calibri"/>
      <w:smallCaps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CA6"/>
    <w:pPr>
      <w:spacing w:after="0" w:line="240" w:lineRule="auto"/>
    </w:pPr>
    <w:rPr>
      <w:rFonts w:ascii="Segoe UI" w:eastAsia="Calibri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A6"/>
    <w:rPr>
      <w:rFonts w:ascii="Segoe UI" w:eastAsia="Calibri" w:hAnsi="Segoe UI" w:cs="Segoe UI"/>
      <w:sz w:val="18"/>
      <w:szCs w:val="18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594CA6"/>
    <w:pPr>
      <w:spacing w:line="240" w:lineRule="auto"/>
    </w:pPr>
    <w:rPr>
      <w:rFonts w:ascii="Calibri" w:eastAsia="Calibri" w:hAnsi="Calibri" w:cs="Calibri"/>
      <w:i/>
      <w:iCs/>
      <w:color w:val="1F497D" w:themeColor="text2"/>
      <w:sz w:val="18"/>
      <w:szCs w:val="1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A6"/>
    <w:rPr>
      <w:rFonts w:ascii="Calibri" w:eastAsia="Calibri" w:hAnsi="Calibri" w:cs="Calibri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A6"/>
    <w:pPr>
      <w:spacing w:line="240" w:lineRule="auto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594CA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CA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94CA6"/>
    <w:rPr>
      <w:rFonts w:ascii="Calibri" w:eastAsia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94CA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94CA6"/>
    <w:rPr>
      <w:rFonts w:ascii="Calibri" w:eastAsia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3269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Barath Kumar</dc:creator>
  <cp:keywords/>
  <dc:description/>
  <cp:lastModifiedBy>Barath Kumar</cp:lastModifiedBy>
  <cp:revision>2</cp:revision>
  <dcterms:created xsi:type="dcterms:W3CDTF">2020-06-13T15:38:00Z</dcterms:created>
  <dcterms:modified xsi:type="dcterms:W3CDTF">2020-06-13T15:39:00Z</dcterms:modified>
</cp:coreProperties>
</file>