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3AA" w:rsidRDefault="00687BF7" w:rsidP="00AE5BBB">
      <w:pPr>
        <w:keepNext/>
        <w:keepLines/>
        <w:spacing w:before="120" w:after="0" w:line="360" w:lineRule="auto"/>
        <w:outlineLvl w:val="3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it-IT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it-IT"/>
        </w:rPr>
        <w:t xml:space="preserve">         </w:t>
      </w:r>
      <w:r w:rsidR="00AE5BBB" w:rsidRPr="00AE5BB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it-IT"/>
        </w:rPr>
        <w:t xml:space="preserve">S6 Table. </w:t>
      </w:r>
      <w:r w:rsidR="009353A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it-IT"/>
        </w:rPr>
        <w:t>Regulative Factors (Adhesion to the Management Objectives).</w:t>
      </w:r>
    </w:p>
    <w:tbl>
      <w:tblPr>
        <w:tblW w:w="4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5"/>
        <w:gridCol w:w="999"/>
        <w:gridCol w:w="849"/>
        <w:gridCol w:w="847"/>
        <w:gridCol w:w="705"/>
        <w:gridCol w:w="852"/>
        <w:gridCol w:w="566"/>
        <w:gridCol w:w="703"/>
        <w:gridCol w:w="711"/>
        <w:gridCol w:w="711"/>
      </w:tblGrid>
      <w:tr w:rsidR="004C2F8A" w:rsidRPr="00E70BEE" w:rsidTr="004C2F8A">
        <w:trPr>
          <w:trHeight w:val="190"/>
          <w:jc w:val="center"/>
        </w:trPr>
        <w:tc>
          <w:tcPr>
            <w:tcW w:w="1848" w:type="pct"/>
            <w:gridSpan w:val="2"/>
            <w:shd w:val="clear" w:color="auto" w:fill="auto"/>
            <w:noWrap/>
            <w:vAlign w:val="bottom"/>
          </w:tcPr>
          <w:p w:rsidR="004C2F8A" w:rsidRPr="00217C55" w:rsidRDefault="004C2F8A" w:rsidP="007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4C2F8A" w:rsidRPr="00EB4A89" w:rsidRDefault="004C2F8A" w:rsidP="007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val="en-US" w:eastAsia="it-IT"/>
              </w:rPr>
            </w:pPr>
            <w:r w:rsidRPr="00EB4A8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val="en-US" w:eastAsia="it-IT"/>
              </w:rPr>
              <w:t>Totally disagree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4C2F8A" w:rsidRPr="00EB4A89" w:rsidRDefault="004C2F8A" w:rsidP="007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val="en-US" w:eastAsia="it-IT"/>
              </w:rPr>
            </w:pPr>
            <w:r w:rsidRPr="00EB4A8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val="en-US" w:eastAsia="it-IT"/>
              </w:rPr>
              <w:t>Strongly disagree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4C2F8A" w:rsidRPr="00EB4A89" w:rsidRDefault="004C2F8A" w:rsidP="007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val="en-US" w:eastAsia="it-IT"/>
              </w:rPr>
            </w:pPr>
            <w:r w:rsidRPr="00EB4A8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val="en-US" w:eastAsia="it-IT"/>
              </w:rPr>
              <w:t>Quite disagree</w:t>
            </w:r>
          </w:p>
        </w:tc>
        <w:tc>
          <w:tcPr>
            <w:tcW w:w="452" w:type="pct"/>
            <w:vAlign w:val="center"/>
          </w:tcPr>
          <w:p w:rsidR="004C2F8A" w:rsidRPr="00EB4A89" w:rsidRDefault="004C2F8A" w:rsidP="007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val="en-US" w:eastAsia="it-IT"/>
              </w:rPr>
            </w:pPr>
            <w:r w:rsidRPr="00EB4A8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val="en-US" w:eastAsia="it-IT"/>
              </w:rPr>
              <w:t>Neither agree nor disagree</w:t>
            </w:r>
          </w:p>
        </w:tc>
        <w:tc>
          <w:tcPr>
            <w:tcW w:w="300" w:type="pct"/>
            <w:vAlign w:val="center"/>
          </w:tcPr>
          <w:p w:rsidR="004C2F8A" w:rsidRPr="00EB4A89" w:rsidRDefault="004C2F8A" w:rsidP="007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val="en-US" w:eastAsia="it-IT"/>
              </w:rPr>
            </w:pPr>
            <w:r w:rsidRPr="00EB4A8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val="en-US" w:eastAsia="it-IT"/>
              </w:rPr>
              <w:t>Quite agree</w:t>
            </w:r>
          </w:p>
        </w:tc>
        <w:tc>
          <w:tcPr>
            <w:tcW w:w="373" w:type="pct"/>
            <w:vAlign w:val="center"/>
          </w:tcPr>
          <w:p w:rsidR="004C2F8A" w:rsidRPr="00EB4A89" w:rsidRDefault="004C2F8A" w:rsidP="007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val="en-US" w:eastAsia="it-IT"/>
              </w:rPr>
            </w:pPr>
            <w:r w:rsidRPr="00EB4A8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val="en-US" w:eastAsia="it-IT"/>
              </w:rPr>
              <w:t>Strongly agree</w:t>
            </w:r>
          </w:p>
        </w:tc>
        <w:tc>
          <w:tcPr>
            <w:tcW w:w="377" w:type="pct"/>
            <w:vAlign w:val="center"/>
          </w:tcPr>
          <w:p w:rsidR="004C2F8A" w:rsidRPr="00EB4A89" w:rsidRDefault="004C2F8A" w:rsidP="007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val="en-US" w:eastAsia="it-IT"/>
              </w:rPr>
            </w:pPr>
            <w:r w:rsidRPr="00EB4A8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val="en-US" w:eastAsia="it-IT"/>
              </w:rPr>
              <w:t>Totally agree</w:t>
            </w:r>
          </w:p>
        </w:tc>
        <w:tc>
          <w:tcPr>
            <w:tcW w:w="377" w:type="pct"/>
            <w:vAlign w:val="center"/>
          </w:tcPr>
          <w:p w:rsidR="004C2F8A" w:rsidRPr="00EB4A89" w:rsidRDefault="004C2F8A" w:rsidP="004C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val="en-US" w:eastAsia="it-IT"/>
              </w:rPr>
              <w:t>p-value</w:t>
            </w:r>
          </w:p>
        </w:tc>
      </w:tr>
      <w:tr w:rsidR="004C2F8A" w:rsidRPr="00660F2B" w:rsidTr="004C2F8A">
        <w:trPr>
          <w:trHeight w:val="383"/>
          <w:jc w:val="center"/>
        </w:trPr>
        <w:tc>
          <w:tcPr>
            <w:tcW w:w="1318" w:type="pct"/>
            <w:vMerge w:val="restart"/>
            <w:shd w:val="clear" w:color="auto" w:fill="auto"/>
            <w:noWrap/>
            <w:vAlign w:val="center"/>
          </w:tcPr>
          <w:p w:rsidR="004C2F8A" w:rsidRPr="00217C55" w:rsidRDefault="004C2F8A" w:rsidP="0071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it-IT"/>
              </w:rPr>
            </w:pPr>
            <w:r w:rsidRPr="009353AA">
              <w:rPr>
                <w:rFonts w:ascii="Times New Roman" w:eastAsia="Times New Roman" w:hAnsi="Times New Roman" w:cs="Times New Roman"/>
                <w:sz w:val="20"/>
                <w:szCs w:val="20"/>
                <w:lang w:val="en" w:eastAsia="it-IT"/>
              </w:rPr>
              <w:t>I very much agree with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it-IT"/>
              </w:rPr>
              <w:t xml:space="preserve"> most of the objectives of the M</w:t>
            </w:r>
            <w:r w:rsidRPr="009353AA">
              <w:rPr>
                <w:rFonts w:ascii="Times New Roman" w:eastAsia="Times New Roman" w:hAnsi="Times New Roman" w:cs="Times New Roman"/>
                <w:sz w:val="20"/>
                <w:szCs w:val="20"/>
                <w:lang w:val="en" w:eastAsia="it-IT"/>
              </w:rPr>
              <w:t>anagement</w:t>
            </w:r>
          </w:p>
        </w:tc>
        <w:tc>
          <w:tcPr>
            <w:tcW w:w="530" w:type="pct"/>
            <w:shd w:val="clear" w:color="auto" w:fill="auto"/>
            <w:noWrap/>
          </w:tcPr>
          <w:p w:rsidR="004C2F8A" w:rsidRPr="00806D0D" w:rsidRDefault="004C2F8A" w:rsidP="007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it-IT"/>
              </w:rPr>
            </w:pPr>
            <w:r w:rsidRPr="00806D0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it-IT"/>
              </w:rPr>
              <w:t>Nurses</w:t>
            </w:r>
          </w:p>
        </w:tc>
        <w:tc>
          <w:tcPr>
            <w:tcW w:w="450" w:type="pct"/>
            <w:shd w:val="clear" w:color="auto" w:fill="auto"/>
            <w:noWrap/>
          </w:tcPr>
          <w:p w:rsidR="004C2F8A" w:rsidRPr="00217C55" w:rsidRDefault="004C2F8A" w:rsidP="007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0</w:t>
            </w:r>
          </w:p>
        </w:tc>
        <w:tc>
          <w:tcPr>
            <w:tcW w:w="449" w:type="pct"/>
            <w:shd w:val="clear" w:color="auto" w:fill="auto"/>
            <w:noWrap/>
          </w:tcPr>
          <w:p w:rsidR="004C2F8A" w:rsidRPr="00217C55" w:rsidRDefault="004C2F8A" w:rsidP="007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</w:t>
            </w:r>
          </w:p>
        </w:tc>
        <w:tc>
          <w:tcPr>
            <w:tcW w:w="374" w:type="pct"/>
            <w:shd w:val="clear" w:color="auto" w:fill="auto"/>
            <w:noWrap/>
          </w:tcPr>
          <w:p w:rsidR="004C2F8A" w:rsidRPr="00217C55" w:rsidRDefault="004C2F8A" w:rsidP="007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3</w:t>
            </w:r>
          </w:p>
        </w:tc>
        <w:tc>
          <w:tcPr>
            <w:tcW w:w="452" w:type="pct"/>
          </w:tcPr>
          <w:p w:rsidR="004C2F8A" w:rsidRPr="00217C55" w:rsidRDefault="004C2F8A" w:rsidP="007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6</w:t>
            </w:r>
          </w:p>
        </w:tc>
        <w:tc>
          <w:tcPr>
            <w:tcW w:w="300" w:type="pct"/>
          </w:tcPr>
          <w:p w:rsidR="004C2F8A" w:rsidRPr="00217C55" w:rsidRDefault="004C2F8A" w:rsidP="007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27</w:t>
            </w:r>
          </w:p>
        </w:tc>
        <w:tc>
          <w:tcPr>
            <w:tcW w:w="373" w:type="pct"/>
          </w:tcPr>
          <w:p w:rsidR="004C2F8A" w:rsidRPr="00217C55" w:rsidRDefault="004C2F8A" w:rsidP="007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29</w:t>
            </w:r>
          </w:p>
        </w:tc>
        <w:tc>
          <w:tcPr>
            <w:tcW w:w="377" w:type="pct"/>
          </w:tcPr>
          <w:p w:rsidR="004C2F8A" w:rsidRPr="00217C55" w:rsidRDefault="004C2F8A" w:rsidP="007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10</w:t>
            </w:r>
          </w:p>
        </w:tc>
        <w:tc>
          <w:tcPr>
            <w:tcW w:w="377" w:type="pct"/>
            <w:vMerge w:val="restart"/>
            <w:vAlign w:val="center"/>
          </w:tcPr>
          <w:p w:rsidR="004C2F8A" w:rsidRDefault="004C2F8A" w:rsidP="004C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0.89</w:t>
            </w:r>
          </w:p>
        </w:tc>
      </w:tr>
      <w:tr w:rsidR="004C2F8A" w:rsidRPr="00217C55" w:rsidTr="004C2F8A">
        <w:trPr>
          <w:trHeight w:val="136"/>
          <w:jc w:val="center"/>
        </w:trPr>
        <w:tc>
          <w:tcPr>
            <w:tcW w:w="1318" w:type="pct"/>
            <w:vMerge/>
            <w:shd w:val="clear" w:color="auto" w:fill="auto"/>
            <w:noWrap/>
            <w:vAlign w:val="center"/>
          </w:tcPr>
          <w:p w:rsidR="004C2F8A" w:rsidRPr="00217C55" w:rsidRDefault="004C2F8A" w:rsidP="0071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it-IT"/>
              </w:rPr>
            </w:pPr>
          </w:p>
        </w:tc>
        <w:tc>
          <w:tcPr>
            <w:tcW w:w="530" w:type="pct"/>
            <w:shd w:val="clear" w:color="auto" w:fill="auto"/>
            <w:noWrap/>
          </w:tcPr>
          <w:p w:rsidR="004C2F8A" w:rsidRPr="00806D0D" w:rsidRDefault="004C2F8A" w:rsidP="007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it-IT"/>
              </w:rPr>
            </w:pPr>
            <w:r w:rsidRPr="00806D0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it-IT"/>
              </w:rPr>
              <w:t>Physicians</w:t>
            </w:r>
          </w:p>
        </w:tc>
        <w:tc>
          <w:tcPr>
            <w:tcW w:w="450" w:type="pct"/>
            <w:shd w:val="clear" w:color="auto" w:fill="auto"/>
            <w:noWrap/>
          </w:tcPr>
          <w:p w:rsidR="004C2F8A" w:rsidRPr="00217C55" w:rsidRDefault="004C2F8A" w:rsidP="007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</w:t>
            </w:r>
          </w:p>
        </w:tc>
        <w:tc>
          <w:tcPr>
            <w:tcW w:w="449" w:type="pct"/>
            <w:shd w:val="clear" w:color="auto" w:fill="auto"/>
            <w:noWrap/>
          </w:tcPr>
          <w:p w:rsidR="004C2F8A" w:rsidRPr="00217C55" w:rsidRDefault="004C2F8A" w:rsidP="007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0</w:t>
            </w:r>
          </w:p>
        </w:tc>
        <w:tc>
          <w:tcPr>
            <w:tcW w:w="374" w:type="pct"/>
            <w:shd w:val="clear" w:color="auto" w:fill="auto"/>
            <w:noWrap/>
          </w:tcPr>
          <w:p w:rsidR="004C2F8A" w:rsidRPr="00217C55" w:rsidRDefault="004C2F8A" w:rsidP="007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2</w:t>
            </w:r>
          </w:p>
        </w:tc>
        <w:tc>
          <w:tcPr>
            <w:tcW w:w="452" w:type="pct"/>
          </w:tcPr>
          <w:p w:rsidR="004C2F8A" w:rsidRPr="00217C55" w:rsidRDefault="004C2F8A" w:rsidP="007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3</w:t>
            </w:r>
          </w:p>
        </w:tc>
        <w:tc>
          <w:tcPr>
            <w:tcW w:w="300" w:type="pct"/>
          </w:tcPr>
          <w:p w:rsidR="004C2F8A" w:rsidRPr="00217C55" w:rsidRDefault="004C2F8A" w:rsidP="007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14</w:t>
            </w:r>
          </w:p>
        </w:tc>
        <w:tc>
          <w:tcPr>
            <w:tcW w:w="373" w:type="pct"/>
          </w:tcPr>
          <w:p w:rsidR="004C2F8A" w:rsidRPr="00217C55" w:rsidRDefault="004C2F8A" w:rsidP="007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11</w:t>
            </w:r>
          </w:p>
        </w:tc>
        <w:tc>
          <w:tcPr>
            <w:tcW w:w="377" w:type="pct"/>
          </w:tcPr>
          <w:p w:rsidR="004C2F8A" w:rsidRPr="00217C55" w:rsidRDefault="004C2F8A" w:rsidP="007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4</w:t>
            </w:r>
          </w:p>
        </w:tc>
        <w:tc>
          <w:tcPr>
            <w:tcW w:w="377" w:type="pct"/>
            <w:vMerge/>
            <w:vAlign w:val="center"/>
          </w:tcPr>
          <w:p w:rsidR="004C2F8A" w:rsidRDefault="004C2F8A" w:rsidP="004C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4C2F8A" w:rsidRPr="00660F2B" w:rsidTr="004C2F8A">
        <w:trPr>
          <w:trHeight w:val="250"/>
          <w:jc w:val="center"/>
        </w:trPr>
        <w:tc>
          <w:tcPr>
            <w:tcW w:w="1318" w:type="pct"/>
            <w:vMerge w:val="restart"/>
            <w:shd w:val="clear" w:color="auto" w:fill="auto"/>
            <w:noWrap/>
            <w:vAlign w:val="center"/>
          </w:tcPr>
          <w:p w:rsidR="004C2F8A" w:rsidRPr="00217C55" w:rsidRDefault="004C2F8A" w:rsidP="00711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it-IT"/>
              </w:rPr>
            </w:pPr>
            <w:r w:rsidRPr="0093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it-IT"/>
              </w:rPr>
              <w:t>I often come into conflict with the management on the priorities to give to my work</w:t>
            </w:r>
          </w:p>
        </w:tc>
        <w:tc>
          <w:tcPr>
            <w:tcW w:w="530" w:type="pct"/>
            <w:shd w:val="clear" w:color="auto" w:fill="auto"/>
            <w:noWrap/>
          </w:tcPr>
          <w:p w:rsidR="004C2F8A" w:rsidRPr="00806D0D" w:rsidRDefault="004C2F8A" w:rsidP="007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it-IT"/>
              </w:rPr>
            </w:pPr>
            <w:r w:rsidRPr="00806D0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it-IT"/>
              </w:rPr>
              <w:t>Nurses</w:t>
            </w:r>
          </w:p>
        </w:tc>
        <w:tc>
          <w:tcPr>
            <w:tcW w:w="450" w:type="pct"/>
            <w:shd w:val="clear" w:color="auto" w:fill="auto"/>
            <w:noWrap/>
          </w:tcPr>
          <w:p w:rsidR="004C2F8A" w:rsidRPr="00217C55" w:rsidRDefault="004C2F8A" w:rsidP="007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17</w:t>
            </w:r>
          </w:p>
        </w:tc>
        <w:tc>
          <w:tcPr>
            <w:tcW w:w="449" w:type="pct"/>
            <w:shd w:val="clear" w:color="auto" w:fill="auto"/>
            <w:noWrap/>
          </w:tcPr>
          <w:p w:rsidR="004C2F8A" w:rsidRPr="00217C55" w:rsidRDefault="004C2F8A" w:rsidP="007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18</w:t>
            </w:r>
          </w:p>
        </w:tc>
        <w:tc>
          <w:tcPr>
            <w:tcW w:w="374" w:type="pct"/>
            <w:shd w:val="clear" w:color="auto" w:fill="auto"/>
            <w:noWrap/>
          </w:tcPr>
          <w:p w:rsidR="004C2F8A" w:rsidRPr="00217C55" w:rsidRDefault="004C2F8A" w:rsidP="007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17</w:t>
            </w:r>
          </w:p>
        </w:tc>
        <w:tc>
          <w:tcPr>
            <w:tcW w:w="452" w:type="pct"/>
          </w:tcPr>
          <w:p w:rsidR="004C2F8A" w:rsidRPr="00217C55" w:rsidRDefault="004C2F8A" w:rsidP="007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18</w:t>
            </w:r>
          </w:p>
        </w:tc>
        <w:tc>
          <w:tcPr>
            <w:tcW w:w="300" w:type="pct"/>
          </w:tcPr>
          <w:p w:rsidR="004C2F8A" w:rsidRPr="00217C55" w:rsidRDefault="004C2F8A" w:rsidP="007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4</w:t>
            </w:r>
          </w:p>
        </w:tc>
        <w:tc>
          <w:tcPr>
            <w:tcW w:w="373" w:type="pct"/>
          </w:tcPr>
          <w:p w:rsidR="004C2F8A" w:rsidRPr="00217C55" w:rsidRDefault="004C2F8A" w:rsidP="007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3</w:t>
            </w:r>
          </w:p>
        </w:tc>
        <w:tc>
          <w:tcPr>
            <w:tcW w:w="377" w:type="pct"/>
          </w:tcPr>
          <w:p w:rsidR="004C2F8A" w:rsidRPr="00217C55" w:rsidRDefault="004C2F8A" w:rsidP="007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0</w:t>
            </w:r>
          </w:p>
        </w:tc>
        <w:tc>
          <w:tcPr>
            <w:tcW w:w="377" w:type="pct"/>
            <w:vMerge w:val="restart"/>
            <w:vAlign w:val="center"/>
          </w:tcPr>
          <w:p w:rsidR="004C2F8A" w:rsidRDefault="004C2F8A" w:rsidP="004C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0.07</w:t>
            </w:r>
          </w:p>
        </w:tc>
      </w:tr>
      <w:tr w:rsidR="004C2F8A" w:rsidRPr="00EB4A89" w:rsidTr="004C2F8A">
        <w:trPr>
          <w:trHeight w:val="93"/>
          <w:jc w:val="center"/>
        </w:trPr>
        <w:tc>
          <w:tcPr>
            <w:tcW w:w="1318" w:type="pct"/>
            <w:vMerge/>
            <w:shd w:val="clear" w:color="auto" w:fill="auto"/>
            <w:noWrap/>
            <w:vAlign w:val="center"/>
          </w:tcPr>
          <w:p w:rsidR="004C2F8A" w:rsidRPr="00217C55" w:rsidRDefault="004C2F8A" w:rsidP="00711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it-IT"/>
              </w:rPr>
            </w:pPr>
          </w:p>
        </w:tc>
        <w:tc>
          <w:tcPr>
            <w:tcW w:w="530" w:type="pct"/>
            <w:shd w:val="clear" w:color="auto" w:fill="auto"/>
            <w:noWrap/>
          </w:tcPr>
          <w:p w:rsidR="004C2F8A" w:rsidRPr="00806D0D" w:rsidRDefault="004C2F8A" w:rsidP="007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it-IT"/>
              </w:rPr>
            </w:pPr>
            <w:r w:rsidRPr="00806D0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it-IT"/>
              </w:rPr>
              <w:t>Physicians</w:t>
            </w:r>
          </w:p>
        </w:tc>
        <w:tc>
          <w:tcPr>
            <w:tcW w:w="450" w:type="pct"/>
            <w:shd w:val="clear" w:color="auto" w:fill="auto"/>
            <w:noWrap/>
          </w:tcPr>
          <w:p w:rsidR="004C2F8A" w:rsidRPr="00217C55" w:rsidRDefault="004C2F8A" w:rsidP="007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5</w:t>
            </w:r>
          </w:p>
        </w:tc>
        <w:tc>
          <w:tcPr>
            <w:tcW w:w="449" w:type="pct"/>
            <w:shd w:val="clear" w:color="auto" w:fill="auto"/>
            <w:noWrap/>
          </w:tcPr>
          <w:p w:rsidR="004C2F8A" w:rsidRPr="00217C55" w:rsidRDefault="004C2F8A" w:rsidP="007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4</w:t>
            </w:r>
          </w:p>
        </w:tc>
        <w:tc>
          <w:tcPr>
            <w:tcW w:w="374" w:type="pct"/>
            <w:shd w:val="clear" w:color="auto" w:fill="auto"/>
            <w:noWrap/>
          </w:tcPr>
          <w:p w:rsidR="004C2F8A" w:rsidRPr="00217C55" w:rsidRDefault="004C2F8A" w:rsidP="007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10</w:t>
            </w:r>
          </w:p>
        </w:tc>
        <w:tc>
          <w:tcPr>
            <w:tcW w:w="452" w:type="pct"/>
          </w:tcPr>
          <w:p w:rsidR="004C2F8A" w:rsidRPr="00217C55" w:rsidRDefault="004C2F8A" w:rsidP="007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8</w:t>
            </w:r>
          </w:p>
        </w:tc>
        <w:tc>
          <w:tcPr>
            <w:tcW w:w="300" w:type="pct"/>
          </w:tcPr>
          <w:p w:rsidR="004C2F8A" w:rsidRPr="00217C55" w:rsidRDefault="004C2F8A" w:rsidP="007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8</w:t>
            </w:r>
          </w:p>
        </w:tc>
        <w:tc>
          <w:tcPr>
            <w:tcW w:w="373" w:type="pct"/>
          </w:tcPr>
          <w:p w:rsidR="004C2F8A" w:rsidRPr="00217C55" w:rsidRDefault="004C2F8A" w:rsidP="007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0</w:t>
            </w:r>
          </w:p>
        </w:tc>
        <w:tc>
          <w:tcPr>
            <w:tcW w:w="377" w:type="pct"/>
          </w:tcPr>
          <w:p w:rsidR="004C2F8A" w:rsidRPr="00217C55" w:rsidRDefault="004C2F8A" w:rsidP="007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0</w:t>
            </w:r>
          </w:p>
        </w:tc>
        <w:tc>
          <w:tcPr>
            <w:tcW w:w="377" w:type="pct"/>
            <w:vMerge/>
          </w:tcPr>
          <w:p w:rsidR="004C2F8A" w:rsidRDefault="004C2F8A" w:rsidP="0071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</w:p>
        </w:tc>
      </w:tr>
    </w:tbl>
    <w:p w:rsidR="009353AA" w:rsidRDefault="009353AA" w:rsidP="00AE5BBB">
      <w:pPr>
        <w:keepNext/>
        <w:keepLines/>
        <w:spacing w:before="120" w:after="0" w:line="360" w:lineRule="auto"/>
        <w:outlineLvl w:val="3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it-IT"/>
        </w:rPr>
      </w:pPr>
    </w:p>
    <w:p w:rsidR="009353AA" w:rsidRDefault="009353AA" w:rsidP="00AE5BBB">
      <w:pPr>
        <w:keepNext/>
        <w:keepLines/>
        <w:spacing w:before="120" w:after="0" w:line="360" w:lineRule="auto"/>
        <w:outlineLvl w:val="3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it-IT"/>
        </w:rPr>
      </w:pPr>
      <w:bookmarkStart w:id="0" w:name="_GoBack"/>
      <w:bookmarkEnd w:id="0"/>
    </w:p>
    <w:sectPr w:rsidR="009353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60F1F"/>
    <w:multiLevelType w:val="hybridMultilevel"/>
    <w:tmpl w:val="C560A756"/>
    <w:lvl w:ilvl="0" w:tplc="34F4C94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40"/>
    <w:rsid w:val="000C7D4E"/>
    <w:rsid w:val="000E5903"/>
    <w:rsid w:val="00126A48"/>
    <w:rsid w:val="0020140D"/>
    <w:rsid w:val="00215692"/>
    <w:rsid w:val="0022322E"/>
    <w:rsid w:val="002D1B6C"/>
    <w:rsid w:val="003F3707"/>
    <w:rsid w:val="004B4267"/>
    <w:rsid w:val="004C2F8A"/>
    <w:rsid w:val="00542DD6"/>
    <w:rsid w:val="005558F6"/>
    <w:rsid w:val="005A52AD"/>
    <w:rsid w:val="006336AF"/>
    <w:rsid w:val="00660F2B"/>
    <w:rsid w:val="00687BF7"/>
    <w:rsid w:val="006F4768"/>
    <w:rsid w:val="0070195E"/>
    <w:rsid w:val="007446EB"/>
    <w:rsid w:val="00806D0D"/>
    <w:rsid w:val="008C6594"/>
    <w:rsid w:val="00921836"/>
    <w:rsid w:val="009353AA"/>
    <w:rsid w:val="0095048E"/>
    <w:rsid w:val="00961FB8"/>
    <w:rsid w:val="009774C4"/>
    <w:rsid w:val="0098101E"/>
    <w:rsid w:val="009C545B"/>
    <w:rsid w:val="00A56E40"/>
    <w:rsid w:val="00A9671D"/>
    <w:rsid w:val="00AE5BBB"/>
    <w:rsid w:val="00AF70E3"/>
    <w:rsid w:val="00CA00F5"/>
    <w:rsid w:val="00D36DD4"/>
    <w:rsid w:val="00D6172D"/>
    <w:rsid w:val="00E10CC9"/>
    <w:rsid w:val="00E820DC"/>
    <w:rsid w:val="00EB4A89"/>
    <w:rsid w:val="00EE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4874F-F9E8-4A55-BA45-A29DEACD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52AD"/>
    <w:pPr>
      <w:spacing w:after="200" w:line="276" w:lineRule="auto"/>
    </w:p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A52AD"/>
    <w:pPr>
      <w:keepNext/>
      <w:keepLines/>
      <w:spacing w:before="120" w:after="0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5A52AD"/>
    <w:rPr>
      <w:rFonts w:ascii="Times New Roman" w:eastAsiaTheme="majorEastAsia" w:hAnsi="Times New Roman" w:cstheme="majorBidi"/>
      <w:b/>
      <w:bCs/>
      <w:iCs/>
      <w:sz w:val="24"/>
    </w:rPr>
  </w:style>
  <w:style w:type="table" w:styleId="Grigliatabella">
    <w:name w:val="Table Grid"/>
    <w:basedOn w:val="Tabellanormale"/>
    <w:uiPriority w:val="39"/>
    <w:rsid w:val="005A5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3F3707"/>
    <w:pPr>
      <w:spacing w:after="0" w:line="240" w:lineRule="auto"/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4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dirclin</dc:creator>
  <cp:lastModifiedBy>dirclin</cp:lastModifiedBy>
  <cp:revision>15</cp:revision>
  <cp:lastPrinted>2018-11-27T13:50:00Z</cp:lastPrinted>
  <dcterms:created xsi:type="dcterms:W3CDTF">2018-11-23T10:31:00Z</dcterms:created>
  <dcterms:modified xsi:type="dcterms:W3CDTF">2020-01-19T15:15:00Z</dcterms:modified>
</cp:coreProperties>
</file>