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91F86" w14:textId="181FAF7F" w:rsidR="00291505" w:rsidRDefault="00D77852" w:rsidP="00291505">
      <w:pPr>
        <w:pStyle w:val="DSENHeading1"/>
      </w:pPr>
      <w:r>
        <w:t>S6 text</w:t>
      </w:r>
      <w:bookmarkStart w:id="0" w:name="_GoBack"/>
      <w:bookmarkEnd w:id="0"/>
      <w:r w:rsidR="00291505">
        <w:t>: Sensitivity analysis - Positive imaging findings required for a diagnosis of DIP</w:t>
      </w:r>
    </w:p>
    <w:p w14:paraId="5444F027" w14:textId="77777777" w:rsidR="00291505" w:rsidRDefault="00291505" w:rsidP="00291505">
      <w:pPr>
        <w:pStyle w:val="DSENBodytext"/>
        <w:spacing w:after="120" w:line="480" w:lineRule="auto"/>
        <w:rPr>
          <w:b/>
          <w:bCs/>
        </w:rPr>
      </w:pPr>
    </w:p>
    <w:p w14:paraId="391B2AED" w14:textId="768B2CDC" w:rsidR="00291505" w:rsidRDefault="00291505" w:rsidP="00291505">
      <w:pPr>
        <w:pStyle w:val="DSENBodytext"/>
        <w:spacing w:after="120" w:line="480" w:lineRule="auto"/>
        <w:rPr>
          <w:b/>
          <w:bCs/>
        </w:rPr>
      </w:pPr>
      <w:r w:rsidRPr="009325E3">
        <w:rPr>
          <w:b/>
          <w:bCs/>
        </w:rPr>
        <w:t>Drugs associated with DIP in case reports with positive imaging findings</w:t>
      </w:r>
      <w:r>
        <w:rPr>
          <w:b/>
          <w:bCs/>
        </w:rPr>
        <w:t xml:space="preserve"> (n = 429)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1670"/>
        <w:gridCol w:w="1807"/>
        <w:gridCol w:w="1270"/>
        <w:gridCol w:w="1309"/>
        <w:gridCol w:w="1661"/>
      </w:tblGrid>
      <w:tr w:rsidR="00291505" w14:paraId="29D0DB9F" w14:textId="77777777" w:rsidTr="00CD5070">
        <w:tc>
          <w:tcPr>
            <w:tcW w:w="2158" w:type="dxa"/>
          </w:tcPr>
          <w:p w14:paraId="624A985E" w14:textId="77777777" w:rsidR="00291505" w:rsidRPr="009325E3" w:rsidRDefault="00291505" w:rsidP="00CD5070">
            <w:pPr>
              <w:pStyle w:val="DSENBodytext"/>
              <w:spacing w:before="0" w:after="0"/>
              <w:contextualSpacing/>
              <w:jc w:val="center"/>
              <w:rPr>
                <w:b/>
                <w:bCs/>
                <w:szCs w:val="24"/>
              </w:rPr>
            </w:pPr>
            <w:r w:rsidRPr="009325E3">
              <w:rPr>
                <w:b/>
                <w:bCs/>
                <w:szCs w:val="24"/>
              </w:rPr>
              <w:t>Class Ia</w:t>
            </w:r>
          </w:p>
          <w:p w14:paraId="62C438EB" w14:textId="77777777" w:rsidR="00291505" w:rsidRPr="009325E3" w:rsidRDefault="00291505" w:rsidP="00CD5070">
            <w:pPr>
              <w:pStyle w:val="DSENBodytext"/>
              <w:spacing w:before="0" w:after="0"/>
              <w:contextualSpacing/>
              <w:jc w:val="center"/>
              <w:rPr>
                <w:b/>
                <w:bCs/>
                <w:szCs w:val="24"/>
              </w:rPr>
            </w:pPr>
            <w:r w:rsidRPr="009325E3">
              <w:rPr>
                <w:b/>
                <w:bCs/>
                <w:szCs w:val="24"/>
              </w:rPr>
              <w:t xml:space="preserve">(n = </w:t>
            </w:r>
            <w:r>
              <w:rPr>
                <w:b/>
                <w:bCs/>
                <w:szCs w:val="24"/>
              </w:rPr>
              <w:t xml:space="preserve">31 </w:t>
            </w:r>
            <w:r w:rsidRPr="009325E3">
              <w:rPr>
                <w:b/>
                <w:bCs/>
                <w:szCs w:val="24"/>
              </w:rPr>
              <w:t>drugs)</w:t>
            </w:r>
          </w:p>
        </w:tc>
        <w:tc>
          <w:tcPr>
            <w:tcW w:w="2202" w:type="dxa"/>
          </w:tcPr>
          <w:p w14:paraId="1CC8895B" w14:textId="77777777" w:rsidR="00291505" w:rsidRPr="009325E3" w:rsidRDefault="00291505" w:rsidP="00CD5070">
            <w:pPr>
              <w:pStyle w:val="DSENBodytext"/>
              <w:spacing w:before="0" w:after="0"/>
              <w:contextualSpacing/>
              <w:jc w:val="center"/>
              <w:rPr>
                <w:b/>
                <w:bCs/>
                <w:szCs w:val="24"/>
              </w:rPr>
            </w:pPr>
            <w:r w:rsidRPr="009325E3">
              <w:rPr>
                <w:b/>
                <w:bCs/>
                <w:szCs w:val="24"/>
              </w:rPr>
              <w:t>Class Ib</w:t>
            </w:r>
          </w:p>
          <w:p w14:paraId="544A36CF" w14:textId="77777777" w:rsidR="00291505" w:rsidRPr="009325E3" w:rsidRDefault="00291505" w:rsidP="00CD5070">
            <w:pPr>
              <w:pStyle w:val="DSENBodytext"/>
              <w:spacing w:before="0" w:after="0"/>
              <w:contextualSpacing/>
              <w:jc w:val="center"/>
              <w:rPr>
                <w:b/>
                <w:bCs/>
                <w:szCs w:val="24"/>
              </w:rPr>
            </w:pPr>
            <w:r w:rsidRPr="009325E3">
              <w:rPr>
                <w:b/>
                <w:bCs/>
                <w:szCs w:val="24"/>
              </w:rPr>
              <w:t xml:space="preserve">(n = </w:t>
            </w:r>
            <w:r>
              <w:rPr>
                <w:b/>
                <w:bCs/>
                <w:szCs w:val="24"/>
              </w:rPr>
              <w:t>33</w:t>
            </w:r>
            <w:r w:rsidRPr="009325E3">
              <w:rPr>
                <w:b/>
                <w:bCs/>
                <w:szCs w:val="24"/>
              </w:rPr>
              <w:t xml:space="preserve"> drugs)</w:t>
            </w:r>
          </w:p>
        </w:tc>
        <w:tc>
          <w:tcPr>
            <w:tcW w:w="2389" w:type="dxa"/>
          </w:tcPr>
          <w:p w14:paraId="3E25795E" w14:textId="77777777" w:rsidR="00291505" w:rsidRPr="009325E3" w:rsidRDefault="00291505" w:rsidP="00CD5070">
            <w:pPr>
              <w:pStyle w:val="DSENBodytext"/>
              <w:spacing w:before="0" w:after="0"/>
              <w:contextualSpacing/>
              <w:jc w:val="center"/>
              <w:rPr>
                <w:b/>
                <w:bCs/>
                <w:szCs w:val="24"/>
              </w:rPr>
            </w:pPr>
            <w:r w:rsidRPr="009325E3">
              <w:rPr>
                <w:b/>
                <w:bCs/>
                <w:szCs w:val="24"/>
              </w:rPr>
              <w:t>Class Ic</w:t>
            </w:r>
          </w:p>
          <w:p w14:paraId="3EADE0A4" w14:textId="77777777" w:rsidR="00291505" w:rsidRPr="009325E3" w:rsidRDefault="00291505" w:rsidP="00CD5070">
            <w:pPr>
              <w:pStyle w:val="DSENBodytext"/>
              <w:spacing w:before="0" w:after="0"/>
              <w:contextualSpacing/>
              <w:jc w:val="center"/>
              <w:rPr>
                <w:b/>
                <w:bCs/>
                <w:szCs w:val="24"/>
              </w:rPr>
            </w:pPr>
            <w:r w:rsidRPr="009325E3">
              <w:rPr>
                <w:b/>
                <w:bCs/>
                <w:szCs w:val="24"/>
              </w:rPr>
              <w:t xml:space="preserve">(n = </w:t>
            </w:r>
            <w:r>
              <w:rPr>
                <w:b/>
                <w:bCs/>
                <w:szCs w:val="24"/>
              </w:rPr>
              <w:t>4</w:t>
            </w:r>
            <w:r w:rsidRPr="009325E3">
              <w:rPr>
                <w:b/>
                <w:bCs/>
                <w:szCs w:val="24"/>
              </w:rPr>
              <w:t>3 drugs)</w:t>
            </w:r>
          </w:p>
        </w:tc>
        <w:tc>
          <w:tcPr>
            <w:tcW w:w="2067" w:type="dxa"/>
          </w:tcPr>
          <w:p w14:paraId="2F8FD716" w14:textId="77777777" w:rsidR="00291505" w:rsidRPr="009325E3" w:rsidRDefault="00291505" w:rsidP="00CD5070">
            <w:pPr>
              <w:pStyle w:val="DSENBodytext"/>
              <w:spacing w:before="0" w:after="0"/>
              <w:contextualSpacing/>
              <w:jc w:val="center"/>
              <w:rPr>
                <w:b/>
                <w:bCs/>
                <w:szCs w:val="24"/>
              </w:rPr>
            </w:pPr>
            <w:r w:rsidRPr="009325E3">
              <w:rPr>
                <w:b/>
                <w:bCs/>
                <w:szCs w:val="24"/>
              </w:rPr>
              <w:t>Class II</w:t>
            </w:r>
          </w:p>
          <w:p w14:paraId="3C3B22DC" w14:textId="77777777" w:rsidR="00291505" w:rsidRPr="009325E3" w:rsidRDefault="00291505" w:rsidP="00CD5070">
            <w:pPr>
              <w:pStyle w:val="DSENBodytext"/>
              <w:spacing w:before="0" w:after="0"/>
              <w:contextualSpacing/>
              <w:jc w:val="center"/>
              <w:rPr>
                <w:b/>
                <w:bCs/>
                <w:szCs w:val="24"/>
              </w:rPr>
            </w:pPr>
            <w:r w:rsidRPr="009325E3">
              <w:rPr>
                <w:b/>
                <w:bCs/>
                <w:szCs w:val="24"/>
              </w:rPr>
              <w:t xml:space="preserve">(n = </w:t>
            </w:r>
            <w:r>
              <w:rPr>
                <w:b/>
                <w:bCs/>
                <w:szCs w:val="24"/>
              </w:rPr>
              <w:t>5</w:t>
            </w:r>
            <w:r w:rsidRPr="009325E3">
              <w:rPr>
                <w:b/>
                <w:bCs/>
                <w:szCs w:val="24"/>
              </w:rPr>
              <w:t xml:space="preserve"> drugs)</w:t>
            </w:r>
          </w:p>
        </w:tc>
        <w:tc>
          <w:tcPr>
            <w:tcW w:w="2067" w:type="dxa"/>
          </w:tcPr>
          <w:p w14:paraId="43B530C8" w14:textId="77777777" w:rsidR="00291505" w:rsidRPr="009325E3" w:rsidRDefault="00291505" w:rsidP="00CD5070">
            <w:pPr>
              <w:pStyle w:val="DSENBodytext"/>
              <w:spacing w:before="0" w:after="0"/>
              <w:contextualSpacing/>
              <w:jc w:val="center"/>
              <w:rPr>
                <w:b/>
                <w:bCs/>
                <w:szCs w:val="24"/>
              </w:rPr>
            </w:pPr>
            <w:r w:rsidRPr="009325E3">
              <w:rPr>
                <w:b/>
                <w:bCs/>
                <w:szCs w:val="24"/>
              </w:rPr>
              <w:t>Class III</w:t>
            </w:r>
          </w:p>
          <w:p w14:paraId="191D40D9" w14:textId="77777777" w:rsidR="00291505" w:rsidRPr="009325E3" w:rsidRDefault="00291505" w:rsidP="00CD5070">
            <w:pPr>
              <w:pStyle w:val="DSENBodytext"/>
              <w:spacing w:before="0" w:after="0"/>
              <w:contextualSpacing/>
              <w:jc w:val="center"/>
              <w:rPr>
                <w:b/>
                <w:bCs/>
                <w:szCs w:val="24"/>
              </w:rPr>
            </w:pPr>
            <w:r w:rsidRPr="009325E3">
              <w:rPr>
                <w:b/>
                <w:bCs/>
                <w:szCs w:val="24"/>
              </w:rPr>
              <w:t xml:space="preserve">(n = </w:t>
            </w:r>
            <w:r>
              <w:rPr>
                <w:b/>
                <w:bCs/>
                <w:szCs w:val="24"/>
              </w:rPr>
              <w:t>6</w:t>
            </w:r>
            <w:r w:rsidRPr="009325E3">
              <w:rPr>
                <w:b/>
                <w:bCs/>
                <w:szCs w:val="24"/>
              </w:rPr>
              <w:t xml:space="preserve"> drugs)</w:t>
            </w:r>
          </w:p>
        </w:tc>
        <w:tc>
          <w:tcPr>
            <w:tcW w:w="2067" w:type="dxa"/>
          </w:tcPr>
          <w:p w14:paraId="124D96A8" w14:textId="77777777" w:rsidR="00291505" w:rsidRPr="009325E3" w:rsidRDefault="00291505" w:rsidP="00CD5070">
            <w:pPr>
              <w:pStyle w:val="DSENBodytext"/>
              <w:spacing w:before="0" w:after="0"/>
              <w:contextualSpacing/>
              <w:jc w:val="center"/>
              <w:rPr>
                <w:b/>
                <w:bCs/>
                <w:szCs w:val="24"/>
              </w:rPr>
            </w:pPr>
            <w:r w:rsidRPr="009325E3">
              <w:rPr>
                <w:b/>
                <w:bCs/>
                <w:szCs w:val="24"/>
              </w:rPr>
              <w:t>Class IV</w:t>
            </w:r>
          </w:p>
          <w:p w14:paraId="45996BFE" w14:textId="77777777" w:rsidR="00291505" w:rsidRPr="009325E3" w:rsidRDefault="00291505" w:rsidP="00CD5070">
            <w:pPr>
              <w:pStyle w:val="DSENBodytext"/>
              <w:spacing w:before="0" w:after="0"/>
              <w:contextualSpacing/>
              <w:jc w:val="center"/>
              <w:rPr>
                <w:b/>
                <w:bCs/>
                <w:szCs w:val="24"/>
              </w:rPr>
            </w:pPr>
            <w:r w:rsidRPr="009325E3">
              <w:rPr>
                <w:b/>
                <w:bCs/>
                <w:szCs w:val="24"/>
              </w:rPr>
              <w:t xml:space="preserve">(n = </w:t>
            </w:r>
            <w:r>
              <w:rPr>
                <w:b/>
                <w:bCs/>
                <w:szCs w:val="24"/>
              </w:rPr>
              <w:t>42</w:t>
            </w:r>
            <w:r w:rsidRPr="009325E3">
              <w:rPr>
                <w:b/>
                <w:bCs/>
                <w:szCs w:val="24"/>
              </w:rPr>
              <w:t xml:space="preserve"> drugs)</w:t>
            </w:r>
          </w:p>
        </w:tc>
      </w:tr>
      <w:tr w:rsidR="00291505" w:rsidRPr="009325E3" w14:paraId="55C077CA" w14:textId="77777777" w:rsidTr="00CD5070">
        <w:tc>
          <w:tcPr>
            <w:tcW w:w="2158" w:type="dxa"/>
          </w:tcPr>
          <w:p w14:paraId="4C862F43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836CAB">
              <w:t>5-ASA</w:t>
            </w:r>
          </w:p>
        </w:tc>
        <w:tc>
          <w:tcPr>
            <w:tcW w:w="2202" w:type="dxa"/>
          </w:tcPr>
          <w:p w14:paraId="52D008A3" w14:textId="77777777" w:rsidR="00291505" w:rsidRPr="009325E3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  <w:szCs w:val="24"/>
              </w:rPr>
            </w:pPr>
            <w:r w:rsidRPr="009325E3">
              <w:rPr>
                <w:color w:val="000000"/>
                <w:szCs w:val="24"/>
              </w:rPr>
              <w:t>6-MP</w:t>
            </w:r>
          </w:p>
        </w:tc>
        <w:tc>
          <w:tcPr>
            <w:tcW w:w="2389" w:type="dxa"/>
          </w:tcPr>
          <w:p w14:paraId="11E83341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3F59F7">
              <w:t>Adefovir dipivoxil</w:t>
            </w:r>
          </w:p>
        </w:tc>
        <w:tc>
          <w:tcPr>
            <w:tcW w:w="2067" w:type="dxa"/>
          </w:tcPr>
          <w:p w14:paraId="1402F685" w14:textId="77777777" w:rsidR="00291505" w:rsidRPr="009325E3" w:rsidRDefault="00291505" w:rsidP="00CD5070">
            <w:pPr>
              <w:pStyle w:val="DSENBodytext"/>
              <w:spacing w:before="0" w:after="0"/>
              <w:jc w:val="center"/>
            </w:pPr>
            <w:r w:rsidRPr="009325E3">
              <w:t>Ceftriaxone</w:t>
            </w:r>
          </w:p>
        </w:tc>
        <w:tc>
          <w:tcPr>
            <w:tcW w:w="2067" w:type="dxa"/>
          </w:tcPr>
          <w:p w14:paraId="50B7FEBE" w14:textId="77777777" w:rsidR="00291505" w:rsidRPr="009325E3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  <w:szCs w:val="24"/>
              </w:rPr>
            </w:pPr>
            <w:r w:rsidRPr="009325E3">
              <w:rPr>
                <w:color w:val="000000"/>
                <w:szCs w:val="24"/>
              </w:rPr>
              <w:t>Acetylsalicylic acid</w:t>
            </w:r>
          </w:p>
        </w:tc>
        <w:tc>
          <w:tcPr>
            <w:tcW w:w="2067" w:type="dxa"/>
          </w:tcPr>
          <w:p w14:paraId="3DB4A23B" w14:textId="77777777" w:rsidR="00291505" w:rsidRPr="009325E3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  <w:lang w:val="fr-CA"/>
              </w:rPr>
            </w:pPr>
            <w:r w:rsidRPr="009325E3">
              <w:rPr>
                <w:lang w:val="fr-CA"/>
              </w:rPr>
              <w:t>Ado-Trastuzumab emtansine (T-DM1) (Kadcyla)</w:t>
            </w:r>
          </w:p>
        </w:tc>
      </w:tr>
      <w:tr w:rsidR="00291505" w14:paraId="6AD053E1" w14:textId="77777777" w:rsidTr="00CD5070">
        <w:tc>
          <w:tcPr>
            <w:tcW w:w="2158" w:type="dxa"/>
          </w:tcPr>
          <w:p w14:paraId="53C06FBA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836CAB">
              <w:t>Acetaminophen</w:t>
            </w:r>
          </w:p>
        </w:tc>
        <w:tc>
          <w:tcPr>
            <w:tcW w:w="2202" w:type="dxa"/>
          </w:tcPr>
          <w:p w14:paraId="188B0944" w14:textId="77777777" w:rsidR="00291505" w:rsidRPr="009325E3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  <w:szCs w:val="24"/>
              </w:rPr>
            </w:pPr>
            <w:r w:rsidRPr="009325E3">
              <w:rPr>
                <w:color w:val="000000"/>
                <w:szCs w:val="24"/>
              </w:rPr>
              <w:t>Antilymphocyte globulin (ALG)</w:t>
            </w:r>
          </w:p>
        </w:tc>
        <w:tc>
          <w:tcPr>
            <w:tcW w:w="2389" w:type="dxa"/>
          </w:tcPr>
          <w:p w14:paraId="28EF2F40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3F59F7">
              <w:t>Amiodarone</w:t>
            </w:r>
          </w:p>
        </w:tc>
        <w:tc>
          <w:tcPr>
            <w:tcW w:w="2067" w:type="dxa"/>
          </w:tcPr>
          <w:p w14:paraId="7AF470E7" w14:textId="77777777" w:rsidR="00291505" w:rsidRPr="009325E3" w:rsidRDefault="00291505" w:rsidP="00CD5070">
            <w:pPr>
              <w:pStyle w:val="DSENBodytext"/>
              <w:spacing w:before="0" w:after="0"/>
              <w:jc w:val="center"/>
            </w:pPr>
            <w:r w:rsidRPr="009325E3">
              <w:t>Exenatide</w:t>
            </w:r>
          </w:p>
        </w:tc>
        <w:tc>
          <w:tcPr>
            <w:tcW w:w="2067" w:type="dxa"/>
          </w:tcPr>
          <w:p w14:paraId="0E9C5923" w14:textId="77777777" w:rsidR="00291505" w:rsidRPr="009325E3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  <w:szCs w:val="24"/>
              </w:rPr>
            </w:pPr>
            <w:r w:rsidRPr="009325E3">
              <w:rPr>
                <w:color w:val="000000"/>
                <w:szCs w:val="24"/>
              </w:rPr>
              <w:t>Carbamazepine</w:t>
            </w:r>
          </w:p>
        </w:tc>
        <w:tc>
          <w:tcPr>
            <w:tcW w:w="2067" w:type="dxa"/>
          </w:tcPr>
          <w:p w14:paraId="1F145A13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BC1D0B">
              <w:t>Amineptine</w:t>
            </w:r>
          </w:p>
        </w:tc>
      </w:tr>
      <w:tr w:rsidR="00291505" w14:paraId="472F56A2" w14:textId="77777777" w:rsidTr="00CD5070">
        <w:tc>
          <w:tcPr>
            <w:tcW w:w="2158" w:type="dxa"/>
          </w:tcPr>
          <w:p w14:paraId="552EDBCB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836CAB">
              <w:t>Azathioprine</w:t>
            </w:r>
          </w:p>
        </w:tc>
        <w:tc>
          <w:tcPr>
            <w:tcW w:w="2202" w:type="dxa"/>
          </w:tcPr>
          <w:p w14:paraId="01B2DABC" w14:textId="77777777" w:rsidR="00291505" w:rsidRPr="009325E3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  <w:szCs w:val="24"/>
              </w:rPr>
            </w:pPr>
            <w:r w:rsidRPr="009325E3">
              <w:rPr>
                <w:color w:val="000000"/>
                <w:szCs w:val="24"/>
              </w:rPr>
              <w:t>ATRA</w:t>
            </w:r>
          </w:p>
        </w:tc>
        <w:tc>
          <w:tcPr>
            <w:tcW w:w="2389" w:type="dxa"/>
          </w:tcPr>
          <w:p w14:paraId="457E058F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3F59F7">
              <w:t>Amoxicillin/clavulinic acid</w:t>
            </w:r>
          </w:p>
        </w:tc>
        <w:tc>
          <w:tcPr>
            <w:tcW w:w="2067" w:type="dxa"/>
          </w:tcPr>
          <w:p w14:paraId="0EA81FB0" w14:textId="77777777" w:rsidR="00291505" w:rsidRPr="009325E3" w:rsidRDefault="00291505" w:rsidP="00CD5070">
            <w:pPr>
              <w:pStyle w:val="DSENBodytext"/>
              <w:spacing w:before="0" w:after="0"/>
              <w:jc w:val="center"/>
            </w:pPr>
            <w:r w:rsidRPr="009325E3">
              <w:t>Isotretinoin</w:t>
            </w:r>
          </w:p>
        </w:tc>
        <w:tc>
          <w:tcPr>
            <w:tcW w:w="2067" w:type="dxa"/>
          </w:tcPr>
          <w:p w14:paraId="62D45A28" w14:textId="77777777" w:rsidR="00291505" w:rsidRPr="009325E3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  <w:szCs w:val="24"/>
              </w:rPr>
            </w:pPr>
            <w:r w:rsidRPr="009325E3">
              <w:rPr>
                <w:color w:val="000000"/>
                <w:szCs w:val="24"/>
              </w:rPr>
              <w:t>Gold</w:t>
            </w:r>
          </w:p>
        </w:tc>
        <w:tc>
          <w:tcPr>
            <w:tcW w:w="2067" w:type="dxa"/>
          </w:tcPr>
          <w:p w14:paraId="0793ABB8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BC1D0B">
              <w:t>Benazepril</w:t>
            </w:r>
          </w:p>
        </w:tc>
      </w:tr>
      <w:tr w:rsidR="00291505" w14:paraId="2E048DC7" w14:textId="77777777" w:rsidTr="00CD5070">
        <w:tc>
          <w:tcPr>
            <w:tcW w:w="2158" w:type="dxa"/>
          </w:tcPr>
          <w:p w14:paraId="7E1B65CE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836CAB">
              <w:t>Captopril</w:t>
            </w:r>
          </w:p>
        </w:tc>
        <w:tc>
          <w:tcPr>
            <w:tcW w:w="2202" w:type="dxa"/>
          </w:tcPr>
          <w:p w14:paraId="7C1D91AF" w14:textId="77777777" w:rsidR="00291505" w:rsidRPr="009325E3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  <w:szCs w:val="24"/>
              </w:rPr>
            </w:pPr>
            <w:r w:rsidRPr="009325E3">
              <w:rPr>
                <w:color w:val="000000"/>
                <w:szCs w:val="24"/>
              </w:rPr>
              <w:t>Cimetidine</w:t>
            </w:r>
          </w:p>
        </w:tc>
        <w:tc>
          <w:tcPr>
            <w:tcW w:w="2389" w:type="dxa"/>
          </w:tcPr>
          <w:p w14:paraId="156ADE8A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3F59F7">
              <w:t>Artesunate</w:t>
            </w:r>
          </w:p>
        </w:tc>
        <w:tc>
          <w:tcPr>
            <w:tcW w:w="2067" w:type="dxa"/>
          </w:tcPr>
          <w:p w14:paraId="3FE80044" w14:textId="77777777" w:rsidR="00291505" w:rsidRPr="009325E3" w:rsidRDefault="00291505" w:rsidP="00CD5070">
            <w:pPr>
              <w:pStyle w:val="DSENBodytext"/>
              <w:spacing w:before="0" w:after="0"/>
              <w:jc w:val="center"/>
            </w:pPr>
            <w:r w:rsidRPr="009325E3">
              <w:t>Sitagliptin</w:t>
            </w:r>
          </w:p>
        </w:tc>
        <w:tc>
          <w:tcPr>
            <w:tcW w:w="2067" w:type="dxa"/>
          </w:tcPr>
          <w:p w14:paraId="425F0A05" w14:textId="77777777" w:rsidR="00291505" w:rsidRPr="009325E3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  <w:szCs w:val="24"/>
              </w:rPr>
            </w:pPr>
            <w:r w:rsidRPr="009325E3">
              <w:rPr>
                <w:color w:val="000000"/>
                <w:szCs w:val="24"/>
              </w:rPr>
              <w:t>Nivolumab</w:t>
            </w:r>
          </w:p>
        </w:tc>
        <w:tc>
          <w:tcPr>
            <w:tcW w:w="2067" w:type="dxa"/>
          </w:tcPr>
          <w:p w14:paraId="53102913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BC1D0B">
              <w:t>Bortezomib</w:t>
            </w:r>
          </w:p>
        </w:tc>
      </w:tr>
      <w:tr w:rsidR="00291505" w14:paraId="5C4BBB6C" w14:textId="77777777" w:rsidTr="00CD5070">
        <w:tc>
          <w:tcPr>
            <w:tcW w:w="2158" w:type="dxa"/>
          </w:tcPr>
          <w:p w14:paraId="7FBFD6E4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836CAB">
              <w:t>Carbimazole</w:t>
            </w:r>
          </w:p>
        </w:tc>
        <w:tc>
          <w:tcPr>
            <w:tcW w:w="2202" w:type="dxa"/>
          </w:tcPr>
          <w:p w14:paraId="7DA3F398" w14:textId="77777777" w:rsidR="00291505" w:rsidRPr="009325E3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  <w:szCs w:val="24"/>
              </w:rPr>
            </w:pPr>
            <w:r w:rsidRPr="009325E3">
              <w:rPr>
                <w:color w:val="000000"/>
                <w:szCs w:val="24"/>
              </w:rPr>
              <w:t>Ciprofloxacin</w:t>
            </w:r>
          </w:p>
        </w:tc>
        <w:tc>
          <w:tcPr>
            <w:tcW w:w="2389" w:type="dxa"/>
          </w:tcPr>
          <w:p w14:paraId="15C4F759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3F59F7">
              <w:t>Atorvastatin</w:t>
            </w:r>
          </w:p>
        </w:tc>
        <w:tc>
          <w:tcPr>
            <w:tcW w:w="2067" w:type="dxa"/>
          </w:tcPr>
          <w:p w14:paraId="4051BED0" w14:textId="77777777" w:rsidR="00291505" w:rsidRPr="009325E3" w:rsidRDefault="00291505" w:rsidP="00CD5070">
            <w:pPr>
              <w:pStyle w:val="DSENBodytext"/>
              <w:spacing w:before="0" w:after="0"/>
              <w:jc w:val="center"/>
            </w:pPr>
            <w:r w:rsidRPr="009325E3">
              <w:t>Stibogluconate</w:t>
            </w:r>
          </w:p>
        </w:tc>
        <w:tc>
          <w:tcPr>
            <w:tcW w:w="2067" w:type="dxa"/>
          </w:tcPr>
          <w:p w14:paraId="1B121538" w14:textId="77777777" w:rsidR="00291505" w:rsidRPr="009325E3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  <w:szCs w:val="24"/>
              </w:rPr>
            </w:pPr>
            <w:r w:rsidRPr="009325E3">
              <w:rPr>
                <w:color w:val="000000"/>
                <w:szCs w:val="24"/>
              </w:rPr>
              <w:t>Pentamidine</w:t>
            </w:r>
          </w:p>
        </w:tc>
        <w:tc>
          <w:tcPr>
            <w:tcW w:w="2067" w:type="dxa"/>
          </w:tcPr>
          <w:p w14:paraId="1FC4CF27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BC1D0B">
              <w:t>Brentuximab Vedotin</w:t>
            </w:r>
          </w:p>
        </w:tc>
      </w:tr>
      <w:tr w:rsidR="00291505" w14:paraId="6FDC901E" w14:textId="77777777" w:rsidTr="00CD5070">
        <w:tc>
          <w:tcPr>
            <w:tcW w:w="2158" w:type="dxa"/>
          </w:tcPr>
          <w:p w14:paraId="6061F72C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836CAB">
              <w:t>Codeine</w:t>
            </w:r>
          </w:p>
        </w:tc>
        <w:tc>
          <w:tcPr>
            <w:tcW w:w="2202" w:type="dxa"/>
          </w:tcPr>
          <w:p w14:paraId="29544421" w14:textId="77777777" w:rsidR="00291505" w:rsidRPr="009325E3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  <w:szCs w:val="24"/>
              </w:rPr>
            </w:pPr>
            <w:r w:rsidRPr="009325E3">
              <w:rPr>
                <w:color w:val="000000"/>
                <w:szCs w:val="24"/>
              </w:rPr>
              <w:t>Clomiphene</w:t>
            </w:r>
          </w:p>
        </w:tc>
        <w:tc>
          <w:tcPr>
            <w:tcW w:w="2389" w:type="dxa"/>
          </w:tcPr>
          <w:p w14:paraId="20C6641B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3F59F7">
              <w:t>Axitinib</w:t>
            </w:r>
          </w:p>
        </w:tc>
        <w:tc>
          <w:tcPr>
            <w:tcW w:w="2067" w:type="dxa"/>
          </w:tcPr>
          <w:p w14:paraId="75FB2989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3F7562C8" w14:textId="77777777" w:rsidR="00291505" w:rsidRPr="009325E3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  <w:szCs w:val="24"/>
              </w:rPr>
            </w:pPr>
            <w:r w:rsidRPr="009325E3">
              <w:rPr>
                <w:color w:val="000000"/>
                <w:szCs w:val="24"/>
              </w:rPr>
              <w:t>Tacrolimus</w:t>
            </w:r>
          </w:p>
        </w:tc>
        <w:tc>
          <w:tcPr>
            <w:tcW w:w="2067" w:type="dxa"/>
          </w:tcPr>
          <w:p w14:paraId="155B6FCC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BC1D0B">
              <w:t>Calcium carbonate</w:t>
            </w:r>
          </w:p>
        </w:tc>
      </w:tr>
      <w:tr w:rsidR="00291505" w14:paraId="183AC1AE" w14:textId="77777777" w:rsidTr="00CD5070">
        <w:tc>
          <w:tcPr>
            <w:tcW w:w="2158" w:type="dxa"/>
          </w:tcPr>
          <w:p w14:paraId="7B91B2C6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836CAB">
              <w:t>Dapsone</w:t>
            </w:r>
          </w:p>
        </w:tc>
        <w:tc>
          <w:tcPr>
            <w:tcW w:w="2202" w:type="dxa"/>
          </w:tcPr>
          <w:p w14:paraId="1F845B14" w14:textId="77777777" w:rsidR="00291505" w:rsidRPr="009325E3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  <w:szCs w:val="24"/>
              </w:rPr>
            </w:pPr>
            <w:r w:rsidRPr="009325E3">
              <w:rPr>
                <w:color w:val="000000"/>
                <w:szCs w:val="24"/>
              </w:rPr>
              <w:t>Clothiapine</w:t>
            </w:r>
          </w:p>
        </w:tc>
        <w:tc>
          <w:tcPr>
            <w:tcW w:w="2389" w:type="dxa"/>
          </w:tcPr>
          <w:p w14:paraId="33A6DF90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3F59F7">
              <w:t>Boceprevir</w:t>
            </w:r>
          </w:p>
        </w:tc>
        <w:tc>
          <w:tcPr>
            <w:tcW w:w="2067" w:type="dxa"/>
          </w:tcPr>
          <w:p w14:paraId="23DB743A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3506918A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580A2503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BC1D0B">
              <w:t>Capecitabine</w:t>
            </w:r>
          </w:p>
        </w:tc>
      </w:tr>
      <w:tr w:rsidR="00291505" w14:paraId="356DFA16" w14:textId="77777777" w:rsidTr="00CD5070">
        <w:tc>
          <w:tcPr>
            <w:tcW w:w="2158" w:type="dxa"/>
          </w:tcPr>
          <w:p w14:paraId="2124DEAB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836CAB">
              <w:t>Fluvastatin</w:t>
            </w:r>
          </w:p>
        </w:tc>
        <w:tc>
          <w:tcPr>
            <w:tcW w:w="2202" w:type="dxa"/>
          </w:tcPr>
          <w:p w14:paraId="1E7F1147" w14:textId="77777777" w:rsidR="00291505" w:rsidRPr="009325E3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  <w:szCs w:val="24"/>
              </w:rPr>
            </w:pPr>
            <w:r w:rsidRPr="009325E3">
              <w:rPr>
                <w:color w:val="000000"/>
                <w:szCs w:val="24"/>
              </w:rPr>
              <w:t>Clozapine</w:t>
            </w:r>
          </w:p>
        </w:tc>
        <w:tc>
          <w:tcPr>
            <w:tcW w:w="2389" w:type="dxa"/>
          </w:tcPr>
          <w:p w14:paraId="0BC68B64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3F59F7">
              <w:t>Canagliflozin</w:t>
            </w:r>
          </w:p>
        </w:tc>
        <w:tc>
          <w:tcPr>
            <w:tcW w:w="2067" w:type="dxa"/>
          </w:tcPr>
          <w:p w14:paraId="5ADE3073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18F5A3AA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22947C36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BC1D0B">
              <w:t>Doxylamine succinate</w:t>
            </w:r>
          </w:p>
        </w:tc>
      </w:tr>
      <w:tr w:rsidR="00291505" w14:paraId="7637FDAA" w14:textId="77777777" w:rsidTr="00CD5070">
        <w:tc>
          <w:tcPr>
            <w:tcW w:w="2158" w:type="dxa"/>
          </w:tcPr>
          <w:p w14:paraId="571FE8FF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836CAB">
              <w:t>Furosemide</w:t>
            </w:r>
          </w:p>
        </w:tc>
        <w:tc>
          <w:tcPr>
            <w:tcW w:w="2202" w:type="dxa"/>
          </w:tcPr>
          <w:p w14:paraId="7E3A51A7" w14:textId="77777777" w:rsidR="00291505" w:rsidRPr="009325E3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  <w:szCs w:val="24"/>
              </w:rPr>
            </w:pPr>
            <w:r w:rsidRPr="009325E3">
              <w:rPr>
                <w:color w:val="000000"/>
                <w:szCs w:val="24"/>
              </w:rPr>
              <w:t>Cytarabine</w:t>
            </w:r>
          </w:p>
        </w:tc>
        <w:tc>
          <w:tcPr>
            <w:tcW w:w="2389" w:type="dxa"/>
          </w:tcPr>
          <w:p w14:paraId="1E5B7DC3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3F59F7">
              <w:t>Celecoxib</w:t>
            </w:r>
          </w:p>
        </w:tc>
        <w:tc>
          <w:tcPr>
            <w:tcW w:w="2067" w:type="dxa"/>
          </w:tcPr>
          <w:p w14:paraId="36F472B0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5AE0A367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76E97B9C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BC1D0B">
              <w:t>Ertapenem</w:t>
            </w:r>
          </w:p>
        </w:tc>
      </w:tr>
      <w:tr w:rsidR="00291505" w14:paraId="31F4B973" w14:textId="77777777" w:rsidTr="00CD5070">
        <w:tc>
          <w:tcPr>
            <w:tcW w:w="2158" w:type="dxa"/>
          </w:tcPr>
          <w:p w14:paraId="5D0B5579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836CAB">
              <w:t>Isoniazid</w:t>
            </w:r>
          </w:p>
        </w:tc>
        <w:tc>
          <w:tcPr>
            <w:tcW w:w="2202" w:type="dxa"/>
          </w:tcPr>
          <w:p w14:paraId="16DAE065" w14:textId="77777777" w:rsidR="00291505" w:rsidRPr="009325E3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  <w:szCs w:val="24"/>
              </w:rPr>
            </w:pPr>
            <w:r w:rsidRPr="009325E3">
              <w:rPr>
                <w:color w:val="000000"/>
                <w:szCs w:val="24"/>
              </w:rPr>
              <w:t>Didanosine</w:t>
            </w:r>
          </w:p>
        </w:tc>
        <w:tc>
          <w:tcPr>
            <w:tcW w:w="2389" w:type="dxa"/>
          </w:tcPr>
          <w:p w14:paraId="65DF4992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3F59F7">
              <w:t>Clarithromycin</w:t>
            </w:r>
          </w:p>
        </w:tc>
        <w:tc>
          <w:tcPr>
            <w:tcW w:w="2067" w:type="dxa"/>
          </w:tcPr>
          <w:p w14:paraId="42165FCC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6F65F551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358106F5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BC1D0B">
              <w:t>Estramustine phosphate</w:t>
            </w:r>
          </w:p>
        </w:tc>
      </w:tr>
      <w:tr w:rsidR="00291505" w14:paraId="617FDAA9" w14:textId="77777777" w:rsidTr="00CD5070">
        <w:tc>
          <w:tcPr>
            <w:tcW w:w="2158" w:type="dxa"/>
          </w:tcPr>
          <w:p w14:paraId="147B3F74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836CAB">
              <w:t>L-asparaginase</w:t>
            </w:r>
          </w:p>
        </w:tc>
        <w:tc>
          <w:tcPr>
            <w:tcW w:w="2202" w:type="dxa"/>
          </w:tcPr>
          <w:p w14:paraId="573E1457" w14:textId="77777777" w:rsidR="00291505" w:rsidRPr="009325E3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  <w:szCs w:val="24"/>
              </w:rPr>
            </w:pPr>
            <w:r w:rsidRPr="009325E3">
              <w:rPr>
                <w:color w:val="000000"/>
                <w:szCs w:val="24"/>
              </w:rPr>
              <w:t>Enalapril</w:t>
            </w:r>
          </w:p>
        </w:tc>
        <w:tc>
          <w:tcPr>
            <w:tcW w:w="2389" w:type="dxa"/>
          </w:tcPr>
          <w:p w14:paraId="039F2739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3F59F7">
              <w:t>Danazol</w:t>
            </w:r>
          </w:p>
        </w:tc>
        <w:tc>
          <w:tcPr>
            <w:tcW w:w="2067" w:type="dxa"/>
          </w:tcPr>
          <w:p w14:paraId="0BB0727A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0B2471B7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102B2039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BC1D0B">
              <w:t>Gemfibrozil</w:t>
            </w:r>
          </w:p>
        </w:tc>
      </w:tr>
      <w:tr w:rsidR="00291505" w14:paraId="1E3917E7" w14:textId="77777777" w:rsidTr="00CD5070">
        <w:tc>
          <w:tcPr>
            <w:tcW w:w="2158" w:type="dxa"/>
          </w:tcPr>
          <w:p w14:paraId="00F468D4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836CAB">
              <w:t>Lisinopril</w:t>
            </w:r>
          </w:p>
        </w:tc>
        <w:tc>
          <w:tcPr>
            <w:tcW w:w="2202" w:type="dxa"/>
          </w:tcPr>
          <w:p w14:paraId="3B6641EA" w14:textId="77777777" w:rsidR="00291505" w:rsidRPr="009325E3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  <w:szCs w:val="24"/>
              </w:rPr>
            </w:pPr>
            <w:r w:rsidRPr="009325E3">
              <w:rPr>
                <w:color w:val="000000"/>
                <w:szCs w:val="24"/>
              </w:rPr>
              <w:t>Everolimus</w:t>
            </w:r>
          </w:p>
        </w:tc>
        <w:tc>
          <w:tcPr>
            <w:tcW w:w="2389" w:type="dxa"/>
          </w:tcPr>
          <w:p w14:paraId="5CFB90FD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3F59F7">
              <w:t>Dexfenfluramine</w:t>
            </w:r>
          </w:p>
        </w:tc>
        <w:tc>
          <w:tcPr>
            <w:tcW w:w="2067" w:type="dxa"/>
          </w:tcPr>
          <w:p w14:paraId="39F61D31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31CAAE21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4786ECD9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BC1D0B">
              <w:t>Granisetron</w:t>
            </w:r>
          </w:p>
        </w:tc>
      </w:tr>
      <w:tr w:rsidR="00291505" w14:paraId="7C96735B" w14:textId="77777777" w:rsidTr="00CD5070">
        <w:tc>
          <w:tcPr>
            <w:tcW w:w="2158" w:type="dxa"/>
          </w:tcPr>
          <w:p w14:paraId="0F56AEF2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836CAB">
              <w:t>Metformin</w:t>
            </w:r>
          </w:p>
        </w:tc>
        <w:tc>
          <w:tcPr>
            <w:tcW w:w="2202" w:type="dxa"/>
          </w:tcPr>
          <w:p w14:paraId="0B822BF8" w14:textId="77777777" w:rsidR="00291505" w:rsidRPr="009325E3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  <w:szCs w:val="24"/>
              </w:rPr>
            </w:pPr>
            <w:r w:rsidRPr="009325E3">
              <w:rPr>
                <w:color w:val="000000"/>
                <w:szCs w:val="24"/>
              </w:rPr>
              <w:t>Growth Hormone</w:t>
            </w:r>
          </w:p>
        </w:tc>
        <w:tc>
          <w:tcPr>
            <w:tcW w:w="2389" w:type="dxa"/>
          </w:tcPr>
          <w:p w14:paraId="1BDD8976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3F59F7">
              <w:t>Diclofenac</w:t>
            </w:r>
          </w:p>
        </w:tc>
        <w:tc>
          <w:tcPr>
            <w:tcW w:w="2067" w:type="dxa"/>
          </w:tcPr>
          <w:p w14:paraId="1CEF2878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1DF04AB4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266E9D54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BC1D0B">
              <w:t>IL-2</w:t>
            </w:r>
          </w:p>
        </w:tc>
      </w:tr>
      <w:tr w:rsidR="00291505" w14:paraId="5E21B2D5" w14:textId="77777777" w:rsidTr="00CD5070">
        <w:tc>
          <w:tcPr>
            <w:tcW w:w="2158" w:type="dxa"/>
          </w:tcPr>
          <w:p w14:paraId="32D47414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836CAB">
              <w:t>Methimazole</w:t>
            </w:r>
          </w:p>
        </w:tc>
        <w:tc>
          <w:tcPr>
            <w:tcW w:w="2202" w:type="dxa"/>
          </w:tcPr>
          <w:p w14:paraId="1B75ED39" w14:textId="77777777" w:rsidR="00291505" w:rsidRPr="009325E3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  <w:szCs w:val="24"/>
              </w:rPr>
            </w:pPr>
            <w:r w:rsidRPr="009325E3">
              <w:rPr>
                <w:color w:val="000000"/>
                <w:szCs w:val="24"/>
              </w:rPr>
              <w:t>Hydrochlorothiazide</w:t>
            </w:r>
          </w:p>
        </w:tc>
        <w:tc>
          <w:tcPr>
            <w:tcW w:w="2389" w:type="dxa"/>
          </w:tcPr>
          <w:p w14:paraId="161A61E7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3F59F7">
              <w:t>Diethylstilbestrol</w:t>
            </w:r>
          </w:p>
        </w:tc>
        <w:tc>
          <w:tcPr>
            <w:tcW w:w="2067" w:type="dxa"/>
          </w:tcPr>
          <w:p w14:paraId="0D2A8542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3346DA24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402B7484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BC1D0B">
              <w:t>Lacosamide</w:t>
            </w:r>
          </w:p>
        </w:tc>
      </w:tr>
      <w:tr w:rsidR="00291505" w14:paraId="38C12684" w14:textId="77777777" w:rsidTr="00CD5070">
        <w:tc>
          <w:tcPr>
            <w:tcW w:w="2158" w:type="dxa"/>
          </w:tcPr>
          <w:p w14:paraId="4DD68F23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836CAB">
              <w:t>Methylprednisolone</w:t>
            </w:r>
          </w:p>
        </w:tc>
        <w:tc>
          <w:tcPr>
            <w:tcW w:w="2202" w:type="dxa"/>
          </w:tcPr>
          <w:p w14:paraId="3B3E11EC" w14:textId="77777777" w:rsidR="00291505" w:rsidRPr="009325E3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  <w:szCs w:val="24"/>
              </w:rPr>
            </w:pPr>
            <w:r w:rsidRPr="009325E3">
              <w:rPr>
                <w:color w:val="000000"/>
                <w:szCs w:val="24"/>
              </w:rPr>
              <w:t>Hydrocortisone</w:t>
            </w:r>
          </w:p>
        </w:tc>
        <w:tc>
          <w:tcPr>
            <w:tcW w:w="2389" w:type="dxa"/>
          </w:tcPr>
          <w:p w14:paraId="57426D44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3F59F7">
              <w:t>Dilantin</w:t>
            </w:r>
          </w:p>
        </w:tc>
        <w:tc>
          <w:tcPr>
            <w:tcW w:w="2067" w:type="dxa"/>
          </w:tcPr>
          <w:p w14:paraId="2A669E13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3DCB069C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30C961FE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BC1D0B">
              <w:t>Levetiracetam</w:t>
            </w:r>
          </w:p>
        </w:tc>
      </w:tr>
      <w:tr w:rsidR="00291505" w14:paraId="77DCEE79" w14:textId="77777777" w:rsidTr="00CD5070">
        <w:tc>
          <w:tcPr>
            <w:tcW w:w="2158" w:type="dxa"/>
          </w:tcPr>
          <w:p w14:paraId="64EF563D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836CAB">
              <w:t>Metronidazole</w:t>
            </w:r>
          </w:p>
        </w:tc>
        <w:tc>
          <w:tcPr>
            <w:tcW w:w="2202" w:type="dxa"/>
          </w:tcPr>
          <w:p w14:paraId="4CCC5C85" w14:textId="77777777" w:rsidR="00291505" w:rsidRPr="009325E3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  <w:szCs w:val="24"/>
              </w:rPr>
            </w:pPr>
            <w:r w:rsidRPr="009325E3">
              <w:rPr>
                <w:color w:val="000000"/>
                <w:szCs w:val="24"/>
              </w:rPr>
              <w:t>IFN alpha</w:t>
            </w:r>
          </w:p>
        </w:tc>
        <w:tc>
          <w:tcPr>
            <w:tcW w:w="2389" w:type="dxa"/>
          </w:tcPr>
          <w:p w14:paraId="5706258B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3F59F7">
              <w:t>Doxycycline</w:t>
            </w:r>
          </w:p>
        </w:tc>
        <w:tc>
          <w:tcPr>
            <w:tcW w:w="2067" w:type="dxa"/>
          </w:tcPr>
          <w:p w14:paraId="21DB2D6C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706A5F99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3BE268D8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BC1D0B">
              <w:t>Linagliptin</w:t>
            </w:r>
          </w:p>
        </w:tc>
      </w:tr>
      <w:tr w:rsidR="00291505" w14:paraId="6EB7A88E" w14:textId="77777777" w:rsidTr="00CD5070">
        <w:tc>
          <w:tcPr>
            <w:tcW w:w="2158" w:type="dxa"/>
          </w:tcPr>
          <w:p w14:paraId="71B58726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836CAB">
              <w:t>Nitrofurantoin</w:t>
            </w:r>
          </w:p>
        </w:tc>
        <w:tc>
          <w:tcPr>
            <w:tcW w:w="2202" w:type="dxa"/>
          </w:tcPr>
          <w:p w14:paraId="5C0EABEC" w14:textId="77777777" w:rsidR="00291505" w:rsidRPr="009325E3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  <w:szCs w:val="24"/>
              </w:rPr>
            </w:pPr>
            <w:r w:rsidRPr="009325E3">
              <w:rPr>
                <w:color w:val="000000"/>
                <w:szCs w:val="24"/>
              </w:rPr>
              <w:t>Ifosfamide</w:t>
            </w:r>
          </w:p>
        </w:tc>
        <w:tc>
          <w:tcPr>
            <w:tcW w:w="2389" w:type="dxa"/>
          </w:tcPr>
          <w:p w14:paraId="39E664F6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3F59F7">
              <w:t>Erythromycin</w:t>
            </w:r>
          </w:p>
        </w:tc>
        <w:tc>
          <w:tcPr>
            <w:tcW w:w="2067" w:type="dxa"/>
          </w:tcPr>
          <w:p w14:paraId="56BBFE3E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0515784E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23B4EB68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BC1D0B">
              <w:t>Linezolid</w:t>
            </w:r>
          </w:p>
        </w:tc>
      </w:tr>
      <w:tr w:rsidR="00291505" w14:paraId="0BF89254" w14:textId="77777777" w:rsidTr="00CD5070">
        <w:tc>
          <w:tcPr>
            <w:tcW w:w="2158" w:type="dxa"/>
          </w:tcPr>
          <w:p w14:paraId="16CA3D22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836CAB">
              <w:t>Piroxicam</w:t>
            </w:r>
          </w:p>
        </w:tc>
        <w:tc>
          <w:tcPr>
            <w:tcW w:w="2202" w:type="dxa"/>
          </w:tcPr>
          <w:p w14:paraId="67980A68" w14:textId="77777777" w:rsidR="00291505" w:rsidRPr="009325E3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  <w:szCs w:val="24"/>
              </w:rPr>
            </w:pPr>
            <w:r w:rsidRPr="009325E3">
              <w:rPr>
                <w:color w:val="000000"/>
                <w:szCs w:val="24"/>
              </w:rPr>
              <w:t>Indalpine</w:t>
            </w:r>
          </w:p>
        </w:tc>
        <w:tc>
          <w:tcPr>
            <w:tcW w:w="2389" w:type="dxa"/>
          </w:tcPr>
          <w:p w14:paraId="4ED41571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3F59F7">
              <w:t>Finasteride</w:t>
            </w:r>
          </w:p>
        </w:tc>
        <w:tc>
          <w:tcPr>
            <w:tcW w:w="2067" w:type="dxa"/>
          </w:tcPr>
          <w:p w14:paraId="39476BD7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0400DE24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3056C60C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BC1D0B">
              <w:t>Lixisenatide</w:t>
            </w:r>
          </w:p>
        </w:tc>
      </w:tr>
      <w:tr w:rsidR="00291505" w14:paraId="5795034B" w14:textId="77777777" w:rsidTr="00CD5070">
        <w:tc>
          <w:tcPr>
            <w:tcW w:w="2158" w:type="dxa"/>
          </w:tcPr>
          <w:p w14:paraId="5A125D6E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836CAB">
              <w:lastRenderedPageBreak/>
              <w:t>Pravastatin</w:t>
            </w:r>
          </w:p>
        </w:tc>
        <w:tc>
          <w:tcPr>
            <w:tcW w:w="2202" w:type="dxa"/>
          </w:tcPr>
          <w:p w14:paraId="0D9738A7" w14:textId="77777777" w:rsidR="00291505" w:rsidRPr="009325E3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  <w:szCs w:val="24"/>
              </w:rPr>
            </w:pPr>
            <w:r w:rsidRPr="009325E3">
              <w:rPr>
                <w:color w:val="000000"/>
                <w:szCs w:val="24"/>
              </w:rPr>
              <w:t>Lamivudine</w:t>
            </w:r>
          </w:p>
        </w:tc>
        <w:tc>
          <w:tcPr>
            <w:tcW w:w="2389" w:type="dxa"/>
          </w:tcPr>
          <w:p w14:paraId="7D652386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3F59F7">
              <w:t>Flurbiprofen</w:t>
            </w:r>
          </w:p>
        </w:tc>
        <w:tc>
          <w:tcPr>
            <w:tcW w:w="2067" w:type="dxa"/>
          </w:tcPr>
          <w:p w14:paraId="2C10C91C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1B0013B6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6D00ED1B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BC1D0B">
              <w:t>Methandrostenolone</w:t>
            </w:r>
          </w:p>
        </w:tc>
      </w:tr>
      <w:tr w:rsidR="00291505" w14:paraId="159EEC6A" w14:textId="77777777" w:rsidTr="00CD5070">
        <w:tc>
          <w:tcPr>
            <w:tcW w:w="2158" w:type="dxa"/>
          </w:tcPr>
          <w:p w14:paraId="0AAC3009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836CAB">
              <w:t>Premarin</w:t>
            </w:r>
          </w:p>
        </w:tc>
        <w:tc>
          <w:tcPr>
            <w:tcW w:w="2202" w:type="dxa"/>
          </w:tcPr>
          <w:p w14:paraId="0ABB904E" w14:textId="77777777" w:rsidR="00291505" w:rsidRPr="009325E3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  <w:szCs w:val="24"/>
              </w:rPr>
            </w:pPr>
            <w:r w:rsidRPr="009325E3">
              <w:rPr>
                <w:color w:val="000000"/>
                <w:szCs w:val="24"/>
              </w:rPr>
              <w:t>Mefenamic acid</w:t>
            </w:r>
          </w:p>
        </w:tc>
        <w:tc>
          <w:tcPr>
            <w:tcW w:w="2389" w:type="dxa"/>
          </w:tcPr>
          <w:p w14:paraId="589BBB4E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3F59F7">
              <w:t>Gadolinium</w:t>
            </w:r>
          </w:p>
        </w:tc>
        <w:tc>
          <w:tcPr>
            <w:tcW w:w="2067" w:type="dxa"/>
          </w:tcPr>
          <w:p w14:paraId="696D774D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2786A841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73F192F0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BC1D0B">
              <w:t>Metolazone</w:t>
            </w:r>
          </w:p>
        </w:tc>
      </w:tr>
      <w:tr w:rsidR="00291505" w14:paraId="4958C44B" w14:textId="77777777" w:rsidTr="00CD5070">
        <w:tc>
          <w:tcPr>
            <w:tcW w:w="2158" w:type="dxa"/>
          </w:tcPr>
          <w:p w14:paraId="0CE04F4A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836CAB">
              <w:t>Pyritinol</w:t>
            </w:r>
          </w:p>
        </w:tc>
        <w:tc>
          <w:tcPr>
            <w:tcW w:w="2202" w:type="dxa"/>
          </w:tcPr>
          <w:p w14:paraId="144E86E1" w14:textId="77777777" w:rsidR="00291505" w:rsidRPr="009325E3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  <w:szCs w:val="24"/>
              </w:rPr>
            </w:pPr>
            <w:r w:rsidRPr="009325E3">
              <w:rPr>
                <w:color w:val="000000"/>
                <w:szCs w:val="24"/>
              </w:rPr>
              <w:t>Meglumine antimoniate</w:t>
            </w:r>
          </w:p>
        </w:tc>
        <w:tc>
          <w:tcPr>
            <w:tcW w:w="2389" w:type="dxa"/>
          </w:tcPr>
          <w:p w14:paraId="239913AC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3F59F7">
              <w:t>Glimepiride</w:t>
            </w:r>
          </w:p>
        </w:tc>
        <w:tc>
          <w:tcPr>
            <w:tcW w:w="2067" w:type="dxa"/>
          </w:tcPr>
          <w:p w14:paraId="42946E39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53555826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0C2382AC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BC1D0B">
              <w:t>Micafungin</w:t>
            </w:r>
          </w:p>
        </w:tc>
      </w:tr>
      <w:tr w:rsidR="00291505" w14:paraId="10B9F332" w14:textId="77777777" w:rsidTr="00CD5070">
        <w:tc>
          <w:tcPr>
            <w:tcW w:w="2158" w:type="dxa"/>
          </w:tcPr>
          <w:p w14:paraId="6D6F59D8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836CAB">
              <w:t>Ramipril</w:t>
            </w:r>
          </w:p>
        </w:tc>
        <w:tc>
          <w:tcPr>
            <w:tcW w:w="2202" w:type="dxa"/>
          </w:tcPr>
          <w:p w14:paraId="63D6A32F" w14:textId="77777777" w:rsidR="00291505" w:rsidRPr="009325E3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  <w:szCs w:val="24"/>
              </w:rPr>
            </w:pPr>
            <w:r w:rsidRPr="009325E3">
              <w:rPr>
                <w:color w:val="000000"/>
                <w:szCs w:val="24"/>
              </w:rPr>
              <w:t>Mirtazapine</w:t>
            </w:r>
          </w:p>
        </w:tc>
        <w:tc>
          <w:tcPr>
            <w:tcW w:w="2389" w:type="dxa"/>
          </w:tcPr>
          <w:p w14:paraId="3C3F3BAF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3F59F7">
              <w:t>Ibuprofen</w:t>
            </w:r>
          </w:p>
        </w:tc>
        <w:tc>
          <w:tcPr>
            <w:tcW w:w="2067" w:type="dxa"/>
          </w:tcPr>
          <w:p w14:paraId="60E17AD8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45329B3E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417A6D25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BC1D0B">
              <w:t>Miltefosine</w:t>
            </w:r>
          </w:p>
        </w:tc>
      </w:tr>
      <w:tr w:rsidR="00291505" w14:paraId="65A0086F" w14:textId="77777777" w:rsidTr="00CD5070">
        <w:tc>
          <w:tcPr>
            <w:tcW w:w="2158" w:type="dxa"/>
          </w:tcPr>
          <w:p w14:paraId="48B374F8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836CAB">
              <w:t>Rosuvastatin</w:t>
            </w:r>
          </w:p>
        </w:tc>
        <w:tc>
          <w:tcPr>
            <w:tcW w:w="2202" w:type="dxa"/>
          </w:tcPr>
          <w:p w14:paraId="279B2397" w14:textId="77777777" w:rsidR="00291505" w:rsidRPr="009325E3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  <w:szCs w:val="24"/>
              </w:rPr>
            </w:pPr>
            <w:r w:rsidRPr="009325E3">
              <w:rPr>
                <w:color w:val="000000"/>
                <w:szCs w:val="24"/>
              </w:rPr>
              <w:t>Nelfinavir</w:t>
            </w:r>
          </w:p>
        </w:tc>
        <w:tc>
          <w:tcPr>
            <w:tcW w:w="2389" w:type="dxa"/>
          </w:tcPr>
          <w:p w14:paraId="05B11500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3F59F7">
              <w:t>IFN beta</w:t>
            </w:r>
          </w:p>
        </w:tc>
        <w:tc>
          <w:tcPr>
            <w:tcW w:w="2067" w:type="dxa"/>
          </w:tcPr>
          <w:p w14:paraId="757F5CDD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321A8F82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40004691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BC1D0B">
              <w:t>Mizoribine</w:t>
            </w:r>
          </w:p>
        </w:tc>
      </w:tr>
      <w:tr w:rsidR="00291505" w14:paraId="20B05B08" w14:textId="77777777" w:rsidTr="00CD5070">
        <w:tc>
          <w:tcPr>
            <w:tcW w:w="2158" w:type="dxa"/>
          </w:tcPr>
          <w:p w14:paraId="47706968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836CAB">
              <w:t>Simvastatin</w:t>
            </w:r>
          </w:p>
        </w:tc>
        <w:tc>
          <w:tcPr>
            <w:tcW w:w="2202" w:type="dxa"/>
          </w:tcPr>
          <w:p w14:paraId="3E88A7E1" w14:textId="77777777" w:rsidR="00291505" w:rsidRPr="009325E3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  <w:szCs w:val="24"/>
              </w:rPr>
            </w:pPr>
            <w:r w:rsidRPr="009325E3">
              <w:rPr>
                <w:color w:val="000000"/>
                <w:szCs w:val="24"/>
              </w:rPr>
              <w:t>Octreotide</w:t>
            </w:r>
          </w:p>
        </w:tc>
        <w:tc>
          <w:tcPr>
            <w:tcW w:w="2389" w:type="dxa"/>
          </w:tcPr>
          <w:p w14:paraId="1B9D2833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3F59F7">
              <w:t>Indomethacin</w:t>
            </w:r>
          </w:p>
        </w:tc>
        <w:tc>
          <w:tcPr>
            <w:tcW w:w="2067" w:type="dxa"/>
          </w:tcPr>
          <w:p w14:paraId="771BEE9C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059DDED2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1479D36B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BC1D0B">
              <w:t>Montelukast</w:t>
            </w:r>
          </w:p>
        </w:tc>
      </w:tr>
      <w:tr w:rsidR="00291505" w14:paraId="58C4D03E" w14:textId="77777777" w:rsidTr="00CD5070">
        <w:tc>
          <w:tcPr>
            <w:tcW w:w="2158" w:type="dxa"/>
          </w:tcPr>
          <w:p w14:paraId="28A10D5C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836CAB">
              <w:t>Sorafenib</w:t>
            </w:r>
          </w:p>
        </w:tc>
        <w:tc>
          <w:tcPr>
            <w:tcW w:w="2202" w:type="dxa"/>
          </w:tcPr>
          <w:p w14:paraId="458A58E4" w14:textId="77777777" w:rsidR="00291505" w:rsidRPr="009325E3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  <w:szCs w:val="24"/>
              </w:rPr>
            </w:pPr>
            <w:r w:rsidRPr="009325E3">
              <w:rPr>
                <w:color w:val="000000"/>
                <w:szCs w:val="24"/>
              </w:rPr>
              <w:t>Omeprazole</w:t>
            </w:r>
          </w:p>
        </w:tc>
        <w:tc>
          <w:tcPr>
            <w:tcW w:w="2389" w:type="dxa"/>
          </w:tcPr>
          <w:p w14:paraId="6780EDD4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3F59F7">
              <w:t>Ketoprofen</w:t>
            </w:r>
          </w:p>
        </w:tc>
        <w:tc>
          <w:tcPr>
            <w:tcW w:w="2067" w:type="dxa"/>
          </w:tcPr>
          <w:p w14:paraId="5830D766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64C447C8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5902BACB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BC1D0B">
              <w:t>Mycophenolate mofetil</w:t>
            </w:r>
          </w:p>
        </w:tc>
      </w:tr>
      <w:tr w:rsidR="00291505" w14:paraId="7C3594A6" w14:textId="77777777" w:rsidTr="00CD5070">
        <w:tc>
          <w:tcPr>
            <w:tcW w:w="2158" w:type="dxa"/>
          </w:tcPr>
          <w:p w14:paraId="1175B3D7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836CAB">
              <w:t>Tamoxifen</w:t>
            </w:r>
          </w:p>
        </w:tc>
        <w:tc>
          <w:tcPr>
            <w:tcW w:w="2202" w:type="dxa"/>
          </w:tcPr>
          <w:p w14:paraId="6B81065C" w14:textId="77777777" w:rsidR="00291505" w:rsidRPr="009325E3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  <w:szCs w:val="24"/>
              </w:rPr>
            </w:pPr>
            <w:r w:rsidRPr="009325E3">
              <w:rPr>
                <w:color w:val="000000"/>
                <w:szCs w:val="24"/>
              </w:rPr>
              <w:t>Perindopril</w:t>
            </w:r>
          </w:p>
        </w:tc>
        <w:tc>
          <w:tcPr>
            <w:tcW w:w="2389" w:type="dxa"/>
          </w:tcPr>
          <w:p w14:paraId="4FDDEDA8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3F59F7">
              <w:t>Ketorolac tromethamine</w:t>
            </w:r>
          </w:p>
        </w:tc>
        <w:tc>
          <w:tcPr>
            <w:tcW w:w="2067" w:type="dxa"/>
          </w:tcPr>
          <w:p w14:paraId="0FF33826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00BDD5C9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0DBF3A8B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BC1D0B">
              <w:t>Naltrexone</w:t>
            </w:r>
          </w:p>
        </w:tc>
      </w:tr>
      <w:tr w:rsidR="00291505" w14:paraId="48D1B640" w14:textId="77777777" w:rsidTr="00CD5070">
        <w:tc>
          <w:tcPr>
            <w:tcW w:w="2158" w:type="dxa"/>
          </w:tcPr>
          <w:p w14:paraId="2E94ABD0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836CAB">
              <w:t>Telaprevir</w:t>
            </w:r>
          </w:p>
        </w:tc>
        <w:tc>
          <w:tcPr>
            <w:tcW w:w="2202" w:type="dxa"/>
          </w:tcPr>
          <w:p w14:paraId="18902467" w14:textId="77777777" w:rsidR="00291505" w:rsidRPr="009325E3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  <w:szCs w:val="24"/>
              </w:rPr>
            </w:pPr>
            <w:r w:rsidRPr="009325E3">
              <w:rPr>
                <w:color w:val="000000"/>
                <w:szCs w:val="24"/>
              </w:rPr>
              <w:t>Prednisolone</w:t>
            </w:r>
          </w:p>
        </w:tc>
        <w:tc>
          <w:tcPr>
            <w:tcW w:w="2389" w:type="dxa"/>
          </w:tcPr>
          <w:p w14:paraId="6CD15516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3F59F7">
              <w:t>Lanreotide</w:t>
            </w:r>
          </w:p>
        </w:tc>
        <w:tc>
          <w:tcPr>
            <w:tcW w:w="2067" w:type="dxa"/>
          </w:tcPr>
          <w:p w14:paraId="35BA2CBF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425369B0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150A57A9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BC1D0B">
              <w:t>Nifuroxazide</w:t>
            </w:r>
          </w:p>
        </w:tc>
      </w:tr>
      <w:tr w:rsidR="00291505" w14:paraId="6B3E00C8" w14:textId="77777777" w:rsidTr="00CD5070">
        <w:tc>
          <w:tcPr>
            <w:tcW w:w="2158" w:type="dxa"/>
          </w:tcPr>
          <w:p w14:paraId="30499682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836CAB">
              <w:t>Tetracycline</w:t>
            </w:r>
          </w:p>
        </w:tc>
        <w:tc>
          <w:tcPr>
            <w:tcW w:w="2202" w:type="dxa"/>
          </w:tcPr>
          <w:p w14:paraId="121FCA3A" w14:textId="77777777" w:rsidR="00291505" w:rsidRPr="009325E3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  <w:szCs w:val="24"/>
              </w:rPr>
            </w:pPr>
            <w:r w:rsidRPr="009325E3">
              <w:rPr>
                <w:color w:val="000000"/>
                <w:szCs w:val="24"/>
              </w:rPr>
              <w:t>Propofol</w:t>
            </w:r>
          </w:p>
        </w:tc>
        <w:tc>
          <w:tcPr>
            <w:tcW w:w="2389" w:type="dxa"/>
          </w:tcPr>
          <w:p w14:paraId="689DD41B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3F59F7">
              <w:t>Lenvatinib</w:t>
            </w:r>
          </w:p>
        </w:tc>
        <w:tc>
          <w:tcPr>
            <w:tcW w:w="2067" w:type="dxa"/>
          </w:tcPr>
          <w:p w14:paraId="09DF0320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4B87AB01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2EB83109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BC1D0B">
              <w:t>Norfloxacin</w:t>
            </w:r>
          </w:p>
        </w:tc>
      </w:tr>
      <w:tr w:rsidR="00291505" w14:paraId="3E022AFE" w14:textId="77777777" w:rsidTr="00CD5070">
        <w:tc>
          <w:tcPr>
            <w:tcW w:w="2158" w:type="dxa"/>
          </w:tcPr>
          <w:p w14:paraId="44B0E2AE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836CAB">
              <w:t>Tigecycline</w:t>
            </w:r>
          </w:p>
        </w:tc>
        <w:tc>
          <w:tcPr>
            <w:tcW w:w="2202" w:type="dxa"/>
          </w:tcPr>
          <w:p w14:paraId="50F507F3" w14:textId="77777777" w:rsidR="00291505" w:rsidRPr="009325E3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  <w:szCs w:val="24"/>
              </w:rPr>
            </w:pPr>
            <w:r w:rsidRPr="009325E3">
              <w:rPr>
                <w:color w:val="000000"/>
                <w:szCs w:val="24"/>
              </w:rPr>
              <w:t>Quetiapine</w:t>
            </w:r>
          </w:p>
        </w:tc>
        <w:tc>
          <w:tcPr>
            <w:tcW w:w="2389" w:type="dxa"/>
          </w:tcPr>
          <w:p w14:paraId="633ECDD7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3F59F7">
              <w:t>Liraglutide</w:t>
            </w:r>
          </w:p>
        </w:tc>
        <w:tc>
          <w:tcPr>
            <w:tcW w:w="2067" w:type="dxa"/>
          </w:tcPr>
          <w:p w14:paraId="7B6BA5C4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6BC34949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3DDF63BD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BC1D0B">
              <w:t>Oxyphenbutazone</w:t>
            </w:r>
          </w:p>
        </w:tc>
      </w:tr>
      <w:tr w:rsidR="00291505" w14:paraId="31D1FA96" w14:textId="77777777" w:rsidTr="00CD5070">
        <w:tc>
          <w:tcPr>
            <w:tcW w:w="2158" w:type="dxa"/>
          </w:tcPr>
          <w:p w14:paraId="74382A3D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836CAB">
              <w:t>TMS</w:t>
            </w:r>
          </w:p>
        </w:tc>
        <w:tc>
          <w:tcPr>
            <w:tcW w:w="2202" w:type="dxa"/>
          </w:tcPr>
          <w:p w14:paraId="29B94971" w14:textId="77777777" w:rsidR="00291505" w:rsidRPr="009325E3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  <w:szCs w:val="24"/>
              </w:rPr>
            </w:pPr>
            <w:r w:rsidRPr="009325E3">
              <w:rPr>
                <w:color w:val="000000"/>
                <w:szCs w:val="24"/>
              </w:rPr>
              <w:t>Saxagliptin</w:t>
            </w:r>
          </w:p>
        </w:tc>
        <w:tc>
          <w:tcPr>
            <w:tcW w:w="2389" w:type="dxa"/>
          </w:tcPr>
          <w:p w14:paraId="44434174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3F59F7">
              <w:t>Meprobamate</w:t>
            </w:r>
          </w:p>
        </w:tc>
        <w:tc>
          <w:tcPr>
            <w:tcW w:w="2067" w:type="dxa"/>
          </w:tcPr>
          <w:p w14:paraId="6332CAF7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2EA15F0A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7FC7DF64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BC1D0B">
              <w:t>Prednisone</w:t>
            </w:r>
          </w:p>
        </w:tc>
      </w:tr>
      <w:tr w:rsidR="00291505" w14:paraId="479C1A93" w14:textId="77777777" w:rsidTr="00CD5070">
        <w:tc>
          <w:tcPr>
            <w:tcW w:w="2158" w:type="dxa"/>
          </w:tcPr>
          <w:p w14:paraId="5F871EB0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836CAB">
              <w:t>VPA</w:t>
            </w:r>
          </w:p>
        </w:tc>
        <w:tc>
          <w:tcPr>
            <w:tcW w:w="2202" w:type="dxa"/>
          </w:tcPr>
          <w:p w14:paraId="5DB129BE" w14:textId="77777777" w:rsidR="00291505" w:rsidRPr="009325E3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  <w:szCs w:val="24"/>
              </w:rPr>
            </w:pPr>
            <w:r w:rsidRPr="009325E3">
              <w:rPr>
                <w:color w:val="000000"/>
                <w:szCs w:val="24"/>
              </w:rPr>
              <w:t>Sulfasalazine</w:t>
            </w:r>
          </w:p>
        </w:tc>
        <w:tc>
          <w:tcPr>
            <w:tcW w:w="2389" w:type="dxa"/>
          </w:tcPr>
          <w:p w14:paraId="709B35C3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3F59F7">
              <w:t>Minocycline</w:t>
            </w:r>
          </w:p>
        </w:tc>
        <w:tc>
          <w:tcPr>
            <w:tcW w:w="2067" w:type="dxa"/>
          </w:tcPr>
          <w:p w14:paraId="0D6A6E95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4720FD9B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57ADF4FB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BC1D0B">
              <w:t>Pregabalin</w:t>
            </w:r>
          </w:p>
        </w:tc>
      </w:tr>
      <w:tr w:rsidR="00291505" w14:paraId="3BEFAFB0" w14:textId="77777777" w:rsidTr="00CD5070">
        <w:tc>
          <w:tcPr>
            <w:tcW w:w="2158" w:type="dxa"/>
          </w:tcPr>
          <w:p w14:paraId="4AB447A1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202" w:type="dxa"/>
          </w:tcPr>
          <w:p w14:paraId="012CB73F" w14:textId="77777777" w:rsidR="00291505" w:rsidRPr="009325E3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  <w:szCs w:val="24"/>
              </w:rPr>
            </w:pPr>
            <w:r w:rsidRPr="009325E3">
              <w:rPr>
                <w:color w:val="000000"/>
                <w:szCs w:val="24"/>
              </w:rPr>
              <w:t>Thalidomide</w:t>
            </w:r>
          </w:p>
        </w:tc>
        <w:tc>
          <w:tcPr>
            <w:tcW w:w="2389" w:type="dxa"/>
          </w:tcPr>
          <w:p w14:paraId="2B7E9181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3F59F7">
              <w:t>Nilotinib</w:t>
            </w:r>
          </w:p>
        </w:tc>
        <w:tc>
          <w:tcPr>
            <w:tcW w:w="2067" w:type="dxa"/>
          </w:tcPr>
          <w:p w14:paraId="31A0BC62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7E67DB9E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7161470D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BC1D0B">
              <w:t>Rifampin</w:t>
            </w:r>
          </w:p>
        </w:tc>
      </w:tr>
      <w:tr w:rsidR="00291505" w14:paraId="4DB6218B" w14:textId="77777777" w:rsidTr="00CD5070">
        <w:tc>
          <w:tcPr>
            <w:tcW w:w="2158" w:type="dxa"/>
          </w:tcPr>
          <w:p w14:paraId="7533D76A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202" w:type="dxa"/>
          </w:tcPr>
          <w:p w14:paraId="60DBED99" w14:textId="77777777" w:rsidR="00291505" w:rsidRPr="009325E3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  <w:szCs w:val="24"/>
              </w:rPr>
            </w:pPr>
            <w:r w:rsidRPr="009325E3">
              <w:rPr>
                <w:color w:val="000000"/>
                <w:szCs w:val="24"/>
              </w:rPr>
              <w:t>Voriconazole</w:t>
            </w:r>
          </w:p>
        </w:tc>
        <w:tc>
          <w:tcPr>
            <w:tcW w:w="2389" w:type="dxa"/>
          </w:tcPr>
          <w:p w14:paraId="7036FC97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3F59F7">
              <w:t>Olanzapine</w:t>
            </w:r>
          </w:p>
        </w:tc>
        <w:tc>
          <w:tcPr>
            <w:tcW w:w="2067" w:type="dxa"/>
          </w:tcPr>
          <w:p w14:paraId="08853049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789A04B5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47B389B1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BC1D0B">
              <w:t>Risperidone</w:t>
            </w:r>
          </w:p>
        </w:tc>
      </w:tr>
      <w:tr w:rsidR="00291505" w14:paraId="3266E90D" w14:textId="77777777" w:rsidTr="00CD5070">
        <w:tc>
          <w:tcPr>
            <w:tcW w:w="2158" w:type="dxa"/>
          </w:tcPr>
          <w:p w14:paraId="5F31ADF5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202" w:type="dxa"/>
          </w:tcPr>
          <w:p w14:paraId="0FEB6F64" w14:textId="77777777" w:rsidR="00291505" w:rsidRPr="009325E3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89" w:type="dxa"/>
          </w:tcPr>
          <w:p w14:paraId="561D0B92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3F59F7">
              <w:t>Olsalazine</w:t>
            </w:r>
          </w:p>
        </w:tc>
        <w:tc>
          <w:tcPr>
            <w:tcW w:w="2067" w:type="dxa"/>
          </w:tcPr>
          <w:p w14:paraId="3351BB61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618E3BD2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2899E159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BC1D0B">
              <w:t>Ritonavir</w:t>
            </w:r>
          </w:p>
        </w:tc>
      </w:tr>
      <w:tr w:rsidR="00291505" w14:paraId="41340F65" w14:textId="77777777" w:rsidTr="00CD5070">
        <w:tc>
          <w:tcPr>
            <w:tcW w:w="2158" w:type="dxa"/>
          </w:tcPr>
          <w:p w14:paraId="310769C5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202" w:type="dxa"/>
          </w:tcPr>
          <w:p w14:paraId="04718070" w14:textId="77777777" w:rsidR="00291505" w:rsidRPr="009325E3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89" w:type="dxa"/>
          </w:tcPr>
          <w:p w14:paraId="1159024F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3F59F7">
              <w:t>Paclitaxel</w:t>
            </w:r>
          </w:p>
        </w:tc>
        <w:tc>
          <w:tcPr>
            <w:tcW w:w="2067" w:type="dxa"/>
          </w:tcPr>
          <w:p w14:paraId="1EBA5E54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6EC176E2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0EFAA90D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BC1D0B">
              <w:t>Roxithromycin</w:t>
            </w:r>
          </w:p>
        </w:tc>
      </w:tr>
      <w:tr w:rsidR="00291505" w14:paraId="7297A948" w14:textId="77777777" w:rsidTr="00CD5070">
        <w:tc>
          <w:tcPr>
            <w:tcW w:w="2158" w:type="dxa"/>
          </w:tcPr>
          <w:p w14:paraId="053F6DF6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202" w:type="dxa"/>
          </w:tcPr>
          <w:p w14:paraId="6D6A28CB" w14:textId="77777777" w:rsidR="00291505" w:rsidRPr="009325E3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89" w:type="dxa"/>
          </w:tcPr>
          <w:p w14:paraId="1CABD6F4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3F59F7">
              <w:t>Pantoprazole</w:t>
            </w:r>
          </w:p>
        </w:tc>
        <w:tc>
          <w:tcPr>
            <w:tcW w:w="2067" w:type="dxa"/>
          </w:tcPr>
          <w:p w14:paraId="07621501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58CC69FB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350A98E0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BC1D0B">
              <w:t>Sulindac</w:t>
            </w:r>
          </w:p>
        </w:tc>
      </w:tr>
      <w:tr w:rsidR="00291505" w14:paraId="05332401" w14:textId="77777777" w:rsidTr="00CD5070">
        <w:tc>
          <w:tcPr>
            <w:tcW w:w="2158" w:type="dxa"/>
          </w:tcPr>
          <w:p w14:paraId="3F461C2D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202" w:type="dxa"/>
          </w:tcPr>
          <w:p w14:paraId="7FB3CF46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389" w:type="dxa"/>
          </w:tcPr>
          <w:p w14:paraId="3023A3F8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3F59F7">
              <w:t>Riluzole</w:t>
            </w:r>
          </w:p>
        </w:tc>
        <w:tc>
          <w:tcPr>
            <w:tcW w:w="2067" w:type="dxa"/>
          </w:tcPr>
          <w:p w14:paraId="62563E87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21A9AE4A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05902048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BC1D0B">
              <w:t>Sunitinib</w:t>
            </w:r>
          </w:p>
        </w:tc>
      </w:tr>
      <w:tr w:rsidR="00291505" w14:paraId="3C7B0429" w14:textId="77777777" w:rsidTr="00CD5070">
        <w:tc>
          <w:tcPr>
            <w:tcW w:w="2158" w:type="dxa"/>
          </w:tcPr>
          <w:p w14:paraId="15F8F689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202" w:type="dxa"/>
          </w:tcPr>
          <w:p w14:paraId="0B1693C7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389" w:type="dxa"/>
          </w:tcPr>
          <w:p w14:paraId="7C3000FF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3F59F7">
              <w:t>Rofecoxib</w:t>
            </w:r>
          </w:p>
        </w:tc>
        <w:tc>
          <w:tcPr>
            <w:tcW w:w="2067" w:type="dxa"/>
          </w:tcPr>
          <w:p w14:paraId="58A33052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07819308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10F25A33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BC1D0B">
              <w:t>Tacalcitol</w:t>
            </w:r>
          </w:p>
        </w:tc>
      </w:tr>
      <w:tr w:rsidR="00291505" w14:paraId="011E0861" w14:textId="77777777" w:rsidTr="00CD5070">
        <w:tc>
          <w:tcPr>
            <w:tcW w:w="2158" w:type="dxa"/>
          </w:tcPr>
          <w:p w14:paraId="565B641F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202" w:type="dxa"/>
          </w:tcPr>
          <w:p w14:paraId="0B1CE131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389" w:type="dxa"/>
          </w:tcPr>
          <w:p w14:paraId="6DF7C5CD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3F59F7">
              <w:t>Secnidazole</w:t>
            </w:r>
          </w:p>
        </w:tc>
        <w:tc>
          <w:tcPr>
            <w:tcW w:w="2067" w:type="dxa"/>
          </w:tcPr>
          <w:p w14:paraId="556C41BB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3522914E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0A2D262B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BC1D0B">
              <w:t>Tocilizumab</w:t>
            </w:r>
          </w:p>
        </w:tc>
      </w:tr>
      <w:tr w:rsidR="00291505" w14:paraId="623CE598" w14:textId="77777777" w:rsidTr="00CD5070">
        <w:tc>
          <w:tcPr>
            <w:tcW w:w="2158" w:type="dxa"/>
          </w:tcPr>
          <w:p w14:paraId="78343306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202" w:type="dxa"/>
          </w:tcPr>
          <w:p w14:paraId="05965975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389" w:type="dxa"/>
          </w:tcPr>
          <w:p w14:paraId="73F28849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3F59F7">
              <w:t>Sirolimus</w:t>
            </w:r>
          </w:p>
        </w:tc>
        <w:tc>
          <w:tcPr>
            <w:tcW w:w="2067" w:type="dxa"/>
          </w:tcPr>
          <w:p w14:paraId="3A634DDC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0EAEB5C9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5F8090B9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BC1D0B">
              <w:t>Ursodeoxycholic Acid</w:t>
            </w:r>
          </w:p>
        </w:tc>
      </w:tr>
      <w:tr w:rsidR="00291505" w14:paraId="0B5AE2AC" w14:textId="77777777" w:rsidTr="00CD5070">
        <w:tc>
          <w:tcPr>
            <w:tcW w:w="2158" w:type="dxa"/>
          </w:tcPr>
          <w:p w14:paraId="5540D0A2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202" w:type="dxa"/>
          </w:tcPr>
          <w:p w14:paraId="3290BD94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389" w:type="dxa"/>
          </w:tcPr>
          <w:p w14:paraId="75C5B1BA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3F59F7">
              <w:t>Theophylline</w:t>
            </w:r>
          </w:p>
        </w:tc>
        <w:tc>
          <w:tcPr>
            <w:tcW w:w="2067" w:type="dxa"/>
          </w:tcPr>
          <w:p w14:paraId="3C401A0B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0233DA03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1A3F598B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BC1D0B">
              <w:t>Venlafaxine</w:t>
            </w:r>
          </w:p>
        </w:tc>
      </w:tr>
      <w:tr w:rsidR="00291505" w14:paraId="129EEA69" w14:textId="77777777" w:rsidTr="00CD5070">
        <w:tc>
          <w:tcPr>
            <w:tcW w:w="2158" w:type="dxa"/>
          </w:tcPr>
          <w:p w14:paraId="38B69B4E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202" w:type="dxa"/>
          </w:tcPr>
          <w:p w14:paraId="5070C95D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389" w:type="dxa"/>
          </w:tcPr>
          <w:p w14:paraId="11E9E04F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3F59F7">
              <w:t>Vedolizumab</w:t>
            </w:r>
          </w:p>
        </w:tc>
        <w:tc>
          <w:tcPr>
            <w:tcW w:w="2067" w:type="dxa"/>
          </w:tcPr>
          <w:p w14:paraId="544F0346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763D86B1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31653494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  <w:r w:rsidRPr="00BC1D0B">
              <w:t>Ziprasidone</w:t>
            </w:r>
          </w:p>
        </w:tc>
      </w:tr>
      <w:tr w:rsidR="00291505" w14:paraId="61D45EB8" w14:textId="77777777" w:rsidTr="00CD5070">
        <w:tc>
          <w:tcPr>
            <w:tcW w:w="2158" w:type="dxa"/>
          </w:tcPr>
          <w:p w14:paraId="75936D0C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202" w:type="dxa"/>
          </w:tcPr>
          <w:p w14:paraId="33CB5A53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389" w:type="dxa"/>
          </w:tcPr>
          <w:p w14:paraId="1B54EA76" w14:textId="77777777" w:rsidR="00291505" w:rsidRPr="003F59F7" w:rsidRDefault="00291505" w:rsidP="00CD5070">
            <w:pPr>
              <w:pStyle w:val="DSENBodytext"/>
              <w:spacing w:before="0" w:after="0"/>
              <w:jc w:val="center"/>
            </w:pPr>
            <w:r>
              <w:t>Vildagliptin</w:t>
            </w:r>
          </w:p>
        </w:tc>
        <w:tc>
          <w:tcPr>
            <w:tcW w:w="2067" w:type="dxa"/>
          </w:tcPr>
          <w:p w14:paraId="23B36F36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35BE22E4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067" w:type="dxa"/>
          </w:tcPr>
          <w:p w14:paraId="5A4D481D" w14:textId="77777777" w:rsidR="00291505" w:rsidRDefault="00291505" w:rsidP="00CD5070">
            <w:pPr>
              <w:pStyle w:val="DSENBodytext"/>
              <w:spacing w:before="0" w:after="0"/>
              <w:jc w:val="center"/>
              <w:rPr>
                <w:b/>
                <w:bCs/>
              </w:rPr>
            </w:pPr>
          </w:p>
        </w:tc>
      </w:tr>
    </w:tbl>
    <w:p w14:paraId="2B429F0C" w14:textId="77777777" w:rsidR="00291505" w:rsidRDefault="00291505" w:rsidP="00291505">
      <w:pPr>
        <w:pStyle w:val="DSENBodytext"/>
        <w:spacing w:before="0" w:after="0"/>
        <w:rPr>
          <w:b/>
          <w:bCs/>
        </w:rPr>
      </w:pPr>
    </w:p>
    <w:p w14:paraId="35DC5FE9" w14:textId="77777777" w:rsidR="00291505" w:rsidRDefault="00291505" w:rsidP="00291505">
      <w:pPr>
        <w:pStyle w:val="DSENBodytext"/>
        <w:spacing w:before="0" w:after="0"/>
        <w:rPr>
          <w:b/>
          <w:bCs/>
        </w:rPr>
      </w:pPr>
      <w:r>
        <w:rPr>
          <w:b/>
          <w:bCs/>
        </w:rPr>
        <w:t>Drugs no longer associated with DIP, when positive imaging was required for the diagnosis of AP</w:t>
      </w:r>
    </w:p>
    <w:p w14:paraId="62582B3C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</w:pPr>
      <w:r w:rsidRPr="00F930CC">
        <w:t>Albiglutide</w:t>
      </w:r>
    </w:p>
    <w:p w14:paraId="6B7F8279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</w:pPr>
      <w:r w:rsidRPr="00F930CC">
        <w:t>Alendronate</w:t>
      </w:r>
    </w:p>
    <w:p w14:paraId="15BD4875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</w:pPr>
      <w:r w:rsidRPr="00F930CC">
        <w:t>Ampicillin</w:t>
      </w:r>
    </w:p>
    <w:p w14:paraId="19916495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</w:pPr>
      <w:r w:rsidRPr="00F930CC">
        <w:t>Bezafibrate</w:t>
      </w:r>
    </w:p>
    <w:p w14:paraId="79CC64D1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</w:pPr>
      <w:r w:rsidRPr="00F930CC">
        <w:t>Candesartan</w:t>
      </w:r>
    </w:p>
    <w:p w14:paraId="3144AB13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</w:pPr>
      <w:r w:rsidRPr="00F930CC">
        <w:t>Chlorthalidone</w:t>
      </w:r>
    </w:p>
    <w:p w14:paraId="3263C933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</w:pPr>
      <w:r w:rsidRPr="00F930CC">
        <w:t>Ciprofibrate</w:t>
      </w:r>
    </w:p>
    <w:p w14:paraId="392A8670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</w:pPr>
      <w:r w:rsidRPr="00F930CC">
        <w:t>Cisplatin</w:t>
      </w:r>
    </w:p>
    <w:p w14:paraId="2F745985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</w:pPr>
      <w:r w:rsidRPr="00F930CC">
        <w:t>Clofibrate</w:t>
      </w:r>
    </w:p>
    <w:p w14:paraId="1D9B0D33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</w:pPr>
      <w:r w:rsidRPr="00F930CC">
        <w:lastRenderedPageBreak/>
        <w:t>Clomipramine</w:t>
      </w:r>
    </w:p>
    <w:p w14:paraId="605614BF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</w:pPr>
      <w:r w:rsidRPr="00F930CC">
        <w:t>Clonidine</w:t>
      </w:r>
    </w:p>
    <w:p w14:paraId="6166DE91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</w:pPr>
      <w:r w:rsidRPr="00F930CC">
        <w:t>Demeclocycline</w:t>
      </w:r>
    </w:p>
    <w:p w14:paraId="42755231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</w:pPr>
      <w:r w:rsidRPr="00F930CC">
        <w:t>Dexamethasone</w:t>
      </w:r>
    </w:p>
    <w:p w14:paraId="29DF02C2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</w:pPr>
      <w:r w:rsidRPr="00F930CC">
        <w:t>Dimethyl fumarate</w:t>
      </w:r>
    </w:p>
    <w:p w14:paraId="6B79A7F6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</w:pPr>
      <w:r w:rsidRPr="00F930CC">
        <w:t>Diphenoxylate with atropine</w:t>
      </w:r>
    </w:p>
    <w:p w14:paraId="352D8041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</w:pPr>
      <w:r w:rsidRPr="00F930CC">
        <w:t>Eluxadoline</w:t>
      </w:r>
    </w:p>
    <w:p w14:paraId="2D9E0911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  <w:rPr>
          <w:lang w:val="fr-CA"/>
        </w:rPr>
      </w:pPr>
      <w:r w:rsidRPr="00F930CC">
        <w:rPr>
          <w:lang w:val="fr-CA"/>
        </w:rPr>
        <w:t>Ezetimibe</w:t>
      </w:r>
    </w:p>
    <w:p w14:paraId="22CEA7A5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  <w:rPr>
          <w:lang w:val="fr-CA"/>
        </w:rPr>
      </w:pPr>
      <w:r w:rsidRPr="00F930CC">
        <w:rPr>
          <w:lang w:val="fr-CA"/>
        </w:rPr>
        <w:t>Famcyclovir</w:t>
      </w:r>
    </w:p>
    <w:p w14:paraId="6D022FF1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  <w:rPr>
          <w:lang w:val="fr-CA"/>
        </w:rPr>
      </w:pPr>
      <w:r w:rsidRPr="00F930CC">
        <w:rPr>
          <w:lang w:val="fr-CA"/>
        </w:rPr>
        <w:t>Gatifloxacin</w:t>
      </w:r>
    </w:p>
    <w:p w14:paraId="07F629F0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  <w:rPr>
          <w:lang w:val="fr-CA"/>
        </w:rPr>
      </w:pPr>
      <w:r w:rsidRPr="00F930CC">
        <w:rPr>
          <w:lang w:val="fr-CA"/>
        </w:rPr>
        <w:t>Glicazide</w:t>
      </w:r>
    </w:p>
    <w:p w14:paraId="09B3998F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  <w:rPr>
          <w:lang w:val="fr-CA"/>
        </w:rPr>
      </w:pPr>
      <w:r w:rsidRPr="00F930CC">
        <w:rPr>
          <w:lang w:val="fr-CA"/>
        </w:rPr>
        <w:t>Irbesartan</w:t>
      </w:r>
    </w:p>
    <w:p w14:paraId="4A16AD5C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  <w:rPr>
          <w:lang w:val="fr-CA"/>
        </w:rPr>
      </w:pPr>
      <w:r w:rsidRPr="00F930CC">
        <w:rPr>
          <w:lang w:val="fr-CA"/>
        </w:rPr>
        <w:t>Itraconazole</w:t>
      </w:r>
    </w:p>
    <w:p w14:paraId="630574EB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  <w:rPr>
          <w:lang w:val="fr-CA"/>
        </w:rPr>
      </w:pPr>
      <w:r w:rsidRPr="00F930CC">
        <w:rPr>
          <w:lang w:val="fr-CA"/>
        </w:rPr>
        <w:t>Ixazomib</w:t>
      </w:r>
    </w:p>
    <w:p w14:paraId="636334AF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  <w:rPr>
          <w:lang w:val="fr-CA"/>
        </w:rPr>
      </w:pPr>
      <w:r w:rsidRPr="00F930CC">
        <w:rPr>
          <w:lang w:val="fr-CA"/>
        </w:rPr>
        <w:t>Lamotrigine</w:t>
      </w:r>
    </w:p>
    <w:p w14:paraId="6FE90B31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  <w:rPr>
          <w:lang w:val="fr-CA"/>
        </w:rPr>
      </w:pPr>
      <w:r w:rsidRPr="00F930CC">
        <w:rPr>
          <w:lang w:val="fr-CA"/>
        </w:rPr>
        <w:t>Loperamide</w:t>
      </w:r>
    </w:p>
    <w:p w14:paraId="5A5F4D09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  <w:rPr>
          <w:lang w:val="fr-CA"/>
        </w:rPr>
      </w:pPr>
      <w:r w:rsidRPr="00F930CC">
        <w:rPr>
          <w:lang w:val="fr-CA"/>
        </w:rPr>
        <w:t>Losartan</w:t>
      </w:r>
    </w:p>
    <w:p w14:paraId="151B4463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  <w:rPr>
          <w:lang w:val="fr-CA"/>
        </w:rPr>
      </w:pPr>
      <w:r w:rsidRPr="00F930CC">
        <w:rPr>
          <w:lang w:val="fr-CA"/>
        </w:rPr>
        <w:t>Lovastatin</w:t>
      </w:r>
    </w:p>
    <w:p w14:paraId="521B55F1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  <w:rPr>
          <w:lang w:val="fr-CA"/>
        </w:rPr>
      </w:pPr>
      <w:r w:rsidRPr="00F930CC">
        <w:rPr>
          <w:lang w:val="fr-CA"/>
        </w:rPr>
        <w:t>Maprotiline</w:t>
      </w:r>
    </w:p>
    <w:p w14:paraId="7DBCDF6E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  <w:rPr>
          <w:lang w:val="fr-CA"/>
        </w:rPr>
      </w:pPr>
      <w:r w:rsidRPr="00F930CC">
        <w:rPr>
          <w:lang w:val="fr-CA"/>
        </w:rPr>
        <w:t>Methyldopa</w:t>
      </w:r>
    </w:p>
    <w:p w14:paraId="51D479D8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  <w:rPr>
          <w:lang w:val="fr-CA"/>
        </w:rPr>
      </w:pPr>
      <w:r w:rsidRPr="00F930CC">
        <w:rPr>
          <w:lang w:val="fr-CA"/>
        </w:rPr>
        <w:t>Metronidazole</w:t>
      </w:r>
    </w:p>
    <w:p w14:paraId="5F53291C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  <w:rPr>
          <w:lang w:val="fr-CA"/>
        </w:rPr>
      </w:pPr>
      <w:r w:rsidRPr="00F930CC">
        <w:rPr>
          <w:lang w:val="fr-CA"/>
        </w:rPr>
        <w:t>Naproxen</w:t>
      </w:r>
    </w:p>
    <w:p w14:paraId="145D089E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  <w:rPr>
          <w:lang w:val="fr-CA"/>
        </w:rPr>
      </w:pPr>
      <w:r w:rsidRPr="00F930CC">
        <w:rPr>
          <w:lang w:val="fr-CA"/>
        </w:rPr>
        <w:t>Ondansetron</w:t>
      </w:r>
    </w:p>
    <w:p w14:paraId="50204906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  <w:rPr>
          <w:lang w:val="fr-CA"/>
        </w:rPr>
      </w:pPr>
      <w:r w:rsidRPr="00F930CC">
        <w:rPr>
          <w:lang w:val="fr-CA"/>
        </w:rPr>
        <w:t>Oral contraceptive</w:t>
      </w:r>
    </w:p>
    <w:p w14:paraId="019E4ACB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  <w:rPr>
          <w:lang w:val="fr-CA"/>
        </w:rPr>
      </w:pPr>
      <w:r w:rsidRPr="00F930CC">
        <w:rPr>
          <w:lang w:val="fr-CA"/>
        </w:rPr>
        <w:t>Orlistat</w:t>
      </w:r>
    </w:p>
    <w:p w14:paraId="30A7F888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  <w:rPr>
          <w:lang w:val="fr-CA"/>
        </w:rPr>
      </w:pPr>
      <w:r w:rsidRPr="00F930CC">
        <w:rPr>
          <w:lang w:val="fr-CA"/>
        </w:rPr>
        <w:t>Paromomycin</w:t>
      </w:r>
    </w:p>
    <w:p w14:paraId="36F64862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  <w:rPr>
          <w:lang w:val="fr-CA"/>
        </w:rPr>
      </w:pPr>
      <w:r w:rsidRPr="00F930CC">
        <w:rPr>
          <w:lang w:val="fr-CA"/>
        </w:rPr>
        <w:t>Pazopanib</w:t>
      </w:r>
    </w:p>
    <w:p w14:paraId="2143A7D1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  <w:rPr>
          <w:lang w:val="fr-CA"/>
        </w:rPr>
      </w:pPr>
      <w:r w:rsidRPr="00F930CC">
        <w:rPr>
          <w:lang w:val="fr-CA"/>
        </w:rPr>
        <w:t>PEG bowel cleanser</w:t>
      </w:r>
    </w:p>
    <w:p w14:paraId="3B89AE61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  <w:rPr>
          <w:lang w:val="fr-CA"/>
        </w:rPr>
      </w:pPr>
      <w:r w:rsidRPr="00F930CC">
        <w:rPr>
          <w:lang w:val="fr-CA"/>
        </w:rPr>
        <w:t>Phenformin</w:t>
      </w:r>
    </w:p>
    <w:p w14:paraId="2BF39495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  <w:rPr>
          <w:lang w:val="fr-CA"/>
        </w:rPr>
      </w:pPr>
      <w:r w:rsidRPr="00F930CC">
        <w:rPr>
          <w:lang w:val="fr-CA"/>
        </w:rPr>
        <w:t>Phenolpthalien</w:t>
      </w:r>
    </w:p>
    <w:p w14:paraId="3A97EDB3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  <w:rPr>
          <w:lang w:val="fr-CA"/>
        </w:rPr>
      </w:pPr>
      <w:r w:rsidRPr="00F930CC">
        <w:rPr>
          <w:lang w:val="fr-CA"/>
        </w:rPr>
        <w:t>Procainamide</w:t>
      </w:r>
    </w:p>
    <w:p w14:paraId="7186B022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  <w:rPr>
          <w:lang w:val="fr-CA"/>
        </w:rPr>
      </w:pPr>
      <w:r w:rsidRPr="00F930CC">
        <w:rPr>
          <w:lang w:val="fr-CA"/>
        </w:rPr>
        <w:t>Procetofene</w:t>
      </w:r>
    </w:p>
    <w:p w14:paraId="57200CD3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  <w:rPr>
          <w:lang w:val="fr-CA"/>
        </w:rPr>
      </w:pPr>
      <w:r w:rsidRPr="00F930CC">
        <w:rPr>
          <w:lang w:val="fr-CA"/>
        </w:rPr>
        <w:t>Propylthiouracil</w:t>
      </w:r>
    </w:p>
    <w:p w14:paraId="0398D9E4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  <w:rPr>
          <w:lang w:val="fr-CA"/>
        </w:rPr>
      </w:pPr>
      <w:r w:rsidRPr="00F930CC">
        <w:rPr>
          <w:lang w:val="fr-CA"/>
        </w:rPr>
        <w:t>Ranitidine</w:t>
      </w:r>
    </w:p>
    <w:p w14:paraId="19EBAE23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  <w:rPr>
          <w:lang w:val="fr-CA"/>
        </w:rPr>
      </w:pPr>
      <w:r w:rsidRPr="00F930CC">
        <w:rPr>
          <w:lang w:val="fr-CA"/>
        </w:rPr>
        <w:t>Rasburicase</w:t>
      </w:r>
    </w:p>
    <w:p w14:paraId="018431EF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  <w:rPr>
          <w:lang w:val="fr-CA"/>
        </w:rPr>
      </w:pPr>
      <w:r w:rsidRPr="00F930CC">
        <w:rPr>
          <w:lang w:val="fr-CA"/>
        </w:rPr>
        <w:t>Rifampicin</w:t>
      </w:r>
    </w:p>
    <w:p w14:paraId="477C60A9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  <w:rPr>
          <w:lang w:val="fr-CA"/>
        </w:rPr>
      </w:pPr>
      <w:r w:rsidRPr="00F930CC">
        <w:rPr>
          <w:lang w:val="fr-CA"/>
        </w:rPr>
        <w:t>Salazopyrine</w:t>
      </w:r>
    </w:p>
    <w:p w14:paraId="09950E23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  <w:rPr>
          <w:lang w:val="fr-CA"/>
        </w:rPr>
      </w:pPr>
      <w:r w:rsidRPr="00F930CC">
        <w:rPr>
          <w:lang w:val="fr-CA"/>
        </w:rPr>
        <w:t>Stavudine</w:t>
      </w:r>
    </w:p>
    <w:p w14:paraId="364C1262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  <w:rPr>
          <w:lang w:val="fr-CA"/>
        </w:rPr>
      </w:pPr>
      <w:r w:rsidRPr="00F930CC">
        <w:rPr>
          <w:lang w:val="fr-CA"/>
        </w:rPr>
        <w:t xml:space="preserve">Telmisartan </w:t>
      </w:r>
    </w:p>
    <w:p w14:paraId="1F69FFE3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  <w:rPr>
          <w:lang w:val="fr-CA"/>
        </w:rPr>
      </w:pPr>
      <w:r w:rsidRPr="00F930CC">
        <w:rPr>
          <w:lang w:val="fr-CA"/>
        </w:rPr>
        <w:t>Tiaprofenic acid</w:t>
      </w:r>
    </w:p>
    <w:p w14:paraId="408A697A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  <w:rPr>
          <w:lang w:val="fr-CA"/>
        </w:rPr>
      </w:pPr>
      <w:r w:rsidRPr="00F930CC">
        <w:rPr>
          <w:lang w:val="fr-CA"/>
        </w:rPr>
        <w:t>Tinidazole</w:t>
      </w:r>
    </w:p>
    <w:p w14:paraId="18FD4823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  <w:rPr>
          <w:lang w:val="fr-CA"/>
        </w:rPr>
      </w:pPr>
      <w:r w:rsidRPr="00F930CC">
        <w:rPr>
          <w:lang w:val="fr-CA"/>
        </w:rPr>
        <w:t>Valsartan</w:t>
      </w:r>
    </w:p>
    <w:p w14:paraId="47C51FE3" w14:textId="77777777" w:rsidR="00291505" w:rsidRPr="00F930CC" w:rsidRDefault="00291505" w:rsidP="00291505">
      <w:pPr>
        <w:pStyle w:val="DSENBodytext"/>
        <w:numPr>
          <w:ilvl w:val="0"/>
          <w:numId w:val="1"/>
        </w:numPr>
        <w:spacing w:before="0" w:after="0"/>
        <w:contextualSpacing/>
        <w:rPr>
          <w:lang w:val="fr-CA"/>
        </w:rPr>
      </w:pPr>
      <w:r w:rsidRPr="00F930CC">
        <w:rPr>
          <w:lang w:val="fr-CA"/>
        </w:rPr>
        <w:t>Vemurafenib</w:t>
      </w:r>
    </w:p>
    <w:p w14:paraId="1765D1A8" w14:textId="5DA23D67" w:rsidR="00ED2755" w:rsidRDefault="00291505" w:rsidP="005E6629">
      <w:pPr>
        <w:pStyle w:val="DSENBodytext"/>
        <w:numPr>
          <w:ilvl w:val="0"/>
          <w:numId w:val="1"/>
        </w:numPr>
        <w:spacing w:before="0" w:after="0"/>
        <w:contextualSpacing/>
      </w:pPr>
      <w:r w:rsidRPr="00F930CC">
        <w:t>Zidovudine</w:t>
      </w:r>
    </w:p>
    <w:sectPr w:rsidR="00ED27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 Bold">
    <w:altName w:val="Tahoma"/>
    <w:panose1 w:val="020208030705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059D5"/>
    <w:multiLevelType w:val="hybridMultilevel"/>
    <w:tmpl w:val="3398D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05"/>
    <w:rsid w:val="001E0B6E"/>
    <w:rsid w:val="001F7335"/>
    <w:rsid w:val="00291505"/>
    <w:rsid w:val="003901F5"/>
    <w:rsid w:val="00576948"/>
    <w:rsid w:val="00682074"/>
    <w:rsid w:val="00D77852"/>
    <w:rsid w:val="00ED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70C6D"/>
  <w15:chartTrackingRefBased/>
  <w15:docId w15:val="{CB9DAA00-7AFD-4B78-9CF5-D8669575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291505"/>
    <w:pPr>
      <w:spacing w:after="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15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1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SENBodytext">
    <w:name w:val="DSEN Body text"/>
    <w:basedOn w:val="Normal"/>
    <w:link w:val="DSENBodytextChar"/>
    <w:qFormat/>
    <w:rsid w:val="00291505"/>
    <w:pPr>
      <w:spacing w:before="120" w:after="240"/>
    </w:pPr>
    <w:rPr>
      <w:sz w:val="24"/>
    </w:rPr>
  </w:style>
  <w:style w:type="character" w:customStyle="1" w:styleId="DSENBodytextChar">
    <w:name w:val="DSEN Body text Char"/>
    <w:basedOn w:val="DefaultParagraphFont"/>
    <w:link w:val="DSENBodytext"/>
    <w:rsid w:val="00291505"/>
    <w:rPr>
      <w:rFonts w:ascii="Times New Roman" w:eastAsia="Times New Roman" w:hAnsi="Times New Roman" w:cs="Times New Roman"/>
      <w:sz w:val="24"/>
      <w:lang w:val="en-GB"/>
    </w:rPr>
  </w:style>
  <w:style w:type="paragraph" w:customStyle="1" w:styleId="DSENHeading1">
    <w:name w:val="DSEN Heading 1"/>
    <w:basedOn w:val="Heading1"/>
    <w:next w:val="DSENBodytext"/>
    <w:link w:val="DSENHeading1Char"/>
    <w:qFormat/>
    <w:rsid w:val="00291505"/>
    <w:pPr>
      <w:keepLines w:val="0"/>
      <w:tabs>
        <w:tab w:val="num" w:pos="840"/>
      </w:tabs>
      <w:spacing w:after="120"/>
      <w:ind w:left="840" w:hanging="840"/>
    </w:pPr>
    <w:rPr>
      <w:rFonts w:ascii="Times New Roman Bold" w:eastAsia="Times New Roman" w:hAnsi="Times New Roman Bold" w:cs="Arial"/>
      <w:b/>
      <w:bCs/>
      <w:caps/>
      <w:sz w:val="24"/>
    </w:rPr>
  </w:style>
  <w:style w:type="character" w:customStyle="1" w:styleId="DSENHeading1Char">
    <w:name w:val="DSEN Heading 1 Char"/>
    <w:basedOn w:val="Heading1Char"/>
    <w:link w:val="DSENHeading1"/>
    <w:rsid w:val="00291505"/>
    <w:rPr>
      <w:rFonts w:ascii="Times New Roman Bold" w:eastAsia="Times New Roman" w:hAnsi="Times New Roman Bold" w:cs="Arial"/>
      <w:b/>
      <w:bCs/>
      <w:caps/>
      <w:color w:val="2F5496" w:themeColor="accent1" w:themeShade="BF"/>
      <w:sz w:val="24"/>
      <w:szCs w:val="3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915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Hutton, Brian</dc:creator>
  <cp:keywords/>
  <dc:description/>
  <cp:lastModifiedBy>Hutton, Brian</cp:lastModifiedBy>
  <cp:revision>2</cp:revision>
  <dcterms:created xsi:type="dcterms:W3CDTF">2020-03-14T14:35:00Z</dcterms:created>
  <dcterms:modified xsi:type="dcterms:W3CDTF">2020-03-14T15:22:00Z</dcterms:modified>
</cp:coreProperties>
</file>