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89C" w:rsidRPr="002649CB" w:rsidTr="0085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C789C" w:rsidRPr="002649CB" w:rsidRDefault="00CC789C" w:rsidP="008524D5">
            <w:pPr>
              <w:jc w:val="center"/>
              <w:rPr>
                <w:rFonts w:cstheme="minorHAnsi"/>
                <w:b w:val="0"/>
              </w:rPr>
            </w:pPr>
            <w:r w:rsidRPr="002649CB">
              <w:rPr>
                <w:rFonts w:cstheme="minorHAnsi"/>
                <w:b w:val="0"/>
              </w:rPr>
              <w:t>O</w:t>
            </w:r>
            <w:r>
              <w:rPr>
                <w:rFonts w:cstheme="minorHAnsi"/>
                <w:b w:val="0"/>
              </w:rPr>
              <w:t>n</w:t>
            </w:r>
            <w:r w:rsidRPr="002649CB">
              <w:rPr>
                <w:rFonts w:cstheme="minorHAnsi"/>
                <w:b w:val="0"/>
              </w:rPr>
              <w:t xml:space="preserve"> Target Sequence</w:t>
            </w:r>
          </w:p>
        </w:tc>
      </w:tr>
      <w:tr w:rsidR="00CC789C" w:rsidRPr="002649CB" w:rsidTr="0085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C789C" w:rsidRPr="00892B60" w:rsidRDefault="00CC789C" w:rsidP="008524D5">
            <w:pPr>
              <w:jc w:val="center"/>
              <w:rPr>
                <w:rFonts w:cstheme="minorHAnsi"/>
              </w:rPr>
            </w:pPr>
            <w:r w:rsidRPr="00892B60">
              <w:rPr>
                <w:rFonts w:cstheme="minorHAnsi"/>
              </w:rPr>
              <w:t>GTCTGGGCGGTGCTACAACT</w:t>
            </w:r>
          </w:p>
        </w:tc>
      </w:tr>
    </w:tbl>
    <w:p w:rsidR="00CC789C" w:rsidRDefault="00CC789C" w:rsidP="00CC789C">
      <w:pPr>
        <w:rPr>
          <w:rFonts w:cstheme="minorHAnsi"/>
        </w:rPr>
      </w:pPr>
    </w:p>
    <w:p w:rsidR="00CC789C" w:rsidRPr="002649CB" w:rsidRDefault="00CC789C" w:rsidP="00CC789C">
      <w:pPr>
        <w:rPr>
          <w:rFonts w:cstheme="minorHAns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89C" w:rsidRPr="002649CB" w:rsidTr="00852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C789C" w:rsidRPr="002649CB" w:rsidRDefault="00CC789C" w:rsidP="008524D5">
            <w:pPr>
              <w:jc w:val="center"/>
              <w:rPr>
                <w:rFonts w:cstheme="minorHAnsi"/>
                <w:b w:val="0"/>
              </w:rPr>
            </w:pPr>
            <w:r w:rsidRPr="002649CB">
              <w:rPr>
                <w:rFonts w:cstheme="minorHAnsi"/>
                <w:b w:val="0"/>
              </w:rPr>
              <w:t>Off Target Sequences</w:t>
            </w:r>
          </w:p>
        </w:tc>
      </w:tr>
      <w:tr w:rsidR="00CC789C" w:rsidRPr="002649CB" w:rsidTr="0085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C789C" w:rsidRPr="002649CB" w:rsidRDefault="00CC789C" w:rsidP="008524D5">
            <w:pPr>
              <w:jc w:val="center"/>
              <w:rPr>
                <w:rFonts w:cstheme="minorHAnsi"/>
              </w:rPr>
            </w:pPr>
            <w:r w:rsidRPr="002649CB">
              <w:rPr>
                <w:rFonts w:cstheme="minorHAnsi"/>
              </w:rPr>
              <w:t>AACGGGGCGGTACTACAACT</w:t>
            </w:r>
          </w:p>
        </w:tc>
      </w:tr>
      <w:tr w:rsidR="00CC789C" w:rsidRPr="002649CB" w:rsidTr="0085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C789C" w:rsidRPr="002649CB" w:rsidRDefault="00CC789C" w:rsidP="008524D5">
            <w:pPr>
              <w:jc w:val="center"/>
              <w:rPr>
                <w:rFonts w:cstheme="minorHAnsi"/>
              </w:rPr>
            </w:pPr>
            <w:r w:rsidRPr="002649CB">
              <w:rPr>
                <w:rFonts w:cstheme="minorHAnsi"/>
              </w:rPr>
              <w:t>GTCTGGTGGTGCTACAACT</w:t>
            </w:r>
          </w:p>
        </w:tc>
      </w:tr>
      <w:tr w:rsidR="00CC789C" w:rsidRPr="002649CB" w:rsidTr="00852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C789C" w:rsidRPr="002649CB" w:rsidRDefault="00CC789C" w:rsidP="008524D5">
            <w:pPr>
              <w:jc w:val="center"/>
              <w:rPr>
                <w:rFonts w:cstheme="minorHAnsi"/>
              </w:rPr>
            </w:pPr>
            <w:r w:rsidRPr="002649CB">
              <w:rPr>
                <w:rFonts w:cstheme="minorHAnsi"/>
              </w:rPr>
              <w:t>ACCTGGACGGTGATACAACC</w:t>
            </w:r>
          </w:p>
        </w:tc>
      </w:tr>
    </w:tbl>
    <w:p w:rsidR="00CC789C" w:rsidRPr="002649CB" w:rsidRDefault="00CC789C" w:rsidP="00CC789C">
      <w:pPr>
        <w:rPr>
          <w:rFonts w:cstheme="minorHAnsi"/>
        </w:rPr>
      </w:pPr>
    </w:p>
    <w:p w:rsidR="00CC789C" w:rsidRPr="008524D5" w:rsidRDefault="00CC789C" w:rsidP="00CC789C">
      <w:pPr>
        <w:rPr>
          <w:rFonts w:cstheme="minorHAnsi"/>
          <w:b/>
        </w:rPr>
      </w:pPr>
      <w:r>
        <w:rPr>
          <w:rFonts w:cstheme="minorHAnsi"/>
          <w:b/>
        </w:rPr>
        <w:t>S2 Table</w:t>
      </w:r>
      <w:r w:rsidRPr="002649CB">
        <w:rPr>
          <w:rFonts w:cstheme="minorHAnsi"/>
          <w:b/>
        </w:rPr>
        <w:t>.</w:t>
      </w:r>
      <w:r w:rsidRPr="002649CB">
        <w:rPr>
          <w:rFonts w:cstheme="minorHAnsi"/>
        </w:rPr>
        <w:t xml:space="preserve"> </w:t>
      </w:r>
      <w:r w:rsidRPr="008524D5">
        <w:rPr>
          <w:rFonts w:cstheme="minorHAnsi"/>
          <w:b/>
        </w:rPr>
        <w:t>The PD1 on target and three off target sequences contained within each selection plasmid used during the initial directed evolution experiments.</w:t>
      </w:r>
    </w:p>
    <w:p w:rsidR="003C0F5B" w:rsidRDefault="003C0F5B">
      <w:bookmarkStart w:id="0" w:name="_GoBack"/>
      <w:bookmarkEnd w:id="0"/>
    </w:p>
    <w:sectPr w:rsidR="003C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C"/>
    <w:rsid w:val="003C0F5B"/>
    <w:rsid w:val="00C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2C98-5CB1-45AF-B90B-2BE3CC3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C789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Gallagher</dc:creator>
  <cp:keywords/>
  <dc:description/>
  <cp:lastModifiedBy>Ethan Gallagher</cp:lastModifiedBy>
  <cp:revision>1</cp:revision>
  <dcterms:created xsi:type="dcterms:W3CDTF">2019-11-27T20:51:00Z</dcterms:created>
  <dcterms:modified xsi:type="dcterms:W3CDTF">2019-11-27T20:52:00Z</dcterms:modified>
</cp:coreProperties>
</file>