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B3483" w14:textId="6BC1A2FA" w:rsidR="003B4C23" w:rsidRDefault="003B4C23" w:rsidP="003B4C23">
      <w:pPr>
        <w:jc w:val="both"/>
        <w:rPr>
          <w:rFonts w:ascii="Arial" w:eastAsia="Times New Roman" w:hAnsi="Arial" w:cs="Arial"/>
          <w:b/>
          <w:bCs/>
          <w:color w:val="000000"/>
          <w:sz w:val="32"/>
          <w:szCs w:val="22"/>
        </w:rPr>
      </w:pPr>
      <w:r w:rsidRPr="008E7E5B">
        <w:rPr>
          <w:rFonts w:ascii="Arial" w:eastAsia="Times New Roman" w:hAnsi="Arial" w:cs="Arial"/>
          <w:b/>
          <w:bCs/>
          <w:color w:val="000000"/>
          <w:sz w:val="32"/>
          <w:szCs w:val="22"/>
        </w:rPr>
        <w:t xml:space="preserve">MGMT Methylation Status </w:t>
      </w:r>
    </w:p>
    <w:p w14:paraId="7E9646C1" w14:textId="77777777" w:rsidR="008E7E5B" w:rsidRPr="008E7E5B" w:rsidRDefault="008E7E5B" w:rsidP="003B4C23">
      <w:pPr>
        <w:jc w:val="both"/>
        <w:rPr>
          <w:rFonts w:ascii="-webkit-standard" w:eastAsia="Times New Roman" w:hAnsi="-webkit-standard" w:cs="Times New Roman"/>
          <w:color w:val="000000"/>
          <w:sz w:val="30"/>
        </w:rPr>
      </w:pPr>
    </w:p>
    <w:p w14:paraId="702A5BD4" w14:textId="77777777" w:rsidR="003B4C23" w:rsidRPr="00FF3625" w:rsidRDefault="003B4C23" w:rsidP="003B4C23">
      <w:pPr>
        <w:rPr>
          <w:rFonts w:ascii="Times New Roman" w:eastAsia="Times New Roman" w:hAnsi="Times New Roman" w:cs="Times New Roman"/>
        </w:rPr>
      </w:pPr>
      <w:r w:rsidRPr="00FF3625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FF3625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"https://lh4.googleusercontent.com/w6knCbwuTQ9cAeEAU4OBQUJVP6VRD7osjriCvFiJDmaL1sCZ4IR6XXY24aOENdqG4NP3RsUW1QcxA1irrjYUn4PsVU8BkU_kMBEYQq9s2hVFVqOjPXMeivUyF43E1q-BULXAmyS7" \* MERGEFORMATINET </w:instrText>
      </w:r>
      <w:r w:rsidRPr="00FF3625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FF3625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7A8925E7" wp14:editId="7A7FF5DE">
            <wp:extent cx="3502152" cy="1598466"/>
            <wp:effectExtent l="0" t="0" r="3175" b="1905"/>
            <wp:docPr id="43" name="Picture 43" descr="https://lh4.googleusercontent.com/w6knCbwuTQ9cAeEAU4OBQUJVP6VRD7osjriCvFiJDmaL1sCZ4IR6XXY24aOENdqG4NP3RsUW1QcxA1irrjYUn4PsVU8BkU_kMBEYQq9s2hVFVqOjPXMeivUyF43E1q-BULXAmy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lh4.googleusercontent.com/w6knCbwuTQ9cAeEAU4OBQUJVP6VRD7osjriCvFiJDmaL1sCZ4IR6XXY24aOENdqG4NP3RsUW1QcxA1irrjYUn4PsVU8BkU_kMBEYQq9s2hVFVqOjPXMeivUyF43E1q-BULXAmyS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87" cy="160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625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2411D6D8" w14:textId="77777777" w:rsidR="003B4C23" w:rsidRPr="00FF3625" w:rsidRDefault="003B4C23" w:rsidP="003B4C23">
      <w:pPr>
        <w:rPr>
          <w:rFonts w:ascii="Times New Roman" w:eastAsia="Times New Roman" w:hAnsi="Times New Roman" w:cs="Times New Roman"/>
        </w:rPr>
      </w:pPr>
      <w:r w:rsidRPr="00FF3625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FF3625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"https://lh6.googleusercontent.com/QbiK1dZAHcW_zjqHte3cdZkBbQpXhsR9JcJyIUtrHOTrgmqIyag93LEA3rd0m2QLq6kk_caF8ZxWUPVynBnvxNl6uWnlLYraF7JbFydYbwmpKAP6a42y_YSrbjp1k4o21lCe9iNZ" \* MERGEFORMATINET </w:instrText>
      </w:r>
      <w:r w:rsidRPr="00FF3625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FF3625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1A0835AB" wp14:editId="47FFA9E0">
            <wp:extent cx="4100891" cy="868680"/>
            <wp:effectExtent l="0" t="0" r="1270" b="0"/>
            <wp:docPr id="44" name="Picture 44" descr="https://lh6.googleusercontent.com/QbiK1dZAHcW_zjqHte3cdZkBbQpXhsR9JcJyIUtrHOTrgmqIyag93LEA3rd0m2QLq6kk_caF8ZxWUPVynBnvxNl6uWnlLYraF7JbFydYbwmpKAP6a42y_YSrbjp1k4o21lCe9i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lh6.googleusercontent.com/QbiK1dZAHcW_zjqHte3cdZkBbQpXhsR9JcJyIUtrHOTrgmqIyag93LEA3rd0m2QLq6kk_caF8ZxWUPVynBnvxNl6uWnlLYraF7JbFydYbwmpKAP6a42y_YSrbjp1k4o21lCe9i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41" cy="87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625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5B6BD5A3" w14:textId="77777777" w:rsidR="003B4C23" w:rsidRPr="00664773" w:rsidRDefault="003B4C23" w:rsidP="003B4C23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664773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664773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"https://lh4.googleusercontent.com/w6knCbwuTQ9cAeEAU4OBQUJVP6VRD7osjriCvFiJDmaL1sCZ4IR6XXY24aOENdqG4NP3RsUW1QcxA1irrjYUn4PsVU8BkU_kMBEYQq9s2hVFVqOjPXMeivUyF43E1q-BULXAmyS7" \* MERGEFORMATINET </w:instrText>
      </w:r>
      <w:r w:rsidRPr="00664773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Pr="00664773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664773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"https://lh6.googleusercontent.com/QbiK1dZAHcW_zjqHte3cdZkBbQpXhsR9JcJyIUtrHOTrgmqIyag93LEA3rd0m2QLq6kk_caF8ZxWUPVynBnvxNl6uWnlLYraF7JbFydYbwmpKAP6a42y_YSrbjp1k4o21lCe9iNZ" \* MERGEFORMATINET </w:instrText>
      </w:r>
      <w:r w:rsidRPr="00664773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298BB137" w14:textId="54653B45" w:rsidR="005F0595" w:rsidRDefault="008E7E5B" w:rsidP="006768C1">
      <w:pPr>
        <w:spacing w:line="480" w:lineRule="auto"/>
        <w:jc w:val="both"/>
      </w:pPr>
      <w:r w:rsidRPr="008E7E5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Supplemental Figure S4. MGMT methylation status and volumetric change for </w:t>
      </w:r>
      <w:proofErr w:type="spellStart"/>
      <w:r w:rsidRPr="008E7E5B">
        <w:rPr>
          <w:rFonts w:ascii="Arial" w:eastAsia="Times New Roman" w:hAnsi="Arial" w:cs="Arial"/>
          <w:b/>
          <w:color w:val="000000"/>
          <w:sz w:val="22"/>
          <w:szCs w:val="22"/>
        </w:rPr>
        <w:t>subcohort</w:t>
      </w:r>
      <w:proofErr w:type="spellEnd"/>
      <w:r w:rsidRPr="008E7E5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with methylation status available.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B4C23" w:rsidRPr="00664773">
        <w:rPr>
          <w:rFonts w:ascii="Arial" w:eastAsia="Times New Roman" w:hAnsi="Arial" w:cs="Arial"/>
          <w:color w:val="000000"/>
          <w:sz w:val="22"/>
          <w:szCs w:val="22"/>
        </w:rPr>
        <w:t>Although the small sample size limits the statistical power of this comparison, methylated responders tended to have the best survival outcomes compared to other groups, followed by methylated non-responders, unmethylated responders, and unmethylated non-responders.</w:t>
      </w:r>
      <w:bookmarkStart w:id="0" w:name="_GoBack"/>
      <w:bookmarkEnd w:id="0"/>
    </w:p>
    <w:sectPr w:rsidR="005F0595" w:rsidSect="00707A6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0109F" w14:textId="77777777" w:rsidR="00F852E8" w:rsidRDefault="00F852E8">
      <w:r>
        <w:separator/>
      </w:r>
    </w:p>
  </w:endnote>
  <w:endnote w:type="continuationSeparator" w:id="0">
    <w:p w14:paraId="61FDC8C1" w14:textId="77777777" w:rsidR="00F852E8" w:rsidRDefault="00F8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653507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D9170" w14:textId="77777777" w:rsidR="00F70A47" w:rsidRDefault="003B4C23" w:rsidP="00F70A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C1579E" w14:textId="77777777" w:rsidR="00F70A47" w:rsidRDefault="006768C1" w:rsidP="00FC74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  <w:sz w:val="22"/>
        <w:szCs w:val="22"/>
      </w:rPr>
      <w:id w:val="-159857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05511" w14:textId="77777777" w:rsidR="00F70A47" w:rsidRPr="00A70C1C" w:rsidRDefault="003B4C23" w:rsidP="00F70A47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A70C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70C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70C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6768C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A70C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618C1722" w14:textId="77777777" w:rsidR="00F70A47" w:rsidRDefault="006768C1" w:rsidP="00FC74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C78FA" w14:textId="77777777" w:rsidR="00F852E8" w:rsidRDefault="00F852E8">
      <w:r>
        <w:separator/>
      </w:r>
    </w:p>
  </w:footnote>
  <w:footnote w:type="continuationSeparator" w:id="0">
    <w:p w14:paraId="7F75D8F2" w14:textId="77777777" w:rsidR="00F852E8" w:rsidRDefault="00F8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23"/>
    <w:rsid w:val="00006027"/>
    <w:rsid w:val="0002384F"/>
    <w:rsid w:val="001870E6"/>
    <w:rsid w:val="001D66C5"/>
    <w:rsid w:val="002C1462"/>
    <w:rsid w:val="003617E8"/>
    <w:rsid w:val="00362C11"/>
    <w:rsid w:val="003B4C23"/>
    <w:rsid w:val="005114FB"/>
    <w:rsid w:val="005D1E2A"/>
    <w:rsid w:val="006768C1"/>
    <w:rsid w:val="00707A68"/>
    <w:rsid w:val="007574B5"/>
    <w:rsid w:val="00773FA2"/>
    <w:rsid w:val="008E7E5B"/>
    <w:rsid w:val="0093707D"/>
    <w:rsid w:val="0093795F"/>
    <w:rsid w:val="00B04FD2"/>
    <w:rsid w:val="00B2069C"/>
    <w:rsid w:val="00BE1154"/>
    <w:rsid w:val="00D84CB5"/>
    <w:rsid w:val="00F42128"/>
    <w:rsid w:val="00F815B6"/>
    <w:rsid w:val="00F8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5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C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4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23"/>
  </w:style>
  <w:style w:type="character" w:styleId="PageNumber">
    <w:name w:val="page number"/>
    <w:basedOn w:val="DefaultParagraphFont"/>
    <w:uiPriority w:val="99"/>
    <w:semiHidden/>
    <w:unhideWhenUsed/>
    <w:rsid w:val="003B4C23"/>
  </w:style>
  <w:style w:type="paragraph" w:styleId="BalloonText">
    <w:name w:val="Balloon Text"/>
    <w:basedOn w:val="Normal"/>
    <w:link w:val="BalloonTextChar"/>
    <w:uiPriority w:val="99"/>
    <w:semiHidden/>
    <w:unhideWhenUsed/>
    <w:rsid w:val="0067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C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4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23"/>
  </w:style>
  <w:style w:type="character" w:styleId="PageNumber">
    <w:name w:val="page number"/>
    <w:basedOn w:val="DefaultParagraphFont"/>
    <w:uiPriority w:val="99"/>
    <w:semiHidden/>
    <w:unhideWhenUsed/>
    <w:rsid w:val="003B4C23"/>
  </w:style>
  <w:style w:type="paragraph" w:styleId="BalloonText">
    <w:name w:val="Balloon Text"/>
    <w:basedOn w:val="Normal"/>
    <w:link w:val="BalloonTextChar"/>
    <w:uiPriority w:val="99"/>
    <w:semiHidden/>
    <w:unhideWhenUsed/>
    <w:rsid w:val="0067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Christine Massey</dc:creator>
  <cp:keywords/>
  <dc:description/>
  <cp:lastModifiedBy>Prabakaran</cp:lastModifiedBy>
  <cp:revision>11</cp:revision>
  <dcterms:created xsi:type="dcterms:W3CDTF">2019-12-19T23:51:00Z</dcterms:created>
  <dcterms:modified xsi:type="dcterms:W3CDTF">2020-03-19T17:08:00Z</dcterms:modified>
</cp:coreProperties>
</file>