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49" w:rsidRPr="00B13FE2" w:rsidRDefault="00BD1549" w:rsidP="00BD1549">
      <w:pPr>
        <w:pStyle w:val="Heading2"/>
        <w:rPr>
          <w:sz w:val="24"/>
          <w:szCs w:val="24"/>
          <w:lang w:val="en-US"/>
        </w:rPr>
      </w:pPr>
      <w:r w:rsidRPr="00B13FE2">
        <w:rPr>
          <w:sz w:val="24"/>
          <w:szCs w:val="24"/>
          <w:lang w:val="en-US"/>
        </w:rPr>
        <w:t>ANNEX A – Required python libraries</w:t>
      </w:r>
    </w:p>
    <w:tbl>
      <w:tblPr>
        <w:tblW w:w="5486" w:type="dxa"/>
        <w:jc w:val="center"/>
        <w:tblLook w:val="04A0" w:firstRow="1" w:lastRow="0" w:firstColumn="1" w:lastColumn="0" w:noHBand="0" w:noVBand="1"/>
      </w:tblPr>
      <w:tblGrid>
        <w:gridCol w:w="4340"/>
        <w:gridCol w:w="1146"/>
      </w:tblGrid>
      <w:tr w:rsidR="009744D3" w:rsidRPr="008D5E1C" w:rsidTr="00B13FE2">
        <w:trPr>
          <w:trHeight w:val="510"/>
          <w:jc w:val="center"/>
        </w:trPr>
        <w:tc>
          <w:tcPr>
            <w:tcW w:w="4339" w:type="dxa"/>
            <w:shd w:val="clear" w:color="auto" w:fill="17365D" w:themeFill="text2" w:themeFillShade="BF"/>
            <w:vAlign w:val="center"/>
          </w:tcPr>
          <w:p w:rsidR="009744D3" w:rsidRPr="008D5E1C" w:rsidRDefault="009744D3" w:rsidP="00B13FE2">
            <w:pPr>
              <w:spacing w:line="480" w:lineRule="auto"/>
              <w:rPr>
                <w:lang w:val="en-US"/>
              </w:rPr>
            </w:pPr>
            <w:r w:rsidRPr="008D5E1C">
              <w:rPr>
                <w:lang w:val="en-US"/>
              </w:rPr>
              <w:t>Library</w:t>
            </w:r>
          </w:p>
        </w:tc>
        <w:tc>
          <w:tcPr>
            <w:tcW w:w="1146" w:type="dxa"/>
            <w:shd w:val="clear" w:color="auto" w:fill="17365D" w:themeFill="text2" w:themeFillShade="BF"/>
            <w:vAlign w:val="center"/>
          </w:tcPr>
          <w:p w:rsidR="009744D3" w:rsidRPr="008D5E1C" w:rsidRDefault="009744D3" w:rsidP="00B13FE2">
            <w:pPr>
              <w:spacing w:line="480" w:lineRule="auto"/>
              <w:rPr>
                <w:lang w:val="en-US"/>
              </w:rPr>
            </w:pPr>
            <w:r w:rsidRPr="008D5E1C">
              <w:rPr>
                <w:lang w:val="en-US"/>
              </w:rPr>
              <w:t>Version</w:t>
            </w:r>
          </w:p>
        </w:tc>
      </w:tr>
      <w:tr w:rsidR="009744D3" w:rsidRPr="008D5E1C" w:rsidTr="00B13FE2">
        <w:trPr>
          <w:jc w:val="center"/>
        </w:trPr>
        <w:tc>
          <w:tcPr>
            <w:tcW w:w="4339" w:type="dxa"/>
            <w:shd w:val="clear" w:color="auto" w:fill="auto"/>
          </w:tcPr>
          <w:p w:rsidR="009744D3" w:rsidRPr="008D5E1C" w:rsidRDefault="009744D3" w:rsidP="00B13FE2">
            <w:pPr>
              <w:spacing w:line="480" w:lineRule="auto"/>
              <w:rPr>
                <w:lang w:val="en-US"/>
              </w:rPr>
            </w:pPr>
            <w:r w:rsidRPr="008D5E1C">
              <w:rPr>
                <w:lang w:val="en-US"/>
              </w:rPr>
              <w:t>Flask</w:t>
            </w:r>
          </w:p>
        </w:tc>
        <w:tc>
          <w:tcPr>
            <w:tcW w:w="1146" w:type="dxa"/>
            <w:shd w:val="clear" w:color="auto" w:fill="auto"/>
          </w:tcPr>
          <w:p w:rsidR="009744D3" w:rsidRPr="008D5E1C" w:rsidRDefault="009744D3" w:rsidP="00B13FE2">
            <w:pPr>
              <w:spacing w:line="480" w:lineRule="auto"/>
              <w:rPr>
                <w:lang w:val="en-US"/>
              </w:rPr>
            </w:pPr>
            <w:r w:rsidRPr="008D5E1C">
              <w:rPr>
                <w:lang w:val="en-US"/>
              </w:rPr>
              <w:t>0.10.1</w:t>
            </w:r>
          </w:p>
        </w:tc>
      </w:tr>
      <w:tr w:rsidR="009744D3" w:rsidRPr="008D5E1C" w:rsidTr="00B13FE2">
        <w:trPr>
          <w:jc w:val="center"/>
        </w:trPr>
        <w:tc>
          <w:tcPr>
            <w:tcW w:w="4339" w:type="dxa"/>
            <w:shd w:val="clear" w:color="auto" w:fill="auto"/>
          </w:tcPr>
          <w:p w:rsidR="009744D3" w:rsidRPr="008D5E1C" w:rsidRDefault="009744D3" w:rsidP="00B13FE2">
            <w:pPr>
              <w:spacing w:line="480" w:lineRule="auto"/>
              <w:rPr>
                <w:lang w:val="en-US"/>
              </w:rPr>
            </w:pPr>
            <w:r w:rsidRPr="008D5E1C">
              <w:rPr>
                <w:lang w:val="en-US"/>
              </w:rPr>
              <w:t>Jinja2</w:t>
            </w:r>
          </w:p>
        </w:tc>
        <w:tc>
          <w:tcPr>
            <w:tcW w:w="1146" w:type="dxa"/>
            <w:shd w:val="clear" w:color="auto" w:fill="auto"/>
          </w:tcPr>
          <w:p w:rsidR="009744D3" w:rsidRPr="008D5E1C" w:rsidRDefault="009744D3" w:rsidP="00B13FE2">
            <w:pPr>
              <w:spacing w:line="480" w:lineRule="auto"/>
              <w:rPr>
                <w:lang w:val="en-US"/>
              </w:rPr>
            </w:pPr>
            <w:r w:rsidRPr="008D5E1C">
              <w:rPr>
                <w:lang w:val="en-US"/>
              </w:rPr>
              <w:t>2.7.3</w:t>
            </w:r>
          </w:p>
        </w:tc>
      </w:tr>
      <w:tr w:rsidR="009744D3" w:rsidRPr="008D5E1C" w:rsidTr="00B13FE2">
        <w:trPr>
          <w:jc w:val="center"/>
        </w:trPr>
        <w:tc>
          <w:tcPr>
            <w:tcW w:w="4339" w:type="dxa"/>
            <w:shd w:val="clear" w:color="auto" w:fill="auto"/>
          </w:tcPr>
          <w:p w:rsidR="009744D3" w:rsidRPr="008D5E1C" w:rsidRDefault="009744D3" w:rsidP="00B13FE2">
            <w:pPr>
              <w:spacing w:line="480" w:lineRule="auto"/>
              <w:rPr>
                <w:lang w:val="en-US"/>
              </w:rPr>
            </w:pPr>
            <w:proofErr w:type="spellStart"/>
            <w:r w:rsidRPr="008D5E1C">
              <w:rPr>
                <w:lang w:val="en-US"/>
              </w:rPr>
              <w:t>MarkupSafe</w:t>
            </w:r>
            <w:proofErr w:type="spellEnd"/>
          </w:p>
        </w:tc>
        <w:tc>
          <w:tcPr>
            <w:tcW w:w="1146" w:type="dxa"/>
            <w:shd w:val="clear" w:color="auto" w:fill="auto"/>
          </w:tcPr>
          <w:p w:rsidR="009744D3" w:rsidRPr="008D5E1C" w:rsidRDefault="009744D3" w:rsidP="00B13FE2">
            <w:pPr>
              <w:spacing w:line="480" w:lineRule="auto"/>
              <w:rPr>
                <w:lang w:val="en-US"/>
              </w:rPr>
            </w:pPr>
            <w:r w:rsidRPr="008D5E1C">
              <w:rPr>
                <w:lang w:val="en-US"/>
              </w:rPr>
              <w:t>0.23</w:t>
            </w:r>
          </w:p>
        </w:tc>
      </w:tr>
      <w:tr w:rsidR="009744D3" w:rsidRPr="008D5E1C" w:rsidTr="00B13FE2">
        <w:trPr>
          <w:jc w:val="center"/>
        </w:trPr>
        <w:tc>
          <w:tcPr>
            <w:tcW w:w="4339" w:type="dxa"/>
            <w:shd w:val="clear" w:color="auto" w:fill="auto"/>
          </w:tcPr>
          <w:p w:rsidR="009744D3" w:rsidRPr="008D5E1C" w:rsidRDefault="009744D3" w:rsidP="00B13FE2">
            <w:pPr>
              <w:spacing w:line="480" w:lineRule="auto"/>
              <w:rPr>
                <w:lang w:val="en-US"/>
              </w:rPr>
            </w:pPr>
            <w:r w:rsidRPr="008D5E1C">
              <w:rPr>
                <w:lang w:val="en-US"/>
              </w:rPr>
              <w:t>Shapely</w:t>
            </w:r>
          </w:p>
        </w:tc>
        <w:tc>
          <w:tcPr>
            <w:tcW w:w="1146" w:type="dxa"/>
            <w:shd w:val="clear" w:color="auto" w:fill="auto"/>
          </w:tcPr>
          <w:p w:rsidR="009744D3" w:rsidRPr="008D5E1C" w:rsidRDefault="009744D3" w:rsidP="00B13FE2">
            <w:pPr>
              <w:spacing w:line="480" w:lineRule="auto"/>
              <w:rPr>
                <w:lang w:val="en-US"/>
              </w:rPr>
            </w:pPr>
            <w:r w:rsidRPr="008D5E1C">
              <w:rPr>
                <w:lang w:val="en-US"/>
              </w:rPr>
              <w:t>1.5.5</w:t>
            </w:r>
          </w:p>
        </w:tc>
      </w:tr>
      <w:tr w:rsidR="009744D3" w:rsidRPr="008D5E1C" w:rsidTr="00B13FE2">
        <w:trPr>
          <w:jc w:val="center"/>
        </w:trPr>
        <w:tc>
          <w:tcPr>
            <w:tcW w:w="4339" w:type="dxa"/>
            <w:shd w:val="clear" w:color="auto" w:fill="auto"/>
          </w:tcPr>
          <w:p w:rsidR="009744D3" w:rsidRPr="008D5E1C" w:rsidRDefault="009744D3" w:rsidP="00B13FE2">
            <w:pPr>
              <w:spacing w:line="480" w:lineRule="auto"/>
              <w:rPr>
                <w:lang w:val="en-US"/>
              </w:rPr>
            </w:pPr>
            <w:proofErr w:type="spellStart"/>
            <w:r w:rsidRPr="008D5E1C">
              <w:rPr>
                <w:lang w:val="en-US"/>
              </w:rPr>
              <w:t>Werkzeug</w:t>
            </w:r>
            <w:proofErr w:type="spellEnd"/>
          </w:p>
        </w:tc>
        <w:tc>
          <w:tcPr>
            <w:tcW w:w="1146" w:type="dxa"/>
            <w:shd w:val="clear" w:color="auto" w:fill="auto"/>
          </w:tcPr>
          <w:p w:rsidR="009744D3" w:rsidRPr="008D5E1C" w:rsidRDefault="009744D3" w:rsidP="00B13FE2">
            <w:pPr>
              <w:spacing w:line="480" w:lineRule="auto"/>
              <w:rPr>
                <w:lang w:val="en-US"/>
              </w:rPr>
            </w:pPr>
            <w:r w:rsidRPr="008D5E1C">
              <w:rPr>
                <w:lang w:val="en-US"/>
              </w:rPr>
              <w:t>0.10.1</w:t>
            </w:r>
          </w:p>
        </w:tc>
      </w:tr>
      <w:tr w:rsidR="009744D3" w:rsidRPr="008D5E1C" w:rsidTr="00B13FE2">
        <w:trPr>
          <w:jc w:val="center"/>
        </w:trPr>
        <w:tc>
          <w:tcPr>
            <w:tcW w:w="4339" w:type="dxa"/>
            <w:shd w:val="clear" w:color="auto" w:fill="auto"/>
          </w:tcPr>
          <w:p w:rsidR="009744D3" w:rsidRPr="008D5E1C" w:rsidRDefault="009744D3" w:rsidP="00B13FE2">
            <w:pPr>
              <w:spacing w:line="480" w:lineRule="auto"/>
              <w:rPr>
                <w:lang w:val="en-US"/>
              </w:rPr>
            </w:pPr>
            <w:proofErr w:type="spellStart"/>
            <w:r w:rsidRPr="008D5E1C">
              <w:rPr>
                <w:lang w:val="en-US"/>
              </w:rPr>
              <w:t>argparse</w:t>
            </w:r>
            <w:proofErr w:type="spellEnd"/>
          </w:p>
        </w:tc>
        <w:tc>
          <w:tcPr>
            <w:tcW w:w="1146" w:type="dxa"/>
            <w:shd w:val="clear" w:color="auto" w:fill="auto"/>
          </w:tcPr>
          <w:p w:rsidR="009744D3" w:rsidRPr="008D5E1C" w:rsidRDefault="009744D3" w:rsidP="00B13FE2">
            <w:pPr>
              <w:spacing w:line="480" w:lineRule="auto"/>
              <w:rPr>
                <w:lang w:val="en-US"/>
              </w:rPr>
            </w:pPr>
            <w:r w:rsidRPr="008D5E1C">
              <w:rPr>
                <w:lang w:val="en-US"/>
              </w:rPr>
              <w:t>1.2.1</w:t>
            </w:r>
          </w:p>
        </w:tc>
      </w:tr>
      <w:tr w:rsidR="009744D3" w:rsidRPr="008D5E1C" w:rsidTr="00B13FE2">
        <w:trPr>
          <w:jc w:val="center"/>
        </w:trPr>
        <w:tc>
          <w:tcPr>
            <w:tcW w:w="4339" w:type="dxa"/>
            <w:shd w:val="clear" w:color="auto" w:fill="auto"/>
          </w:tcPr>
          <w:p w:rsidR="009744D3" w:rsidRPr="008D5E1C" w:rsidRDefault="009744D3" w:rsidP="00B13FE2">
            <w:pPr>
              <w:spacing w:line="480" w:lineRule="auto"/>
              <w:rPr>
                <w:lang w:val="en-US"/>
              </w:rPr>
            </w:pPr>
            <w:r w:rsidRPr="008D5E1C">
              <w:rPr>
                <w:lang w:val="en-US"/>
              </w:rPr>
              <w:t>distribute</w:t>
            </w:r>
          </w:p>
        </w:tc>
        <w:tc>
          <w:tcPr>
            <w:tcW w:w="1146" w:type="dxa"/>
            <w:shd w:val="clear" w:color="auto" w:fill="auto"/>
          </w:tcPr>
          <w:p w:rsidR="009744D3" w:rsidRPr="008D5E1C" w:rsidRDefault="009744D3" w:rsidP="00B13FE2">
            <w:pPr>
              <w:spacing w:line="480" w:lineRule="auto"/>
              <w:rPr>
                <w:lang w:val="en-US"/>
              </w:rPr>
            </w:pPr>
            <w:r w:rsidRPr="008D5E1C">
              <w:rPr>
                <w:lang w:val="en-US"/>
              </w:rPr>
              <w:t>0.6.24</w:t>
            </w:r>
          </w:p>
        </w:tc>
      </w:tr>
      <w:tr w:rsidR="009744D3" w:rsidRPr="008D5E1C" w:rsidTr="00B13FE2">
        <w:trPr>
          <w:jc w:val="center"/>
        </w:trPr>
        <w:tc>
          <w:tcPr>
            <w:tcW w:w="4339" w:type="dxa"/>
            <w:shd w:val="clear" w:color="auto" w:fill="auto"/>
          </w:tcPr>
          <w:p w:rsidR="009744D3" w:rsidRPr="008D5E1C" w:rsidRDefault="009744D3" w:rsidP="00B13FE2">
            <w:pPr>
              <w:spacing w:line="480" w:lineRule="auto"/>
              <w:rPr>
                <w:lang w:val="en-US"/>
              </w:rPr>
            </w:pPr>
            <w:r w:rsidRPr="008D5E1C">
              <w:rPr>
                <w:lang w:val="en-US"/>
              </w:rPr>
              <w:t>h5py</w:t>
            </w:r>
          </w:p>
        </w:tc>
        <w:tc>
          <w:tcPr>
            <w:tcW w:w="1146" w:type="dxa"/>
            <w:shd w:val="clear" w:color="auto" w:fill="auto"/>
          </w:tcPr>
          <w:p w:rsidR="009744D3" w:rsidRPr="008D5E1C" w:rsidRDefault="009744D3" w:rsidP="00B13FE2">
            <w:pPr>
              <w:spacing w:line="480" w:lineRule="auto"/>
              <w:rPr>
                <w:lang w:val="en-US"/>
              </w:rPr>
            </w:pPr>
            <w:r w:rsidRPr="008D5E1C">
              <w:rPr>
                <w:lang w:val="en-US"/>
              </w:rPr>
              <w:t>2.3.1</w:t>
            </w:r>
          </w:p>
        </w:tc>
      </w:tr>
      <w:tr w:rsidR="009744D3" w:rsidRPr="008D5E1C" w:rsidTr="00B13FE2">
        <w:trPr>
          <w:jc w:val="center"/>
        </w:trPr>
        <w:tc>
          <w:tcPr>
            <w:tcW w:w="4339" w:type="dxa"/>
            <w:shd w:val="clear" w:color="auto" w:fill="auto"/>
          </w:tcPr>
          <w:p w:rsidR="009744D3" w:rsidRPr="008D5E1C" w:rsidRDefault="009744D3" w:rsidP="00B13FE2">
            <w:pPr>
              <w:spacing w:line="480" w:lineRule="auto"/>
              <w:rPr>
                <w:lang w:val="en-US"/>
              </w:rPr>
            </w:pPr>
            <w:proofErr w:type="spellStart"/>
            <w:r w:rsidRPr="008D5E1C">
              <w:rPr>
                <w:lang w:val="en-US"/>
              </w:rPr>
              <w:t>itsdangerous</w:t>
            </w:r>
            <w:proofErr w:type="spellEnd"/>
          </w:p>
        </w:tc>
        <w:tc>
          <w:tcPr>
            <w:tcW w:w="1146" w:type="dxa"/>
            <w:shd w:val="clear" w:color="auto" w:fill="auto"/>
          </w:tcPr>
          <w:p w:rsidR="009744D3" w:rsidRPr="008D5E1C" w:rsidRDefault="009744D3" w:rsidP="00B13FE2">
            <w:pPr>
              <w:spacing w:line="480" w:lineRule="auto"/>
              <w:rPr>
                <w:lang w:val="en-US"/>
              </w:rPr>
            </w:pPr>
            <w:r w:rsidRPr="008D5E1C">
              <w:rPr>
                <w:lang w:val="en-US"/>
              </w:rPr>
              <w:t>0.24</w:t>
            </w:r>
          </w:p>
        </w:tc>
      </w:tr>
      <w:tr w:rsidR="009744D3" w:rsidRPr="008D5E1C" w:rsidTr="00B13FE2">
        <w:trPr>
          <w:jc w:val="center"/>
        </w:trPr>
        <w:tc>
          <w:tcPr>
            <w:tcW w:w="4339" w:type="dxa"/>
            <w:shd w:val="clear" w:color="auto" w:fill="auto"/>
          </w:tcPr>
          <w:p w:rsidR="009744D3" w:rsidRPr="008D5E1C" w:rsidRDefault="009744D3" w:rsidP="00B13FE2">
            <w:pPr>
              <w:spacing w:line="480" w:lineRule="auto"/>
              <w:rPr>
                <w:lang w:val="en-US"/>
              </w:rPr>
            </w:pPr>
            <w:proofErr w:type="spellStart"/>
            <w:r w:rsidRPr="008D5E1C">
              <w:rPr>
                <w:lang w:val="en-US"/>
              </w:rPr>
              <w:t>mglob</w:t>
            </w:r>
            <w:proofErr w:type="spellEnd"/>
          </w:p>
        </w:tc>
        <w:tc>
          <w:tcPr>
            <w:tcW w:w="1146" w:type="dxa"/>
            <w:shd w:val="clear" w:color="auto" w:fill="auto"/>
          </w:tcPr>
          <w:p w:rsidR="009744D3" w:rsidRPr="008D5E1C" w:rsidRDefault="009744D3" w:rsidP="00B13FE2">
            <w:pPr>
              <w:spacing w:line="480" w:lineRule="auto"/>
              <w:rPr>
                <w:lang w:val="en-US"/>
              </w:rPr>
            </w:pPr>
            <w:r w:rsidRPr="008D5E1C">
              <w:rPr>
                <w:lang w:val="en-US"/>
              </w:rPr>
              <w:t>0.4</w:t>
            </w:r>
          </w:p>
        </w:tc>
      </w:tr>
      <w:tr w:rsidR="009744D3" w:rsidRPr="008D5E1C" w:rsidTr="00B13FE2">
        <w:trPr>
          <w:jc w:val="center"/>
        </w:trPr>
        <w:tc>
          <w:tcPr>
            <w:tcW w:w="4339" w:type="dxa"/>
            <w:shd w:val="clear" w:color="auto" w:fill="auto"/>
          </w:tcPr>
          <w:p w:rsidR="009744D3" w:rsidRPr="008D5E1C" w:rsidRDefault="009744D3" w:rsidP="00B13FE2">
            <w:pPr>
              <w:spacing w:line="480" w:lineRule="auto"/>
              <w:rPr>
                <w:lang w:val="en-US"/>
              </w:rPr>
            </w:pPr>
            <w:proofErr w:type="spellStart"/>
            <w:r w:rsidRPr="008D5E1C">
              <w:rPr>
                <w:lang w:val="en-US"/>
              </w:rPr>
              <w:t>netcdf</w:t>
            </w:r>
            <w:proofErr w:type="spellEnd"/>
          </w:p>
        </w:tc>
        <w:tc>
          <w:tcPr>
            <w:tcW w:w="1146" w:type="dxa"/>
            <w:shd w:val="clear" w:color="auto" w:fill="auto"/>
          </w:tcPr>
          <w:p w:rsidR="009744D3" w:rsidRPr="008D5E1C" w:rsidRDefault="009744D3" w:rsidP="00B13FE2">
            <w:pPr>
              <w:spacing w:line="480" w:lineRule="auto"/>
              <w:rPr>
                <w:lang w:val="en-US"/>
              </w:rPr>
            </w:pPr>
            <w:r w:rsidRPr="008D5E1C">
              <w:rPr>
                <w:lang w:val="en-US"/>
              </w:rPr>
              <w:t>0.0.30</w:t>
            </w:r>
          </w:p>
        </w:tc>
      </w:tr>
      <w:tr w:rsidR="009744D3" w:rsidRPr="008D5E1C" w:rsidTr="00B13FE2">
        <w:trPr>
          <w:jc w:val="center"/>
        </w:trPr>
        <w:tc>
          <w:tcPr>
            <w:tcW w:w="4339" w:type="dxa"/>
            <w:shd w:val="clear" w:color="auto" w:fill="auto"/>
          </w:tcPr>
          <w:p w:rsidR="009744D3" w:rsidRPr="008D5E1C" w:rsidRDefault="009744D3" w:rsidP="00B13FE2">
            <w:pPr>
              <w:spacing w:line="480" w:lineRule="auto"/>
              <w:rPr>
                <w:lang w:val="en-US"/>
              </w:rPr>
            </w:pPr>
            <w:proofErr w:type="spellStart"/>
            <w:r w:rsidRPr="008D5E1C">
              <w:rPr>
                <w:lang w:val="en-US"/>
              </w:rPr>
              <w:t>numpy</w:t>
            </w:r>
            <w:proofErr w:type="spellEnd"/>
          </w:p>
        </w:tc>
        <w:tc>
          <w:tcPr>
            <w:tcW w:w="1146" w:type="dxa"/>
            <w:shd w:val="clear" w:color="auto" w:fill="auto"/>
          </w:tcPr>
          <w:p w:rsidR="009744D3" w:rsidRPr="008D5E1C" w:rsidRDefault="009744D3" w:rsidP="00B13FE2">
            <w:pPr>
              <w:spacing w:line="480" w:lineRule="auto"/>
              <w:rPr>
                <w:lang w:val="en-US"/>
              </w:rPr>
            </w:pPr>
            <w:r w:rsidRPr="008D5E1C">
              <w:rPr>
                <w:lang w:val="en-US"/>
              </w:rPr>
              <w:t>1.8.0</w:t>
            </w:r>
          </w:p>
        </w:tc>
      </w:tr>
      <w:tr w:rsidR="009744D3" w:rsidRPr="008D5E1C" w:rsidTr="00B13FE2">
        <w:trPr>
          <w:jc w:val="center"/>
        </w:trPr>
        <w:tc>
          <w:tcPr>
            <w:tcW w:w="4339" w:type="dxa"/>
            <w:shd w:val="clear" w:color="auto" w:fill="auto"/>
          </w:tcPr>
          <w:p w:rsidR="009744D3" w:rsidRPr="008D5E1C" w:rsidRDefault="009744D3" w:rsidP="00B13FE2">
            <w:pPr>
              <w:spacing w:line="480" w:lineRule="auto"/>
              <w:rPr>
                <w:lang w:val="en-US"/>
              </w:rPr>
            </w:pPr>
            <w:r w:rsidRPr="008D5E1C">
              <w:rPr>
                <w:lang w:val="en-US"/>
              </w:rPr>
              <w:t>psycopg2</w:t>
            </w:r>
          </w:p>
        </w:tc>
        <w:tc>
          <w:tcPr>
            <w:tcW w:w="1146" w:type="dxa"/>
            <w:shd w:val="clear" w:color="auto" w:fill="auto"/>
          </w:tcPr>
          <w:p w:rsidR="009744D3" w:rsidRPr="008D5E1C" w:rsidRDefault="009744D3" w:rsidP="00B13FE2">
            <w:pPr>
              <w:spacing w:line="480" w:lineRule="auto"/>
              <w:rPr>
                <w:lang w:val="en-US"/>
              </w:rPr>
            </w:pPr>
            <w:r w:rsidRPr="008D5E1C">
              <w:rPr>
                <w:lang w:val="en-US"/>
              </w:rPr>
              <w:t>2.6</w:t>
            </w:r>
          </w:p>
        </w:tc>
      </w:tr>
      <w:tr w:rsidR="009744D3" w:rsidRPr="008D5E1C" w:rsidTr="00B13FE2">
        <w:trPr>
          <w:jc w:val="center"/>
        </w:trPr>
        <w:tc>
          <w:tcPr>
            <w:tcW w:w="4339" w:type="dxa"/>
            <w:shd w:val="clear" w:color="auto" w:fill="auto"/>
          </w:tcPr>
          <w:p w:rsidR="009744D3" w:rsidRPr="008D5E1C" w:rsidRDefault="009744D3" w:rsidP="00B13FE2">
            <w:pPr>
              <w:spacing w:line="480" w:lineRule="auto"/>
              <w:rPr>
                <w:lang w:val="en-US"/>
              </w:rPr>
            </w:pPr>
            <w:proofErr w:type="spellStart"/>
            <w:r w:rsidRPr="008D5E1C">
              <w:rPr>
                <w:lang w:val="en-US"/>
              </w:rPr>
              <w:t>pyandoc</w:t>
            </w:r>
            <w:proofErr w:type="spellEnd"/>
          </w:p>
        </w:tc>
        <w:tc>
          <w:tcPr>
            <w:tcW w:w="1146" w:type="dxa"/>
            <w:shd w:val="clear" w:color="auto" w:fill="auto"/>
          </w:tcPr>
          <w:p w:rsidR="009744D3" w:rsidRPr="008D5E1C" w:rsidRDefault="009744D3" w:rsidP="00B13FE2">
            <w:pPr>
              <w:spacing w:line="480" w:lineRule="auto"/>
              <w:rPr>
                <w:lang w:val="en-US"/>
              </w:rPr>
            </w:pPr>
            <w:r w:rsidRPr="008D5E1C">
              <w:rPr>
                <w:lang w:val="en-US"/>
              </w:rPr>
              <w:t>0.0.1</w:t>
            </w:r>
          </w:p>
        </w:tc>
      </w:tr>
      <w:tr w:rsidR="009744D3" w:rsidRPr="008D5E1C" w:rsidTr="00B13FE2">
        <w:trPr>
          <w:jc w:val="center"/>
        </w:trPr>
        <w:tc>
          <w:tcPr>
            <w:tcW w:w="4339" w:type="dxa"/>
            <w:shd w:val="clear" w:color="auto" w:fill="auto"/>
          </w:tcPr>
          <w:p w:rsidR="009744D3" w:rsidRPr="008D5E1C" w:rsidRDefault="009744D3" w:rsidP="00B13FE2">
            <w:pPr>
              <w:spacing w:line="480" w:lineRule="auto"/>
              <w:rPr>
                <w:lang w:val="en-US"/>
              </w:rPr>
            </w:pPr>
            <w:r w:rsidRPr="008D5E1C">
              <w:rPr>
                <w:lang w:val="en-US"/>
              </w:rPr>
              <w:t>python-</w:t>
            </w:r>
            <w:proofErr w:type="spellStart"/>
            <w:r w:rsidRPr="008D5E1C">
              <w:rPr>
                <w:lang w:val="en-US"/>
              </w:rPr>
              <w:t>dateutil</w:t>
            </w:r>
            <w:proofErr w:type="spellEnd"/>
          </w:p>
        </w:tc>
        <w:tc>
          <w:tcPr>
            <w:tcW w:w="1146" w:type="dxa"/>
            <w:shd w:val="clear" w:color="auto" w:fill="auto"/>
          </w:tcPr>
          <w:p w:rsidR="009744D3" w:rsidRPr="008D5E1C" w:rsidRDefault="009744D3" w:rsidP="00B13FE2">
            <w:pPr>
              <w:spacing w:line="480" w:lineRule="auto"/>
              <w:rPr>
                <w:lang w:val="en-US"/>
              </w:rPr>
            </w:pPr>
            <w:r w:rsidRPr="008D5E1C">
              <w:rPr>
                <w:lang w:val="en-US"/>
              </w:rPr>
              <w:t>2.4.0</w:t>
            </w:r>
          </w:p>
        </w:tc>
      </w:tr>
      <w:tr w:rsidR="009744D3" w:rsidRPr="008D5E1C" w:rsidTr="00B13FE2">
        <w:trPr>
          <w:jc w:val="center"/>
        </w:trPr>
        <w:tc>
          <w:tcPr>
            <w:tcW w:w="4339" w:type="dxa"/>
            <w:shd w:val="clear" w:color="auto" w:fill="auto"/>
          </w:tcPr>
          <w:p w:rsidR="009744D3" w:rsidRPr="008D5E1C" w:rsidRDefault="009744D3" w:rsidP="00B13FE2">
            <w:pPr>
              <w:spacing w:line="480" w:lineRule="auto"/>
              <w:rPr>
                <w:lang w:val="en-US"/>
              </w:rPr>
            </w:pPr>
            <w:r w:rsidRPr="008D5E1C">
              <w:rPr>
                <w:lang w:val="en-US"/>
              </w:rPr>
              <w:lastRenderedPageBreak/>
              <w:t>requests</w:t>
            </w:r>
          </w:p>
        </w:tc>
        <w:tc>
          <w:tcPr>
            <w:tcW w:w="1146" w:type="dxa"/>
            <w:shd w:val="clear" w:color="auto" w:fill="auto"/>
          </w:tcPr>
          <w:p w:rsidR="009744D3" w:rsidRPr="008D5E1C" w:rsidRDefault="009744D3" w:rsidP="00B13FE2">
            <w:pPr>
              <w:spacing w:line="480" w:lineRule="auto"/>
              <w:rPr>
                <w:lang w:val="en-US"/>
              </w:rPr>
            </w:pPr>
            <w:r w:rsidRPr="008D5E1C">
              <w:rPr>
                <w:lang w:val="en-US"/>
              </w:rPr>
              <w:t>2.5.3</w:t>
            </w:r>
          </w:p>
        </w:tc>
      </w:tr>
      <w:tr w:rsidR="009744D3" w:rsidRPr="008D5E1C" w:rsidTr="00B13FE2">
        <w:trPr>
          <w:jc w:val="center"/>
        </w:trPr>
        <w:tc>
          <w:tcPr>
            <w:tcW w:w="4339" w:type="dxa"/>
            <w:shd w:val="clear" w:color="auto" w:fill="auto"/>
          </w:tcPr>
          <w:p w:rsidR="009744D3" w:rsidRPr="008D5E1C" w:rsidRDefault="009744D3" w:rsidP="00B13FE2">
            <w:pPr>
              <w:spacing w:line="480" w:lineRule="auto"/>
              <w:rPr>
                <w:lang w:val="en-US"/>
              </w:rPr>
            </w:pPr>
            <w:r w:rsidRPr="008D5E1C">
              <w:rPr>
                <w:lang w:val="en-US"/>
              </w:rPr>
              <w:t>requests-cache</w:t>
            </w:r>
          </w:p>
        </w:tc>
        <w:tc>
          <w:tcPr>
            <w:tcW w:w="1146" w:type="dxa"/>
            <w:shd w:val="clear" w:color="auto" w:fill="auto"/>
          </w:tcPr>
          <w:p w:rsidR="009744D3" w:rsidRPr="008D5E1C" w:rsidRDefault="009744D3" w:rsidP="00B13FE2">
            <w:pPr>
              <w:spacing w:line="480" w:lineRule="auto"/>
              <w:rPr>
                <w:lang w:val="en-US"/>
              </w:rPr>
            </w:pPr>
            <w:r w:rsidRPr="008D5E1C">
              <w:rPr>
                <w:lang w:val="en-US"/>
              </w:rPr>
              <w:t>0.4.9</w:t>
            </w:r>
          </w:p>
        </w:tc>
      </w:tr>
      <w:tr w:rsidR="009744D3" w:rsidRPr="008D5E1C" w:rsidTr="00B13FE2">
        <w:trPr>
          <w:jc w:val="center"/>
        </w:trPr>
        <w:tc>
          <w:tcPr>
            <w:tcW w:w="4339" w:type="dxa"/>
            <w:shd w:val="clear" w:color="auto" w:fill="auto"/>
          </w:tcPr>
          <w:p w:rsidR="009744D3" w:rsidRPr="008D5E1C" w:rsidRDefault="009744D3" w:rsidP="00B13FE2">
            <w:pPr>
              <w:spacing w:line="480" w:lineRule="auto"/>
              <w:rPr>
                <w:lang w:val="en-US"/>
              </w:rPr>
            </w:pPr>
            <w:r w:rsidRPr="008D5E1C">
              <w:rPr>
                <w:lang w:val="en-US"/>
              </w:rPr>
              <w:t>six</w:t>
            </w:r>
          </w:p>
        </w:tc>
        <w:tc>
          <w:tcPr>
            <w:tcW w:w="1146" w:type="dxa"/>
            <w:shd w:val="clear" w:color="auto" w:fill="auto"/>
          </w:tcPr>
          <w:p w:rsidR="009744D3" w:rsidRPr="008D5E1C" w:rsidRDefault="009744D3" w:rsidP="00B13FE2">
            <w:pPr>
              <w:spacing w:line="480" w:lineRule="auto"/>
              <w:rPr>
                <w:lang w:val="en-US"/>
              </w:rPr>
            </w:pPr>
            <w:r w:rsidRPr="008D5E1C">
              <w:rPr>
                <w:lang w:val="en-US"/>
              </w:rPr>
              <w:t>1.9.0</w:t>
            </w:r>
          </w:p>
        </w:tc>
      </w:tr>
      <w:tr w:rsidR="009744D3" w:rsidRPr="008D5E1C" w:rsidTr="00B13FE2">
        <w:trPr>
          <w:jc w:val="center"/>
        </w:trPr>
        <w:tc>
          <w:tcPr>
            <w:tcW w:w="4339" w:type="dxa"/>
            <w:shd w:val="clear" w:color="auto" w:fill="auto"/>
          </w:tcPr>
          <w:p w:rsidR="009744D3" w:rsidRPr="008D5E1C" w:rsidRDefault="009744D3" w:rsidP="00B13FE2">
            <w:pPr>
              <w:spacing w:line="480" w:lineRule="auto"/>
              <w:rPr>
                <w:lang w:val="en-US"/>
              </w:rPr>
            </w:pPr>
            <w:proofErr w:type="spellStart"/>
            <w:r w:rsidRPr="008D5E1C">
              <w:rPr>
                <w:lang w:val="en-US"/>
              </w:rPr>
              <w:t>wsgiref</w:t>
            </w:r>
            <w:proofErr w:type="spellEnd"/>
          </w:p>
        </w:tc>
        <w:tc>
          <w:tcPr>
            <w:tcW w:w="1146" w:type="dxa"/>
            <w:shd w:val="clear" w:color="auto" w:fill="auto"/>
          </w:tcPr>
          <w:p w:rsidR="009744D3" w:rsidRPr="008D5E1C" w:rsidRDefault="009744D3" w:rsidP="00B13FE2">
            <w:pPr>
              <w:spacing w:line="480" w:lineRule="auto"/>
              <w:rPr>
                <w:lang w:val="en-US"/>
              </w:rPr>
            </w:pPr>
            <w:r w:rsidRPr="008D5E1C">
              <w:rPr>
                <w:lang w:val="en-US"/>
              </w:rPr>
              <w:t>0.1.2</w:t>
            </w:r>
          </w:p>
        </w:tc>
      </w:tr>
      <w:tr w:rsidR="009744D3" w:rsidRPr="008D5E1C" w:rsidTr="00B13FE2">
        <w:trPr>
          <w:jc w:val="center"/>
        </w:trPr>
        <w:tc>
          <w:tcPr>
            <w:tcW w:w="4339" w:type="dxa"/>
            <w:shd w:val="clear" w:color="auto" w:fill="auto"/>
          </w:tcPr>
          <w:p w:rsidR="009744D3" w:rsidRPr="008D5E1C" w:rsidRDefault="009744D3" w:rsidP="00B13FE2">
            <w:pPr>
              <w:spacing w:line="480" w:lineRule="auto"/>
              <w:rPr>
                <w:lang w:val="en-US"/>
              </w:rPr>
            </w:pPr>
            <w:r w:rsidRPr="008D5E1C">
              <w:rPr>
                <w:lang w:val="en-US"/>
              </w:rPr>
              <w:t>netCDF4</w:t>
            </w:r>
          </w:p>
        </w:tc>
        <w:tc>
          <w:tcPr>
            <w:tcW w:w="1146" w:type="dxa"/>
            <w:shd w:val="clear" w:color="auto" w:fill="auto"/>
          </w:tcPr>
          <w:p w:rsidR="009744D3" w:rsidRPr="008D5E1C" w:rsidRDefault="009744D3" w:rsidP="00B13FE2">
            <w:pPr>
              <w:spacing w:line="480" w:lineRule="auto"/>
              <w:rPr>
                <w:lang w:val="en-US"/>
              </w:rPr>
            </w:pPr>
            <w:r w:rsidRPr="008D5E1C">
              <w:rPr>
                <w:lang w:val="en-US"/>
              </w:rPr>
              <w:t>1.1.0</w:t>
            </w:r>
          </w:p>
        </w:tc>
      </w:tr>
      <w:tr w:rsidR="009744D3" w:rsidRPr="008D5E1C" w:rsidTr="00B13FE2">
        <w:trPr>
          <w:jc w:val="center"/>
        </w:trPr>
        <w:tc>
          <w:tcPr>
            <w:tcW w:w="4339" w:type="dxa"/>
            <w:shd w:val="clear" w:color="auto" w:fill="auto"/>
          </w:tcPr>
          <w:p w:rsidR="009744D3" w:rsidRPr="008D5E1C" w:rsidRDefault="009744D3" w:rsidP="00B13FE2">
            <w:pPr>
              <w:spacing w:line="480" w:lineRule="auto"/>
              <w:rPr>
                <w:lang w:val="en-US"/>
              </w:rPr>
            </w:pPr>
            <w:proofErr w:type="spellStart"/>
            <w:r w:rsidRPr="008D5E1C">
              <w:rPr>
                <w:lang w:val="en-US"/>
              </w:rPr>
              <w:t>gunicorn</w:t>
            </w:r>
            <w:proofErr w:type="spellEnd"/>
          </w:p>
        </w:tc>
        <w:tc>
          <w:tcPr>
            <w:tcW w:w="1146" w:type="dxa"/>
            <w:shd w:val="clear" w:color="auto" w:fill="auto"/>
          </w:tcPr>
          <w:p w:rsidR="009744D3" w:rsidRPr="008D5E1C" w:rsidRDefault="009744D3" w:rsidP="00B13FE2">
            <w:pPr>
              <w:spacing w:line="480" w:lineRule="auto"/>
              <w:rPr>
                <w:lang w:val="en-US"/>
              </w:rPr>
            </w:pPr>
            <w:r w:rsidRPr="008D5E1C">
              <w:rPr>
                <w:lang w:val="en-US"/>
              </w:rPr>
              <w:t>19.2.1</w:t>
            </w:r>
          </w:p>
        </w:tc>
      </w:tr>
    </w:tbl>
    <w:p w:rsidR="009744D3" w:rsidRPr="008D5E1C" w:rsidRDefault="009744D3" w:rsidP="009744D3">
      <w:pPr>
        <w:spacing w:after="0" w:line="240" w:lineRule="auto"/>
        <w:jc w:val="left"/>
        <w:rPr>
          <w:lang w:val="en-US"/>
        </w:rPr>
      </w:pPr>
    </w:p>
    <w:p w:rsidR="00781CC7" w:rsidRDefault="00781CC7">
      <w:bookmarkStart w:id="0" w:name="_GoBack"/>
      <w:bookmarkEnd w:id="0"/>
    </w:p>
    <w:sectPr w:rsidR="0078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49"/>
    <w:rsid w:val="00781CC7"/>
    <w:rsid w:val="009744D3"/>
    <w:rsid w:val="00BD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49"/>
    <w:pPr>
      <w:jc w:val="both"/>
    </w:pPr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D1549"/>
    <w:pPr>
      <w:spacing w:line="480" w:lineRule="auto"/>
      <w:ind w:left="360"/>
      <w:outlineLvl w:val="1"/>
    </w:pPr>
    <w:rPr>
      <w:rFonts w:ascii="Arial" w:eastAsia="Trebuchet MS" w:hAnsi="Arial"/>
      <w:color w:val="auto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BD1549"/>
    <w:rPr>
      <w:rFonts w:ascii="Arial" w:eastAsia="Trebuchet MS" w:hAnsi="Arial" w:cstheme="majorBidi"/>
      <w:b/>
      <w:bCs/>
      <w:sz w:val="32"/>
      <w:szCs w:val="32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D1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49"/>
    <w:pPr>
      <w:jc w:val="both"/>
    </w:pPr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D1549"/>
    <w:pPr>
      <w:spacing w:line="480" w:lineRule="auto"/>
      <w:ind w:left="360"/>
      <w:outlineLvl w:val="1"/>
    </w:pPr>
    <w:rPr>
      <w:rFonts w:ascii="Arial" w:eastAsia="Trebuchet MS" w:hAnsi="Arial"/>
      <w:color w:val="auto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BD1549"/>
    <w:rPr>
      <w:rFonts w:ascii="Arial" w:eastAsia="Trebuchet MS" w:hAnsi="Arial" w:cstheme="majorBidi"/>
      <w:b/>
      <w:bCs/>
      <w:sz w:val="32"/>
      <w:szCs w:val="32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D1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Jayaseela</dc:creator>
  <cp:lastModifiedBy>Jayaseela</cp:lastModifiedBy>
  <cp:revision>2</cp:revision>
  <dcterms:created xsi:type="dcterms:W3CDTF">2020-03-17T10:12:00Z</dcterms:created>
  <dcterms:modified xsi:type="dcterms:W3CDTF">2020-03-17T10:13:00Z</dcterms:modified>
</cp:coreProperties>
</file>