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ADF6" w14:textId="7937B19A" w:rsidR="00700BA7" w:rsidRPr="00A906A9" w:rsidRDefault="00916753" w:rsidP="00824F0B">
      <w:pPr>
        <w:jc w:val="both"/>
        <w:rPr>
          <w:rFonts w:ascii="Times New Roman" w:hAnsi="Times New Roman" w:cs="Times New Roman"/>
          <w:bCs/>
          <w:sz w:val="20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C036C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="00824F0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6D25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5595A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The p</w:t>
      </w:r>
      <w:r w:rsidR="00D46CCB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rimers used for </w:t>
      </w:r>
      <w:r w:rsidR="0005595A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“Spike </w:t>
      </w:r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PCR</w:t>
      </w:r>
      <w:r w:rsidR="0005595A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”</w:t>
      </w:r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(L15996 e H16401) and </w:t>
      </w:r>
      <w:r w:rsidR="00D46CCB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detection</w:t>
      </w:r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</w:t>
      </w:r>
      <w:proofErr w:type="spellStart"/>
      <w:r w:rsidR="00F21812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aDNA</w:t>
      </w:r>
      <w:proofErr w:type="spellEnd"/>
      <w:r w:rsidR="00F21812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relative to </w:t>
      </w:r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bovine (Bov84/90-F/R), pig (Sus85-F/R; Sus98-F/R), ovine (</w:t>
      </w:r>
      <w:proofErr w:type="spellStart"/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Ovis</w:t>
      </w:r>
      <w:proofErr w:type="spellEnd"/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-F/R</w:t>
      </w:r>
      <w:r w:rsidR="00F21812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), chicken (Gall-F/R) and fishes</w:t>
      </w:r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Fish_miniA_F</w:t>
      </w:r>
      <w:proofErr w:type="spellEnd"/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/R; </w:t>
      </w:r>
      <w:proofErr w:type="spellStart"/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Fish_miniC_F</w:t>
      </w:r>
      <w:proofErr w:type="spellEnd"/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/R)</w:t>
      </w:r>
      <w:r w:rsidR="00D46CCB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were shown</w:t>
      </w:r>
      <w:r w:rsidR="00700BA7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204D99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addition, length of PCR amplicons and annealing temperatures were </w:t>
      </w:r>
      <w:r w:rsidR="0005595A" w:rsidRPr="00A906A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also </w:t>
      </w:r>
      <w:r w:rsidR="00204D99" w:rsidRPr="00A906A9">
        <w:rPr>
          <w:rFonts w:ascii="Times New Roman" w:hAnsi="Times New Roman" w:cs="Times New Roman"/>
          <w:bCs/>
          <w:sz w:val="24"/>
          <w:szCs w:val="24"/>
          <w:lang w:val="en-GB"/>
        </w:rPr>
        <w:t>reported.</w:t>
      </w:r>
      <w:r w:rsidR="00700BA7" w:rsidRPr="00A906A9">
        <w:rPr>
          <w:rFonts w:ascii="Times New Roman" w:hAnsi="Times New Roman" w:cs="Times New Roman"/>
          <w:bCs/>
          <w:sz w:val="20"/>
          <w:szCs w:val="24"/>
          <w:lang w:val="en-GB"/>
        </w:rPr>
        <w:t xml:space="preserve"> </w:t>
      </w:r>
    </w:p>
    <w:tbl>
      <w:tblPr>
        <w:tblStyle w:val="Grigliatabella"/>
        <w:tblpPr w:leftFromText="141" w:rightFromText="141" w:vertAnchor="text" w:horzAnchor="margin" w:tblpXSpec="center" w:tblpY="7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06"/>
        <w:gridCol w:w="5274"/>
        <w:gridCol w:w="1589"/>
        <w:gridCol w:w="780"/>
      </w:tblGrid>
      <w:tr w:rsidR="00700BA7" w:rsidRPr="00901989" w14:paraId="6D282FDA" w14:textId="77777777" w:rsidTr="00F21812">
        <w:tc>
          <w:tcPr>
            <w:tcW w:w="1506" w:type="dxa"/>
            <w:vAlign w:val="center"/>
          </w:tcPr>
          <w:p w14:paraId="21328844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Primer</w:t>
            </w:r>
          </w:p>
        </w:tc>
        <w:tc>
          <w:tcPr>
            <w:tcW w:w="5274" w:type="dxa"/>
            <w:vAlign w:val="center"/>
          </w:tcPr>
          <w:p w14:paraId="2AA260A3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Sequence</w:t>
            </w:r>
          </w:p>
        </w:tc>
        <w:tc>
          <w:tcPr>
            <w:tcW w:w="1589" w:type="dxa"/>
            <w:vAlign w:val="center"/>
          </w:tcPr>
          <w:p w14:paraId="32620F14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Product length</w:t>
            </w:r>
          </w:p>
        </w:tc>
        <w:tc>
          <w:tcPr>
            <w:tcW w:w="780" w:type="dxa"/>
            <w:vAlign w:val="center"/>
          </w:tcPr>
          <w:p w14:paraId="76E93F24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T</w:t>
            </w:r>
            <w:r w:rsidR="00204D99">
              <w:rPr>
                <w:rFonts w:ascii="Times New Roman" w:hAnsi="Times New Roman" w:cs="Times New Roman"/>
                <w:b/>
                <w:sz w:val="20"/>
                <w:szCs w:val="24"/>
                <w:lang w:val="en-GB"/>
              </w:rPr>
              <w:t>a</w:t>
            </w:r>
          </w:p>
        </w:tc>
      </w:tr>
      <w:tr w:rsidR="00700BA7" w:rsidRPr="00901989" w14:paraId="415FB3BC" w14:textId="77777777" w:rsidTr="00F21812">
        <w:tc>
          <w:tcPr>
            <w:tcW w:w="1506" w:type="dxa"/>
            <w:vAlign w:val="center"/>
          </w:tcPr>
          <w:p w14:paraId="39C0AE10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L15996</w:t>
            </w:r>
          </w:p>
        </w:tc>
        <w:tc>
          <w:tcPr>
            <w:tcW w:w="5274" w:type="dxa"/>
            <w:vAlign w:val="center"/>
          </w:tcPr>
          <w:p w14:paraId="2FE27CFF" w14:textId="77777777" w:rsidR="00700BA7" w:rsidRPr="00204D99" w:rsidRDefault="00700BA7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204D99">
              <w:rPr>
                <w:rFonts w:ascii="Times New Roman" w:hAnsi="Times New Roman" w:cs="Times New Roman"/>
                <w:color w:val="000000"/>
                <w:sz w:val="16"/>
                <w:szCs w:val="23"/>
              </w:rPr>
              <w:t>CGAAGCTTCTCCACCATTAGCACCCAAAG</w:t>
            </w:r>
          </w:p>
        </w:tc>
        <w:tc>
          <w:tcPr>
            <w:tcW w:w="1589" w:type="dxa"/>
            <w:vMerge w:val="restart"/>
            <w:vAlign w:val="center"/>
          </w:tcPr>
          <w:p w14:paraId="1EE20CAB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405 </w:t>
            </w:r>
            <w:proofErr w:type="spellStart"/>
            <w:r w:rsidRPr="00901989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b</w:t>
            </w:r>
            <w:r w:rsidR="00204D99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p</w:t>
            </w:r>
            <w:proofErr w:type="spellEnd"/>
          </w:p>
        </w:tc>
        <w:tc>
          <w:tcPr>
            <w:tcW w:w="780" w:type="dxa"/>
            <w:vMerge w:val="restart"/>
            <w:vAlign w:val="center"/>
          </w:tcPr>
          <w:p w14:paraId="610CC147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60 °C</w:t>
            </w:r>
          </w:p>
        </w:tc>
      </w:tr>
      <w:tr w:rsidR="00700BA7" w:rsidRPr="00901989" w14:paraId="125AA2A4" w14:textId="77777777" w:rsidTr="00F21812">
        <w:tc>
          <w:tcPr>
            <w:tcW w:w="1506" w:type="dxa"/>
            <w:vAlign w:val="center"/>
          </w:tcPr>
          <w:p w14:paraId="0F7EFF34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H16401</w:t>
            </w:r>
          </w:p>
        </w:tc>
        <w:tc>
          <w:tcPr>
            <w:tcW w:w="5274" w:type="dxa"/>
            <w:vAlign w:val="center"/>
          </w:tcPr>
          <w:p w14:paraId="16112172" w14:textId="77777777" w:rsidR="00700BA7" w:rsidRPr="00204D99" w:rsidRDefault="00700BA7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GCGGGATATTGATTTCACGG</w:t>
            </w:r>
          </w:p>
        </w:tc>
        <w:tc>
          <w:tcPr>
            <w:tcW w:w="1589" w:type="dxa"/>
            <w:vMerge/>
            <w:vAlign w:val="center"/>
          </w:tcPr>
          <w:p w14:paraId="2A3CC4B1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80" w:type="dxa"/>
            <w:vMerge/>
            <w:vAlign w:val="center"/>
          </w:tcPr>
          <w:p w14:paraId="78528F91" w14:textId="77777777" w:rsidR="00700BA7" w:rsidRPr="00901989" w:rsidRDefault="00700BA7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D46CCB" w:rsidRPr="00901989" w14:paraId="5DA3CDB5" w14:textId="77777777" w:rsidTr="00F21812">
        <w:tc>
          <w:tcPr>
            <w:tcW w:w="1506" w:type="dxa"/>
            <w:vAlign w:val="center"/>
          </w:tcPr>
          <w:p w14:paraId="3A1E35E2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Bov84-F</w:t>
            </w:r>
          </w:p>
        </w:tc>
        <w:tc>
          <w:tcPr>
            <w:tcW w:w="5274" w:type="dxa"/>
            <w:vAlign w:val="center"/>
          </w:tcPr>
          <w:p w14:paraId="340603CE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TTAGTTGAATTAGGCCATGAAGCA</w:t>
            </w:r>
          </w:p>
        </w:tc>
        <w:tc>
          <w:tcPr>
            <w:tcW w:w="1589" w:type="dxa"/>
            <w:vMerge w:val="restart"/>
            <w:vAlign w:val="center"/>
          </w:tcPr>
          <w:p w14:paraId="65CCD478" w14:textId="77777777" w:rsidR="00D46CCB" w:rsidRPr="00901989" w:rsidRDefault="00204D99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84 </w:t>
            </w:r>
            <w:r w:rsidR="00D46CCB" w:rsidRPr="0090198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p</w:t>
            </w:r>
          </w:p>
        </w:tc>
        <w:tc>
          <w:tcPr>
            <w:tcW w:w="780" w:type="dxa"/>
            <w:vMerge w:val="restart"/>
            <w:vAlign w:val="center"/>
          </w:tcPr>
          <w:p w14:paraId="7DFFE93D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54 °C</w:t>
            </w:r>
          </w:p>
        </w:tc>
      </w:tr>
      <w:tr w:rsidR="00D46CCB" w:rsidRPr="00901989" w14:paraId="3DDFAC0C" w14:textId="77777777" w:rsidTr="00F21812">
        <w:tc>
          <w:tcPr>
            <w:tcW w:w="1506" w:type="dxa"/>
            <w:vAlign w:val="center"/>
          </w:tcPr>
          <w:p w14:paraId="70177F07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Bov84/90-R</w:t>
            </w:r>
          </w:p>
        </w:tc>
        <w:tc>
          <w:tcPr>
            <w:tcW w:w="5274" w:type="dxa"/>
            <w:vAlign w:val="center"/>
          </w:tcPr>
          <w:p w14:paraId="50712D6C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GTTTAAATAGGGTTAAGATGCACTCAATC</w:t>
            </w:r>
          </w:p>
        </w:tc>
        <w:tc>
          <w:tcPr>
            <w:tcW w:w="1589" w:type="dxa"/>
            <w:vMerge/>
            <w:vAlign w:val="center"/>
          </w:tcPr>
          <w:p w14:paraId="20E86812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80" w:type="dxa"/>
            <w:vMerge/>
            <w:vAlign w:val="center"/>
          </w:tcPr>
          <w:p w14:paraId="0EED3A3B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D46CCB" w:rsidRPr="00901989" w14:paraId="4CAA1FD0" w14:textId="77777777" w:rsidTr="00F21812">
        <w:tc>
          <w:tcPr>
            <w:tcW w:w="1506" w:type="dxa"/>
            <w:vAlign w:val="center"/>
          </w:tcPr>
          <w:p w14:paraId="48D80E31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Bov90-F</w:t>
            </w:r>
          </w:p>
        </w:tc>
        <w:tc>
          <w:tcPr>
            <w:tcW w:w="5274" w:type="dxa"/>
            <w:vAlign w:val="center"/>
          </w:tcPr>
          <w:p w14:paraId="23A552BB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  <w:lang w:val="en-GB"/>
              </w:rPr>
              <w:t>GAGTGCTTAGTTGAATTAGGCC</w:t>
            </w:r>
          </w:p>
        </w:tc>
        <w:tc>
          <w:tcPr>
            <w:tcW w:w="1589" w:type="dxa"/>
            <w:vMerge w:val="restart"/>
            <w:vAlign w:val="center"/>
          </w:tcPr>
          <w:p w14:paraId="18639D1D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9</w:t>
            </w:r>
            <w:r w:rsidR="00204D9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0 </w:t>
            </w:r>
            <w:r w:rsidRPr="0090198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b</w:t>
            </w:r>
            <w:r w:rsidR="00204D9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   </w:t>
            </w:r>
          </w:p>
        </w:tc>
        <w:tc>
          <w:tcPr>
            <w:tcW w:w="780" w:type="dxa"/>
            <w:vMerge w:val="restart"/>
            <w:vAlign w:val="center"/>
          </w:tcPr>
          <w:p w14:paraId="408F1875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54 °C</w:t>
            </w:r>
          </w:p>
        </w:tc>
      </w:tr>
      <w:tr w:rsidR="00D46CCB" w:rsidRPr="00901989" w14:paraId="272AEC84" w14:textId="77777777" w:rsidTr="00F21812">
        <w:tc>
          <w:tcPr>
            <w:tcW w:w="1506" w:type="dxa"/>
            <w:vAlign w:val="center"/>
          </w:tcPr>
          <w:p w14:paraId="35934A33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Bov84/90-R</w:t>
            </w:r>
          </w:p>
        </w:tc>
        <w:tc>
          <w:tcPr>
            <w:tcW w:w="5274" w:type="dxa"/>
            <w:vAlign w:val="center"/>
          </w:tcPr>
          <w:p w14:paraId="6E9265FC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GTTTAAATAGGGTTAAGATGCACTCAATC</w:t>
            </w:r>
          </w:p>
        </w:tc>
        <w:tc>
          <w:tcPr>
            <w:tcW w:w="1589" w:type="dxa"/>
            <w:vMerge/>
            <w:vAlign w:val="center"/>
          </w:tcPr>
          <w:p w14:paraId="015F5E20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80" w:type="dxa"/>
            <w:vMerge/>
            <w:vAlign w:val="center"/>
          </w:tcPr>
          <w:p w14:paraId="42AAA28E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D46CCB" w:rsidRPr="00901989" w14:paraId="708379FD" w14:textId="77777777" w:rsidTr="00F21812">
        <w:tc>
          <w:tcPr>
            <w:tcW w:w="1506" w:type="dxa"/>
            <w:vAlign w:val="center"/>
          </w:tcPr>
          <w:p w14:paraId="34C05B78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Sus85-F</w:t>
            </w:r>
          </w:p>
        </w:tc>
        <w:tc>
          <w:tcPr>
            <w:tcW w:w="5274" w:type="dxa"/>
            <w:vAlign w:val="center"/>
          </w:tcPr>
          <w:p w14:paraId="5281EA6D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GGAGCAGTGTTCGCCATTAT</w:t>
            </w:r>
          </w:p>
        </w:tc>
        <w:tc>
          <w:tcPr>
            <w:tcW w:w="1589" w:type="dxa"/>
            <w:vMerge w:val="restart"/>
            <w:vAlign w:val="center"/>
          </w:tcPr>
          <w:p w14:paraId="5D0B3DA6" w14:textId="77777777" w:rsidR="00D46CCB" w:rsidRPr="00901989" w:rsidRDefault="00204D99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85 </w:t>
            </w:r>
            <w:proofErr w:type="spellStart"/>
            <w:r w:rsidR="00D46CCB" w:rsidRPr="00901989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proofErr w:type="spellEnd"/>
          </w:p>
        </w:tc>
        <w:tc>
          <w:tcPr>
            <w:tcW w:w="780" w:type="dxa"/>
            <w:vMerge w:val="restart"/>
            <w:vAlign w:val="center"/>
          </w:tcPr>
          <w:p w14:paraId="1348F248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57 °C</w:t>
            </w:r>
          </w:p>
        </w:tc>
      </w:tr>
      <w:tr w:rsidR="00D46CCB" w:rsidRPr="00901989" w14:paraId="54AAA027" w14:textId="77777777" w:rsidTr="00F21812">
        <w:tc>
          <w:tcPr>
            <w:tcW w:w="1506" w:type="dxa"/>
            <w:vAlign w:val="center"/>
          </w:tcPr>
          <w:p w14:paraId="7EEBC3D6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Sus85-R</w:t>
            </w:r>
          </w:p>
        </w:tc>
        <w:tc>
          <w:tcPr>
            <w:tcW w:w="5274" w:type="dxa"/>
            <w:vAlign w:val="center"/>
          </w:tcPr>
          <w:p w14:paraId="35C4DC5C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TTTTTGCTCATGCTTGGTTG</w:t>
            </w:r>
          </w:p>
        </w:tc>
        <w:tc>
          <w:tcPr>
            <w:tcW w:w="1589" w:type="dxa"/>
            <w:vMerge/>
            <w:vAlign w:val="center"/>
          </w:tcPr>
          <w:p w14:paraId="5C467363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80" w:type="dxa"/>
            <w:vMerge/>
            <w:vAlign w:val="center"/>
          </w:tcPr>
          <w:p w14:paraId="15C57F20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D46CCB" w:rsidRPr="00901989" w14:paraId="7BA85381" w14:textId="77777777" w:rsidTr="00F21812">
        <w:tc>
          <w:tcPr>
            <w:tcW w:w="1506" w:type="dxa"/>
            <w:vAlign w:val="center"/>
          </w:tcPr>
          <w:p w14:paraId="30CED47B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Sus98-F</w:t>
            </w:r>
          </w:p>
        </w:tc>
        <w:tc>
          <w:tcPr>
            <w:tcW w:w="5274" w:type="dxa"/>
            <w:vAlign w:val="center"/>
          </w:tcPr>
          <w:p w14:paraId="09BA4422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GCGGGTACTGGATGAACTGT</w:t>
            </w:r>
          </w:p>
        </w:tc>
        <w:tc>
          <w:tcPr>
            <w:tcW w:w="1589" w:type="dxa"/>
            <w:vMerge w:val="restart"/>
            <w:vAlign w:val="center"/>
          </w:tcPr>
          <w:p w14:paraId="49D490D6" w14:textId="77777777" w:rsidR="00D46CCB" w:rsidRPr="00901989" w:rsidRDefault="00204D99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98 </w:t>
            </w:r>
            <w:proofErr w:type="spellStart"/>
            <w:r w:rsidR="00D46CCB" w:rsidRPr="00901989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proofErr w:type="spellEnd"/>
          </w:p>
        </w:tc>
        <w:tc>
          <w:tcPr>
            <w:tcW w:w="780" w:type="dxa"/>
            <w:vMerge w:val="restart"/>
            <w:vAlign w:val="center"/>
          </w:tcPr>
          <w:p w14:paraId="7AC53C54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57 °C</w:t>
            </w:r>
          </w:p>
        </w:tc>
      </w:tr>
      <w:tr w:rsidR="00D46CCB" w:rsidRPr="00901989" w14:paraId="6C03BB8B" w14:textId="77777777" w:rsidTr="00F21812">
        <w:tc>
          <w:tcPr>
            <w:tcW w:w="1506" w:type="dxa"/>
            <w:vAlign w:val="center"/>
          </w:tcPr>
          <w:p w14:paraId="039878C6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Sus98-R</w:t>
            </w:r>
          </w:p>
        </w:tc>
        <w:tc>
          <w:tcPr>
            <w:tcW w:w="5274" w:type="dxa"/>
            <w:vAlign w:val="center"/>
          </w:tcPr>
          <w:p w14:paraId="0B5DEF9E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CCTGCAAGGTGTAGGGAGAA</w:t>
            </w:r>
          </w:p>
        </w:tc>
        <w:tc>
          <w:tcPr>
            <w:tcW w:w="1589" w:type="dxa"/>
            <w:vMerge/>
            <w:vAlign w:val="center"/>
          </w:tcPr>
          <w:p w14:paraId="2DBE2FE8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80" w:type="dxa"/>
            <w:vMerge/>
            <w:vAlign w:val="center"/>
          </w:tcPr>
          <w:p w14:paraId="744090E6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D46CCB" w:rsidRPr="00901989" w14:paraId="159A1210" w14:textId="77777777" w:rsidTr="00F21812">
        <w:tc>
          <w:tcPr>
            <w:tcW w:w="1506" w:type="dxa"/>
            <w:vAlign w:val="center"/>
          </w:tcPr>
          <w:p w14:paraId="663EA43A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Ovis</w:t>
            </w:r>
            <w:proofErr w:type="spellEnd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-F</w:t>
            </w:r>
          </w:p>
        </w:tc>
        <w:tc>
          <w:tcPr>
            <w:tcW w:w="5274" w:type="dxa"/>
            <w:vAlign w:val="center"/>
          </w:tcPr>
          <w:p w14:paraId="0C2F3218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CCCTAGGTTTCATCTTTCTTTTCACA</w:t>
            </w:r>
          </w:p>
        </w:tc>
        <w:tc>
          <w:tcPr>
            <w:tcW w:w="1589" w:type="dxa"/>
            <w:vMerge w:val="restart"/>
            <w:vAlign w:val="center"/>
          </w:tcPr>
          <w:p w14:paraId="09A18136" w14:textId="77777777" w:rsidR="00D46CCB" w:rsidRPr="00901989" w:rsidRDefault="00204D99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67 </w:t>
            </w:r>
            <w:proofErr w:type="spellStart"/>
            <w:r w:rsidR="00D46CCB" w:rsidRPr="00901989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proofErr w:type="spellEnd"/>
          </w:p>
        </w:tc>
        <w:tc>
          <w:tcPr>
            <w:tcW w:w="780" w:type="dxa"/>
            <w:vMerge w:val="restart"/>
            <w:vAlign w:val="center"/>
          </w:tcPr>
          <w:p w14:paraId="13E6BAD4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60 °C</w:t>
            </w:r>
          </w:p>
        </w:tc>
      </w:tr>
      <w:tr w:rsidR="00D46CCB" w:rsidRPr="00901989" w14:paraId="2CA89935" w14:textId="77777777" w:rsidTr="00F21812">
        <w:tc>
          <w:tcPr>
            <w:tcW w:w="1506" w:type="dxa"/>
            <w:vAlign w:val="center"/>
          </w:tcPr>
          <w:p w14:paraId="52B3A862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Ovis</w:t>
            </w:r>
            <w:proofErr w:type="spellEnd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-R</w:t>
            </w:r>
          </w:p>
        </w:tc>
        <w:tc>
          <w:tcPr>
            <w:tcW w:w="5274" w:type="dxa"/>
            <w:vAlign w:val="center"/>
          </w:tcPr>
          <w:p w14:paraId="514F96C2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AGGGAGGAGTTGGCTAGAACAA</w:t>
            </w:r>
          </w:p>
        </w:tc>
        <w:tc>
          <w:tcPr>
            <w:tcW w:w="1589" w:type="dxa"/>
            <w:vMerge/>
            <w:vAlign w:val="center"/>
          </w:tcPr>
          <w:p w14:paraId="7557848A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80" w:type="dxa"/>
            <w:vMerge/>
            <w:vAlign w:val="center"/>
          </w:tcPr>
          <w:p w14:paraId="398489D6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D46CCB" w:rsidRPr="00901989" w14:paraId="34D95024" w14:textId="77777777" w:rsidTr="00F21812">
        <w:tc>
          <w:tcPr>
            <w:tcW w:w="1506" w:type="dxa"/>
            <w:vAlign w:val="center"/>
          </w:tcPr>
          <w:p w14:paraId="5B0A3E26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Gall</w:t>
            </w:r>
            <w:proofErr w:type="spellEnd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-F</w:t>
            </w:r>
          </w:p>
        </w:tc>
        <w:tc>
          <w:tcPr>
            <w:tcW w:w="5274" w:type="dxa"/>
            <w:vAlign w:val="center"/>
          </w:tcPr>
          <w:p w14:paraId="32FF24FA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AACCTCCTCCAGCGGATAATAAT</w:t>
            </w:r>
          </w:p>
        </w:tc>
        <w:tc>
          <w:tcPr>
            <w:tcW w:w="1589" w:type="dxa"/>
            <w:vMerge w:val="restart"/>
            <w:vAlign w:val="center"/>
          </w:tcPr>
          <w:p w14:paraId="013A5740" w14:textId="77777777" w:rsidR="00D46CCB" w:rsidRPr="00901989" w:rsidRDefault="00204D99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66 </w:t>
            </w:r>
            <w:proofErr w:type="spellStart"/>
            <w:r w:rsidR="00D46CCB" w:rsidRPr="00901989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proofErr w:type="spellEnd"/>
          </w:p>
        </w:tc>
        <w:tc>
          <w:tcPr>
            <w:tcW w:w="780" w:type="dxa"/>
            <w:vMerge w:val="restart"/>
            <w:vAlign w:val="center"/>
          </w:tcPr>
          <w:p w14:paraId="3631F037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59 °C</w:t>
            </w:r>
          </w:p>
        </w:tc>
      </w:tr>
      <w:tr w:rsidR="00D46CCB" w:rsidRPr="00901989" w14:paraId="58756490" w14:textId="77777777" w:rsidTr="00F21812">
        <w:tc>
          <w:tcPr>
            <w:tcW w:w="1506" w:type="dxa"/>
            <w:vAlign w:val="center"/>
          </w:tcPr>
          <w:p w14:paraId="0FE43213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Gall</w:t>
            </w:r>
            <w:proofErr w:type="spellEnd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-R</w:t>
            </w:r>
          </w:p>
        </w:tc>
        <w:tc>
          <w:tcPr>
            <w:tcW w:w="5274" w:type="dxa"/>
            <w:vAlign w:val="center"/>
          </w:tcPr>
          <w:p w14:paraId="4061B0D5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TTTGTTGGTGGCTGCTTGAA</w:t>
            </w:r>
          </w:p>
        </w:tc>
        <w:tc>
          <w:tcPr>
            <w:tcW w:w="1589" w:type="dxa"/>
            <w:vMerge/>
            <w:vAlign w:val="center"/>
          </w:tcPr>
          <w:p w14:paraId="7EC9C27A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80" w:type="dxa"/>
            <w:vMerge/>
            <w:vAlign w:val="center"/>
          </w:tcPr>
          <w:p w14:paraId="1D36C021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D46CCB" w:rsidRPr="00901989" w14:paraId="41A5254C" w14:textId="77777777" w:rsidTr="00F21812">
        <w:tc>
          <w:tcPr>
            <w:tcW w:w="1506" w:type="dxa"/>
            <w:vAlign w:val="center"/>
          </w:tcPr>
          <w:p w14:paraId="2A9FD975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Fish_miniA_F</w:t>
            </w:r>
            <w:proofErr w:type="spellEnd"/>
          </w:p>
        </w:tc>
        <w:tc>
          <w:tcPr>
            <w:tcW w:w="5274" w:type="dxa"/>
            <w:vAlign w:val="center"/>
          </w:tcPr>
          <w:p w14:paraId="51661B9E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CACGACGTTGTAAAACGACACIAAICAIAAAGAYATYGGC</w:t>
            </w:r>
          </w:p>
        </w:tc>
        <w:tc>
          <w:tcPr>
            <w:tcW w:w="1589" w:type="dxa"/>
            <w:vMerge w:val="restart"/>
            <w:vAlign w:val="center"/>
          </w:tcPr>
          <w:p w14:paraId="553E6C7D" w14:textId="77777777" w:rsidR="00D46CCB" w:rsidRPr="00901989" w:rsidRDefault="00204D99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129 </w:t>
            </w:r>
            <w:proofErr w:type="spellStart"/>
            <w:r w:rsidR="00D46CCB" w:rsidRPr="00901989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proofErr w:type="spellEnd"/>
          </w:p>
        </w:tc>
        <w:tc>
          <w:tcPr>
            <w:tcW w:w="780" w:type="dxa"/>
            <w:vMerge w:val="restart"/>
            <w:vAlign w:val="center"/>
          </w:tcPr>
          <w:p w14:paraId="56D4ED6C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46 °C</w:t>
            </w:r>
          </w:p>
        </w:tc>
      </w:tr>
      <w:tr w:rsidR="00D46CCB" w:rsidRPr="00901989" w14:paraId="0D59B193" w14:textId="77777777" w:rsidTr="00F21812">
        <w:tc>
          <w:tcPr>
            <w:tcW w:w="1506" w:type="dxa"/>
            <w:vAlign w:val="center"/>
          </w:tcPr>
          <w:p w14:paraId="77949F03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Fish_miniA_R</w:t>
            </w:r>
            <w:proofErr w:type="spellEnd"/>
          </w:p>
        </w:tc>
        <w:tc>
          <w:tcPr>
            <w:tcW w:w="5274" w:type="dxa"/>
            <w:vAlign w:val="center"/>
          </w:tcPr>
          <w:p w14:paraId="1BA51E18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GB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GGATAACAATTTCACACAGGAARAAAATYATAACRAAIGCRTGIGC</w:t>
            </w:r>
          </w:p>
        </w:tc>
        <w:tc>
          <w:tcPr>
            <w:tcW w:w="1589" w:type="dxa"/>
            <w:vMerge/>
            <w:vAlign w:val="center"/>
          </w:tcPr>
          <w:p w14:paraId="288036B1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80" w:type="dxa"/>
            <w:vMerge/>
            <w:vAlign w:val="center"/>
          </w:tcPr>
          <w:p w14:paraId="59BEF213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D46CCB" w:rsidRPr="00901989" w14:paraId="6E9E40E4" w14:textId="77777777" w:rsidTr="00F21812">
        <w:tc>
          <w:tcPr>
            <w:tcW w:w="1506" w:type="dxa"/>
            <w:vAlign w:val="center"/>
          </w:tcPr>
          <w:p w14:paraId="44FE12BE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Fish_miniC_F</w:t>
            </w:r>
            <w:proofErr w:type="spellEnd"/>
          </w:p>
        </w:tc>
        <w:tc>
          <w:tcPr>
            <w:tcW w:w="5274" w:type="dxa"/>
            <w:vAlign w:val="center"/>
          </w:tcPr>
          <w:p w14:paraId="6221E1A8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CACGACGTTGTAAAACGACACYAAICAYAAAGAYATIGGCAC</w:t>
            </w:r>
          </w:p>
        </w:tc>
        <w:tc>
          <w:tcPr>
            <w:tcW w:w="1589" w:type="dxa"/>
            <w:vMerge w:val="restart"/>
            <w:vAlign w:val="center"/>
          </w:tcPr>
          <w:p w14:paraId="48DAD3AE" w14:textId="77777777" w:rsidR="00D46CCB" w:rsidRPr="00901989" w:rsidRDefault="00204D99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127 </w:t>
            </w:r>
            <w:proofErr w:type="spellStart"/>
            <w:r w:rsidR="00D46CCB" w:rsidRPr="00901989">
              <w:rPr>
                <w:rFonts w:ascii="Times New Roman" w:hAnsi="Times New Roman" w:cs="Times New Roman"/>
                <w:sz w:val="20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proofErr w:type="spellEnd"/>
          </w:p>
        </w:tc>
        <w:tc>
          <w:tcPr>
            <w:tcW w:w="780" w:type="dxa"/>
            <w:vMerge w:val="restart"/>
            <w:vAlign w:val="center"/>
          </w:tcPr>
          <w:p w14:paraId="0DF79866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46 °C</w:t>
            </w:r>
          </w:p>
        </w:tc>
      </w:tr>
      <w:tr w:rsidR="00D46CCB" w:rsidRPr="00901989" w14:paraId="5E0BE6AD" w14:textId="77777777" w:rsidTr="00F21812">
        <w:tc>
          <w:tcPr>
            <w:tcW w:w="1506" w:type="dxa"/>
            <w:vAlign w:val="center"/>
          </w:tcPr>
          <w:p w14:paraId="482C61BD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01989">
              <w:rPr>
                <w:rFonts w:ascii="Times New Roman" w:hAnsi="Times New Roman" w:cs="Times New Roman"/>
                <w:sz w:val="20"/>
                <w:szCs w:val="24"/>
              </w:rPr>
              <w:t>Fish_miniC_R</w:t>
            </w:r>
            <w:proofErr w:type="spellEnd"/>
          </w:p>
        </w:tc>
        <w:tc>
          <w:tcPr>
            <w:tcW w:w="5274" w:type="dxa"/>
            <w:vAlign w:val="center"/>
          </w:tcPr>
          <w:p w14:paraId="69AE73B0" w14:textId="77777777" w:rsidR="00D46CCB" w:rsidRPr="00204D99" w:rsidRDefault="00D46CCB" w:rsidP="00F21812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04D99">
              <w:rPr>
                <w:rFonts w:ascii="Times New Roman" w:hAnsi="Times New Roman" w:cs="Times New Roman"/>
                <w:sz w:val="16"/>
                <w:szCs w:val="24"/>
              </w:rPr>
              <w:t>GGATAACAATTTCACACAGGGAARATCATAATGAAGGCATGIGC</w:t>
            </w:r>
          </w:p>
        </w:tc>
        <w:tc>
          <w:tcPr>
            <w:tcW w:w="1589" w:type="dxa"/>
            <w:vMerge/>
            <w:vAlign w:val="center"/>
          </w:tcPr>
          <w:p w14:paraId="64991395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780" w:type="dxa"/>
            <w:vMerge/>
            <w:vAlign w:val="center"/>
          </w:tcPr>
          <w:p w14:paraId="5F912381" w14:textId="77777777" w:rsidR="00D46CCB" w:rsidRPr="00901989" w:rsidRDefault="00D46CCB" w:rsidP="00F21812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14:paraId="099D5A63" w14:textId="77777777" w:rsidR="00700BA7" w:rsidRPr="00700BA7" w:rsidRDefault="00700BA7" w:rsidP="00700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BA7" w:rsidRPr="00700BA7" w:rsidSect="003656E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8B46" w14:textId="77777777" w:rsidR="00640D84" w:rsidRDefault="00640D84" w:rsidP="004A0BAA">
      <w:pPr>
        <w:spacing w:after="0" w:line="240" w:lineRule="auto"/>
      </w:pPr>
      <w:r>
        <w:separator/>
      </w:r>
    </w:p>
  </w:endnote>
  <w:endnote w:type="continuationSeparator" w:id="0">
    <w:p w14:paraId="3E1E08E1" w14:textId="77777777" w:rsidR="00640D84" w:rsidRDefault="00640D84" w:rsidP="004A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181C" w14:textId="77777777" w:rsidR="00640D84" w:rsidRDefault="00640D84" w:rsidP="004A0BAA">
      <w:pPr>
        <w:spacing w:after="0" w:line="240" w:lineRule="auto"/>
      </w:pPr>
      <w:r>
        <w:separator/>
      </w:r>
    </w:p>
  </w:footnote>
  <w:footnote w:type="continuationSeparator" w:id="0">
    <w:p w14:paraId="3E470ADE" w14:textId="77777777" w:rsidR="00640D84" w:rsidRDefault="00640D84" w:rsidP="004A0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A7"/>
    <w:rsid w:val="0000616E"/>
    <w:rsid w:val="0005595A"/>
    <w:rsid w:val="00081130"/>
    <w:rsid w:val="000C036C"/>
    <w:rsid w:val="00132F18"/>
    <w:rsid w:val="00204D99"/>
    <w:rsid w:val="002D2162"/>
    <w:rsid w:val="002E66B7"/>
    <w:rsid w:val="003656ED"/>
    <w:rsid w:val="00427C8A"/>
    <w:rsid w:val="004A0BAA"/>
    <w:rsid w:val="005633F1"/>
    <w:rsid w:val="00640D84"/>
    <w:rsid w:val="006D25E4"/>
    <w:rsid w:val="006E336A"/>
    <w:rsid w:val="00700BA7"/>
    <w:rsid w:val="00744971"/>
    <w:rsid w:val="00824F0B"/>
    <w:rsid w:val="0089642D"/>
    <w:rsid w:val="008C45FF"/>
    <w:rsid w:val="00916753"/>
    <w:rsid w:val="0099489C"/>
    <w:rsid w:val="00A906A9"/>
    <w:rsid w:val="00AF397A"/>
    <w:rsid w:val="00B62940"/>
    <w:rsid w:val="00D46CCB"/>
    <w:rsid w:val="00D842EF"/>
    <w:rsid w:val="00E12272"/>
    <w:rsid w:val="00E52A8D"/>
    <w:rsid w:val="00EB5DD9"/>
    <w:rsid w:val="00F0311F"/>
    <w:rsid w:val="00F21812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B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32F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32F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32F1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F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BAA"/>
  </w:style>
  <w:style w:type="paragraph" w:styleId="Pidipagina">
    <w:name w:val="footer"/>
    <w:basedOn w:val="Normale"/>
    <w:link w:val="PidipaginaCarattere"/>
    <w:uiPriority w:val="99"/>
    <w:unhideWhenUsed/>
    <w:rsid w:val="004A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32F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32F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32F1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F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BAA"/>
  </w:style>
  <w:style w:type="paragraph" w:styleId="Pidipagina">
    <w:name w:val="footer"/>
    <w:basedOn w:val="Normale"/>
    <w:link w:val="PidipaginaCarattere"/>
    <w:uiPriority w:val="99"/>
    <w:unhideWhenUsed/>
    <w:rsid w:val="004A0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Angelo Antonella</dc:creator>
  <cp:lastModifiedBy>Marica Mary</cp:lastModifiedBy>
  <cp:revision>2</cp:revision>
  <dcterms:created xsi:type="dcterms:W3CDTF">2019-10-19T09:50:00Z</dcterms:created>
  <dcterms:modified xsi:type="dcterms:W3CDTF">2019-10-19T09:50:00Z</dcterms:modified>
</cp:coreProperties>
</file>