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E1C" w:rsidRDefault="008D3E1C" w:rsidP="008D3E1C">
      <w:pPr>
        <w:pStyle w:val="Rientronormale"/>
        <w:spacing w:line="276" w:lineRule="auto"/>
      </w:pPr>
      <w:r w:rsidRPr="00193362">
        <w:rPr>
          <w:b/>
        </w:rPr>
        <w:t>S2 Table. Description of restorative experiences.</w:t>
      </w:r>
      <w:r>
        <w:t xml:space="preserve"> Table with number of each typology of restorative experiences and percentage on the total amount of experiences analysed</w:t>
      </w:r>
    </w:p>
    <w:p w:rsidR="008D3E1C" w:rsidRDefault="008D3E1C" w:rsidP="008D3E1C">
      <w:pPr>
        <w:pStyle w:val="Rientronormale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2394"/>
        <w:gridCol w:w="2625"/>
      </w:tblGrid>
      <w:tr w:rsidR="008D3E1C" w:rsidRPr="000B15B4" w:rsidTr="00BC5FDB">
        <w:tc>
          <w:tcPr>
            <w:tcW w:w="1785" w:type="dxa"/>
            <w:tcBorders>
              <w:bottom w:val="single" w:sz="4" w:space="0" w:color="auto"/>
            </w:tcBorders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 w:rsidRPr="000B15B4">
              <w:rPr>
                <w:sz w:val="18"/>
                <w:szCs w:val="18"/>
              </w:rPr>
              <w:t>Restorative</w:t>
            </w:r>
            <w:r w:rsidRPr="000B15B4">
              <w:rPr>
                <w:sz w:val="18"/>
                <w:szCs w:val="18"/>
              </w:rPr>
              <w:br/>
              <w:t>indicator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 w:rsidRPr="000B15B4">
              <w:rPr>
                <w:sz w:val="18"/>
                <w:szCs w:val="18"/>
              </w:rPr>
              <w:t>Percentage</w:t>
            </w:r>
            <w:r>
              <w:rPr>
                <w:sz w:val="18"/>
                <w:szCs w:val="18"/>
              </w:rPr>
              <w:t xml:space="preserve"> on total</w:t>
            </w:r>
          </w:p>
        </w:tc>
      </w:tr>
      <w:tr w:rsidR="008D3E1C" w:rsidRPr="000B15B4" w:rsidTr="00BC5FDB">
        <w:tc>
          <w:tcPr>
            <w:tcW w:w="1785" w:type="dxa"/>
            <w:tcBorders>
              <w:top w:val="single" w:sz="4" w:space="0" w:color="auto"/>
            </w:tcBorders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 w:rsidRPr="000B15B4">
              <w:rPr>
                <w:sz w:val="18"/>
                <w:szCs w:val="18"/>
              </w:rPr>
              <w:t xml:space="preserve">being mindful      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 w:rsidRPr="000B15B4">
              <w:rPr>
                <w:sz w:val="18"/>
                <w:szCs w:val="18"/>
              </w:rPr>
              <w:t xml:space="preserve"> 48.71%</w:t>
            </w:r>
          </w:p>
        </w:tc>
      </w:tr>
      <w:tr w:rsidR="008D3E1C" w:rsidRPr="000B15B4" w:rsidTr="00BC5FDB">
        <w:tc>
          <w:tcPr>
            <w:tcW w:w="1785" w:type="dxa"/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 w:rsidRPr="000B15B4">
              <w:rPr>
                <w:sz w:val="18"/>
                <w:szCs w:val="18"/>
              </w:rPr>
              <w:t xml:space="preserve">feeling immersed      </w:t>
            </w:r>
          </w:p>
        </w:tc>
        <w:tc>
          <w:tcPr>
            <w:tcW w:w="2394" w:type="dxa"/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2625" w:type="dxa"/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 w:rsidRPr="000B15B4">
              <w:rPr>
                <w:sz w:val="18"/>
                <w:szCs w:val="18"/>
              </w:rPr>
              <w:t xml:space="preserve"> 46.51%</w:t>
            </w:r>
          </w:p>
        </w:tc>
      </w:tr>
      <w:tr w:rsidR="008D3E1C" w:rsidRPr="000B15B4" w:rsidTr="00BC5FDB">
        <w:tc>
          <w:tcPr>
            <w:tcW w:w="1785" w:type="dxa"/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 w:rsidRPr="000B15B4">
              <w:rPr>
                <w:sz w:val="18"/>
                <w:szCs w:val="18"/>
              </w:rPr>
              <w:t xml:space="preserve">escaping routine </w:t>
            </w:r>
          </w:p>
        </w:tc>
        <w:tc>
          <w:tcPr>
            <w:tcW w:w="2394" w:type="dxa"/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625" w:type="dxa"/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 w:rsidRPr="000B15B4">
              <w:rPr>
                <w:sz w:val="18"/>
                <w:szCs w:val="18"/>
              </w:rPr>
              <w:t xml:space="preserve"> 27.39%</w:t>
            </w:r>
          </w:p>
        </w:tc>
      </w:tr>
      <w:tr w:rsidR="008D3E1C" w:rsidRPr="000B15B4" w:rsidTr="00BC5FDB">
        <w:tc>
          <w:tcPr>
            <w:tcW w:w="1785" w:type="dxa"/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 w:rsidRPr="000B15B4">
              <w:rPr>
                <w:sz w:val="18"/>
                <w:szCs w:val="18"/>
              </w:rPr>
              <w:t>being oneself</w:t>
            </w:r>
          </w:p>
        </w:tc>
        <w:tc>
          <w:tcPr>
            <w:tcW w:w="2394" w:type="dxa"/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625" w:type="dxa"/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 w:rsidRPr="000B15B4">
              <w:rPr>
                <w:sz w:val="18"/>
                <w:szCs w:val="18"/>
              </w:rPr>
              <w:t xml:space="preserve"> 44.11%</w:t>
            </w:r>
          </w:p>
        </w:tc>
      </w:tr>
      <w:tr w:rsidR="008D3E1C" w:rsidRPr="000B15B4" w:rsidTr="00BC5FDB">
        <w:tc>
          <w:tcPr>
            <w:tcW w:w="1785" w:type="dxa"/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 w:rsidRPr="000B15B4">
              <w:rPr>
                <w:sz w:val="18"/>
                <w:szCs w:val="18"/>
              </w:rPr>
              <w:t xml:space="preserve">feeling safe </w:t>
            </w:r>
          </w:p>
        </w:tc>
        <w:tc>
          <w:tcPr>
            <w:tcW w:w="2394" w:type="dxa"/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2625" w:type="dxa"/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 w:rsidRPr="000B15B4">
              <w:rPr>
                <w:sz w:val="18"/>
                <w:szCs w:val="18"/>
              </w:rPr>
              <w:t xml:space="preserve"> 52.94%</w:t>
            </w:r>
          </w:p>
        </w:tc>
      </w:tr>
      <w:tr w:rsidR="008D3E1C" w:rsidRPr="000B15B4" w:rsidTr="00BC5FDB">
        <w:tc>
          <w:tcPr>
            <w:tcW w:w="1785" w:type="dxa"/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 w:rsidRPr="000B15B4">
              <w:rPr>
                <w:sz w:val="18"/>
                <w:szCs w:val="18"/>
              </w:rPr>
              <w:t>being fascinated</w:t>
            </w:r>
          </w:p>
        </w:tc>
        <w:tc>
          <w:tcPr>
            <w:tcW w:w="2394" w:type="dxa"/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625" w:type="dxa"/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 w:rsidRPr="000B15B4">
              <w:rPr>
                <w:sz w:val="18"/>
                <w:szCs w:val="18"/>
              </w:rPr>
              <w:t xml:space="preserve"> 38.24%</w:t>
            </w:r>
          </w:p>
        </w:tc>
      </w:tr>
      <w:tr w:rsidR="008D3E1C" w:rsidRPr="000B15B4" w:rsidTr="00BC5FDB">
        <w:tc>
          <w:tcPr>
            <w:tcW w:w="1785" w:type="dxa"/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 w:rsidRPr="000B15B4">
              <w:rPr>
                <w:sz w:val="18"/>
                <w:szCs w:val="18"/>
              </w:rPr>
              <w:t>feeling relaxed</w:t>
            </w:r>
          </w:p>
        </w:tc>
        <w:tc>
          <w:tcPr>
            <w:tcW w:w="2394" w:type="dxa"/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625" w:type="dxa"/>
          </w:tcPr>
          <w:p w:rsidR="008D3E1C" w:rsidRPr="000B15B4" w:rsidRDefault="008D3E1C" w:rsidP="00BC5FDB">
            <w:pPr>
              <w:pStyle w:val="Rientronormale"/>
              <w:ind w:firstLine="0"/>
              <w:rPr>
                <w:sz w:val="18"/>
                <w:szCs w:val="18"/>
              </w:rPr>
            </w:pPr>
            <w:r w:rsidRPr="000B15B4">
              <w:rPr>
                <w:sz w:val="18"/>
                <w:szCs w:val="18"/>
              </w:rPr>
              <w:t xml:space="preserve"> 62.68%</w:t>
            </w:r>
          </w:p>
        </w:tc>
      </w:tr>
    </w:tbl>
    <w:p w:rsidR="008D3E1C" w:rsidRPr="000B15B4" w:rsidRDefault="008D3E1C" w:rsidP="008D3E1C">
      <w:pPr>
        <w:pStyle w:val="Rientronormale"/>
        <w:rPr>
          <w:sz w:val="18"/>
          <w:szCs w:val="18"/>
        </w:rPr>
      </w:pPr>
    </w:p>
    <w:p w:rsidR="004726BB" w:rsidRDefault="004726BB" w:rsidP="008D3E1C">
      <w:pPr>
        <w:ind w:firstLine="0"/>
      </w:pPr>
      <w:bookmarkStart w:id="0" w:name="_GoBack"/>
      <w:bookmarkEnd w:id="0"/>
    </w:p>
    <w:sectPr w:rsidR="004726BB" w:rsidSect="006C727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1C"/>
    <w:rsid w:val="004726BB"/>
    <w:rsid w:val="00617E06"/>
    <w:rsid w:val="006941B5"/>
    <w:rsid w:val="006C7271"/>
    <w:rsid w:val="008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758452"/>
  <w15:chartTrackingRefBased/>
  <w15:docId w15:val="{8B4CB29E-A7BA-CC4D-B1CF-F3FBAD4E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Rientronormale"/>
    <w:qFormat/>
    <w:rsid w:val="008D3E1C"/>
    <w:pPr>
      <w:spacing w:line="480" w:lineRule="auto"/>
      <w:ind w:firstLine="255"/>
      <w:jc w:val="both"/>
    </w:pPr>
    <w:rPr>
      <w:rFonts w:ascii="Times New Roman" w:eastAsia="Times New Roman" w:hAnsi="Times New Roman" w:cs="Times New Roman"/>
      <w:sz w:val="22"/>
      <w:szCs w:val="20"/>
      <w:lang w:val="en-GB" w:eastAsia="sv-SE"/>
    </w:rPr>
  </w:style>
  <w:style w:type="paragraph" w:styleId="Titolo1">
    <w:name w:val="heading 1"/>
    <w:basedOn w:val="Normale"/>
    <w:next w:val="Normale"/>
    <w:link w:val="Titolo1Carattere"/>
    <w:autoRedefine/>
    <w:qFormat/>
    <w:rsid w:val="00617E06"/>
    <w:pPr>
      <w:keepNext/>
      <w:pageBreakBefore/>
      <w:suppressAutoHyphens/>
      <w:spacing w:after="1680" w:line="400" w:lineRule="exact"/>
      <w:jc w:val="left"/>
      <w:outlineLvl w:val="0"/>
    </w:pPr>
    <w:rPr>
      <w:rFonts w:eastAsia="Times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17E06"/>
    <w:rPr>
      <w:rFonts w:ascii="Times New Roman" w:eastAsia="Times" w:hAnsi="Times New Roman" w:cs="Times New Roman"/>
      <w:sz w:val="36"/>
      <w:szCs w:val="20"/>
      <w:lang w:val="en-GB" w:eastAsia="sv-SE"/>
    </w:rPr>
  </w:style>
  <w:style w:type="character" w:styleId="Enfasigrassetto">
    <w:name w:val="Strong"/>
    <w:basedOn w:val="Carpredefinitoparagrafo"/>
    <w:qFormat/>
    <w:rsid w:val="00617E06"/>
    <w:rPr>
      <w:b/>
      <w:bCs/>
    </w:rPr>
  </w:style>
  <w:style w:type="table" w:styleId="Grigliatabella">
    <w:name w:val="Table Grid"/>
    <w:basedOn w:val="Tabellanormale"/>
    <w:uiPriority w:val="59"/>
    <w:rsid w:val="008D3E1C"/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normale">
    <w:name w:val="Normal Indent"/>
    <w:basedOn w:val="Normale"/>
    <w:link w:val="RientronormaleCarattere"/>
    <w:qFormat/>
    <w:rsid w:val="008D3E1C"/>
  </w:style>
  <w:style w:type="character" w:customStyle="1" w:styleId="RientronormaleCarattere">
    <w:name w:val="Rientro normale Carattere"/>
    <w:basedOn w:val="Carpredefinitoparagrafo"/>
    <w:link w:val="Rientronormale"/>
    <w:rsid w:val="008D3E1C"/>
    <w:rPr>
      <w:rFonts w:ascii="Times New Roman" w:eastAsia="Times New Roman" w:hAnsi="Times New Roman" w:cs="Times New Roman"/>
      <w:sz w:val="22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Giusti</dc:creator>
  <cp:keywords/>
  <dc:description/>
  <cp:lastModifiedBy>Matteo Giusti</cp:lastModifiedBy>
  <cp:revision>1</cp:revision>
  <dcterms:created xsi:type="dcterms:W3CDTF">2019-07-11T09:04:00Z</dcterms:created>
  <dcterms:modified xsi:type="dcterms:W3CDTF">2019-07-11T09:05:00Z</dcterms:modified>
</cp:coreProperties>
</file>