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538"/>
        <w:gridCol w:w="694"/>
        <w:gridCol w:w="7820"/>
        <w:gridCol w:w="3338"/>
      </w:tblGrid>
      <w:tr w:rsidR="004A0C6F" w:rsidRPr="00410502" w14:paraId="71F0F58A" w14:textId="77777777" w:rsidTr="007B74E1">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7820" w:type="dxa"/>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3338" w:type="dxa"/>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4A0C6F" w:rsidRPr="00410502" w14:paraId="45EC1A5C" w14:textId="77777777" w:rsidTr="007B74E1">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7820" w:type="dxa"/>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3338" w:type="dxa"/>
                <w:vAlign w:val="center"/>
              </w:tcPr>
              <w:p w14:paraId="069CBC2F" w14:textId="40D2B500" w:rsidR="00DB4B2C" w:rsidRPr="00410502" w:rsidRDefault="004A0C6F" w:rsidP="006B2B65">
                <w:pPr>
                  <w:rPr>
                    <w:rFonts w:ascii="Arial" w:hAnsi="Arial" w:cs="Arial"/>
                    <w:sz w:val="20"/>
                    <w:szCs w:val="20"/>
                  </w:rPr>
                </w:pPr>
                <w:r>
                  <w:rPr>
                    <w:rFonts w:ascii="Arial" w:hAnsi="Arial" w:cs="Arial"/>
                    <w:sz w:val="20"/>
                    <w:szCs w:val="20"/>
                  </w:rPr>
                  <w:t>Title</w:t>
                </w:r>
                <w:r w:rsidR="007B74E1">
                  <w:rPr>
                    <w:rFonts w:ascii="Arial" w:hAnsi="Arial" w:cs="Arial"/>
                    <w:sz w:val="20"/>
                    <w:szCs w:val="20"/>
                  </w:rPr>
                  <w:t>, page 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4A0C6F" w:rsidRPr="00410502" w14:paraId="26FCF49F" w14:textId="77777777" w:rsidTr="007B74E1">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7820" w:type="dxa"/>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tc>
          <w:tcPr>
            <w:tcW w:w="3338" w:type="dxa"/>
            <w:vAlign w:val="center"/>
          </w:tcPr>
          <w:p w14:paraId="11CE00AF" w14:textId="407FBE11" w:rsidR="00DB4B2C" w:rsidRPr="00410502" w:rsidRDefault="004A0C6F" w:rsidP="006B2B65">
            <w:pPr>
              <w:rPr>
                <w:rFonts w:ascii="Arial" w:hAnsi="Arial" w:cs="Arial"/>
                <w:sz w:val="20"/>
                <w:szCs w:val="20"/>
              </w:rPr>
            </w:pPr>
            <w:r>
              <w:rPr>
                <w:rFonts w:ascii="Arial" w:hAnsi="Arial" w:cs="Arial"/>
                <w:sz w:val="20"/>
                <w:szCs w:val="20"/>
              </w:rPr>
              <w:t>Abstract, paragraphs 1-4</w:t>
            </w:r>
            <w:r w:rsidR="007B74E1">
              <w:rPr>
                <w:rFonts w:ascii="Arial" w:hAnsi="Arial" w:cs="Arial"/>
                <w:sz w:val="20"/>
                <w:szCs w:val="20"/>
              </w:rPr>
              <w:t>, pages #1-3</w:t>
            </w:r>
          </w:p>
        </w:tc>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4A0C6F" w:rsidRPr="00410502" w14:paraId="5285DBB4" w14:textId="77777777" w:rsidTr="007B74E1">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7820" w:type="dxa"/>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3338" w:type="dxa"/>
                <w:vAlign w:val="center"/>
              </w:tcPr>
              <w:p w14:paraId="0E118E1E" w14:textId="6083C0A1" w:rsidR="00DB4B2C" w:rsidRPr="00410502" w:rsidRDefault="004A0C6F" w:rsidP="006B2B65">
                <w:pPr>
                  <w:rPr>
                    <w:rFonts w:ascii="Arial" w:hAnsi="Arial" w:cs="Arial"/>
                    <w:sz w:val="20"/>
                    <w:szCs w:val="20"/>
                  </w:rPr>
                </w:pPr>
                <w:r>
                  <w:rPr>
                    <w:rFonts w:ascii="Arial" w:hAnsi="Arial" w:cs="Arial"/>
                    <w:sz w:val="20"/>
                    <w:szCs w:val="20"/>
                  </w:rPr>
                  <w:t>Introduction, paragraphs 1-5</w:t>
                </w:r>
                <w:r w:rsidR="007B74E1">
                  <w:rPr>
                    <w:rFonts w:ascii="Arial" w:hAnsi="Arial" w:cs="Arial"/>
                    <w:sz w:val="20"/>
                    <w:szCs w:val="20"/>
                  </w:rPr>
                  <w:t>, pages #4-7</w:t>
                </w:r>
              </w:p>
            </w:tc>
          </w:sdtContent>
        </w:sdt>
      </w:tr>
      <w:tr w:rsidR="004A0C6F" w:rsidRPr="00410502" w14:paraId="78F2CDA1" w14:textId="77777777" w:rsidTr="007B74E1">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7820" w:type="dxa"/>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3338" w:type="dxa"/>
                <w:vAlign w:val="center"/>
              </w:tcPr>
              <w:p w14:paraId="3D477225" w14:textId="41BB74F4" w:rsidR="00DB4B2C" w:rsidRPr="00410502" w:rsidRDefault="004A0C6F" w:rsidP="006B2B65">
                <w:pPr>
                  <w:rPr>
                    <w:rFonts w:ascii="Arial" w:hAnsi="Arial" w:cs="Arial"/>
                    <w:sz w:val="20"/>
                    <w:szCs w:val="20"/>
                  </w:rPr>
                </w:pPr>
                <w:r>
                  <w:rPr>
                    <w:rFonts w:ascii="Arial" w:hAnsi="Arial" w:cs="Arial"/>
                    <w:sz w:val="20"/>
                    <w:szCs w:val="20"/>
                  </w:rPr>
                  <w:t>Introduction, paragraph 6</w:t>
                </w:r>
                <w:r w:rsidR="007B74E1">
                  <w:rPr>
                    <w:rFonts w:ascii="Arial" w:hAnsi="Arial" w:cs="Arial"/>
                    <w:sz w:val="20"/>
                    <w:szCs w:val="20"/>
                  </w:rPr>
                  <w:t>, pages #7</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4A0C6F" w:rsidRPr="00410502" w14:paraId="6C798A00" w14:textId="77777777" w:rsidTr="007B74E1">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7820" w:type="dxa"/>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3338" w:type="dxa"/>
                <w:vAlign w:val="center"/>
              </w:tcPr>
              <w:p w14:paraId="409342E1" w14:textId="0256F8D9" w:rsidR="00DB4B2C" w:rsidRPr="00410502" w:rsidRDefault="004A0C6F" w:rsidP="006B2B65">
                <w:pPr>
                  <w:rPr>
                    <w:rFonts w:ascii="Arial" w:hAnsi="Arial" w:cs="Arial"/>
                    <w:sz w:val="20"/>
                    <w:szCs w:val="20"/>
                  </w:rPr>
                </w:pPr>
                <w:r>
                  <w:rPr>
                    <w:rFonts w:ascii="Arial" w:hAnsi="Arial" w:cs="Arial"/>
                    <w:sz w:val="20"/>
                    <w:szCs w:val="20"/>
                  </w:rPr>
                  <w:t>Methods, paragraph 1. The review has not been registered prior to publication</w:t>
                </w:r>
                <w:r w:rsidR="007B74E1">
                  <w:rPr>
                    <w:rFonts w:ascii="Arial" w:hAnsi="Arial" w:cs="Arial"/>
                    <w:sz w:val="20"/>
                    <w:szCs w:val="20"/>
                  </w:rPr>
                  <w:t>, pages #7</w:t>
                </w:r>
              </w:p>
            </w:tc>
          </w:sdtContent>
        </w:sdt>
      </w:tr>
      <w:tr w:rsidR="004A0C6F" w:rsidRPr="00410502" w14:paraId="11E3B031" w14:textId="77777777" w:rsidTr="007B74E1">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7820" w:type="dxa"/>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3338" w:type="dxa"/>
                <w:vAlign w:val="center"/>
              </w:tcPr>
              <w:p w14:paraId="164C8DAC" w14:textId="6E7686D5" w:rsidR="00DB4B2C" w:rsidRPr="00410502" w:rsidRDefault="004A0C6F" w:rsidP="006B2B65">
                <w:pPr>
                  <w:rPr>
                    <w:rFonts w:ascii="Arial" w:hAnsi="Arial" w:cs="Arial"/>
                    <w:sz w:val="20"/>
                    <w:szCs w:val="20"/>
                  </w:rPr>
                </w:pPr>
                <w:r>
                  <w:rPr>
                    <w:rFonts w:ascii="Arial" w:hAnsi="Arial" w:cs="Arial"/>
                    <w:sz w:val="20"/>
                    <w:szCs w:val="20"/>
                  </w:rPr>
                  <w:t>Methods, paragraph 3-4</w:t>
                </w:r>
                <w:r w:rsidR="007B74E1">
                  <w:rPr>
                    <w:rFonts w:ascii="Arial" w:hAnsi="Arial" w:cs="Arial"/>
                    <w:sz w:val="20"/>
                    <w:szCs w:val="20"/>
                  </w:rPr>
                  <w:t>, pages #8-9</w:t>
                </w:r>
              </w:p>
            </w:tc>
          </w:sdtContent>
        </w:sdt>
      </w:tr>
      <w:tr w:rsidR="004A0C6F" w:rsidRPr="00410502" w14:paraId="47019F35" w14:textId="77777777" w:rsidTr="007B74E1">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7820" w:type="dxa"/>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3338" w:type="dxa"/>
                <w:vAlign w:val="center"/>
              </w:tcPr>
              <w:p w14:paraId="4CBB42E1" w14:textId="16B9F32E" w:rsidR="00DB4B2C" w:rsidRPr="00410502" w:rsidRDefault="004A0C6F" w:rsidP="006B2B65">
                <w:pPr>
                  <w:rPr>
                    <w:rFonts w:ascii="Arial" w:hAnsi="Arial" w:cs="Arial"/>
                    <w:sz w:val="20"/>
                    <w:szCs w:val="20"/>
                  </w:rPr>
                </w:pPr>
                <w:r>
                  <w:rPr>
                    <w:rFonts w:ascii="Arial" w:hAnsi="Arial" w:cs="Arial"/>
                    <w:sz w:val="20"/>
                    <w:szCs w:val="20"/>
                  </w:rPr>
                  <w:t>Methods, paragraph 2, S1 Appendix; Results, paragraph 1, Figure 2</w:t>
                </w:r>
                <w:r w:rsidR="007B74E1">
                  <w:rPr>
                    <w:rFonts w:ascii="Arial" w:hAnsi="Arial" w:cs="Arial"/>
                    <w:sz w:val="20"/>
                    <w:szCs w:val="20"/>
                  </w:rPr>
                  <w:t>, page #8</w:t>
                </w:r>
              </w:p>
            </w:tc>
          </w:sdtContent>
        </w:sdt>
      </w:tr>
      <w:tr w:rsidR="004A0C6F" w:rsidRPr="00410502" w14:paraId="478B5682" w14:textId="77777777" w:rsidTr="007B74E1">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7820" w:type="dxa"/>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3338" w:type="dxa"/>
                <w:vAlign w:val="center"/>
              </w:tcPr>
              <w:p w14:paraId="1CDC3935" w14:textId="76A7C839" w:rsidR="00DB4B2C" w:rsidRPr="00410502" w:rsidRDefault="004A0C6F" w:rsidP="006B2B65">
                <w:pPr>
                  <w:rPr>
                    <w:rFonts w:ascii="Arial" w:hAnsi="Arial" w:cs="Arial"/>
                    <w:sz w:val="20"/>
                    <w:szCs w:val="20"/>
                  </w:rPr>
                </w:pPr>
                <w:r>
                  <w:rPr>
                    <w:rFonts w:ascii="Arial" w:hAnsi="Arial" w:cs="Arial"/>
                    <w:sz w:val="20"/>
                    <w:szCs w:val="20"/>
                  </w:rPr>
                  <w:t>S2 Appendix</w:t>
                </w:r>
              </w:p>
            </w:tc>
          </w:sdtContent>
        </w:sdt>
      </w:tr>
      <w:tr w:rsidR="004A0C6F" w:rsidRPr="00410502" w14:paraId="3E32FE05" w14:textId="77777777" w:rsidTr="007B74E1">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7820" w:type="dxa"/>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3338" w:type="dxa"/>
                <w:vAlign w:val="center"/>
              </w:tcPr>
              <w:p w14:paraId="1A0EA094" w14:textId="53353517" w:rsidR="00DB4B2C" w:rsidRPr="00410502" w:rsidRDefault="004A0C6F" w:rsidP="006B2B65">
                <w:pPr>
                  <w:rPr>
                    <w:rFonts w:ascii="Arial" w:hAnsi="Arial" w:cs="Arial"/>
                    <w:sz w:val="20"/>
                    <w:szCs w:val="20"/>
                  </w:rPr>
                </w:pPr>
                <w:r>
                  <w:rPr>
                    <w:rFonts w:ascii="Arial" w:hAnsi="Arial" w:cs="Arial"/>
                    <w:sz w:val="20"/>
                    <w:szCs w:val="20"/>
                  </w:rPr>
                  <w:t>Methods, paragraph 1-5</w:t>
                </w:r>
                <w:r w:rsidR="007B74E1">
                  <w:rPr>
                    <w:rFonts w:ascii="Arial" w:hAnsi="Arial" w:cs="Arial"/>
                    <w:sz w:val="20"/>
                    <w:szCs w:val="20"/>
                  </w:rPr>
                  <w:t>, pages #7-10</w:t>
                </w:r>
              </w:p>
            </w:tc>
          </w:sdtContent>
        </w:sdt>
      </w:tr>
      <w:tr w:rsidR="004A0C6F" w:rsidRPr="00410502" w14:paraId="5477464C" w14:textId="77777777" w:rsidTr="007B74E1">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7820" w:type="dxa"/>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3338" w:type="dxa"/>
                <w:vAlign w:val="center"/>
              </w:tcPr>
              <w:p w14:paraId="67341785" w14:textId="1EF90B5A" w:rsidR="00DB4B2C" w:rsidRPr="00410502" w:rsidRDefault="004A0C6F" w:rsidP="006B2B65">
                <w:pPr>
                  <w:rPr>
                    <w:rFonts w:ascii="Arial" w:hAnsi="Arial" w:cs="Arial"/>
                    <w:sz w:val="20"/>
                    <w:szCs w:val="20"/>
                  </w:rPr>
                </w:pPr>
                <w:r>
                  <w:rPr>
                    <w:rFonts w:ascii="Arial" w:hAnsi="Arial" w:cs="Arial"/>
                    <w:sz w:val="20"/>
                    <w:szCs w:val="20"/>
                  </w:rPr>
                  <w:t>Methods, paragraph 6-7</w:t>
                </w:r>
                <w:r w:rsidR="007B74E1">
                  <w:rPr>
                    <w:rFonts w:ascii="Arial" w:hAnsi="Arial" w:cs="Arial"/>
                    <w:sz w:val="20"/>
                    <w:szCs w:val="20"/>
                  </w:rPr>
                  <w:t>, pages #9-10</w:t>
                </w:r>
              </w:p>
            </w:tc>
          </w:sdtContent>
        </w:sdt>
      </w:tr>
      <w:tr w:rsidR="004A0C6F" w:rsidRPr="00410502" w14:paraId="3E017428" w14:textId="77777777" w:rsidTr="007B74E1">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7820" w:type="dxa"/>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3338" w:type="dxa"/>
                <w:vAlign w:val="center"/>
              </w:tcPr>
              <w:p w14:paraId="6267AA69" w14:textId="68004DC0" w:rsidR="00DB4B2C" w:rsidRPr="00410502" w:rsidRDefault="004A0C6F" w:rsidP="006B2B65">
                <w:pPr>
                  <w:rPr>
                    <w:rFonts w:ascii="Arial" w:hAnsi="Arial" w:cs="Arial"/>
                    <w:sz w:val="20"/>
                    <w:szCs w:val="20"/>
                  </w:rPr>
                </w:pPr>
                <w:r>
                  <w:rPr>
                    <w:rFonts w:ascii="Arial" w:hAnsi="Arial" w:cs="Arial"/>
                    <w:sz w:val="20"/>
                    <w:szCs w:val="20"/>
                  </w:rPr>
                  <w:t>Methods, paragraph 7-8, Table 1, Table 2 and Figure 1</w:t>
                </w:r>
                <w:r w:rsidR="007B74E1">
                  <w:rPr>
                    <w:rFonts w:ascii="Arial" w:hAnsi="Arial" w:cs="Arial"/>
                    <w:sz w:val="20"/>
                    <w:szCs w:val="20"/>
                  </w:rPr>
                  <w:t>, pages #9-12</w:t>
                </w:r>
              </w:p>
            </w:tc>
          </w:sdtContent>
        </w:sdt>
      </w:tr>
      <w:tr w:rsidR="004A0C6F" w:rsidRPr="00410502" w14:paraId="60B1BE1F" w14:textId="77777777" w:rsidTr="007B74E1">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7820" w:type="dxa"/>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sdt>
              <w:sdtPr>
                <w:rPr>
                  <w:rFonts w:ascii="Arial" w:hAnsi="Arial" w:cs="Arial"/>
                  <w:sz w:val="20"/>
                  <w:szCs w:val="20"/>
                </w:rPr>
                <w:id w:val="-667563028"/>
                <w:placeholder>
                  <w:docPart w:val="80CA65EC567743858E32636252FB3C0E"/>
                </w:placeholder>
              </w:sdtPr>
              <w:sdtEndPr/>
              <w:sdtContent>
                <w:tc>
                  <w:tcPr>
                    <w:tcW w:w="3338" w:type="dxa"/>
                    <w:vAlign w:val="center"/>
                  </w:tcPr>
                  <w:p w14:paraId="238FDA2D" w14:textId="46D72FB3" w:rsidR="00DB4B2C" w:rsidRPr="00410502" w:rsidRDefault="004A0C6F" w:rsidP="006B2B65">
                    <w:pPr>
                      <w:rPr>
                        <w:rFonts w:ascii="Arial" w:hAnsi="Arial" w:cs="Arial"/>
                        <w:sz w:val="20"/>
                        <w:szCs w:val="20"/>
                      </w:rPr>
                    </w:pPr>
                    <w:r>
                      <w:rPr>
                        <w:rFonts w:ascii="Arial" w:hAnsi="Arial" w:cs="Arial"/>
                        <w:sz w:val="20"/>
                        <w:szCs w:val="20"/>
                      </w:rPr>
                      <w:t>Methods, paragraph 7-8, Table 1, Table 2 and Figure 1</w:t>
                    </w:r>
                    <w:r w:rsidR="007B74E1">
                      <w:rPr>
                        <w:rFonts w:ascii="Arial" w:hAnsi="Arial" w:cs="Arial"/>
                        <w:sz w:val="20"/>
                        <w:szCs w:val="20"/>
                      </w:rPr>
                      <w:t>, pages #9-12</w:t>
                    </w:r>
                  </w:p>
                </w:tc>
              </w:sdtContent>
            </w:sdt>
          </w:sdtContent>
        </w:sdt>
      </w:tr>
      <w:tr w:rsidR="004A0C6F" w:rsidRPr="00410502" w14:paraId="412AD199" w14:textId="77777777" w:rsidTr="007B74E1">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7820" w:type="dxa"/>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sdt>
              <w:sdtPr>
                <w:rPr>
                  <w:rFonts w:ascii="Arial" w:hAnsi="Arial" w:cs="Arial"/>
                  <w:sz w:val="20"/>
                  <w:szCs w:val="20"/>
                </w:rPr>
                <w:id w:val="1257403644"/>
                <w:placeholder>
                  <w:docPart w:val="8AC032F6D811480CA6ABC04BB8DE941D"/>
                </w:placeholder>
              </w:sdtPr>
              <w:sdtEndPr/>
              <w:sdtContent>
                <w:tc>
                  <w:tcPr>
                    <w:tcW w:w="3338" w:type="dxa"/>
                    <w:vAlign w:val="center"/>
                  </w:tcPr>
                  <w:p w14:paraId="3AD60FD9" w14:textId="1D9CD159" w:rsidR="00DB4B2C" w:rsidRPr="00410502" w:rsidRDefault="004A0C6F" w:rsidP="006B2B65">
                    <w:pPr>
                      <w:rPr>
                        <w:rFonts w:ascii="Arial" w:hAnsi="Arial" w:cs="Arial"/>
                        <w:sz w:val="20"/>
                        <w:szCs w:val="20"/>
                      </w:rPr>
                    </w:pPr>
                    <w:r>
                      <w:rPr>
                        <w:rFonts w:ascii="Arial" w:hAnsi="Arial" w:cs="Arial"/>
                        <w:sz w:val="20"/>
                        <w:szCs w:val="20"/>
                      </w:rPr>
                      <w:t>Methods, paragraph 7-8, Table 1, Table 2 and Figure 1</w:t>
                    </w:r>
                    <w:r w:rsidR="007B74E1">
                      <w:rPr>
                        <w:rFonts w:ascii="Arial" w:hAnsi="Arial" w:cs="Arial"/>
                        <w:sz w:val="20"/>
                        <w:szCs w:val="20"/>
                      </w:rPr>
                      <w:t>, pages #9-12</w:t>
                    </w:r>
                  </w:p>
                </w:tc>
              </w:sdtContent>
            </w:sdt>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4A0C6F" w:rsidRPr="00410502" w14:paraId="2262BCB7" w14:textId="77777777" w:rsidTr="007B74E1">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7820" w:type="dxa"/>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3338" w:type="dxa"/>
                <w:vAlign w:val="center"/>
              </w:tcPr>
              <w:p w14:paraId="2B8181F1" w14:textId="2BC45CF1" w:rsidR="00DB4B2C" w:rsidRPr="00410502" w:rsidRDefault="004A0C6F" w:rsidP="006B2B65">
                <w:pPr>
                  <w:rPr>
                    <w:rFonts w:ascii="Arial" w:hAnsi="Arial" w:cs="Arial"/>
                    <w:sz w:val="20"/>
                    <w:szCs w:val="20"/>
                  </w:rPr>
                </w:pPr>
                <w:r>
                  <w:rPr>
                    <w:rFonts w:ascii="Arial" w:hAnsi="Arial" w:cs="Arial"/>
                    <w:sz w:val="20"/>
                    <w:szCs w:val="20"/>
                  </w:rPr>
                  <w:t>Results, paragraph 1, Figure 2, S3 Appendix</w:t>
                </w:r>
                <w:r w:rsidR="007B74E1">
                  <w:rPr>
                    <w:rFonts w:ascii="Arial" w:hAnsi="Arial" w:cs="Arial"/>
                    <w:sz w:val="20"/>
                    <w:szCs w:val="20"/>
                  </w:rPr>
                  <w:t>, page #13</w:t>
                </w:r>
              </w:p>
            </w:tc>
          </w:sdtContent>
        </w:sdt>
      </w:tr>
      <w:tr w:rsidR="004A0C6F" w:rsidRPr="00410502" w14:paraId="28916F26" w14:textId="77777777" w:rsidTr="007B74E1">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7820" w:type="dxa"/>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3338" w:type="dxa"/>
                <w:vAlign w:val="center"/>
              </w:tcPr>
              <w:p w14:paraId="666E17BC" w14:textId="3B9BF915" w:rsidR="00DB4B2C" w:rsidRPr="00410502" w:rsidRDefault="004A0C6F" w:rsidP="006B2B65">
                <w:pPr>
                  <w:rPr>
                    <w:rFonts w:ascii="Arial" w:hAnsi="Arial" w:cs="Arial"/>
                    <w:sz w:val="20"/>
                    <w:szCs w:val="20"/>
                  </w:rPr>
                </w:pPr>
                <w:r>
                  <w:rPr>
                    <w:rFonts w:ascii="Arial" w:hAnsi="Arial" w:cs="Arial"/>
                    <w:sz w:val="20"/>
                    <w:szCs w:val="20"/>
                  </w:rPr>
                  <w:t>Results, paragraph 1-3</w:t>
                </w:r>
                <w:r w:rsidR="007B74E1">
                  <w:rPr>
                    <w:rFonts w:ascii="Arial" w:hAnsi="Arial" w:cs="Arial"/>
                    <w:sz w:val="20"/>
                    <w:szCs w:val="20"/>
                  </w:rPr>
                  <w:t>, pages #13-15</w:t>
                </w:r>
              </w:p>
            </w:tc>
          </w:sdtContent>
        </w:sdt>
      </w:tr>
      <w:tr w:rsidR="004A0C6F" w:rsidRPr="00410502" w14:paraId="7AC575E8" w14:textId="77777777" w:rsidTr="007B74E1">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7820" w:type="dxa"/>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3338" w:type="dxa"/>
                <w:vAlign w:val="center"/>
              </w:tcPr>
              <w:p w14:paraId="12770347" w14:textId="16FD3F9A" w:rsidR="00DB4B2C" w:rsidRPr="00410502" w:rsidRDefault="004A0C6F" w:rsidP="006B2B65">
                <w:pPr>
                  <w:rPr>
                    <w:rFonts w:ascii="Arial" w:hAnsi="Arial" w:cs="Arial"/>
                    <w:sz w:val="20"/>
                    <w:szCs w:val="20"/>
                  </w:rPr>
                </w:pPr>
                <w:r>
                  <w:rPr>
                    <w:rFonts w:ascii="Arial" w:hAnsi="Arial" w:cs="Arial"/>
                    <w:sz w:val="20"/>
                    <w:szCs w:val="20"/>
                  </w:rPr>
                  <w:t>Not done</w:t>
                </w:r>
              </w:p>
            </w:tc>
          </w:sdtContent>
        </w:sdt>
      </w:tr>
      <w:tr w:rsidR="004A0C6F" w:rsidRPr="00410502" w14:paraId="53C25F57" w14:textId="77777777" w:rsidTr="007B74E1">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7820" w:type="dxa"/>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3338" w:type="dxa"/>
                <w:vAlign w:val="center"/>
              </w:tcPr>
              <w:p w14:paraId="5216E7AB" w14:textId="4711F00F" w:rsidR="00DB4B2C" w:rsidRPr="00410502" w:rsidRDefault="004A0C6F" w:rsidP="006B2B65">
                <w:pPr>
                  <w:rPr>
                    <w:rFonts w:ascii="Arial" w:hAnsi="Arial" w:cs="Arial"/>
                    <w:sz w:val="20"/>
                    <w:szCs w:val="20"/>
                  </w:rPr>
                </w:pPr>
                <w:r>
                  <w:rPr>
                    <w:rFonts w:ascii="Arial" w:hAnsi="Arial" w:cs="Arial"/>
                    <w:sz w:val="20"/>
                    <w:szCs w:val="20"/>
                  </w:rPr>
                  <w:t>Results, 4-10, Table 3, Table 4, Table 5, Table 6</w:t>
                </w:r>
                <w:r w:rsidR="007B74E1">
                  <w:rPr>
                    <w:rFonts w:ascii="Arial" w:hAnsi="Arial" w:cs="Arial"/>
                    <w:sz w:val="20"/>
                    <w:szCs w:val="20"/>
                  </w:rPr>
                  <w:t>, pages #16-21</w:t>
                </w:r>
              </w:p>
            </w:tc>
          </w:sdtContent>
        </w:sdt>
      </w:tr>
      <w:tr w:rsidR="004A0C6F" w:rsidRPr="00410502" w14:paraId="09B95AA3" w14:textId="77777777" w:rsidTr="007B74E1">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7820" w:type="dxa"/>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sdt>
              <w:sdtPr>
                <w:rPr>
                  <w:rFonts w:ascii="Arial" w:hAnsi="Arial" w:cs="Arial"/>
                  <w:sz w:val="20"/>
                  <w:szCs w:val="20"/>
                </w:rPr>
                <w:id w:val="-66576752"/>
                <w:placeholder>
                  <w:docPart w:val="FC5F99085D014D6993133015F9C6010C"/>
                </w:placeholder>
              </w:sdtPr>
              <w:sdtEndPr/>
              <w:sdtContent>
                <w:tc>
                  <w:tcPr>
                    <w:tcW w:w="3338" w:type="dxa"/>
                    <w:vAlign w:val="center"/>
                  </w:tcPr>
                  <w:p w14:paraId="71489CEE" w14:textId="597FA50E" w:rsidR="00DB4B2C" w:rsidRPr="00410502" w:rsidRDefault="004A0C6F" w:rsidP="006B2B65">
                    <w:pPr>
                      <w:rPr>
                        <w:rFonts w:ascii="Arial" w:hAnsi="Arial" w:cs="Arial"/>
                        <w:sz w:val="20"/>
                        <w:szCs w:val="20"/>
                      </w:rPr>
                    </w:pPr>
                    <w:r>
                      <w:rPr>
                        <w:rFonts w:ascii="Arial" w:hAnsi="Arial" w:cs="Arial"/>
                        <w:sz w:val="20"/>
                        <w:szCs w:val="20"/>
                      </w:rPr>
                      <w:t>Results, 4-10, Table 3, Table 4 Table 5, Table 6</w:t>
                    </w:r>
                    <w:r w:rsidR="007B74E1">
                      <w:rPr>
                        <w:rFonts w:ascii="Arial" w:hAnsi="Arial" w:cs="Arial"/>
                        <w:sz w:val="20"/>
                        <w:szCs w:val="20"/>
                      </w:rPr>
                      <w:t>, pages #16-21</w:t>
                    </w:r>
                  </w:p>
                </w:tc>
              </w:sdtContent>
            </w:sdt>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4A0C6F" w:rsidRPr="00410502" w14:paraId="1F64F8DD" w14:textId="77777777" w:rsidTr="007B74E1">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7820" w:type="dxa"/>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3338" w:type="dxa"/>
                <w:vAlign w:val="center"/>
              </w:tcPr>
              <w:p w14:paraId="27450F34" w14:textId="7AC1F3CC" w:rsidR="00DB4B2C" w:rsidRPr="00410502" w:rsidRDefault="004A0C6F" w:rsidP="006B2B65">
                <w:pPr>
                  <w:rPr>
                    <w:rFonts w:ascii="Arial" w:hAnsi="Arial" w:cs="Arial"/>
                    <w:sz w:val="20"/>
                    <w:szCs w:val="20"/>
                  </w:rPr>
                </w:pPr>
                <w:r>
                  <w:rPr>
                    <w:rFonts w:ascii="Arial" w:hAnsi="Arial" w:cs="Arial"/>
                    <w:sz w:val="20"/>
                    <w:szCs w:val="20"/>
                  </w:rPr>
                  <w:t>Discussion, paragraph 1</w:t>
                </w:r>
                <w:r w:rsidR="007B74E1">
                  <w:rPr>
                    <w:rFonts w:ascii="Arial" w:hAnsi="Arial" w:cs="Arial"/>
                    <w:sz w:val="20"/>
                    <w:szCs w:val="20"/>
                  </w:rPr>
                  <w:t>, page #22</w:t>
                </w:r>
              </w:p>
            </w:tc>
          </w:sdtContent>
        </w:sdt>
      </w:tr>
      <w:tr w:rsidR="004A0C6F" w:rsidRPr="00410502" w14:paraId="312D091A" w14:textId="77777777" w:rsidTr="007B74E1">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7820" w:type="dxa"/>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3338" w:type="dxa"/>
                <w:vAlign w:val="center"/>
              </w:tcPr>
              <w:p w14:paraId="20712F37" w14:textId="0E378BF3" w:rsidR="00DB4B2C" w:rsidRPr="00410502" w:rsidRDefault="004A0C6F" w:rsidP="006B2B65">
                <w:pPr>
                  <w:rPr>
                    <w:rFonts w:ascii="Arial" w:hAnsi="Arial" w:cs="Arial"/>
                    <w:sz w:val="20"/>
                    <w:szCs w:val="20"/>
                  </w:rPr>
                </w:pPr>
                <w:r>
                  <w:rPr>
                    <w:rFonts w:ascii="Arial" w:hAnsi="Arial" w:cs="Arial"/>
                    <w:sz w:val="20"/>
                    <w:szCs w:val="20"/>
                  </w:rPr>
                  <w:t>Limitations, paragraph 1-4</w:t>
                </w:r>
                <w:r w:rsidR="007B74E1">
                  <w:rPr>
                    <w:rFonts w:ascii="Arial" w:hAnsi="Arial" w:cs="Arial"/>
                    <w:sz w:val="20"/>
                    <w:szCs w:val="20"/>
                  </w:rPr>
                  <w:t>, pages #27-29</w:t>
                </w:r>
              </w:p>
            </w:tc>
          </w:sdtContent>
        </w:sdt>
      </w:tr>
      <w:tr w:rsidR="004A0C6F" w:rsidRPr="00410502" w14:paraId="38993599" w14:textId="77777777" w:rsidTr="007B74E1">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7820" w:type="dxa"/>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3338" w:type="dxa"/>
                <w:vAlign w:val="center"/>
              </w:tcPr>
              <w:p w14:paraId="3EF42E18" w14:textId="1CC8D333" w:rsidR="00DB4B2C" w:rsidRPr="00410502" w:rsidRDefault="004A0C6F" w:rsidP="006B2B65">
                <w:pPr>
                  <w:rPr>
                    <w:rFonts w:ascii="Arial" w:hAnsi="Arial" w:cs="Arial"/>
                    <w:sz w:val="20"/>
                    <w:szCs w:val="20"/>
                  </w:rPr>
                </w:pPr>
                <w:r>
                  <w:rPr>
                    <w:rFonts w:ascii="Arial" w:hAnsi="Arial" w:cs="Arial"/>
                    <w:sz w:val="20"/>
                    <w:szCs w:val="20"/>
                  </w:rPr>
                  <w:t>Conclusions, paragraph 1-2</w:t>
                </w:r>
                <w:r w:rsidR="007B74E1">
                  <w:rPr>
                    <w:rFonts w:ascii="Arial" w:hAnsi="Arial" w:cs="Arial"/>
                    <w:sz w:val="20"/>
                    <w:szCs w:val="20"/>
                  </w:rPr>
                  <w:t>, pages #29-30</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4A0C6F" w:rsidRPr="00410502" w14:paraId="637294A5" w14:textId="77777777" w:rsidTr="007B74E1">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7820" w:type="dxa"/>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3338" w:type="dxa"/>
                <w:vAlign w:val="center"/>
              </w:tcPr>
              <w:p w14:paraId="5224A8F5" w14:textId="3F7BB7C4" w:rsidR="00DB4B2C" w:rsidRPr="00410502" w:rsidRDefault="004A0C6F" w:rsidP="006B2B65">
                <w:pPr>
                  <w:rPr>
                    <w:rFonts w:ascii="Arial" w:hAnsi="Arial" w:cs="Arial"/>
                    <w:sz w:val="20"/>
                    <w:szCs w:val="20"/>
                  </w:rPr>
                </w:pPr>
                <w:r>
                  <w:rPr>
                    <w:rFonts w:ascii="Arial" w:hAnsi="Arial" w:cs="Arial"/>
                    <w:sz w:val="20"/>
                    <w:szCs w:val="20"/>
                  </w:rPr>
                  <w:t>Funding</w:t>
                </w:r>
              </w:p>
            </w:tc>
            <w:bookmarkStart w:id="0" w:name="_GoBack" w:displacedByCustomXml="next"/>
            <w:bookmarkEnd w:id="0" w:displacedByCustomXml="next"/>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4A0C6F">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7460" w14:textId="77777777" w:rsidR="00462050" w:rsidRDefault="00462050" w:rsidP="008F00FC">
      <w:pPr>
        <w:spacing w:after="0" w:line="240" w:lineRule="auto"/>
      </w:pPr>
      <w:r>
        <w:separator/>
      </w:r>
    </w:p>
  </w:endnote>
  <w:endnote w:type="continuationSeparator" w:id="0">
    <w:p w14:paraId="0C36C934" w14:textId="77777777" w:rsidR="00462050" w:rsidRDefault="0046205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899" w14:textId="789021A0" w:rsidR="00A20945" w:rsidRPr="00C96CC3" w:rsidRDefault="007B74E1"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940923">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B2A3" w14:textId="77777777" w:rsidR="00462050" w:rsidRDefault="00462050" w:rsidP="008F00FC">
      <w:pPr>
        <w:spacing w:after="0" w:line="240" w:lineRule="auto"/>
      </w:pPr>
      <w:r>
        <w:separator/>
      </w:r>
    </w:p>
  </w:footnote>
  <w:footnote w:type="continuationSeparator" w:id="0">
    <w:p w14:paraId="4E1196E9" w14:textId="77777777" w:rsidR="00462050" w:rsidRDefault="0046205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DDB3"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A96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2050"/>
    <w:rsid w:val="0046461D"/>
    <w:rsid w:val="004770D8"/>
    <w:rsid w:val="00497EFE"/>
    <w:rsid w:val="004A0C6F"/>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7B74E1"/>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80CA65EC567743858E32636252FB3C0E"/>
        <w:category>
          <w:name w:val="General"/>
          <w:gallery w:val="placeholder"/>
        </w:category>
        <w:types>
          <w:type w:val="bbPlcHdr"/>
        </w:types>
        <w:behaviors>
          <w:behavior w:val="content"/>
        </w:behaviors>
        <w:guid w:val="{9CA150A8-5E05-4B5E-AA14-2A0888B8DC40}"/>
      </w:docPartPr>
      <w:docPartBody>
        <w:p w:rsidR="00000000" w:rsidRDefault="00305FF8" w:rsidP="00305FF8">
          <w:pPr>
            <w:pStyle w:val="80CA65EC567743858E32636252FB3C0E"/>
          </w:pPr>
          <w:r w:rsidRPr="003A2F5F">
            <w:rPr>
              <w:rStyle w:val="PlaceholderText"/>
            </w:rPr>
            <w:t>Click here to enter text.</w:t>
          </w:r>
        </w:p>
      </w:docPartBody>
    </w:docPart>
    <w:docPart>
      <w:docPartPr>
        <w:name w:val="8AC032F6D811480CA6ABC04BB8DE941D"/>
        <w:category>
          <w:name w:val="General"/>
          <w:gallery w:val="placeholder"/>
        </w:category>
        <w:types>
          <w:type w:val="bbPlcHdr"/>
        </w:types>
        <w:behaviors>
          <w:behavior w:val="content"/>
        </w:behaviors>
        <w:guid w:val="{BA8F04B7-948B-4FCE-8957-BF315CA571C9}"/>
      </w:docPartPr>
      <w:docPartBody>
        <w:p w:rsidR="00000000" w:rsidRDefault="00305FF8" w:rsidP="00305FF8">
          <w:pPr>
            <w:pStyle w:val="8AC032F6D811480CA6ABC04BB8DE941D"/>
          </w:pPr>
          <w:r w:rsidRPr="003A2F5F">
            <w:rPr>
              <w:rStyle w:val="PlaceholderText"/>
            </w:rPr>
            <w:t>Click here to enter text.</w:t>
          </w:r>
        </w:p>
      </w:docPartBody>
    </w:docPart>
    <w:docPart>
      <w:docPartPr>
        <w:name w:val="FC5F99085D014D6993133015F9C6010C"/>
        <w:category>
          <w:name w:val="General"/>
          <w:gallery w:val="placeholder"/>
        </w:category>
        <w:types>
          <w:type w:val="bbPlcHdr"/>
        </w:types>
        <w:behaviors>
          <w:behavior w:val="content"/>
        </w:behaviors>
        <w:guid w:val="{CFADF043-2FE4-4144-AB4D-F8029CFE2EC4}"/>
      </w:docPartPr>
      <w:docPartBody>
        <w:p w:rsidR="00000000" w:rsidRDefault="00305FF8" w:rsidP="00305FF8">
          <w:pPr>
            <w:pStyle w:val="FC5F99085D014D6993133015F9C6010C"/>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305FF8"/>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FF8"/>
    <w:rPr>
      <w:color w:val="808080"/>
    </w:rPr>
  </w:style>
  <w:style w:type="paragraph" w:customStyle="1" w:styleId="80CA65EC567743858E32636252FB3C0E">
    <w:name w:val="80CA65EC567743858E32636252FB3C0E"/>
    <w:rsid w:val="00305FF8"/>
    <w:pPr>
      <w:spacing w:after="160" w:line="259" w:lineRule="auto"/>
    </w:pPr>
    <w:rPr>
      <w:lang w:val="en-GB" w:eastAsia="en-GB"/>
    </w:rPr>
  </w:style>
  <w:style w:type="paragraph" w:customStyle="1" w:styleId="8AC032F6D811480CA6ABC04BB8DE941D">
    <w:name w:val="8AC032F6D811480CA6ABC04BB8DE941D"/>
    <w:rsid w:val="00305FF8"/>
    <w:pPr>
      <w:spacing w:after="160" w:line="259" w:lineRule="auto"/>
    </w:pPr>
    <w:rPr>
      <w:lang w:val="en-GB" w:eastAsia="en-GB"/>
    </w:rPr>
  </w:style>
  <w:style w:type="paragraph" w:customStyle="1" w:styleId="FC5F99085D014D6993133015F9C6010C">
    <w:name w:val="FC5F99085D014D6993133015F9C6010C"/>
    <w:rsid w:val="00305FF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86832DED77B643AB1373DBAB76B98D" ma:contentTypeVersion="15" ma:contentTypeDescription="Create a new document." ma:contentTypeScope="" ma:versionID="7ba2b263d6f209504a93048c29e2577e">
  <xsd:schema xmlns:xsd="http://www.w3.org/2001/XMLSchema" xmlns:xs="http://www.w3.org/2001/XMLSchema" xmlns:p="http://schemas.microsoft.com/office/2006/metadata/properties" xmlns:ns3="6a164dda-3779-4169-b957-e287451f6523" xmlns:ns4="99582213-21ca-4797-abeb-ca3cf46d1094" xmlns:ns5="ad0edad4-00d0-4dad-8fb7-dc265b9403a5" targetNamespace="http://schemas.microsoft.com/office/2006/metadata/properties" ma:root="true" ma:fieldsID="38ab25c4e9e98def3bfdabc2eea3e389" ns3:_="" ns4:_="" ns5:_="">
    <xsd:import namespace="6a164dda-3779-4169-b957-e287451f6523"/>
    <xsd:import namespace="99582213-21ca-4797-abeb-ca3cf46d1094"/>
    <xsd:import namespace="ad0edad4-00d0-4dad-8fb7-dc265b9403a5"/>
    <xsd:element name="properties">
      <xsd:complexType>
        <xsd:sequence>
          <xsd:element name="documentManagement">
            <xsd:complexType>
              <xsd:all>
                <xsd:element ref="ns3:Visibility" minOccurs="0"/>
                <xsd:element ref="ns4:SharedWithUsers" minOccurs="0"/>
                <xsd:element ref="ns4:SharedWithDetails" minOccurs="0"/>
                <xsd:element ref="ns4:SharingHintHash"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99582213-21ca-4797-abeb-ca3cf46d109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element name="LastSharedByUser" ma:index="12" nillable="true" ma:displayName="Last Shared By User"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0edad4-00d0-4dad-8fb7-dc265b9403a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6EE38350-9134-45CE-9A81-881B472B5096}">
  <ds:schemaRefs>
    <ds:schemaRef ds:uri="99582213-21ca-4797-abeb-ca3cf46d1094"/>
    <ds:schemaRef ds:uri="6a164dda-3779-4169-b957-e287451f6523"/>
    <ds:schemaRef ds:uri="ad0edad4-00d0-4dad-8fb7-dc265b9403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C9D330-0429-4B0F-AC0E-5F267D1BB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99582213-21ca-4797-abeb-ca3cf46d1094"/>
    <ds:schemaRef ds:uri="ad0edad4-00d0-4dad-8fb7-dc265b940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5DE0D-2AFC-48FA-8891-219839C4AD6F}">
  <ds:schemaRefs>
    <ds:schemaRef ds:uri="Microsoft.SharePoint.Taxonomy.ContentTypeSync"/>
  </ds:schemaRefs>
</ds:datastoreItem>
</file>

<file path=customXml/itemProps5.xml><?xml version="1.0" encoding="utf-8"?>
<ds:datastoreItem xmlns:ds="http://schemas.openxmlformats.org/officeDocument/2006/customXml" ds:itemID="{E690B2DA-D2A2-4327-A2BC-BCE91F51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Lauren D'Mello-Guyett</cp:lastModifiedBy>
  <cp:revision>2</cp:revision>
  <cp:lastPrinted>2018-11-16T17:06:00Z</cp:lastPrinted>
  <dcterms:created xsi:type="dcterms:W3CDTF">2019-09-30T15:16:00Z</dcterms:created>
  <dcterms:modified xsi:type="dcterms:W3CDTF">2019-09-30T15:16:00Z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0x010100F486832DED77B643AB1373DBAB76B98D</vt:lpwstr>
  </property>
  <property fmtid="{D5CDD505-2E9C-101B-9397-08002B2CF9AE}" pid="3" name="_dlc_DocIdItemGuid">
    <vt:lpwstr>32e73ba2-288c-46b3-8ad6-8d45118d5139</vt:lpwstr>
  </property>
</Properties>
</file>