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C5" w:rsidRPr="001A09EB" w:rsidRDefault="009F680E" w:rsidP="004D27C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1A09EB">
        <w:rPr>
          <w:rFonts w:ascii="Times New Roman" w:hAnsi="Times New Roman" w:cs="Times New Roman"/>
          <w:b/>
        </w:rPr>
        <w:t>S1 Table.</w:t>
      </w:r>
      <w:r w:rsidR="004D27C5" w:rsidRPr="001A09EB">
        <w:rPr>
          <w:rFonts w:ascii="Times New Roman" w:hAnsi="Times New Roman" w:cs="Times New Roman"/>
          <w:b/>
        </w:rPr>
        <w:t xml:space="preserve"> </w:t>
      </w:r>
      <w:r w:rsidR="00837049" w:rsidRPr="001A09EB">
        <w:rPr>
          <w:rFonts w:ascii="Times New Roman" w:hAnsi="Times New Roman" w:cs="Times New Roman"/>
          <w:b/>
        </w:rPr>
        <w:t>Information</w:t>
      </w:r>
      <w:r w:rsidR="002726B1" w:rsidRPr="001A09EB">
        <w:rPr>
          <w:rFonts w:ascii="Times New Roman" w:hAnsi="Times New Roman" w:cs="Times New Roman"/>
          <w:b/>
        </w:rPr>
        <w:t xml:space="preserve"> on farms, </w:t>
      </w:r>
      <w:r w:rsidR="00837049" w:rsidRPr="001A09EB">
        <w:rPr>
          <w:rFonts w:ascii="Times New Roman" w:hAnsi="Times New Roman" w:cs="Times New Roman"/>
          <w:b/>
        </w:rPr>
        <w:t>s</w:t>
      </w:r>
      <w:r w:rsidR="004D27C5" w:rsidRPr="001A09EB">
        <w:rPr>
          <w:rFonts w:ascii="Times New Roman" w:hAnsi="Times New Roman" w:cs="Times New Roman"/>
          <w:b/>
        </w:rPr>
        <w:t xml:space="preserve">ampling locations and number of </w:t>
      </w:r>
      <w:r w:rsidR="00937257" w:rsidRPr="001A09EB">
        <w:rPr>
          <w:rFonts w:ascii="Times New Roman" w:hAnsi="Times New Roman" w:cs="Times New Roman"/>
          <w:b/>
        </w:rPr>
        <w:t>animals</w:t>
      </w:r>
      <w:r w:rsidR="004D27C5" w:rsidRPr="001A09EB">
        <w:rPr>
          <w:rFonts w:ascii="Times New Roman" w:hAnsi="Times New Roman" w:cs="Times New Roman"/>
          <w:b/>
        </w:rPr>
        <w:t xml:space="preserve"> </w:t>
      </w:r>
      <w:r w:rsidR="00837049" w:rsidRPr="001A09EB">
        <w:rPr>
          <w:rFonts w:ascii="Times New Roman" w:hAnsi="Times New Roman" w:cs="Times New Roman"/>
          <w:b/>
        </w:rPr>
        <w:t>analyzed</w:t>
      </w:r>
      <w:r w:rsidR="004D27C5" w:rsidRPr="001A09EB">
        <w:rPr>
          <w:rFonts w:ascii="Times New Roman" w:hAnsi="Times New Roman" w:cs="Times New Roman"/>
          <w:b/>
        </w:rPr>
        <w:t xml:space="preserve"> </w:t>
      </w:r>
      <w:r w:rsidR="00837049" w:rsidRPr="001A09EB">
        <w:rPr>
          <w:rFonts w:ascii="Times New Roman" w:hAnsi="Times New Roman" w:cs="Times New Roman"/>
          <w:b/>
        </w:rPr>
        <w:t>per breed.</w:t>
      </w:r>
    </w:p>
    <w:bookmarkEnd w:id="0"/>
    <w:p w:rsidR="00843C5E" w:rsidRPr="00B06B36" w:rsidRDefault="00843C5E" w:rsidP="009F680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8569" w:type="dxa"/>
        <w:tblLook w:val="04A0" w:firstRow="1" w:lastRow="0" w:firstColumn="1" w:lastColumn="0" w:noHBand="0" w:noVBand="1"/>
      </w:tblPr>
      <w:tblGrid>
        <w:gridCol w:w="791"/>
        <w:gridCol w:w="1474"/>
        <w:gridCol w:w="1275"/>
        <w:gridCol w:w="1134"/>
        <w:gridCol w:w="1276"/>
        <w:gridCol w:w="1276"/>
        <w:gridCol w:w="1343"/>
      </w:tblGrid>
      <w:tr w:rsidR="00507196" w:rsidRPr="00B06B36" w:rsidTr="00507196">
        <w:trPr>
          <w:trHeight w:val="186"/>
        </w:trPr>
        <w:tc>
          <w:tcPr>
            <w:tcW w:w="787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  <w:t>Farm</w:t>
            </w:r>
            <w:r w:rsidRPr="00B06B36">
              <w:rPr>
                <w:rFonts w:ascii="Times New Roman" w:eastAsia="Times New Roman" w:hAnsi="Times New Roman" w:cs="Times New Roman"/>
                <w:b/>
                <w:color w:val="auto"/>
                <w:lang w:val="el-GR" w:eastAsia="el-GR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  <w:t>Samples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  <w:t>Breed</w:t>
            </w:r>
          </w:p>
        </w:tc>
        <w:tc>
          <w:tcPr>
            <w:tcW w:w="1134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  <w:t>Samples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b/>
                <w:color w:val="auto"/>
                <w:lang w:eastAsia="el-GR"/>
              </w:rPr>
              <w:t>Region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50719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06B36">
              <w:rPr>
                <w:rFonts w:ascii="Times New Roman" w:hAnsi="Times New Roman" w:cs="Times New Roman"/>
                <w:b/>
                <w:color w:val="auto"/>
              </w:rPr>
              <w:t>Longitude</w:t>
            </w:r>
          </w:p>
        </w:tc>
        <w:tc>
          <w:tcPr>
            <w:tcW w:w="1344" w:type="dxa"/>
            <w:vAlign w:val="center"/>
          </w:tcPr>
          <w:p w:rsidR="00507196" w:rsidRPr="00B06B36" w:rsidRDefault="00507196" w:rsidP="0050719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06B36">
              <w:rPr>
                <w:rFonts w:ascii="Times New Roman" w:hAnsi="Times New Roman" w:cs="Times New Roman"/>
                <w:b/>
                <w:color w:val="auto"/>
              </w:rPr>
              <w:t>Latitude</w:t>
            </w:r>
          </w:p>
        </w:tc>
      </w:tr>
      <w:tr w:rsidR="00507196" w:rsidRPr="00B06B36" w:rsidTr="00507196">
        <w:trPr>
          <w:trHeight w:val="436"/>
        </w:trPr>
        <w:tc>
          <w:tcPr>
            <w:tcW w:w="787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Farm1</w:t>
            </w:r>
          </w:p>
        </w:tc>
        <w:tc>
          <w:tcPr>
            <w:tcW w:w="14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EG1-EG15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Eghoria</w:t>
            </w:r>
          </w:p>
        </w:tc>
        <w:tc>
          <w:tcPr>
            <w:tcW w:w="1134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15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proofErr w:type="spellStart"/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Tsepelovo</w:t>
            </w:r>
            <w:proofErr w:type="spellEnd"/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</w:rPr>
              <w:t>39.895800</w:t>
            </w:r>
          </w:p>
        </w:tc>
        <w:tc>
          <w:tcPr>
            <w:tcW w:w="1344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</w:rPr>
              <w:t>20.822658</w:t>
            </w:r>
          </w:p>
        </w:tc>
      </w:tr>
      <w:tr w:rsidR="00507196" w:rsidRPr="00B06B36" w:rsidTr="00507196">
        <w:trPr>
          <w:trHeight w:val="186"/>
        </w:trPr>
        <w:tc>
          <w:tcPr>
            <w:tcW w:w="787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Farm2</w:t>
            </w:r>
          </w:p>
        </w:tc>
        <w:tc>
          <w:tcPr>
            <w:tcW w:w="14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SK1-SK10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Skopelos</w:t>
            </w:r>
          </w:p>
        </w:tc>
        <w:tc>
          <w:tcPr>
            <w:tcW w:w="1134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10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Skopelos</w:t>
            </w:r>
          </w:p>
        </w:tc>
        <w:tc>
          <w:tcPr>
            <w:tcW w:w="1276" w:type="dxa"/>
            <w:vAlign w:val="center"/>
          </w:tcPr>
          <w:p w:rsidR="00507196" w:rsidRPr="00B06B36" w:rsidRDefault="00E223FA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</w:rPr>
              <w:t>39.091693</w:t>
            </w:r>
          </w:p>
        </w:tc>
        <w:tc>
          <w:tcPr>
            <w:tcW w:w="1344" w:type="dxa"/>
            <w:vAlign w:val="center"/>
          </w:tcPr>
          <w:p w:rsidR="00507196" w:rsidRPr="00B06B36" w:rsidRDefault="00E223FA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</w:rPr>
              <w:t>23.718269</w:t>
            </w:r>
          </w:p>
        </w:tc>
      </w:tr>
      <w:tr w:rsidR="00507196" w:rsidRPr="00B06B36" w:rsidTr="00507196">
        <w:trPr>
          <w:trHeight w:val="223"/>
        </w:trPr>
        <w:tc>
          <w:tcPr>
            <w:tcW w:w="787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Farm3</w:t>
            </w:r>
          </w:p>
        </w:tc>
        <w:tc>
          <w:tcPr>
            <w:tcW w:w="14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SK11-SK20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Skopelos</w:t>
            </w:r>
          </w:p>
        </w:tc>
        <w:tc>
          <w:tcPr>
            <w:tcW w:w="1134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10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Skopelos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507196">
            <w:pPr>
              <w:rPr>
                <w:rFonts w:ascii="Times New Roman" w:hAnsi="Times New Roman" w:cs="Times New Roman"/>
                <w:color w:val="auto"/>
              </w:rPr>
            </w:pPr>
            <w:r w:rsidRPr="00B06B36">
              <w:rPr>
                <w:rFonts w:ascii="Times New Roman" w:hAnsi="Times New Roman" w:cs="Times New Roman"/>
                <w:color w:val="auto"/>
              </w:rPr>
              <w:t>39.090588</w:t>
            </w:r>
          </w:p>
        </w:tc>
        <w:tc>
          <w:tcPr>
            <w:tcW w:w="1344" w:type="dxa"/>
            <w:vAlign w:val="center"/>
          </w:tcPr>
          <w:p w:rsidR="00507196" w:rsidRPr="00B06B36" w:rsidRDefault="00507196" w:rsidP="00507196">
            <w:pPr>
              <w:rPr>
                <w:rFonts w:ascii="Times New Roman" w:hAnsi="Times New Roman" w:cs="Times New Roman"/>
                <w:color w:val="auto"/>
              </w:rPr>
            </w:pPr>
            <w:r w:rsidRPr="00B06B36">
              <w:rPr>
                <w:rFonts w:ascii="Times New Roman" w:hAnsi="Times New Roman" w:cs="Times New Roman"/>
                <w:color w:val="auto"/>
              </w:rPr>
              <w:t>23.718976</w:t>
            </w:r>
          </w:p>
        </w:tc>
      </w:tr>
      <w:tr w:rsidR="00507196" w:rsidRPr="00B06B36" w:rsidTr="00507196">
        <w:trPr>
          <w:trHeight w:val="313"/>
        </w:trPr>
        <w:tc>
          <w:tcPr>
            <w:tcW w:w="787" w:type="dxa"/>
            <w:vMerge w:val="restart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Farm4</w:t>
            </w:r>
          </w:p>
        </w:tc>
        <w:tc>
          <w:tcPr>
            <w:tcW w:w="14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EG16-EG32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843C5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Eghoria</w:t>
            </w:r>
          </w:p>
        </w:tc>
        <w:tc>
          <w:tcPr>
            <w:tcW w:w="1134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proofErr w:type="spellStart"/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Vassilika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0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40.501167</w:t>
            </w:r>
          </w:p>
        </w:tc>
        <w:tc>
          <w:tcPr>
            <w:tcW w:w="1344" w:type="dxa"/>
            <w:vMerge w:val="restart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23.116836</w:t>
            </w:r>
          </w:p>
        </w:tc>
      </w:tr>
      <w:tr w:rsidR="00507196" w:rsidRPr="00B06B36" w:rsidTr="00507196">
        <w:trPr>
          <w:trHeight w:val="274"/>
        </w:trPr>
        <w:tc>
          <w:tcPr>
            <w:tcW w:w="787" w:type="dxa"/>
            <w:vMerge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</w:p>
        </w:tc>
        <w:tc>
          <w:tcPr>
            <w:tcW w:w="14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SK21-SK28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Skopelos</w:t>
            </w:r>
          </w:p>
        </w:tc>
        <w:tc>
          <w:tcPr>
            <w:tcW w:w="1134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</w:p>
        </w:tc>
        <w:tc>
          <w:tcPr>
            <w:tcW w:w="1276" w:type="dxa"/>
            <w:vMerge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hAnsi="Times New Roman" w:cs="Times New Roman"/>
                <w:color w:val="auto"/>
                <w:u w:val="single"/>
                <w:shd w:val="clear" w:color="auto" w:fill="FFFFFF"/>
              </w:rPr>
            </w:pPr>
          </w:p>
        </w:tc>
        <w:tc>
          <w:tcPr>
            <w:tcW w:w="1344" w:type="dxa"/>
            <w:vMerge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hAnsi="Times New Roman" w:cs="Times New Roman"/>
                <w:color w:val="auto"/>
                <w:u w:val="single"/>
                <w:shd w:val="clear" w:color="auto" w:fill="FFFFFF"/>
              </w:rPr>
            </w:pPr>
          </w:p>
        </w:tc>
      </w:tr>
      <w:tr w:rsidR="00507196" w:rsidRPr="00B06B36" w:rsidTr="00507196">
        <w:trPr>
          <w:trHeight w:val="330"/>
        </w:trPr>
        <w:tc>
          <w:tcPr>
            <w:tcW w:w="787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Farm5</w:t>
            </w:r>
          </w:p>
        </w:tc>
        <w:tc>
          <w:tcPr>
            <w:tcW w:w="14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SK29-SK31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Skopelos</w:t>
            </w:r>
          </w:p>
        </w:tc>
        <w:tc>
          <w:tcPr>
            <w:tcW w:w="1134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3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proofErr w:type="spellStart"/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Alonnisos</w:t>
            </w:r>
            <w:proofErr w:type="spellEnd"/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06B36">
              <w:rPr>
                <w:rFonts w:ascii="Times New Roman" w:hAnsi="Times New Roman" w:cs="Times New Roman"/>
                <w:color w:val="auto"/>
              </w:rPr>
              <w:t>39.213876</w:t>
            </w:r>
          </w:p>
        </w:tc>
        <w:tc>
          <w:tcPr>
            <w:tcW w:w="1344" w:type="dxa"/>
            <w:vAlign w:val="center"/>
          </w:tcPr>
          <w:p w:rsidR="00507196" w:rsidRPr="00B06B36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hAnsi="Times New Roman" w:cs="Times New Roman"/>
                <w:color w:val="auto"/>
              </w:rPr>
              <w:t>23.890877</w:t>
            </w:r>
          </w:p>
        </w:tc>
      </w:tr>
      <w:tr w:rsidR="00507196" w:rsidRPr="00837049" w:rsidTr="00507196">
        <w:trPr>
          <w:trHeight w:val="280"/>
        </w:trPr>
        <w:tc>
          <w:tcPr>
            <w:tcW w:w="787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Farm6</w:t>
            </w:r>
          </w:p>
        </w:tc>
        <w:tc>
          <w:tcPr>
            <w:tcW w:w="14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SK32-SK40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Skopelos</w:t>
            </w:r>
          </w:p>
        </w:tc>
        <w:tc>
          <w:tcPr>
            <w:tcW w:w="1134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9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  <w:lang w:eastAsia="el-GR"/>
              </w:rPr>
              <w:t>Skopelos</w:t>
            </w:r>
          </w:p>
        </w:tc>
        <w:tc>
          <w:tcPr>
            <w:tcW w:w="1276" w:type="dxa"/>
            <w:vAlign w:val="center"/>
          </w:tcPr>
          <w:p w:rsidR="00507196" w:rsidRPr="00B06B36" w:rsidRDefault="00507196" w:rsidP="004F209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</w:rPr>
              <w:t>39.118086</w:t>
            </w:r>
          </w:p>
        </w:tc>
        <w:tc>
          <w:tcPr>
            <w:tcW w:w="1344" w:type="dxa"/>
            <w:vAlign w:val="center"/>
          </w:tcPr>
          <w:p w:rsidR="00507196" w:rsidRPr="00837049" w:rsidRDefault="00507196" w:rsidP="005071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l-GR" w:eastAsia="el-GR"/>
              </w:rPr>
            </w:pPr>
            <w:r w:rsidRPr="00B06B36">
              <w:rPr>
                <w:rFonts w:ascii="Times New Roman" w:eastAsia="Times New Roman" w:hAnsi="Times New Roman" w:cs="Times New Roman"/>
                <w:color w:val="auto"/>
              </w:rPr>
              <w:t>23.723956</w:t>
            </w:r>
          </w:p>
        </w:tc>
      </w:tr>
    </w:tbl>
    <w:p w:rsidR="00843C5E" w:rsidRPr="00837049" w:rsidRDefault="00843C5E" w:rsidP="009F680E">
      <w:pPr>
        <w:spacing w:after="0" w:line="360" w:lineRule="auto"/>
        <w:jc w:val="both"/>
        <w:rPr>
          <w:rFonts w:ascii="Times New Roman" w:hAnsi="Times New Roman" w:cs="Times New Roman"/>
          <w:lang w:val="el-GR"/>
        </w:rPr>
      </w:pPr>
    </w:p>
    <w:p w:rsidR="00843C5E" w:rsidRPr="00837049" w:rsidRDefault="00843C5E" w:rsidP="009F680E">
      <w:pPr>
        <w:spacing w:after="0" w:line="360" w:lineRule="auto"/>
        <w:jc w:val="both"/>
        <w:rPr>
          <w:rFonts w:ascii="Times New Roman" w:hAnsi="Times New Roman" w:cs="Times New Roman"/>
          <w:lang w:val="el-GR"/>
        </w:rPr>
      </w:pPr>
    </w:p>
    <w:sectPr w:rsidR="00843C5E" w:rsidRPr="0083704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0E" w:rsidRDefault="003B230E">
      <w:pPr>
        <w:spacing w:after="0" w:line="240" w:lineRule="auto"/>
      </w:pPr>
      <w:r>
        <w:separator/>
      </w:r>
    </w:p>
  </w:endnote>
  <w:endnote w:type="continuationSeparator" w:id="0">
    <w:p w:rsidR="003B230E" w:rsidRDefault="003B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AE" w:rsidRDefault="0093725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A09EB">
      <w:rPr>
        <w:noProof/>
      </w:rPr>
      <w:t>1</w:t>
    </w:r>
    <w:r>
      <w:fldChar w:fldCharType="end"/>
    </w:r>
  </w:p>
  <w:p w:rsidR="006D0FAE" w:rsidRDefault="003B2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0E" w:rsidRDefault="003B230E">
      <w:pPr>
        <w:spacing w:after="0" w:line="240" w:lineRule="auto"/>
      </w:pPr>
      <w:r>
        <w:separator/>
      </w:r>
    </w:p>
  </w:footnote>
  <w:footnote w:type="continuationSeparator" w:id="0">
    <w:p w:rsidR="003B230E" w:rsidRDefault="003B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3D"/>
    <w:rsid w:val="000103F9"/>
    <w:rsid w:val="00096AA0"/>
    <w:rsid w:val="001A09EB"/>
    <w:rsid w:val="002726B1"/>
    <w:rsid w:val="002B2568"/>
    <w:rsid w:val="002E4552"/>
    <w:rsid w:val="003B230E"/>
    <w:rsid w:val="004D27C5"/>
    <w:rsid w:val="00507196"/>
    <w:rsid w:val="00561F3D"/>
    <w:rsid w:val="00837049"/>
    <w:rsid w:val="00843C5E"/>
    <w:rsid w:val="00937257"/>
    <w:rsid w:val="009A13F6"/>
    <w:rsid w:val="009F680E"/>
    <w:rsid w:val="00A07A8E"/>
    <w:rsid w:val="00AD3929"/>
    <w:rsid w:val="00B06B36"/>
    <w:rsid w:val="00E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53E7-3B59-4E54-BBC5-261DD62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A0"/>
    <w:rPr>
      <w:rFonts w:ascii="Calibri" w:eastAsia="Calibri" w:hAnsi="Calibri" w:cs="Tahoma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27C5"/>
    <w:pPr>
      <w:tabs>
        <w:tab w:val="center" w:pos="4536"/>
        <w:tab w:val="right" w:pos="9072"/>
      </w:tabs>
      <w:spacing w:after="0" w:line="240" w:lineRule="auto"/>
    </w:pPr>
    <w:rPr>
      <w:rFonts w:cs="Arial"/>
      <w:color w:val="auto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D27C5"/>
    <w:rPr>
      <w:rFonts w:ascii="Calibri" w:eastAsia="Calibri" w:hAnsi="Calibri" w:cs="Arial"/>
      <w:lang w:val="fr-FR"/>
    </w:rPr>
  </w:style>
  <w:style w:type="character" w:styleId="Hyperlink">
    <w:name w:val="Hyperlink"/>
    <w:basedOn w:val="DefaultParagraphFont"/>
    <w:uiPriority w:val="99"/>
    <w:unhideWhenUsed/>
    <w:rsid w:val="004D27C5"/>
    <w:rPr>
      <w:color w:val="0000FF"/>
      <w:u w:val="single"/>
    </w:rPr>
  </w:style>
  <w:style w:type="table" w:styleId="TableGrid">
    <w:name w:val="Table Grid"/>
    <w:basedOn w:val="TableNormal"/>
    <w:uiPriority w:val="39"/>
    <w:rsid w:val="004D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</Words>
  <Characters>474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7</cp:revision>
  <dcterms:created xsi:type="dcterms:W3CDTF">2019-04-20T09:56:00Z</dcterms:created>
  <dcterms:modified xsi:type="dcterms:W3CDTF">2019-05-21T16:28:00Z</dcterms:modified>
</cp:coreProperties>
</file>