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4D" w:rsidRPr="00724606" w:rsidRDefault="006B384D" w:rsidP="006B384D">
      <w:pPr>
        <w:spacing w:line="360" w:lineRule="auto"/>
        <w:jc w:val="center"/>
        <w:rPr>
          <w:b/>
        </w:rPr>
      </w:pPr>
      <w:r w:rsidRPr="00724606">
        <w:rPr>
          <w:b/>
        </w:rPr>
        <w:t>Informed Consent Form</w:t>
      </w:r>
    </w:p>
    <w:p w:rsidR="006B384D" w:rsidRPr="00724606" w:rsidRDefault="006B384D" w:rsidP="006B384D">
      <w:pPr>
        <w:spacing w:line="360" w:lineRule="auto"/>
        <w:rPr>
          <w:b/>
        </w:rPr>
      </w:pPr>
      <w:r w:rsidRPr="00724606">
        <w:rPr>
          <w:b/>
        </w:rPr>
        <w:t>Introduction</w:t>
      </w:r>
    </w:p>
    <w:p w:rsidR="006B384D" w:rsidRPr="00724606" w:rsidRDefault="006B384D" w:rsidP="006B384D">
      <w:pPr>
        <w:spacing w:line="360" w:lineRule="auto"/>
        <w:jc w:val="both"/>
        <w:rPr>
          <w:b/>
        </w:rPr>
      </w:pPr>
      <w:r w:rsidRPr="00724606">
        <w:t xml:space="preserve">My name is </w:t>
      </w:r>
      <w:r w:rsidRPr="00724606">
        <w:rPr>
          <w:b/>
        </w:rPr>
        <w:t>OBI, Izuchukwu Frank.</w:t>
      </w:r>
      <w:r w:rsidRPr="00724606">
        <w:t xml:space="preserve"> I am a Postgraduate student (MPH Field Epidemiology) in the Department of Community Medicine, Ahmadu Bello University Zaria and also a resident of the Nigeria Field Epidemiology and Laboratory Training Program. I am conducting a research titled: </w:t>
      </w:r>
      <w:r w:rsidRPr="00724606">
        <w:rPr>
          <w:b/>
        </w:rPr>
        <w:t xml:space="preserve">PERCEPTION OF MALARIA RAPID DIAGNOSTIC TEST AND FACTORS INFLUENCING COMPLIANCE WITH TEST RESULT AMONG HEALTH WORKERS IN EBONYI STATE. </w:t>
      </w:r>
      <w:r w:rsidRPr="00724606">
        <w:t>To carry out this study, I</w:t>
      </w:r>
      <w:r>
        <w:t xml:space="preserve"> will be asking you and other 30</w:t>
      </w:r>
      <w:r w:rsidRPr="00724606">
        <w:t xml:space="preserve">0 respondents like you a number of questions which will take about 20 minutes to complete. Please note that all information collected through this questionnaire will be kept confidential. </w:t>
      </w:r>
    </w:p>
    <w:p w:rsidR="006B384D" w:rsidRPr="00724606" w:rsidRDefault="006B384D" w:rsidP="006B384D">
      <w:pPr>
        <w:spacing w:line="360" w:lineRule="auto"/>
        <w:jc w:val="both"/>
      </w:pPr>
      <w:r w:rsidRPr="00724606">
        <w:t xml:space="preserve">The outcome of this research will be useful in understanding what health workers in Ebonyi State think about Malaria Rapid Diagnostic Test and whether they comply with the test results during patient treatment. There is no risk in taking part in this survey and you have the right to decline participation at any time. Your name will NOT be captured on the forms I use to write down your response to questions or the report of this study. </w:t>
      </w:r>
      <w:r w:rsidRPr="00724606">
        <w:rPr>
          <w:bCs/>
          <w:color w:val="000000"/>
        </w:rPr>
        <w:t>Your participation in this research is entirely voluntary.</w:t>
      </w:r>
      <w:r w:rsidRPr="00724606">
        <w:t xml:space="preserve"> Please make sure any doubts you have are cleared before you agree to take part.</w:t>
      </w:r>
    </w:p>
    <w:p w:rsidR="006B384D" w:rsidRPr="00724606" w:rsidRDefault="006B384D" w:rsidP="006B384D">
      <w:pPr>
        <w:spacing w:line="360" w:lineRule="auto"/>
        <w:jc w:val="both"/>
        <w:rPr>
          <w:sz w:val="6"/>
        </w:rPr>
      </w:pPr>
    </w:p>
    <w:p w:rsidR="006B384D" w:rsidRPr="00724606" w:rsidRDefault="006B384D" w:rsidP="006B384D">
      <w:pPr>
        <w:spacing w:line="360" w:lineRule="auto"/>
        <w:jc w:val="both"/>
        <w:rPr>
          <w:sz w:val="2"/>
        </w:rPr>
      </w:pPr>
    </w:p>
    <w:p w:rsidR="006B384D" w:rsidRPr="00724606" w:rsidRDefault="006B384D" w:rsidP="006B384D">
      <w:pPr>
        <w:spacing w:line="360" w:lineRule="auto"/>
        <w:jc w:val="both"/>
        <w:rPr>
          <w:b/>
        </w:rPr>
      </w:pPr>
      <w:r w:rsidRPr="00724606">
        <w:rPr>
          <w:b/>
        </w:rPr>
        <w:t>Consent to Participate</w:t>
      </w:r>
    </w:p>
    <w:p w:rsidR="006B384D" w:rsidRPr="00724606" w:rsidRDefault="006B384D" w:rsidP="006B384D">
      <w:pPr>
        <w:spacing w:line="360" w:lineRule="auto"/>
        <w:jc w:val="both"/>
      </w:pPr>
      <w:r w:rsidRPr="00724606">
        <w:t>I have read the description of the research and also talked it over with the Researcher to my satisfaction. I understand that my participation is voluntary.</w:t>
      </w:r>
    </w:p>
    <w:p w:rsidR="006B384D" w:rsidRPr="00724606" w:rsidRDefault="006B384D" w:rsidP="006B384D">
      <w:pPr>
        <w:spacing w:line="360" w:lineRule="auto"/>
        <w:jc w:val="both"/>
        <w:rPr>
          <w:sz w:val="8"/>
        </w:rPr>
      </w:pPr>
    </w:p>
    <w:p w:rsidR="006B384D" w:rsidRPr="00724606" w:rsidRDefault="006B384D" w:rsidP="006B384D">
      <w:pPr>
        <w:spacing w:line="360" w:lineRule="auto"/>
        <w:jc w:val="both"/>
      </w:pPr>
      <w:r w:rsidRPr="00724606">
        <w:t xml:space="preserve"> I know enough about the purpose, methods, and benefit attached to the research study to judge that I want to take part in it. I understand that I may freely stop being part of this study at any time. </w:t>
      </w:r>
    </w:p>
    <w:p w:rsidR="006B384D" w:rsidRPr="00724606" w:rsidRDefault="006B384D" w:rsidP="006B384D">
      <w:pPr>
        <w:spacing w:line="360" w:lineRule="auto"/>
        <w:jc w:val="both"/>
      </w:pPr>
    </w:p>
    <w:p w:rsidR="006B384D" w:rsidRPr="00724606" w:rsidRDefault="006B384D" w:rsidP="006B384D">
      <w:pPr>
        <w:spacing w:line="360" w:lineRule="auto"/>
        <w:jc w:val="both"/>
      </w:pPr>
      <w:r w:rsidRPr="00724606">
        <w:t xml:space="preserve">Name </w:t>
      </w:r>
      <w:r w:rsidR="00922976">
        <w:t xml:space="preserve">or Initials </w:t>
      </w:r>
      <w:r w:rsidRPr="00724606">
        <w:t>of Respondent.   ……………………………………………………………….</w:t>
      </w:r>
    </w:p>
    <w:p w:rsidR="006B384D" w:rsidRPr="00724606" w:rsidRDefault="006B384D" w:rsidP="006B384D">
      <w:pPr>
        <w:spacing w:line="360" w:lineRule="auto"/>
        <w:jc w:val="both"/>
      </w:pPr>
    </w:p>
    <w:p w:rsidR="006B384D" w:rsidRPr="00724606" w:rsidRDefault="006B384D" w:rsidP="006B384D">
      <w:pPr>
        <w:spacing w:line="360" w:lineRule="auto"/>
        <w:jc w:val="both"/>
      </w:pPr>
      <w:r w:rsidRPr="00724606">
        <w:t>Signature.......................................                        Date.................................</w:t>
      </w:r>
    </w:p>
    <w:p w:rsidR="006B384D" w:rsidRPr="00724606" w:rsidRDefault="006B384D" w:rsidP="006B384D">
      <w:pPr>
        <w:spacing w:line="360" w:lineRule="auto"/>
        <w:jc w:val="both"/>
      </w:pPr>
    </w:p>
    <w:p w:rsidR="006B384D" w:rsidRPr="00724606" w:rsidRDefault="006B384D" w:rsidP="006B384D">
      <w:pPr>
        <w:spacing w:line="360" w:lineRule="auto"/>
        <w:jc w:val="both"/>
      </w:pPr>
      <w:r w:rsidRPr="00724606">
        <w:t>Name of Interviewer.    ………………………………………………………………..</w:t>
      </w:r>
    </w:p>
    <w:p w:rsidR="006B384D" w:rsidRPr="009F7539" w:rsidRDefault="006B384D" w:rsidP="006B384D">
      <w:pPr>
        <w:spacing w:line="360" w:lineRule="auto"/>
        <w:jc w:val="both"/>
      </w:pPr>
      <w:r w:rsidRPr="00724606">
        <w:t>Signature ......................</w:t>
      </w:r>
      <w:r>
        <w:t xml:space="preserve">................          </w:t>
      </w:r>
      <w:r w:rsidRPr="00724606">
        <w:t>Date</w:t>
      </w:r>
      <w:r w:rsidRPr="00724606">
        <w:rPr>
          <w:b/>
        </w:rPr>
        <w:t>..................................</w:t>
      </w:r>
      <w:r>
        <w:rPr>
          <w:b/>
        </w:rPr>
        <w:t xml:space="preserve">    </w:t>
      </w:r>
      <w:r>
        <w:t>Questionnaire ID..................</w:t>
      </w:r>
    </w:p>
    <w:p w:rsidR="006B384D" w:rsidRPr="00724606" w:rsidRDefault="006B384D" w:rsidP="006B384D">
      <w:pPr>
        <w:spacing w:line="360" w:lineRule="auto"/>
        <w:jc w:val="both"/>
      </w:pPr>
      <w:r w:rsidRPr="00724606">
        <w:rPr>
          <w:bCs/>
        </w:rPr>
        <w:t xml:space="preserve">This research has been approved by the Ethics Committee of Ebonyi State Ministry of Health and the Chairman of this Committee can be reached on </w:t>
      </w:r>
      <w:r w:rsidRPr="00724606">
        <w:rPr>
          <w:b/>
          <w:bCs/>
        </w:rPr>
        <w:t>+234803997766</w:t>
      </w:r>
      <w:r w:rsidRPr="00724606">
        <w:rPr>
          <w:bCs/>
        </w:rPr>
        <w:t>.</w:t>
      </w:r>
    </w:p>
    <w:p w:rsidR="006B384D" w:rsidRPr="00724606" w:rsidRDefault="006B384D" w:rsidP="006B384D">
      <w:pPr>
        <w:spacing w:line="360" w:lineRule="auto"/>
        <w:jc w:val="both"/>
      </w:pPr>
      <w:r w:rsidRPr="00724606">
        <w:rPr>
          <w:bCs/>
        </w:rPr>
        <w:t xml:space="preserve">In addition, if you have any question about your participation in this research, you can contact the Principal Investigator, </w:t>
      </w:r>
      <w:r w:rsidRPr="00724606">
        <w:rPr>
          <w:b/>
          <w:bCs/>
        </w:rPr>
        <w:t>Dr. OBI, Izuchukwu Frank</w:t>
      </w:r>
      <w:r w:rsidRPr="00724606">
        <w:rPr>
          <w:bCs/>
        </w:rPr>
        <w:t xml:space="preserve">, Department of Community Medicine, Ahmadu Bello University Zaria. Phone: </w:t>
      </w:r>
      <w:r w:rsidRPr="00724606">
        <w:rPr>
          <w:b/>
          <w:bCs/>
        </w:rPr>
        <w:t>+2348064446077</w:t>
      </w:r>
      <w:r w:rsidRPr="00724606">
        <w:rPr>
          <w:bCs/>
        </w:rPr>
        <w:tab/>
        <w:t xml:space="preserve">Email: </w:t>
      </w:r>
      <w:r w:rsidRPr="00724606">
        <w:rPr>
          <w:b/>
          <w:bCs/>
        </w:rPr>
        <w:t>obifrank03@gmail.com</w:t>
      </w:r>
    </w:p>
    <w:p w:rsidR="006B384D" w:rsidRDefault="006B384D" w:rsidP="006B384D">
      <w:pPr>
        <w:rPr>
          <w:rFonts w:eastAsia="Batang"/>
          <w:b/>
        </w:rPr>
      </w:pPr>
    </w:p>
    <w:p w:rsidR="006B384D" w:rsidRDefault="006B384D" w:rsidP="00385BB2">
      <w:pPr>
        <w:jc w:val="center"/>
        <w:rPr>
          <w:rFonts w:eastAsia="Batang"/>
          <w:b/>
        </w:rPr>
      </w:pPr>
      <w:r w:rsidRPr="00724606">
        <w:rPr>
          <w:rFonts w:eastAsia="Batang"/>
          <w:b/>
        </w:rPr>
        <w:lastRenderedPageBreak/>
        <w:t>QUESTIONNAIRE</w:t>
      </w:r>
    </w:p>
    <w:p w:rsidR="006B384D" w:rsidRPr="006B384D" w:rsidRDefault="006B384D" w:rsidP="006B384D">
      <w:pPr>
        <w:rPr>
          <w:rFonts w:eastAsia="Batang"/>
          <w:b/>
        </w:rPr>
      </w:pPr>
    </w:p>
    <w:p w:rsidR="006B384D" w:rsidRPr="00724606" w:rsidRDefault="006B384D" w:rsidP="006B384D">
      <w:pPr>
        <w:spacing w:line="480" w:lineRule="auto"/>
        <w:rPr>
          <w:b/>
        </w:rPr>
      </w:pPr>
      <w:r w:rsidRPr="00724606">
        <w:rPr>
          <w:b/>
        </w:rPr>
        <w:t xml:space="preserve">Introduction </w:t>
      </w:r>
    </w:p>
    <w:p w:rsidR="006B384D" w:rsidRPr="00724606" w:rsidRDefault="006B384D" w:rsidP="006B384D">
      <w:pPr>
        <w:spacing w:line="480" w:lineRule="auto"/>
      </w:pPr>
      <w:r w:rsidRPr="00724606">
        <w:t>Good day Sir/ Madam,</w:t>
      </w:r>
    </w:p>
    <w:p w:rsidR="006B384D" w:rsidRPr="00724606" w:rsidRDefault="006B384D" w:rsidP="006B384D">
      <w:pPr>
        <w:spacing w:line="480" w:lineRule="auto"/>
        <w:jc w:val="both"/>
      </w:pPr>
      <w:r w:rsidRPr="00724606">
        <w:t xml:space="preserve">I am </w:t>
      </w:r>
      <w:r w:rsidRPr="00724606">
        <w:rPr>
          <w:b/>
        </w:rPr>
        <w:t>OBI, Izuchukwu Frank.</w:t>
      </w:r>
      <w:r w:rsidRPr="00724606">
        <w:t xml:space="preserve"> A Postgraduate student (MPH Field Epidemiology) in the Department of Community Medicine, Ahmadu Bello University Zaria and also a resident of the Nigeria Field Epidemiology and Laboratory Training Program. I am conducting a research titled: </w:t>
      </w:r>
      <w:r w:rsidRPr="00724606">
        <w:rPr>
          <w:b/>
        </w:rPr>
        <w:t>PERCEPTION OF MALARIA RAPID DIAGNOSTIC TEST (mRDT) AND FACTORS INFLUENCING COMPLIANCE WITH TEST RESULT AMONG HEALTH WORKERS IN EBONYI STATE.</w:t>
      </w:r>
      <w:r w:rsidRPr="00724606">
        <w:t xml:space="preserve"> I wish to appeal for your cooperation to participate in this study by objectively answering the questions from the Research Assistants. Participation in this study is voluntary; one can withdraw from the study at anytime without any penalty whatsoever. The information and results of your responses will be treated as confidential and strictly for academic purposes only and your name will not be written down anywhere in the questionnaire.</w:t>
      </w:r>
    </w:p>
    <w:p w:rsidR="006B384D" w:rsidRPr="00724606" w:rsidRDefault="006B384D" w:rsidP="006B384D">
      <w:pPr>
        <w:spacing w:line="480" w:lineRule="auto"/>
      </w:pPr>
      <w:r w:rsidRPr="00724606">
        <w:t>Thank you.</w:t>
      </w:r>
    </w:p>
    <w:p w:rsidR="006B384D" w:rsidRPr="00724606" w:rsidRDefault="00A84CF8" w:rsidP="006B384D">
      <w:pPr>
        <w:spacing w:line="480" w:lineRule="auto"/>
        <w:jc w:val="both"/>
      </w:pPr>
      <w:r>
        <w:rPr>
          <w:noProof/>
        </w:rPr>
        <w:pict>
          <v:shapetype id="_x0000_t202" coordsize="21600,21600" o:spt="202" path="m,l,21600r21600,l21600,xe">
            <v:stroke joinstyle="miter"/>
            <v:path gradientshapeok="t" o:connecttype="rect"/>
          </v:shapetype>
          <v:shape id="Text Box 3" o:spid="_x0000_s1143" type="#_x0000_t202" style="position:absolute;left:0;text-align:left;margin-left:335pt;margin-top:.3pt;width:20pt;height: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" fillcolor="window" strokeweight=".5pt">
            <v:path arrowok="t"/>
            <v:textbox>
              <w:txbxContent>
                <w:p w:rsidR="006B384D" w:rsidRDefault="006B384D" w:rsidP="006B384D"/>
              </w:txbxContent>
            </v:textbox>
          </v:shape>
        </w:pict>
      </w:r>
      <w:r>
        <w:rPr>
          <w:noProof/>
        </w:rPr>
        <w:pict>
          <v:shape id="Text Box 2" o:spid="_x0000_s1142" type="#_x0000_t202" style="position:absolute;left:0;text-align:left;margin-left:228pt;margin-top:.3pt;width:20pt;height: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" fillcolor="window" strokeweight=".5pt">
            <v:path arrowok="t"/>
            <v:textbox>
              <w:txbxContent>
                <w:p w:rsidR="006B384D" w:rsidRDefault="006B384D" w:rsidP="006B384D"/>
              </w:txbxContent>
            </v:textbox>
          </v:shape>
        </w:pict>
      </w:r>
      <w:r w:rsidR="006B384D" w:rsidRPr="00724606">
        <w:t>Do you agree to the interview?</w:t>
      </w:r>
      <w:r w:rsidR="006B384D" w:rsidRPr="00724606">
        <w:tab/>
      </w:r>
      <w:r w:rsidR="006B384D" w:rsidRPr="00724606">
        <w:tab/>
      </w:r>
      <w:r w:rsidR="006B384D" w:rsidRPr="00724606">
        <w:tab/>
        <w:t>Yes</w:t>
      </w:r>
      <w:r w:rsidR="006B384D" w:rsidRPr="00724606">
        <w:tab/>
      </w:r>
      <w:r w:rsidR="006B384D" w:rsidRPr="00724606">
        <w:tab/>
      </w:r>
      <w:r w:rsidR="006B384D" w:rsidRPr="00724606">
        <w:tab/>
        <w:t>No</w:t>
      </w:r>
    </w:p>
    <w:p w:rsidR="006B384D" w:rsidRPr="00724606" w:rsidRDefault="006B384D" w:rsidP="006B384D">
      <w:pPr>
        <w:spacing w:line="480" w:lineRule="auto"/>
        <w:jc w:val="both"/>
      </w:pPr>
      <w:r w:rsidRPr="00724606">
        <w:t>Date of Interview _______________________________</w:t>
      </w:r>
    </w:p>
    <w:p w:rsidR="006B384D" w:rsidRPr="00724606" w:rsidRDefault="006B384D" w:rsidP="006B384D">
      <w:pPr>
        <w:spacing w:line="480" w:lineRule="auto"/>
        <w:jc w:val="both"/>
      </w:pPr>
      <w:r w:rsidRPr="00724606">
        <w:t>Name of interviewer ______________________________________</w:t>
      </w:r>
    </w:p>
    <w:p w:rsidR="006B384D" w:rsidRPr="00724606" w:rsidRDefault="006B384D" w:rsidP="006B384D">
      <w:pPr>
        <w:spacing w:line="480" w:lineRule="auto"/>
        <w:jc w:val="both"/>
      </w:pPr>
      <w:r w:rsidRPr="00724606">
        <w:t>Questionnaire ID ______________</w:t>
      </w:r>
    </w:p>
    <w:p w:rsidR="006B384D" w:rsidRPr="00724606" w:rsidRDefault="006B384D" w:rsidP="006B384D">
      <w:pPr>
        <w:spacing w:line="480" w:lineRule="auto"/>
        <w:jc w:val="both"/>
      </w:pPr>
      <w:r w:rsidRPr="00724606">
        <w:t>Name of Facility ______________________________________</w:t>
      </w:r>
    </w:p>
    <w:p w:rsidR="006B384D" w:rsidRPr="00724606" w:rsidRDefault="00A84CF8" w:rsidP="006B384D">
      <w:pPr>
        <w:spacing w:line="480" w:lineRule="auto"/>
        <w:jc w:val="both"/>
      </w:pPr>
      <w:r>
        <w:rPr>
          <w:noProof/>
        </w:rPr>
        <w:pict>
          <v:shape id="Text Box 8" o:spid="_x0000_s1145" type="#_x0000_t202" style="position:absolute;left:0;text-align:left;margin-left:308pt;margin-top:.55pt;width:18pt;height:1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" strokeweight=".5pt">
            <v:textbox>
              <w:txbxContent>
                <w:p w:rsidR="006B384D" w:rsidRDefault="006B384D" w:rsidP="006B384D"/>
              </w:txbxContent>
            </v:textbox>
          </v:shape>
        </w:pict>
      </w:r>
      <w:r>
        <w:rPr>
          <w:noProof/>
        </w:rPr>
        <w:pict>
          <v:shape id="Text Box 7" o:spid="_x0000_s1144" type="#_x0000_t202" style="position:absolute;left:0;text-align:left;margin-left:194.3pt;margin-top:.55pt;width:18pt;height:1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" strokeweight=".5pt">
            <v:textbox>
              <w:txbxContent>
                <w:p w:rsidR="006B384D" w:rsidRDefault="006B384D" w:rsidP="006B384D"/>
              </w:txbxContent>
            </v:textbox>
          </v:shape>
        </w:pict>
      </w:r>
      <w:r w:rsidR="006B384D" w:rsidRPr="00724606">
        <w:t xml:space="preserve">Type of Health Facility: </w:t>
      </w:r>
      <w:r w:rsidR="006B384D" w:rsidRPr="00724606">
        <w:tab/>
        <w:t>Public</w:t>
      </w:r>
      <w:r w:rsidR="006B384D" w:rsidRPr="00724606">
        <w:tab/>
      </w:r>
      <w:r w:rsidR="006B384D" w:rsidRPr="00724606">
        <w:tab/>
      </w:r>
      <w:r w:rsidR="006B384D" w:rsidRPr="00724606">
        <w:tab/>
        <w:t xml:space="preserve">Private    </w:t>
      </w:r>
    </w:p>
    <w:p w:rsidR="006B384D" w:rsidRPr="00724606" w:rsidRDefault="00A84CF8" w:rsidP="006B384D">
      <w:pPr>
        <w:spacing w:line="480" w:lineRule="auto"/>
        <w:jc w:val="both"/>
      </w:pPr>
      <w:r>
        <w:rPr>
          <w:noProof/>
        </w:rPr>
        <w:pict>
          <v:shape id="Text Box 5" o:spid="_x0000_s1146" type="#_x0000_t202" style="position:absolute;left:0;text-align:left;margin-left:194.3pt;margin-top:.55pt;width:18pt;height:1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" strokeweight=".5pt">
            <v:textbox>
              <w:txbxContent>
                <w:p w:rsidR="006B384D" w:rsidRDefault="006B384D" w:rsidP="006B384D"/>
              </w:txbxContent>
            </v:textbox>
          </v:shape>
        </w:pict>
      </w:r>
      <w:r>
        <w:rPr>
          <w:noProof/>
        </w:rPr>
        <w:pict>
          <v:shape id="_x0000_s1150" type="#_x0000_t202" style="position:absolute;left:0;text-align:left;margin-left:418.3pt;margin-top:.55pt;width:18pt;height:1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" strokeweight=".5pt">
            <v:textbox>
              <w:txbxContent>
                <w:p w:rsidR="006B384D" w:rsidRDefault="006B384D" w:rsidP="006B384D"/>
              </w:txbxContent>
            </v:textbox>
          </v:shape>
        </w:pict>
      </w:r>
      <w:r>
        <w:rPr>
          <w:noProof/>
        </w:rPr>
        <w:pict>
          <v:shape id="Text Box 6" o:spid="_x0000_s1148" type="#_x0000_t202" style="position:absolute;left:0;text-align:left;margin-left:308pt;margin-top:.55pt;width:18pt;height: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" strokeweight=".5pt">
            <v:textbox>
              <w:txbxContent>
                <w:p w:rsidR="006B384D" w:rsidRDefault="006B384D" w:rsidP="006B384D"/>
              </w:txbxContent>
            </v:textbox>
          </v:shape>
        </w:pict>
      </w:r>
      <w:r w:rsidR="006B384D" w:rsidRPr="00724606">
        <w:t>Level of Health Facility:</w:t>
      </w:r>
      <w:r w:rsidR="006B384D" w:rsidRPr="00724606">
        <w:tab/>
        <w:t xml:space="preserve">Primary  </w:t>
      </w:r>
      <w:r w:rsidR="006B384D" w:rsidRPr="00724606">
        <w:tab/>
      </w:r>
      <w:r w:rsidR="006B384D" w:rsidRPr="00724606">
        <w:tab/>
        <w:t xml:space="preserve">Secondary    </w:t>
      </w:r>
      <w:r w:rsidR="006B384D" w:rsidRPr="00724606">
        <w:tab/>
      </w:r>
      <w:r w:rsidR="006B384D" w:rsidRPr="00724606">
        <w:tab/>
        <w:t xml:space="preserve"> Tertiary</w:t>
      </w:r>
      <w:r w:rsidR="006B384D" w:rsidRPr="00724606">
        <w:tab/>
      </w:r>
    </w:p>
    <w:p w:rsidR="006B384D" w:rsidRPr="00724606" w:rsidRDefault="00A84CF8" w:rsidP="006B384D">
      <w:pPr>
        <w:spacing w:line="480" w:lineRule="auto"/>
        <w:jc w:val="both"/>
      </w:pPr>
      <w:r>
        <w:rPr>
          <w:noProof/>
        </w:rPr>
        <w:pict>
          <v:shape id="Text Box 4" o:spid="_x0000_s1149" type="#_x0000_t202" style="position:absolute;left:0;text-align:left;margin-left:308pt;margin-top:.45pt;width:18pt;height:1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w:txbxContent>
                <w:p w:rsidR="006B384D" w:rsidRDefault="006B384D" w:rsidP="006B384D"/>
              </w:txbxContent>
            </v:textbox>
          </v:shape>
        </w:pict>
      </w:r>
      <w:r>
        <w:rPr>
          <w:noProof/>
        </w:rPr>
        <w:pict>
          <v:shape id="Text Box 1" o:spid="_x0000_s1147" type="#_x0000_t202" style="position:absolute;left:0;text-align:left;margin-left:194.3pt;margin-top:.45pt;width:18pt;height:1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" strokeweight=".5pt">
            <v:textbox>
              <w:txbxContent>
                <w:p w:rsidR="006B384D" w:rsidRDefault="006B384D" w:rsidP="006B384D"/>
              </w:txbxContent>
            </v:textbox>
          </v:shape>
        </w:pict>
      </w:r>
      <w:r w:rsidR="006B384D" w:rsidRPr="00724606">
        <w:t>Location of Health Facility:    Urban</w:t>
      </w:r>
      <w:r w:rsidR="006B384D" w:rsidRPr="00724606">
        <w:tab/>
      </w:r>
      <w:r w:rsidR="006B384D" w:rsidRPr="00724606">
        <w:tab/>
      </w:r>
      <w:r w:rsidR="006B384D" w:rsidRPr="00724606">
        <w:tab/>
        <w:t xml:space="preserve"> Rural</w:t>
      </w:r>
    </w:p>
    <w:p w:rsidR="006B384D" w:rsidRPr="00724606" w:rsidRDefault="00A84CF8" w:rsidP="006B384D">
      <w:pPr>
        <w:spacing w:line="480" w:lineRule="auto"/>
        <w:jc w:val="both"/>
      </w:pPr>
      <w:r>
        <w:rPr>
          <w:noProof/>
        </w:rPr>
        <w:pict>
          <v:shapetype id="_x0000_t32" coordsize="21600,21600" o:spt="32" o:oned="t" path="m,l21600,21600e" filled="f">
            <v:path arrowok="t" fillok="f" o:connecttype="none"/>
            <o:lock v:ext="edit" shapetype="t"/>
          </v:shapetype>
          <v:shape id="_x0000_s1151" type="#_x0000_t32" style="position:absolute;left:0;text-align:left;margin-left:118.2pt;margin-top:10.45pt;width:120.6pt;height:0;z-index:251669504" o:connectortype="straight"/>
        </w:pict>
      </w:r>
      <w:r w:rsidR="006B384D" w:rsidRPr="00724606">
        <w:t>Local Government Area</w:t>
      </w:r>
    </w:p>
    <w:p w:rsidR="006B384D" w:rsidRPr="00724606" w:rsidRDefault="00A84CF8" w:rsidP="006B384D">
      <w:pPr>
        <w:spacing w:line="480" w:lineRule="auto"/>
        <w:jc w:val="both"/>
      </w:pPr>
      <w:r>
        <w:rPr>
          <w:noProof/>
        </w:rPr>
        <w:pict>
          <v:shape id="_x0000_s1152" type="#_x0000_t32" style="position:absolute;left:0;text-align:left;margin-left:93.6pt;margin-top:10.45pt;width:145.2pt;height:.6pt;flip:y;z-index:251670528" o:connectortype="straight"/>
        </w:pict>
      </w:r>
      <w:r w:rsidR="006B384D" w:rsidRPr="00724606">
        <w:t>Senatorial District</w:t>
      </w:r>
    </w:p>
    <w:p w:rsidR="006B384D" w:rsidRPr="00724606" w:rsidRDefault="006B384D" w:rsidP="006B384D">
      <w:pPr>
        <w:spacing w:line="360" w:lineRule="auto"/>
        <w:jc w:val="both"/>
        <w:rPr>
          <w:rFonts w:eastAsia="Batang"/>
        </w:rPr>
      </w:pPr>
    </w:p>
    <w:p w:rsidR="006B384D" w:rsidRPr="00724606" w:rsidRDefault="006B384D" w:rsidP="006B384D">
      <w:pPr>
        <w:spacing w:line="480" w:lineRule="auto"/>
        <w:jc w:val="both"/>
        <w:rPr>
          <w:rFonts w:eastAsia="Batang"/>
          <w:b/>
        </w:rPr>
      </w:pPr>
    </w:p>
    <w:p w:rsidR="006B384D" w:rsidRPr="00563257" w:rsidRDefault="006B384D" w:rsidP="006B384D">
      <w:pPr>
        <w:spacing w:line="480" w:lineRule="auto"/>
        <w:jc w:val="both"/>
        <w:rPr>
          <w:rFonts w:eastAsia="Batang"/>
          <w:b/>
          <w:lang w:val="ig-NG"/>
        </w:rPr>
      </w:pPr>
      <w:r w:rsidRPr="00563257">
        <w:rPr>
          <w:rFonts w:eastAsia="Batang"/>
          <w:b/>
        </w:rPr>
        <w:lastRenderedPageBreak/>
        <w:t>SECTION A:  SOCIO-DEMOGRAPHIC CHARACTERISTICS</w:t>
      </w:r>
    </w:p>
    <w:p w:rsidR="006B384D" w:rsidRPr="00563257" w:rsidRDefault="00A84CF8" w:rsidP="006B384D">
      <w:pPr>
        <w:numPr>
          <w:ilvl w:val="0"/>
          <w:numId w:val="2"/>
        </w:numPr>
        <w:spacing w:after="160" w:line="360" w:lineRule="auto"/>
        <w:contextualSpacing/>
      </w:pPr>
      <w:r>
        <w:rPr>
          <w:noProof/>
        </w:rPr>
        <w:pict>
          <v:shape id="_x0000_s1214" type="#_x0000_t202" style="position:absolute;left:0;text-align:left;margin-left:262.8pt;margin-top:19.7pt;width:18pt;height:14.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14">
              <w:txbxContent>
                <w:p w:rsidR="006B384D" w:rsidRDefault="006B384D" w:rsidP="006B384D"/>
              </w:txbxContent>
            </v:textbox>
          </v:shape>
        </w:pict>
      </w:r>
      <w:r>
        <w:rPr>
          <w:noProof/>
        </w:rPr>
        <w:pict>
          <v:shape id="_x0000_s1213" type="#_x0000_t202" style="position:absolute;left:0;text-align:left;margin-left:134.4pt;margin-top:19.7pt;width:18pt;height:14.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13">
              <w:txbxContent>
                <w:p w:rsidR="006B384D" w:rsidRDefault="006B384D" w:rsidP="006B384D"/>
              </w:txbxContent>
            </v:textbox>
          </v:shape>
        </w:pict>
      </w:r>
      <w:r w:rsidR="006B384D" w:rsidRPr="00563257">
        <w:t>Age as at last Birthday (in years) ___________</w:t>
      </w:r>
    </w:p>
    <w:p w:rsidR="006B384D" w:rsidRPr="00563257" w:rsidRDefault="00A84CF8" w:rsidP="006B384D">
      <w:pPr>
        <w:numPr>
          <w:ilvl w:val="0"/>
          <w:numId w:val="2"/>
        </w:numPr>
        <w:spacing w:after="160" w:line="360" w:lineRule="auto"/>
        <w:contextualSpacing/>
      </w:pPr>
      <w:r>
        <w:rPr>
          <w:noProof/>
        </w:rPr>
        <w:pict>
          <v:shape id="_x0000_s1212" type="#_x0000_t202" style="position:absolute;left:0;text-align:left;margin-left:431pt;margin-top:17.7pt;width:18pt;height:1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12">
              <w:txbxContent>
                <w:p w:rsidR="006B384D" w:rsidRDefault="006B384D" w:rsidP="006B384D"/>
              </w:txbxContent>
            </v:textbox>
          </v:shape>
        </w:pict>
      </w:r>
      <w:r>
        <w:rPr>
          <w:noProof/>
        </w:rPr>
        <w:pict>
          <v:shape id="_x0000_s1211" type="#_x0000_t202" style="position:absolute;left:0;text-align:left;margin-left:298.8pt;margin-top:17.7pt;width:18pt;height:14.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11">
              <w:txbxContent>
                <w:p w:rsidR="006B384D" w:rsidRDefault="006B384D" w:rsidP="006B384D"/>
              </w:txbxContent>
            </v:textbox>
          </v:shape>
        </w:pict>
      </w:r>
      <w:r w:rsidR="006B384D" w:rsidRPr="00563257">
        <w:t>Sex:            Male</w:t>
      </w:r>
      <w:r w:rsidR="006B384D" w:rsidRPr="00563257">
        <w:tab/>
      </w:r>
      <w:r w:rsidR="006B384D" w:rsidRPr="00563257">
        <w:tab/>
      </w:r>
      <w:r w:rsidR="006B384D" w:rsidRPr="00563257">
        <w:tab/>
        <w:t>Female</w:t>
      </w:r>
      <w:r w:rsidR="006B384D" w:rsidRPr="00563257">
        <w:tab/>
        <w:t xml:space="preserve">    </w:t>
      </w:r>
    </w:p>
    <w:p w:rsidR="006B384D" w:rsidRPr="00563257" w:rsidRDefault="00A84CF8" w:rsidP="006B384D">
      <w:pPr>
        <w:numPr>
          <w:ilvl w:val="0"/>
          <w:numId w:val="2"/>
        </w:numPr>
        <w:spacing w:after="160" w:line="360" w:lineRule="auto"/>
        <w:contextualSpacing/>
      </w:pPr>
      <w:r>
        <w:rPr>
          <w:noProof/>
        </w:rPr>
        <w:pict>
          <v:shape id="_x0000_s1158" type="#_x0000_t202" style="position:absolute;left:0;text-align:left;margin-left:452pt;margin-top:15.4pt;width:18pt;height:1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w:txbxContent>
                <w:p w:rsidR="006B384D" w:rsidRDefault="006B384D" w:rsidP="006B384D"/>
              </w:txbxContent>
            </v:textbox>
          </v:shape>
        </w:pict>
      </w:r>
      <w:r>
        <w:rPr>
          <w:noProof/>
        </w:rPr>
        <w:pict>
          <v:shape id="_x0000_s1153" type="#_x0000_t202" style="position:absolute;left:0;text-align:left;margin-left:213.6pt;margin-top:.9pt;width:18pt;height:1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53">
              <w:txbxContent>
                <w:p w:rsidR="006B384D" w:rsidRDefault="006B384D" w:rsidP="006B384D"/>
              </w:txbxContent>
            </v:textbox>
          </v:shape>
        </w:pict>
      </w:r>
      <w:r w:rsidR="006B384D" w:rsidRPr="00563257">
        <w:t xml:space="preserve">Professional Cadre:    Junior CHEW  </w:t>
      </w:r>
      <w:r w:rsidR="006B384D" w:rsidRPr="00563257">
        <w:tab/>
        <w:t xml:space="preserve">   CHEW   </w:t>
      </w:r>
      <w:r w:rsidR="006B384D" w:rsidRPr="00563257">
        <w:tab/>
        <w:t xml:space="preserve">         Pharmacy Tech  </w:t>
      </w:r>
    </w:p>
    <w:p w:rsidR="006B384D" w:rsidRPr="00563257" w:rsidRDefault="00A84CF8" w:rsidP="006B384D">
      <w:pPr>
        <w:spacing w:after="160" w:line="360" w:lineRule="auto"/>
        <w:ind w:left="720"/>
      </w:pPr>
      <w:r>
        <w:rPr>
          <w:noProof/>
        </w:rPr>
        <w:pict>
          <v:shape id="_x0000_s1161" type="#_x0000_t202" style="position:absolute;left:0;text-align:left;margin-left:441pt;margin-top:26.1pt;width:18pt;height:1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61">
              <w:txbxContent>
                <w:p w:rsidR="006B384D" w:rsidRDefault="006B384D" w:rsidP="006B384D"/>
              </w:txbxContent>
            </v:textbox>
          </v:shape>
        </w:pict>
      </w:r>
      <w:r>
        <w:rPr>
          <w:noProof/>
        </w:rPr>
        <w:pict>
          <v:shape id="_x0000_s1157" type="#_x0000_t202" style="position:absolute;left:0;text-align:left;margin-left:316.2pt;margin-top:.3pt;width:18pt;height:1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w:txbxContent>
                <w:p w:rsidR="006B384D" w:rsidRDefault="006B384D" w:rsidP="006B384D"/>
              </w:txbxContent>
            </v:textbox>
          </v:shape>
        </w:pict>
      </w:r>
      <w:r>
        <w:rPr>
          <w:noProof/>
        </w:rPr>
        <w:pict>
          <v:shape id="_x0000_s1155" type="#_x0000_t202" style="position:absolute;left:0;text-align:left;margin-left:64.8pt;margin-top:.3pt;width:18pt;height:1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w:txbxContent>
                <w:p w:rsidR="006B384D" w:rsidRDefault="006B384D" w:rsidP="006B384D"/>
              </w:txbxContent>
            </v:textbox>
          </v:shape>
        </w:pict>
      </w:r>
      <w:r>
        <w:rPr>
          <w:noProof/>
        </w:rPr>
        <w:pict>
          <v:shape id="_x0000_s1156" type="#_x0000_t202" style="position:absolute;left:0;text-align:left;margin-left:188.9pt;margin-top:.3pt;width:18pt;height:1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w:txbxContent>
                <w:p w:rsidR="006B384D" w:rsidRDefault="006B384D" w:rsidP="006B384D"/>
              </w:txbxContent>
            </v:textbox>
          </v:shape>
        </w:pict>
      </w:r>
      <w:r w:rsidR="006B384D" w:rsidRPr="00563257">
        <w:t xml:space="preserve">EHO     </w:t>
      </w:r>
      <w:r w:rsidR="006B384D" w:rsidRPr="00563257">
        <w:tab/>
        <w:t xml:space="preserve">Auxiliary Nurse  </w:t>
      </w:r>
      <w:r w:rsidR="006B384D" w:rsidRPr="00563257">
        <w:tab/>
        <w:t xml:space="preserve">    Science Lab Tech</w:t>
      </w:r>
      <w:r w:rsidR="006B384D" w:rsidRPr="00563257">
        <w:tab/>
      </w:r>
      <w:r w:rsidR="006B384D" w:rsidRPr="00563257">
        <w:tab/>
        <w:t>Med Lab Scientist</w:t>
      </w:r>
    </w:p>
    <w:p w:rsidR="006B384D" w:rsidRPr="00563257" w:rsidRDefault="00A84CF8" w:rsidP="006B384D">
      <w:pPr>
        <w:spacing w:after="160" w:line="360" w:lineRule="auto"/>
        <w:ind w:left="720"/>
      </w:pPr>
      <w:r>
        <w:rPr>
          <w:noProof/>
        </w:rPr>
        <w:pict>
          <v:shape id="_x0000_s1160" type="#_x0000_t202" style="position:absolute;left:0;text-align:left;margin-left:298.8pt;margin-top:.6pt;width:18pt;height:1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60">
              <w:txbxContent>
                <w:p w:rsidR="006B384D" w:rsidRDefault="006B384D" w:rsidP="006B384D"/>
              </w:txbxContent>
            </v:textbox>
          </v:shape>
        </w:pict>
      </w:r>
      <w:r w:rsidR="006B384D" w:rsidRPr="00563257">
        <w:t>CHO</w:t>
      </w:r>
      <w:r>
        <w:rPr>
          <w:noProof/>
        </w:rPr>
        <w:pict>
          <v:shape id="_x0000_s1159" type="#_x0000_t202" style="position:absolute;left:0;text-align:left;margin-left:195.6pt;margin-top:.6pt;width:18pt;height:14.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59">
              <w:txbxContent>
                <w:p w:rsidR="006B384D" w:rsidRDefault="006B384D" w:rsidP="006B384D"/>
              </w:txbxContent>
            </v:textbox>
          </v:shape>
        </w:pict>
      </w:r>
      <w:r>
        <w:rPr>
          <w:noProof/>
        </w:rPr>
        <w:pict>
          <v:shape id="_x0000_s1154" type="#_x0000_t202" style="position:absolute;left:0;text-align:left;margin-left:64.8pt;margin-top:.6pt;width:18pt;height:14.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54">
              <w:txbxContent>
                <w:p w:rsidR="006B384D" w:rsidRDefault="006B384D" w:rsidP="006B384D"/>
              </w:txbxContent>
            </v:textbox>
          </v:shape>
        </w:pict>
      </w:r>
      <w:r w:rsidR="006B384D" w:rsidRPr="00563257">
        <w:tab/>
      </w:r>
      <w:r w:rsidR="006B384D" w:rsidRPr="00563257">
        <w:tab/>
        <w:t xml:space="preserve">Registered Nurse   </w:t>
      </w:r>
      <w:r w:rsidR="006B384D" w:rsidRPr="00563257">
        <w:tab/>
        <w:t xml:space="preserve">     Pharmacist</w:t>
      </w:r>
      <w:r w:rsidR="006B384D" w:rsidRPr="00563257">
        <w:tab/>
      </w:r>
      <w:r w:rsidR="006B384D" w:rsidRPr="00563257">
        <w:tab/>
        <w:t xml:space="preserve">            Medical Doctor</w:t>
      </w:r>
    </w:p>
    <w:p w:rsidR="006B384D" w:rsidRPr="00563257" w:rsidRDefault="006B384D" w:rsidP="006B384D">
      <w:pPr>
        <w:spacing w:after="160" w:line="480" w:lineRule="auto"/>
        <w:ind w:left="720"/>
      </w:pPr>
      <w:r w:rsidRPr="00563257">
        <w:t>Others (specify) _________________</w:t>
      </w:r>
    </w:p>
    <w:p w:rsidR="006B384D" w:rsidRPr="00563257" w:rsidRDefault="006B384D" w:rsidP="006B384D">
      <w:pPr>
        <w:numPr>
          <w:ilvl w:val="0"/>
          <w:numId w:val="2"/>
        </w:numPr>
        <w:spacing w:after="160" w:line="480" w:lineRule="auto"/>
        <w:contextualSpacing/>
      </w:pPr>
      <w:r w:rsidRPr="00563257">
        <w:t>What is your highest educational qualification (BMLS, MBBS, FWACP etc.)? ___________</w:t>
      </w:r>
    </w:p>
    <w:p w:rsidR="006B384D" w:rsidRPr="00563257" w:rsidRDefault="006B384D" w:rsidP="006B384D">
      <w:pPr>
        <w:numPr>
          <w:ilvl w:val="0"/>
          <w:numId w:val="2"/>
        </w:numPr>
        <w:spacing w:after="160" w:line="480" w:lineRule="auto"/>
        <w:contextualSpacing/>
      </w:pPr>
      <w:r w:rsidRPr="00563257">
        <w:t xml:space="preserve">How many </w:t>
      </w:r>
      <w:r w:rsidRPr="00563257">
        <w:rPr>
          <w:b/>
        </w:rPr>
        <w:t>years</w:t>
      </w:r>
      <w:r w:rsidRPr="00563257">
        <w:t xml:space="preserve"> have you worked as a Health professional? _________________</w:t>
      </w:r>
    </w:p>
    <w:p w:rsidR="006B384D" w:rsidRDefault="006B384D" w:rsidP="006B384D">
      <w:pPr>
        <w:spacing w:line="480" w:lineRule="auto"/>
        <w:jc w:val="both"/>
        <w:rPr>
          <w:rFonts w:eastAsia="Batang"/>
          <w:b/>
        </w:rPr>
      </w:pPr>
    </w:p>
    <w:p w:rsidR="006B384D" w:rsidRPr="00563257" w:rsidRDefault="006B384D" w:rsidP="006B384D">
      <w:pPr>
        <w:spacing w:line="480" w:lineRule="auto"/>
        <w:jc w:val="both"/>
        <w:rPr>
          <w:rFonts w:eastAsia="Batang"/>
          <w:b/>
        </w:rPr>
      </w:pPr>
      <w:r w:rsidRPr="00563257">
        <w:rPr>
          <w:rFonts w:eastAsia="Batang"/>
          <w:b/>
        </w:rPr>
        <w:t>SECTION B:  MALARIA DIAGNOSIS IN FACILITY AND TRAINING</w:t>
      </w:r>
    </w:p>
    <w:p w:rsidR="006B384D" w:rsidRPr="00563257" w:rsidRDefault="006B384D" w:rsidP="006B384D">
      <w:pPr>
        <w:numPr>
          <w:ilvl w:val="0"/>
          <w:numId w:val="2"/>
        </w:numPr>
        <w:spacing w:line="480" w:lineRule="auto"/>
        <w:contextualSpacing/>
        <w:jc w:val="both"/>
        <w:rPr>
          <w:rFonts w:eastAsia="Batang"/>
        </w:rPr>
      </w:pPr>
      <w:r w:rsidRPr="00563257">
        <w:rPr>
          <w:rFonts w:eastAsia="Batang"/>
        </w:rPr>
        <w:t>What test do you use to diagnose malaria in this facility?  a.</w:t>
      </w:r>
      <w:r w:rsidRPr="00563257">
        <w:rPr>
          <w:rFonts w:eastAsia="Batang"/>
        </w:rPr>
        <w:tab/>
        <w:t xml:space="preserve"> No test done         b. mRDT only </w:t>
      </w:r>
    </w:p>
    <w:p w:rsidR="006B384D" w:rsidRPr="00563257" w:rsidRDefault="00A84CF8" w:rsidP="006B384D">
      <w:pPr>
        <w:spacing w:line="480" w:lineRule="auto"/>
        <w:ind w:left="720"/>
        <w:contextualSpacing/>
      </w:pPr>
      <w:r>
        <w:rPr>
          <w:noProof/>
        </w:rPr>
        <w:pict>
          <v:shape id="_x0000_s1162" type="#_x0000_t202" style="position:absolute;left:0;text-align:left;margin-left:397.4pt;margin-top:26.1pt;width:18pt;height:15.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62">
              <w:txbxContent>
                <w:p w:rsidR="006B384D" w:rsidRDefault="006B384D" w:rsidP="006B384D"/>
              </w:txbxContent>
            </v:textbox>
          </v:shape>
        </w:pict>
      </w:r>
      <w:r w:rsidRPr="00A84CF8">
        <w:rPr>
          <w:rFonts w:eastAsia="Batang"/>
          <w:noProof/>
        </w:rPr>
        <w:pict>
          <v:shape id="_x0000_s1177" type="#_x0000_t202" style="position:absolute;left:0;text-align:left;margin-left:307.2pt;margin-top:26.1pt;width:18pt;height:15.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77">
              <w:txbxContent>
                <w:p w:rsidR="006B384D" w:rsidRDefault="006B384D" w:rsidP="006B384D"/>
              </w:txbxContent>
            </v:textbox>
          </v:shape>
        </w:pict>
      </w:r>
      <w:r w:rsidR="006B384D" w:rsidRPr="00563257">
        <w:rPr>
          <w:rFonts w:eastAsia="Batang"/>
        </w:rPr>
        <w:t>c. mRDT and Microscopy              d. Microscopy alone   e. Others (specify)</w:t>
      </w:r>
      <w:r w:rsidR="006B384D" w:rsidRPr="00563257">
        <w:t xml:space="preserve"> _____________</w:t>
      </w:r>
    </w:p>
    <w:p w:rsidR="006B384D" w:rsidRPr="00563257" w:rsidRDefault="006B384D" w:rsidP="006B384D">
      <w:pPr>
        <w:numPr>
          <w:ilvl w:val="0"/>
          <w:numId w:val="2"/>
        </w:numPr>
        <w:spacing w:line="480" w:lineRule="auto"/>
        <w:contextualSpacing/>
        <w:rPr>
          <w:rFonts w:eastAsia="Batang"/>
        </w:rPr>
      </w:pPr>
      <w:r w:rsidRPr="00563257">
        <w:rPr>
          <w:rFonts w:eastAsia="Batang"/>
        </w:rPr>
        <w:t xml:space="preserve">Do you currently have mRDT kits in this facility?   Yes </w:t>
      </w:r>
      <w:r w:rsidRPr="00563257">
        <w:rPr>
          <w:rFonts w:eastAsia="Batang"/>
        </w:rPr>
        <w:tab/>
      </w:r>
      <w:r w:rsidRPr="00563257">
        <w:rPr>
          <w:rFonts w:eastAsia="Batang"/>
        </w:rPr>
        <w:tab/>
        <w:t xml:space="preserve">      No </w:t>
      </w:r>
    </w:p>
    <w:p w:rsidR="006B384D" w:rsidRPr="00563257" w:rsidRDefault="00A84CF8" w:rsidP="006B384D">
      <w:pPr>
        <w:numPr>
          <w:ilvl w:val="0"/>
          <w:numId w:val="2"/>
        </w:numPr>
        <w:spacing w:line="480" w:lineRule="auto"/>
        <w:contextualSpacing/>
        <w:rPr>
          <w:rFonts w:eastAsia="Batang"/>
        </w:rPr>
      </w:pPr>
      <w:r>
        <w:rPr>
          <w:rFonts w:eastAsia="Batang"/>
          <w:noProof/>
        </w:rPr>
        <w:pict>
          <v:shape id="_x0000_s1166" type="#_x0000_t202" style="position:absolute;left:0;text-align:left;margin-left:334.2pt;margin-top:-.3pt;width:18pt;height:1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66">
              <w:txbxContent>
                <w:p w:rsidR="006B384D" w:rsidRDefault="006B384D" w:rsidP="006B384D"/>
              </w:txbxContent>
            </v:textbox>
          </v:shape>
        </w:pict>
      </w:r>
      <w:r>
        <w:rPr>
          <w:rFonts w:eastAsia="Batang"/>
          <w:noProof/>
        </w:rPr>
        <w:pict>
          <v:shape id="_x0000_s1165" type="#_x0000_t202" style="position:absolute;left:0;text-align:left;margin-left:280.8pt;margin-top:-.3pt;width:18pt;height:1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65">
              <w:txbxContent>
                <w:p w:rsidR="006B384D" w:rsidRDefault="006B384D" w:rsidP="006B384D"/>
              </w:txbxContent>
            </v:textbox>
          </v:shape>
        </w:pict>
      </w:r>
      <w:r w:rsidR="006B384D" w:rsidRPr="00563257">
        <w:rPr>
          <w:rFonts w:eastAsia="Batang"/>
        </w:rPr>
        <w:t>Do patients pay for mRDT in this facility?       Y</w:t>
      </w:r>
      <w:r w:rsidR="006B384D">
        <w:rPr>
          <w:rFonts w:eastAsia="Batang"/>
        </w:rPr>
        <w:t xml:space="preserve">es  </w:t>
      </w:r>
      <w:r w:rsidR="006B384D">
        <w:rPr>
          <w:rFonts w:eastAsia="Batang"/>
        </w:rPr>
        <w:tab/>
        <w:t xml:space="preserve">          No  </w:t>
      </w:r>
      <w:r w:rsidR="006B384D">
        <w:rPr>
          <w:rFonts w:eastAsia="Batang"/>
        </w:rPr>
        <w:tab/>
        <w:t xml:space="preserve">  </w:t>
      </w:r>
      <w:r w:rsidR="006B384D" w:rsidRPr="00563257">
        <w:rPr>
          <w:rFonts w:eastAsia="Batang"/>
        </w:rPr>
        <w:t xml:space="preserve">  </w:t>
      </w:r>
    </w:p>
    <w:p w:rsidR="006B384D" w:rsidRPr="00563257" w:rsidRDefault="006B384D" w:rsidP="006B384D">
      <w:pPr>
        <w:spacing w:line="480" w:lineRule="auto"/>
        <w:ind w:left="720"/>
        <w:contextualSpacing/>
      </w:pPr>
      <w:r w:rsidRPr="00563257">
        <w:rPr>
          <w:rFonts w:eastAsia="Batang"/>
        </w:rPr>
        <w:t xml:space="preserve">If Yes to 6 above, how much do they pay? </w:t>
      </w:r>
      <w:r w:rsidRPr="00563257">
        <w:t>_________________</w:t>
      </w:r>
    </w:p>
    <w:p w:rsidR="006B384D" w:rsidRPr="00563257" w:rsidRDefault="006B384D" w:rsidP="006B384D">
      <w:pPr>
        <w:numPr>
          <w:ilvl w:val="0"/>
          <w:numId w:val="2"/>
        </w:numPr>
        <w:spacing w:line="480" w:lineRule="auto"/>
        <w:contextualSpacing/>
        <w:rPr>
          <w:rFonts w:eastAsia="Batang"/>
        </w:rPr>
      </w:pPr>
      <w:r w:rsidRPr="00563257">
        <w:rPr>
          <w:rFonts w:eastAsia="Batang"/>
        </w:rPr>
        <w:t>At what point during patient care do you conduct mRDT?</w:t>
      </w:r>
    </w:p>
    <w:p w:rsidR="006B384D" w:rsidRPr="00563257" w:rsidRDefault="006B384D" w:rsidP="006B384D">
      <w:pPr>
        <w:numPr>
          <w:ilvl w:val="1"/>
          <w:numId w:val="2"/>
        </w:numPr>
        <w:spacing w:line="480" w:lineRule="auto"/>
        <w:contextualSpacing/>
        <w:rPr>
          <w:rFonts w:eastAsia="Batang"/>
        </w:rPr>
      </w:pPr>
      <w:r w:rsidRPr="00563257">
        <w:rPr>
          <w:rFonts w:eastAsia="Batang"/>
        </w:rPr>
        <w:t>Before consultation, while still at the waiting area</w:t>
      </w:r>
    </w:p>
    <w:p w:rsidR="006B384D" w:rsidRPr="00563257" w:rsidRDefault="006B384D" w:rsidP="006B384D">
      <w:pPr>
        <w:numPr>
          <w:ilvl w:val="1"/>
          <w:numId w:val="2"/>
        </w:numPr>
        <w:spacing w:line="480" w:lineRule="auto"/>
        <w:contextualSpacing/>
        <w:rPr>
          <w:rFonts w:eastAsia="Batang"/>
        </w:rPr>
      </w:pPr>
      <w:r w:rsidRPr="00563257">
        <w:rPr>
          <w:rFonts w:eastAsia="Batang"/>
        </w:rPr>
        <w:t>At the point of consultation inside the consulting room</w:t>
      </w:r>
    </w:p>
    <w:p w:rsidR="006B384D" w:rsidRPr="009F7539" w:rsidRDefault="006B384D" w:rsidP="006B384D">
      <w:pPr>
        <w:numPr>
          <w:ilvl w:val="1"/>
          <w:numId w:val="2"/>
        </w:numPr>
        <w:spacing w:line="480" w:lineRule="auto"/>
        <w:contextualSpacing/>
        <w:rPr>
          <w:rFonts w:eastAsia="Batang"/>
        </w:rPr>
      </w:pPr>
      <w:r w:rsidRPr="00563257">
        <w:rPr>
          <w:rFonts w:eastAsia="Batang"/>
        </w:rPr>
        <w:t>After consultation patient is sent to the lab for mRDT</w:t>
      </w:r>
    </w:p>
    <w:p w:rsidR="006B384D" w:rsidRDefault="00A84CF8" w:rsidP="006B384D">
      <w:pPr>
        <w:numPr>
          <w:ilvl w:val="0"/>
          <w:numId w:val="2"/>
        </w:numPr>
        <w:spacing w:line="480" w:lineRule="auto"/>
        <w:contextualSpacing/>
        <w:rPr>
          <w:rFonts w:eastAsia="Batang"/>
        </w:rPr>
      </w:pPr>
      <w:r>
        <w:rPr>
          <w:rFonts w:eastAsia="Batang"/>
          <w:noProof/>
        </w:rPr>
        <w:pict>
          <v:shape id="_x0000_s1181" type="#_x0000_t202" style="position:absolute;left:0;text-align:left;margin-left:459pt;margin-top:27pt;width:18pt;height:14.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81">
              <w:txbxContent>
                <w:p w:rsidR="006B384D" w:rsidRDefault="006B384D" w:rsidP="006B384D"/>
              </w:txbxContent>
            </v:textbox>
          </v:shape>
        </w:pict>
      </w:r>
      <w:r>
        <w:rPr>
          <w:rFonts w:eastAsia="Batang"/>
          <w:noProof/>
        </w:rPr>
        <w:pict>
          <v:shape id="_x0000_s1179" type="#_x0000_t202" style="position:absolute;left:0;text-align:left;margin-left:357.6pt;margin-top:27pt;width:18pt;height:1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79">
              <w:txbxContent>
                <w:p w:rsidR="006B384D" w:rsidRDefault="006B384D" w:rsidP="006B384D"/>
              </w:txbxContent>
            </v:textbox>
          </v:shape>
        </w:pict>
      </w:r>
      <w:r>
        <w:rPr>
          <w:rFonts w:eastAsia="Batang"/>
          <w:noProof/>
        </w:rPr>
        <w:pict>
          <v:shape id="_x0000_s1180" type="#_x0000_t202" style="position:absolute;left:0;text-align:left;margin-left:255pt;margin-top:27pt;width:18pt;height:14.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80">
              <w:txbxContent>
                <w:p w:rsidR="006B384D" w:rsidRDefault="006B384D" w:rsidP="006B384D"/>
              </w:txbxContent>
            </v:textbox>
          </v:shape>
        </w:pict>
      </w:r>
      <w:r>
        <w:rPr>
          <w:rFonts w:eastAsia="Batang"/>
          <w:noProof/>
        </w:rPr>
        <w:pict>
          <v:shape id="_x0000_s1178" type="#_x0000_t202" style="position:absolute;left:0;text-align:left;margin-left:160.8pt;margin-top:27pt;width:18pt;height:1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78">
              <w:txbxContent>
                <w:p w:rsidR="006B384D" w:rsidRDefault="006B384D" w:rsidP="006B384D"/>
              </w:txbxContent>
            </v:textbox>
          </v:shape>
        </w:pict>
      </w:r>
      <w:r w:rsidR="006B384D" w:rsidRPr="00563257">
        <w:rPr>
          <w:rFonts w:eastAsia="Batang"/>
        </w:rPr>
        <w:t xml:space="preserve">Do you wait for mRDT result to become available before prescribing antimalarial drug to febrile patients?   Always </w:t>
      </w:r>
      <w:r w:rsidR="006B384D" w:rsidRPr="00563257">
        <w:rPr>
          <w:rFonts w:eastAsia="Batang"/>
        </w:rPr>
        <w:tab/>
        <w:t xml:space="preserve">      Most times</w:t>
      </w:r>
      <w:r w:rsidR="006B384D" w:rsidRPr="00563257">
        <w:rPr>
          <w:rFonts w:eastAsia="Batang"/>
        </w:rPr>
        <w:tab/>
      </w:r>
      <w:r w:rsidR="006B384D" w:rsidRPr="00563257">
        <w:rPr>
          <w:rFonts w:eastAsia="Batang"/>
        </w:rPr>
        <w:tab/>
        <w:t xml:space="preserve">    Sometimes  </w:t>
      </w:r>
      <w:r w:rsidR="006B384D" w:rsidRPr="00563257">
        <w:rPr>
          <w:rFonts w:eastAsia="Batang"/>
        </w:rPr>
        <w:tab/>
      </w:r>
      <w:r w:rsidR="006B384D" w:rsidRPr="00563257">
        <w:rPr>
          <w:rFonts w:eastAsia="Batang"/>
        </w:rPr>
        <w:tab/>
        <w:t xml:space="preserve"> I don’t wait</w:t>
      </w:r>
    </w:p>
    <w:p w:rsidR="006B384D" w:rsidRPr="009F7539" w:rsidRDefault="006B384D" w:rsidP="006B384D">
      <w:pPr>
        <w:numPr>
          <w:ilvl w:val="0"/>
          <w:numId w:val="2"/>
        </w:numPr>
        <w:spacing w:line="480" w:lineRule="auto"/>
        <w:contextualSpacing/>
        <w:rPr>
          <w:rFonts w:eastAsia="Batang"/>
        </w:rPr>
      </w:pPr>
      <w:r w:rsidRPr="009F7539">
        <w:rPr>
          <w:rFonts w:eastAsia="Batang"/>
        </w:rPr>
        <w:t>Who performs mRDT in your facility? (Tick all that apply, multiple selections allowed)</w:t>
      </w:r>
    </w:p>
    <w:p w:rsidR="006B384D" w:rsidRPr="00563257" w:rsidRDefault="006B384D" w:rsidP="006B384D">
      <w:pPr>
        <w:numPr>
          <w:ilvl w:val="1"/>
          <w:numId w:val="2"/>
        </w:numPr>
        <w:spacing w:line="480" w:lineRule="auto"/>
        <w:contextualSpacing/>
        <w:rPr>
          <w:rFonts w:eastAsia="Batang"/>
        </w:rPr>
      </w:pPr>
      <w:r w:rsidRPr="00563257">
        <w:rPr>
          <w:rFonts w:eastAsia="Batang"/>
        </w:rPr>
        <w:t>A dedicated staff outside the consulting room</w:t>
      </w:r>
    </w:p>
    <w:p w:rsidR="006B384D" w:rsidRPr="00563257" w:rsidRDefault="006B384D" w:rsidP="006B384D">
      <w:pPr>
        <w:numPr>
          <w:ilvl w:val="1"/>
          <w:numId w:val="2"/>
        </w:numPr>
        <w:spacing w:line="480" w:lineRule="auto"/>
        <w:contextualSpacing/>
        <w:rPr>
          <w:rFonts w:eastAsia="Batang"/>
        </w:rPr>
      </w:pPr>
      <w:r w:rsidRPr="00563257">
        <w:rPr>
          <w:rFonts w:eastAsia="Batang"/>
        </w:rPr>
        <w:t>A dedicated staff inside the consulting room</w:t>
      </w:r>
    </w:p>
    <w:p w:rsidR="006B384D" w:rsidRPr="00563257" w:rsidRDefault="006B384D" w:rsidP="006B384D">
      <w:pPr>
        <w:numPr>
          <w:ilvl w:val="1"/>
          <w:numId w:val="2"/>
        </w:numPr>
        <w:spacing w:line="480" w:lineRule="auto"/>
        <w:contextualSpacing/>
        <w:rPr>
          <w:rFonts w:eastAsia="Batang"/>
        </w:rPr>
      </w:pPr>
      <w:r w:rsidRPr="00563257">
        <w:rPr>
          <w:rFonts w:eastAsia="Batang"/>
        </w:rPr>
        <w:t>Whoever is attending to the febrile patient performs the test at the point of care</w:t>
      </w:r>
    </w:p>
    <w:p w:rsidR="006B384D" w:rsidRPr="00563257" w:rsidRDefault="006B384D" w:rsidP="006B384D">
      <w:pPr>
        <w:numPr>
          <w:ilvl w:val="1"/>
          <w:numId w:val="2"/>
        </w:numPr>
        <w:spacing w:line="480" w:lineRule="auto"/>
        <w:contextualSpacing/>
        <w:rPr>
          <w:rFonts w:eastAsia="Batang"/>
        </w:rPr>
      </w:pPr>
      <w:r w:rsidRPr="00563257">
        <w:rPr>
          <w:rFonts w:eastAsia="Batang"/>
        </w:rPr>
        <w:lastRenderedPageBreak/>
        <w:t>Laboratory outside the facility</w:t>
      </w:r>
    </w:p>
    <w:p w:rsidR="006B384D" w:rsidRPr="00563257" w:rsidRDefault="00A84CF8" w:rsidP="006B384D">
      <w:pPr>
        <w:numPr>
          <w:ilvl w:val="1"/>
          <w:numId w:val="2"/>
        </w:numPr>
        <w:spacing w:line="480" w:lineRule="auto"/>
        <w:contextualSpacing/>
        <w:rPr>
          <w:rFonts w:eastAsia="Batang"/>
        </w:rPr>
      </w:pPr>
      <w:r>
        <w:rPr>
          <w:rFonts w:eastAsia="Batang"/>
          <w:noProof/>
        </w:rPr>
        <w:pict>
          <v:shape id="_x0000_s1183" type="#_x0000_t32" style="position:absolute;left:0;text-align:left;margin-left:152.4pt;margin-top:9.35pt;width:211.4pt;height:.6pt;flip:y;z-index:251702272" o:connectortype="straight"/>
        </w:pict>
      </w:r>
      <w:r w:rsidR="006B384D" w:rsidRPr="00563257">
        <w:rPr>
          <w:rFonts w:eastAsia="Batang"/>
        </w:rPr>
        <w:t>Others (specify)</w:t>
      </w:r>
    </w:p>
    <w:p w:rsidR="006B384D" w:rsidRPr="00563257" w:rsidRDefault="00A84CF8" w:rsidP="006B384D">
      <w:pPr>
        <w:numPr>
          <w:ilvl w:val="0"/>
          <w:numId w:val="2"/>
        </w:numPr>
        <w:spacing w:line="480" w:lineRule="auto"/>
        <w:contextualSpacing/>
        <w:jc w:val="both"/>
        <w:rPr>
          <w:rFonts w:eastAsia="Batang"/>
        </w:rPr>
      </w:pPr>
      <w:r w:rsidRPr="00A84CF8">
        <w:rPr>
          <w:noProof/>
        </w:rPr>
        <w:pict>
          <v:shape id="_x0000_s1164" type="#_x0000_t202" style="position:absolute;left:0;text-align:left;margin-left:298.6pt;margin-top:26.4pt;width:18pt;height:1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64">
              <w:txbxContent>
                <w:p w:rsidR="006B384D" w:rsidRDefault="006B384D" w:rsidP="006B384D"/>
              </w:txbxContent>
            </v:textbox>
          </v:shape>
        </w:pict>
      </w:r>
      <w:r w:rsidRPr="00A84CF8">
        <w:rPr>
          <w:noProof/>
        </w:rPr>
        <w:pict>
          <v:shape id="_x0000_s1163" type="#_x0000_t202" style="position:absolute;left:0;text-align:left;margin-left:175.15pt;margin-top:26.4pt;width:18pt;height:1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63">
              <w:txbxContent>
                <w:p w:rsidR="006B384D" w:rsidRDefault="006B384D" w:rsidP="006B384D"/>
              </w:txbxContent>
            </v:textbox>
          </v:shape>
        </w:pict>
      </w:r>
      <w:r w:rsidR="006B384D" w:rsidRPr="00563257">
        <w:rPr>
          <w:rFonts w:eastAsia="Batang"/>
        </w:rPr>
        <w:t xml:space="preserve">Since you started treating </w:t>
      </w:r>
      <w:r w:rsidR="006B384D">
        <w:rPr>
          <w:rFonts w:eastAsia="Batang"/>
        </w:rPr>
        <w:t xml:space="preserve">febrile patients, have you </w:t>
      </w:r>
      <w:r w:rsidR="006B384D" w:rsidRPr="00563257">
        <w:rPr>
          <w:rFonts w:eastAsia="Batang"/>
        </w:rPr>
        <w:t xml:space="preserve">been trained on malaria case management? </w:t>
      </w:r>
      <w:r w:rsidR="006B384D" w:rsidRPr="00563257">
        <w:rPr>
          <w:rFonts w:eastAsia="Batang"/>
        </w:rPr>
        <w:tab/>
      </w:r>
      <w:r w:rsidR="006B384D">
        <w:rPr>
          <w:rFonts w:eastAsia="Batang"/>
        </w:rPr>
        <w:tab/>
      </w:r>
      <w:r w:rsidR="006B384D" w:rsidRPr="00563257">
        <w:rPr>
          <w:rFonts w:eastAsia="Batang"/>
        </w:rPr>
        <w:t>Yes</w:t>
      </w:r>
      <w:r w:rsidR="006B384D" w:rsidRPr="00563257">
        <w:rPr>
          <w:rFonts w:eastAsia="Batang"/>
        </w:rPr>
        <w:tab/>
      </w:r>
      <w:r w:rsidR="006B384D" w:rsidRPr="00563257">
        <w:rPr>
          <w:rFonts w:eastAsia="Batang"/>
        </w:rPr>
        <w:tab/>
      </w:r>
      <w:r w:rsidR="006B384D">
        <w:rPr>
          <w:rFonts w:eastAsia="Batang"/>
        </w:rPr>
        <w:tab/>
        <w:t xml:space="preserve">         </w:t>
      </w:r>
      <w:r w:rsidR="006B384D" w:rsidRPr="00563257">
        <w:rPr>
          <w:rFonts w:eastAsia="Batang"/>
        </w:rPr>
        <w:t>No</w:t>
      </w:r>
    </w:p>
    <w:p w:rsidR="006B384D" w:rsidRPr="00563257" w:rsidRDefault="006B384D" w:rsidP="006B384D">
      <w:pPr>
        <w:spacing w:line="480" w:lineRule="auto"/>
        <w:ind w:left="720"/>
        <w:contextualSpacing/>
        <w:rPr>
          <w:i/>
        </w:rPr>
      </w:pPr>
      <w:r w:rsidRPr="00563257">
        <w:rPr>
          <w:i/>
        </w:rPr>
        <w:t xml:space="preserve"> (If Yes to 12, go to the next question, if No, jump to question 17)</w:t>
      </w:r>
    </w:p>
    <w:p w:rsidR="006B384D" w:rsidRPr="00563257" w:rsidRDefault="006B384D" w:rsidP="006B384D">
      <w:pPr>
        <w:numPr>
          <w:ilvl w:val="0"/>
          <w:numId w:val="2"/>
        </w:numPr>
        <w:spacing w:after="160" w:line="480" w:lineRule="auto"/>
        <w:contextualSpacing/>
      </w:pPr>
      <w:r w:rsidRPr="00563257">
        <w:t xml:space="preserve">When was the </w:t>
      </w:r>
      <w:r>
        <w:t xml:space="preserve">last </w:t>
      </w:r>
      <w:r w:rsidRPr="00563257">
        <w:t xml:space="preserve">training done? </w:t>
      </w:r>
      <w:r w:rsidRPr="00563257">
        <w:rPr>
          <w:rFonts w:eastAsia="Batang"/>
        </w:rPr>
        <w:t>(</w:t>
      </w:r>
      <w:r w:rsidRPr="00563257">
        <w:t>Approximate time to the nearest option and s</w:t>
      </w:r>
      <w:r w:rsidRPr="00563257">
        <w:rPr>
          <w:rFonts w:eastAsia="Batang"/>
        </w:rPr>
        <w:t>elect one)</w:t>
      </w:r>
      <w:r w:rsidRPr="00563257">
        <w:t xml:space="preserve">?              </w:t>
      </w:r>
    </w:p>
    <w:p w:rsidR="006B384D" w:rsidRPr="00563257" w:rsidRDefault="006B384D" w:rsidP="006B384D">
      <w:pPr>
        <w:numPr>
          <w:ilvl w:val="1"/>
          <w:numId w:val="2"/>
        </w:numPr>
        <w:spacing w:after="160" w:line="360" w:lineRule="auto"/>
        <w:contextualSpacing/>
      </w:pPr>
      <w:r w:rsidRPr="00563257">
        <w:t xml:space="preserve"> Less than 1 year ago </w:t>
      </w:r>
      <w:r w:rsidRPr="00563257">
        <w:tab/>
      </w:r>
      <w:r w:rsidRPr="00563257">
        <w:tab/>
        <w:t xml:space="preserve">b. About 1 year ago    </w:t>
      </w:r>
      <w:r w:rsidRPr="00563257">
        <w:tab/>
      </w:r>
      <w:r w:rsidRPr="00563257">
        <w:tab/>
        <w:t xml:space="preserve"> c. About 2 years ago </w:t>
      </w:r>
      <w:r w:rsidRPr="00563257">
        <w:tab/>
      </w:r>
    </w:p>
    <w:p w:rsidR="006B384D" w:rsidRPr="00563257" w:rsidRDefault="006B384D" w:rsidP="006B384D">
      <w:pPr>
        <w:spacing w:after="160" w:line="360" w:lineRule="auto"/>
        <w:ind w:left="1080"/>
      </w:pPr>
      <w:r w:rsidRPr="00563257">
        <w:t xml:space="preserve">d.   About 3 years ago </w:t>
      </w:r>
      <w:r w:rsidRPr="00563257">
        <w:tab/>
        <w:t xml:space="preserve">  </w:t>
      </w:r>
      <w:r w:rsidRPr="00563257">
        <w:tab/>
        <w:t xml:space="preserve">e. About 4 years ago </w:t>
      </w:r>
      <w:r w:rsidRPr="00563257">
        <w:tab/>
      </w:r>
      <w:r w:rsidRPr="00563257">
        <w:tab/>
        <w:t xml:space="preserve"> f.  ≥5 years ago</w:t>
      </w:r>
    </w:p>
    <w:p w:rsidR="006B384D" w:rsidRPr="00563257" w:rsidRDefault="006B384D" w:rsidP="006B384D">
      <w:pPr>
        <w:numPr>
          <w:ilvl w:val="0"/>
          <w:numId w:val="2"/>
        </w:numPr>
        <w:spacing w:after="160" w:line="480" w:lineRule="auto"/>
        <w:contextualSpacing/>
      </w:pPr>
      <w:r w:rsidRPr="00563257">
        <w:t xml:space="preserve">Who conducted the last training you attended on malaria case management? </w:t>
      </w:r>
    </w:p>
    <w:p w:rsidR="006B384D" w:rsidRPr="00563257" w:rsidRDefault="006B384D" w:rsidP="006B384D">
      <w:pPr>
        <w:numPr>
          <w:ilvl w:val="0"/>
          <w:numId w:val="18"/>
        </w:numPr>
        <w:spacing w:after="160" w:line="480" w:lineRule="auto"/>
        <w:contextualSpacing/>
      </w:pPr>
      <w:r w:rsidRPr="00563257">
        <w:t xml:space="preserve">Federal Ministry of Health </w:t>
      </w:r>
    </w:p>
    <w:p w:rsidR="006B384D" w:rsidRPr="00563257" w:rsidRDefault="006B384D" w:rsidP="006B384D">
      <w:pPr>
        <w:numPr>
          <w:ilvl w:val="0"/>
          <w:numId w:val="18"/>
        </w:numPr>
        <w:spacing w:after="160" w:line="480" w:lineRule="auto"/>
        <w:contextualSpacing/>
      </w:pPr>
      <w:r w:rsidRPr="00563257">
        <w:t>Ebonyi State Malaria Elimination Program</w:t>
      </w:r>
    </w:p>
    <w:p w:rsidR="006B384D" w:rsidRPr="006B384D" w:rsidRDefault="006B384D" w:rsidP="006B384D">
      <w:pPr>
        <w:numPr>
          <w:ilvl w:val="0"/>
          <w:numId w:val="18"/>
        </w:numPr>
        <w:spacing w:after="160" w:line="480" w:lineRule="auto"/>
        <w:contextualSpacing/>
      </w:pPr>
      <w:r w:rsidRPr="00563257">
        <w:t xml:space="preserve">Partner organization (e.g. WHO, UNICEF, MAPs) </w:t>
      </w:r>
    </w:p>
    <w:p w:rsidR="006B384D" w:rsidRPr="00AD5161" w:rsidRDefault="00A84CF8" w:rsidP="006B384D">
      <w:pPr>
        <w:pStyle w:val="ListParagraph"/>
        <w:numPr>
          <w:ilvl w:val="0"/>
          <w:numId w:val="2"/>
        </w:numPr>
        <w:spacing w:line="480" w:lineRule="auto"/>
        <w:jc w:val="both"/>
        <w:rPr>
          <w:rFonts w:eastAsia="Batang"/>
        </w:rPr>
      </w:pPr>
      <w:r>
        <w:rPr>
          <w:rFonts w:eastAsia="Batang"/>
        </w:rPr>
        <w:pict>
          <v:shape id="_x0000_s1217" type="#_x0000_t202" style="position:absolute;left:0;text-align:left;margin-left:415.65pt;margin-top:27.15pt;width:18pt;height:14.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17">
              <w:txbxContent>
                <w:p w:rsidR="006B384D" w:rsidRDefault="006B384D" w:rsidP="006B384D"/>
              </w:txbxContent>
            </v:textbox>
          </v:shape>
        </w:pict>
      </w:r>
      <w:r w:rsidR="006B384D" w:rsidRPr="00AD5161">
        <w:rPr>
          <w:rFonts w:eastAsia="Batang"/>
        </w:rPr>
        <w:t xml:space="preserve">Indicate the nature of malaria related trainings you have attended(multiple selections allowed) </w:t>
      </w:r>
    </w:p>
    <w:p w:rsidR="006B384D" w:rsidRPr="00563257" w:rsidRDefault="00A84CF8" w:rsidP="006B384D">
      <w:pPr>
        <w:numPr>
          <w:ilvl w:val="1"/>
          <w:numId w:val="2"/>
        </w:numPr>
        <w:spacing w:line="480" w:lineRule="auto"/>
        <w:contextualSpacing/>
        <w:jc w:val="both"/>
        <w:rPr>
          <w:rFonts w:eastAsia="Batang"/>
        </w:rPr>
      </w:pPr>
      <w:r>
        <w:rPr>
          <w:rFonts w:eastAsia="Batang"/>
          <w:noProof/>
        </w:rPr>
        <w:pict>
          <v:shape id="_x0000_s1218" type="#_x0000_t202" style="position:absolute;left:0;text-align:left;margin-left:415.65pt;margin-top:26.55pt;width:18pt;height:14.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18">
              <w:txbxContent>
                <w:p w:rsidR="006B384D" w:rsidRDefault="006B384D" w:rsidP="006B384D"/>
              </w:txbxContent>
            </v:textbox>
          </v:shape>
        </w:pict>
      </w:r>
      <w:r w:rsidR="006B384D" w:rsidRPr="00563257">
        <w:rPr>
          <w:rFonts w:eastAsia="Batang"/>
        </w:rPr>
        <w:t>Training on malaria case management without mRDT training</w:t>
      </w:r>
    </w:p>
    <w:p w:rsidR="006B384D" w:rsidRPr="00563257" w:rsidRDefault="00A84CF8" w:rsidP="006B384D">
      <w:pPr>
        <w:numPr>
          <w:ilvl w:val="1"/>
          <w:numId w:val="2"/>
        </w:numPr>
        <w:spacing w:line="480" w:lineRule="auto"/>
        <w:contextualSpacing/>
        <w:jc w:val="both"/>
        <w:rPr>
          <w:rFonts w:eastAsia="Batang"/>
        </w:rPr>
      </w:pPr>
      <w:r>
        <w:rPr>
          <w:rFonts w:eastAsia="Batang"/>
          <w:noProof/>
        </w:rPr>
        <w:pict>
          <v:shape id="_x0000_s1219" type="#_x0000_t202" style="position:absolute;left:0;text-align:left;margin-left:415.65pt;margin-top:26.45pt;width:18pt;height:14.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19">
              <w:txbxContent>
                <w:p w:rsidR="006B384D" w:rsidRDefault="006B384D" w:rsidP="006B384D"/>
              </w:txbxContent>
            </v:textbox>
          </v:shape>
        </w:pict>
      </w:r>
      <w:r w:rsidR="006B384D" w:rsidRPr="00563257">
        <w:rPr>
          <w:rFonts w:eastAsia="Batang"/>
        </w:rPr>
        <w:t>Training on malaria case management inclusive of RDT training</w:t>
      </w:r>
      <w:r w:rsidR="006B384D">
        <w:rPr>
          <w:rFonts w:eastAsia="Batang"/>
        </w:rPr>
        <w:t xml:space="preserve">  </w:t>
      </w:r>
    </w:p>
    <w:p w:rsidR="006B384D" w:rsidRPr="00563257" w:rsidRDefault="006B384D" w:rsidP="006B384D">
      <w:pPr>
        <w:numPr>
          <w:ilvl w:val="1"/>
          <w:numId w:val="2"/>
        </w:numPr>
        <w:spacing w:line="480" w:lineRule="auto"/>
        <w:contextualSpacing/>
        <w:jc w:val="both"/>
        <w:rPr>
          <w:rFonts w:eastAsia="Batang"/>
        </w:rPr>
      </w:pPr>
      <w:r w:rsidRPr="00563257">
        <w:rPr>
          <w:rFonts w:eastAsia="Batang"/>
        </w:rPr>
        <w:t>Stand alone training on mRDT with practical/ hands on sessions</w:t>
      </w:r>
    </w:p>
    <w:p w:rsidR="006B384D" w:rsidRPr="00563257" w:rsidRDefault="00A84CF8" w:rsidP="006B384D">
      <w:pPr>
        <w:numPr>
          <w:ilvl w:val="1"/>
          <w:numId w:val="2"/>
        </w:numPr>
        <w:spacing w:line="480" w:lineRule="auto"/>
        <w:contextualSpacing/>
        <w:jc w:val="both"/>
        <w:rPr>
          <w:rFonts w:eastAsia="Batang"/>
        </w:rPr>
      </w:pPr>
      <w:r>
        <w:rPr>
          <w:rFonts w:eastAsia="Batang"/>
          <w:noProof/>
        </w:rPr>
        <w:pict>
          <v:shape id="_x0000_s1220" type="#_x0000_t202" style="position:absolute;left:0;text-align:left;margin-left:415.65pt;margin-top:.25pt;width:18pt;height:14.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20">
              <w:txbxContent>
                <w:p w:rsidR="006B384D" w:rsidRDefault="006B384D" w:rsidP="006B384D"/>
              </w:txbxContent>
            </v:textbox>
          </v:shape>
        </w:pict>
      </w:r>
      <w:r w:rsidR="006B384D" w:rsidRPr="00563257">
        <w:rPr>
          <w:rFonts w:eastAsia="Batang"/>
        </w:rPr>
        <w:t>Stand alone training on mRDT without practical/ hands on sessions</w:t>
      </w:r>
    </w:p>
    <w:p w:rsidR="006B384D" w:rsidRPr="00563257" w:rsidRDefault="006B384D" w:rsidP="006B384D">
      <w:pPr>
        <w:numPr>
          <w:ilvl w:val="1"/>
          <w:numId w:val="2"/>
        </w:numPr>
        <w:spacing w:line="480" w:lineRule="auto"/>
        <w:contextualSpacing/>
        <w:jc w:val="both"/>
        <w:rPr>
          <w:rFonts w:eastAsia="Batang"/>
        </w:rPr>
      </w:pPr>
      <w:r w:rsidRPr="00563257">
        <w:rPr>
          <w:rFonts w:eastAsia="Batang"/>
        </w:rPr>
        <w:t>Others (specify)</w:t>
      </w:r>
      <w:r w:rsidRPr="00563257">
        <w:t xml:space="preserve"> _________________</w:t>
      </w:r>
    </w:p>
    <w:p w:rsidR="006B384D" w:rsidRPr="00563257" w:rsidRDefault="006B384D" w:rsidP="006B384D">
      <w:pPr>
        <w:numPr>
          <w:ilvl w:val="0"/>
          <w:numId w:val="2"/>
        </w:numPr>
        <w:spacing w:line="480" w:lineRule="auto"/>
        <w:contextualSpacing/>
        <w:jc w:val="both"/>
        <w:rPr>
          <w:rFonts w:eastAsia="Batang"/>
        </w:rPr>
      </w:pPr>
      <w:r w:rsidRPr="00563257">
        <w:t xml:space="preserve">How long did the </w:t>
      </w:r>
      <w:r>
        <w:t xml:space="preserve">last </w:t>
      </w:r>
      <w:r w:rsidRPr="00563257">
        <w:t>training last (How many days)? __________________________</w:t>
      </w:r>
    </w:p>
    <w:p w:rsidR="006B384D" w:rsidRPr="00563257" w:rsidRDefault="00A84CF8" w:rsidP="006B384D">
      <w:pPr>
        <w:numPr>
          <w:ilvl w:val="0"/>
          <w:numId w:val="2"/>
        </w:numPr>
        <w:spacing w:line="480" w:lineRule="auto"/>
        <w:contextualSpacing/>
        <w:jc w:val="both"/>
        <w:rPr>
          <w:rFonts w:eastAsia="Batang"/>
        </w:rPr>
      </w:pPr>
      <w:r w:rsidRPr="00A84CF8">
        <w:rPr>
          <w:noProof/>
        </w:rPr>
        <w:pict>
          <v:shape id="_x0000_s1205" type="#_x0000_t202" style="position:absolute;left:0;text-align:left;margin-left:274.7pt;margin-top:28.95pt;width:18pt;height:14.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05">
              <w:txbxContent>
                <w:p w:rsidR="006B384D" w:rsidRDefault="006B384D" w:rsidP="006B384D"/>
              </w:txbxContent>
            </v:textbox>
          </v:shape>
        </w:pict>
      </w:r>
      <w:r w:rsidRPr="00A84CF8">
        <w:rPr>
          <w:noProof/>
        </w:rPr>
        <w:pict>
          <v:shape id="_x0000_s1207" type="#_x0000_t202" style="position:absolute;left:0;text-align:left;margin-left:169.3pt;margin-top:28.95pt;width:18pt;height:14.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07">
              <w:txbxContent>
                <w:p w:rsidR="006B384D" w:rsidRDefault="006B384D" w:rsidP="006B384D"/>
              </w:txbxContent>
            </v:textbox>
          </v:shape>
        </w:pict>
      </w:r>
      <w:r w:rsidR="006B384D">
        <w:t>Since you started treating patients, h</w:t>
      </w:r>
      <w:r w:rsidR="006B384D" w:rsidRPr="00563257">
        <w:t xml:space="preserve">ave you been trained on other causes of fever apart from malaria?  </w:t>
      </w:r>
      <w:r w:rsidR="006B384D">
        <w:tab/>
      </w:r>
      <w:r w:rsidR="006B384D">
        <w:tab/>
      </w:r>
      <w:r w:rsidR="006B384D" w:rsidRPr="00563257">
        <w:t xml:space="preserve">Yes </w:t>
      </w:r>
      <w:r w:rsidR="006B384D" w:rsidRPr="00563257">
        <w:tab/>
      </w:r>
      <w:r w:rsidR="006B384D" w:rsidRPr="00563257">
        <w:tab/>
      </w:r>
      <w:r w:rsidR="006B384D">
        <w:tab/>
      </w:r>
      <w:r w:rsidR="006B384D" w:rsidRPr="00563257">
        <w:t xml:space="preserve">No </w:t>
      </w:r>
    </w:p>
    <w:p w:rsidR="006B384D" w:rsidRPr="00563257" w:rsidRDefault="00A84CF8" w:rsidP="006B384D">
      <w:pPr>
        <w:numPr>
          <w:ilvl w:val="0"/>
          <w:numId w:val="2"/>
        </w:numPr>
        <w:spacing w:line="480" w:lineRule="auto"/>
        <w:contextualSpacing/>
        <w:jc w:val="both"/>
        <w:rPr>
          <w:rFonts w:eastAsia="Batang"/>
        </w:rPr>
      </w:pPr>
      <w:r w:rsidRPr="00A84CF8">
        <w:rPr>
          <w:noProof/>
        </w:rPr>
        <w:pict>
          <v:shape id="_x0000_s1206" type="#_x0000_t202" style="position:absolute;left:0;text-align:left;margin-left:277.75pt;margin-top:26.75pt;width:18pt;height:14.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06">
              <w:txbxContent>
                <w:p w:rsidR="006B384D" w:rsidRDefault="006B384D" w:rsidP="006B384D"/>
              </w:txbxContent>
            </v:textbox>
          </v:shape>
        </w:pict>
      </w:r>
      <w:r w:rsidRPr="00A84CF8">
        <w:rPr>
          <w:noProof/>
        </w:rPr>
        <w:pict>
          <v:shape id="_x0000_s1208" type="#_x0000_t202" style="position:absolute;left:0;text-align:left;margin-left:172.25pt;margin-top:26.75pt;width:18pt;height:1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08">
              <w:txbxContent>
                <w:p w:rsidR="006B384D" w:rsidRDefault="006B384D" w:rsidP="006B384D"/>
              </w:txbxContent>
            </v:textbox>
          </v:shape>
        </w:pict>
      </w:r>
      <w:r w:rsidR="006B384D">
        <w:t>Since you started treating patients, h</w:t>
      </w:r>
      <w:r w:rsidR="006B384D" w:rsidRPr="00563257">
        <w:t>ave you been trained on Health worker-Client negotiation skills?</w:t>
      </w:r>
      <w:r w:rsidR="006B384D" w:rsidRPr="00563257">
        <w:tab/>
      </w:r>
      <w:r w:rsidR="006B384D">
        <w:tab/>
      </w:r>
      <w:r w:rsidR="006B384D">
        <w:tab/>
      </w:r>
      <w:r w:rsidR="006B384D" w:rsidRPr="00563257">
        <w:t>Yes</w:t>
      </w:r>
      <w:r w:rsidR="006B384D" w:rsidRPr="00563257">
        <w:tab/>
      </w:r>
      <w:r w:rsidR="006B384D" w:rsidRPr="00563257">
        <w:tab/>
      </w:r>
      <w:r w:rsidR="006B384D">
        <w:tab/>
      </w:r>
      <w:r w:rsidR="006B384D" w:rsidRPr="00563257">
        <w:t xml:space="preserve">No </w:t>
      </w:r>
    </w:p>
    <w:p w:rsidR="006B384D" w:rsidRDefault="006B384D" w:rsidP="006B384D">
      <w:pPr>
        <w:spacing w:line="480" w:lineRule="auto"/>
        <w:jc w:val="both"/>
        <w:rPr>
          <w:rFonts w:eastAsia="Batang"/>
          <w:b/>
        </w:rPr>
      </w:pPr>
    </w:p>
    <w:p w:rsidR="006B384D" w:rsidRDefault="006B384D" w:rsidP="006B384D">
      <w:pPr>
        <w:spacing w:line="480" w:lineRule="auto"/>
        <w:jc w:val="both"/>
        <w:rPr>
          <w:rFonts w:eastAsia="Batang"/>
          <w:b/>
        </w:rPr>
      </w:pPr>
    </w:p>
    <w:p w:rsidR="006B384D" w:rsidRDefault="006B384D" w:rsidP="006B384D">
      <w:pPr>
        <w:spacing w:line="480" w:lineRule="auto"/>
        <w:jc w:val="both"/>
        <w:rPr>
          <w:rFonts w:eastAsia="Batang"/>
          <w:b/>
        </w:rPr>
      </w:pPr>
    </w:p>
    <w:p w:rsidR="006B384D" w:rsidRPr="00563257" w:rsidRDefault="006B384D" w:rsidP="006B384D">
      <w:pPr>
        <w:spacing w:line="480" w:lineRule="auto"/>
        <w:jc w:val="both"/>
        <w:rPr>
          <w:rFonts w:eastAsia="Batang"/>
          <w:b/>
        </w:rPr>
      </w:pPr>
      <w:r w:rsidRPr="00563257">
        <w:rPr>
          <w:rFonts w:eastAsia="Batang"/>
          <w:b/>
        </w:rPr>
        <w:lastRenderedPageBreak/>
        <w:t>SECTION C:  PERCEPTION OF MALARIA RDT</w:t>
      </w:r>
    </w:p>
    <w:p w:rsidR="006B384D" w:rsidRPr="00563257" w:rsidRDefault="006B384D" w:rsidP="006B384D">
      <w:pPr>
        <w:spacing w:line="480" w:lineRule="auto"/>
        <w:ind w:left="720"/>
        <w:contextualSpacing/>
        <w:jc w:val="both"/>
        <w:rPr>
          <w:rFonts w:eastAsia="Batang"/>
          <w:i/>
        </w:rPr>
      </w:pPr>
      <w:r w:rsidRPr="00563257">
        <w:rPr>
          <w:rFonts w:eastAsia="Batang"/>
          <w:i/>
        </w:rPr>
        <w:t>Select (√) your level of agreement/ disagreement with the following statements:</w:t>
      </w:r>
    </w:p>
    <w:tbl>
      <w:tblPr>
        <w:tblStyle w:val="TableGrid1"/>
        <w:tblW w:w="10206" w:type="dxa"/>
        <w:tblInd w:w="108" w:type="dxa"/>
        <w:tblLook w:val="04A0"/>
      </w:tblPr>
      <w:tblGrid>
        <w:gridCol w:w="567"/>
        <w:gridCol w:w="4536"/>
        <w:gridCol w:w="1092"/>
        <w:gridCol w:w="1035"/>
        <w:gridCol w:w="992"/>
        <w:gridCol w:w="858"/>
        <w:gridCol w:w="1126"/>
      </w:tblGrid>
      <w:tr w:rsidR="006B384D" w:rsidRPr="00563257" w:rsidTr="0080607D">
        <w:tc>
          <w:tcPr>
            <w:tcW w:w="567" w:type="dxa"/>
          </w:tcPr>
          <w:p w:rsidR="006B384D" w:rsidRPr="00563257" w:rsidRDefault="006B384D" w:rsidP="0080607D">
            <w:pPr>
              <w:rPr>
                <w:rFonts w:eastAsia="Batang"/>
                <w:b/>
              </w:rPr>
            </w:pPr>
            <w:r w:rsidRPr="00563257">
              <w:rPr>
                <w:rFonts w:eastAsia="Batang"/>
                <w:b/>
              </w:rPr>
              <w:t>S/N</w:t>
            </w:r>
          </w:p>
        </w:tc>
        <w:tc>
          <w:tcPr>
            <w:tcW w:w="4536" w:type="dxa"/>
          </w:tcPr>
          <w:p w:rsidR="006B384D" w:rsidRPr="00563257" w:rsidRDefault="006B384D" w:rsidP="0080607D">
            <w:pPr>
              <w:rPr>
                <w:rFonts w:eastAsia="Batang"/>
                <w:b/>
              </w:rPr>
            </w:pPr>
            <w:r w:rsidRPr="00563257">
              <w:rPr>
                <w:rFonts w:eastAsia="Batang"/>
                <w:b/>
              </w:rPr>
              <w:t>Statement</w:t>
            </w:r>
          </w:p>
        </w:tc>
        <w:tc>
          <w:tcPr>
            <w:tcW w:w="1092" w:type="dxa"/>
          </w:tcPr>
          <w:p w:rsidR="006B384D" w:rsidRPr="00563257" w:rsidRDefault="006B384D" w:rsidP="0080607D">
            <w:pPr>
              <w:rPr>
                <w:rFonts w:eastAsia="Batang"/>
                <w:b/>
              </w:rPr>
            </w:pPr>
            <w:r>
              <w:rPr>
                <w:rFonts w:eastAsia="Batang"/>
                <w:b/>
              </w:rPr>
              <w:t>Strongly Disa</w:t>
            </w:r>
            <w:r w:rsidRPr="00563257">
              <w:rPr>
                <w:rFonts w:eastAsia="Batang"/>
                <w:b/>
              </w:rPr>
              <w:t>gree</w:t>
            </w:r>
          </w:p>
        </w:tc>
        <w:tc>
          <w:tcPr>
            <w:tcW w:w="1035" w:type="dxa"/>
          </w:tcPr>
          <w:p w:rsidR="006B384D" w:rsidRPr="00563257" w:rsidRDefault="006B384D" w:rsidP="0080607D">
            <w:pPr>
              <w:rPr>
                <w:rFonts w:eastAsia="Batang"/>
                <w:b/>
              </w:rPr>
            </w:pPr>
            <w:r>
              <w:rPr>
                <w:rFonts w:eastAsia="Batang"/>
                <w:b/>
              </w:rPr>
              <w:t>Disa</w:t>
            </w:r>
            <w:r w:rsidRPr="00563257">
              <w:rPr>
                <w:rFonts w:eastAsia="Batang"/>
                <w:b/>
              </w:rPr>
              <w:t>gree</w:t>
            </w:r>
          </w:p>
        </w:tc>
        <w:tc>
          <w:tcPr>
            <w:tcW w:w="992" w:type="dxa"/>
          </w:tcPr>
          <w:p w:rsidR="006B384D" w:rsidRPr="00563257" w:rsidRDefault="006B384D" w:rsidP="0080607D">
            <w:pPr>
              <w:rPr>
                <w:rFonts w:eastAsia="Batang"/>
                <w:b/>
              </w:rPr>
            </w:pPr>
            <w:r w:rsidRPr="00563257">
              <w:rPr>
                <w:rFonts w:eastAsia="Batang"/>
                <w:b/>
              </w:rPr>
              <w:t>Neutral</w:t>
            </w:r>
          </w:p>
        </w:tc>
        <w:tc>
          <w:tcPr>
            <w:tcW w:w="858" w:type="dxa"/>
          </w:tcPr>
          <w:p w:rsidR="006B384D" w:rsidRPr="00563257" w:rsidRDefault="006B384D" w:rsidP="0080607D">
            <w:pPr>
              <w:rPr>
                <w:rFonts w:eastAsia="Batang"/>
                <w:b/>
              </w:rPr>
            </w:pPr>
            <w:r>
              <w:rPr>
                <w:rFonts w:eastAsia="Batang"/>
                <w:b/>
              </w:rPr>
              <w:t>A</w:t>
            </w:r>
            <w:r w:rsidRPr="00563257">
              <w:rPr>
                <w:rFonts w:eastAsia="Batang"/>
                <w:b/>
              </w:rPr>
              <w:t>gree</w:t>
            </w:r>
          </w:p>
        </w:tc>
        <w:tc>
          <w:tcPr>
            <w:tcW w:w="1126" w:type="dxa"/>
          </w:tcPr>
          <w:p w:rsidR="006B384D" w:rsidRPr="00563257" w:rsidRDefault="006B384D" w:rsidP="0080607D">
            <w:pPr>
              <w:rPr>
                <w:rFonts w:eastAsia="Batang"/>
                <w:b/>
              </w:rPr>
            </w:pPr>
            <w:r>
              <w:rPr>
                <w:rFonts w:eastAsia="Batang"/>
                <w:b/>
              </w:rPr>
              <w:t>Strongly A</w:t>
            </w:r>
            <w:r w:rsidRPr="00563257">
              <w:rPr>
                <w:rFonts w:eastAsia="Batang"/>
                <w:b/>
              </w:rPr>
              <w:t>gree</w:t>
            </w:r>
          </w:p>
        </w:tc>
      </w:tr>
      <w:tr w:rsidR="006B384D" w:rsidRPr="00563257" w:rsidTr="0080607D">
        <w:tc>
          <w:tcPr>
            <w:tcW w:w="567" w:type="dxa"/>
          </w:tcPr>
          <w:p w:rsidR="006B384D" w:rsidRPr="00563257" w:rsidRDefault="006B384D" w:rsidP="0080607D">
            <w:pPr>
              <w:rPr>
                <w:rFonts w:eastAsia="Batang"/>
              </w:rPr>
            </w:pPr>
            <w:r w:rsidRPr="00563257">
              <w:rPr>
                <w:rFonts w:eastAsia="Batang"/>
              </w:rPr>
              <w:t>19.</w:t>
            </w:r>
          </w:p>
        </w:tc>
        <w:tc>
          <w:tcPr>
            <w:tcW w:w="4536" w:type="dxa"/>
          </w:tcPr>
          <w:p w:rsidR="006B384D" w:rsidRPr="00563257" w:rsidRDefault="006B384D" w:rsidP="0080607D">
            <w:pPr>
              <w:rPr>
                <w:rFonts w:eastAsia="Batang"/>
              </w:rPr>
            </w:pPr>
            <w:r w:rsidRPr="00563257">
              <w:rPr>
                <w:rFonts w:eastAsia="Batang"/>
              </w:rPr>
              <w:t xml:space="preserve">Use of clinical symptoms and signs </w:t>
            </w:r>
            <w:r w:rsidRPr="00563257">
              <w:rPr>
                <w:rFonts w:eastAsia="Batang"/>
                <w:b/>
              </w:rPr>
              <w:t>alone</w:t>
            </w:r>
            <w:r w:rsidRPr="00563257">
              <w:rPr>
                <w:rFonts w:eastAsia="Batang"/>
              </w:rPr>
              <w:t xml:space="preserve"> is an accurate way of confirming malaria diagnosis</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r w:rsidR="006B384D" w:rsidRPr="00563257" w:rsidTr="0080607D">
        <w:tc>
          <w:tcPr>
            <w:tcW w:w="567" w:type="dxa"/>
          </w:tcPr>
          <w:p w:rsidR="006B384D" w:rsidRPr="00563257" w:rsidRDefault="006B384D" w:rsidP="0080607D">
            <w:pPr>
              <w:rPr>
                <w:rFonts w:eastAsia="Batang"/>
              </w:rPr>
            </w:pPr>
            <w:r w:rsidRPr="00563257">
              <w:rPr>
                <w:rFonts w:eastAsia="Batang"/>
              </w:rPr>
              <w:t>20.</w:t>
            </w:r>
          </w:p>
        </w:tc>
        <w:tc>
          <w:tcPr>
            <w:tcW w:w="4536" w:type="dxa"/>
          </w:tcPr>
          <w:p w:rsidR="006B384D" w:rsidRPr="00563257" w:rsidRDefault="006B384D" w:rsidP="0080607D">
            <w:pPr>
              <w:rPr>
                <w:rFonts w:eastAsia="Batang"/>
              </w:rPr>
            </w:pPr>
            <w:r w:rsidRPr="00563257">
              <w:rPr>
                <w:rFonts w:eastAsia="Batang"/>
              </w:rPr>
              <w:t xml:space="preserve">It is important to </w:t>
            </w:r>
            <w:r w:rsidRPr="00563257">
              <w:rPr>
                <w:rFonts w:eastAsia="Batang"/>
                <w:b/>
              </w:rPr>
              <w:t>always</w:t>
            </w:r>
            <w:r w:rsidRPr="00563257">
              <w:rPr>
                <w:rFonts w:eastAsia="Batang"/>
              </w:rPr>
              <w:t xml:space="preserve"> confirm malaria diagnosis with lab test before treatment</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r w:rsidR="006B384D" w:rsidRPr="00563257" w:rsidTr="0080607D">
        <w:tc>
          <w:tcPr>
            <w:tcW w:w="567" w:type="dxa"/>
          </w:tcPr>
          <w:p w:rsidR="006B384D" w:rsidRPr="00563257" w:rsidRDefault="006B384D" w:rsidP="0080607D">
            <w:pPr>
              <w:rPr>
                <w:rFonts w:eastAsia="Batang"/>
              </w:rPr>
            </w:pPr>
            <w:r w:rsidRPr="00563257">
              <w:rPr>
                <w:rFonts w:eastAsia="Batang"/>
              </w:rPr>
              <w:t>21.</w:t>
            </w:r>
          </w:p>
        </w:tc>
        <w:tc>
          <w:tcPr>
            <w:tcW w:w="4536" w:type="dxa"/>
          </w:tcPr>
          <w:p w:rsidR="006B384D" w:rsidRPr="00563257" w:rsidRDefault="006B384D" w:rsidP="0080607D">
            <w:pPr>
              <w:rPr>
                <w:rFonts w:eastAsia="Batang"/>
              </w:rPr>
            </w:pPr>
            <w:r w:rsidRPr="00563257">
              <w:rPr>
                <w:rFonts w:eastAsia="Batang"/>
              </w:rPr>
              <w:t>Use of mRDT is an effective way of confirming malaria diagnosis</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r w:rsidR="006B384D" w:rsidRPr="00563257" w:rsidTr="0080607D">
        <w:tc>
          <w:tcPr>
            <w:tcW w:w="567" w:type="dxa"/>
          </w:tcPr>
          <w:p w:rsidR="006B384D" w:rsidRPr="00563257" w:rsidRDefault="006B384D" w:rsidP="0080607D">
            <w:pPr>
              <w:rPr>
                <w:rFonts w:eastAsia="Batang"/>
              </w:rPr>
            </w:pPr>
            <w:r w:rsidRPr="00563257">
              <w:rPr>
                <w:rFonts w:eastAsia="Batang"/>
              </w:rPr>
              <w:t>22.</w:t>
            </w:r>
          </w:p>
        </w:tc>
        <w:tc>
          <w:tcPr>
            <w:tcW w:w="4536" w:type="dxa"/>
          </w:tcPr>
          <w:p w:rsidR="006B384D" w:rsidRPr="00563257" w:rsidRDefault="006B384D" w:rsidP="0080607D">
            <w:pPr>
              <w:rPr>
                <w:rFonts w:eastAsia="Batang"/>
              </w:rPr>
            </w:pPr>
            <w:r w:rsidRPr="00563257">
              <w:rPr>
                <w:rFonts w:eastAsia="Batang"/>
              </w:rPr>
              <w:t>Microscopy is more effective than mRDT in the diagnosis of malaria</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r w:rsidR="006B384D" w:rsidRPr="00563257" w:rsidTr="0080607D">
        <w:tc>
          <w:tcPr>
            <w:tcW w:w="567" w:type="dxa"/>
          </w:tcPr>
          <w:p w:rsidR="006B384D" w:rsidRPr="00563257" w:rsidRDefault="006B384D" w:rsidP="0080607D">
            <w:pPr>
              <w:rPr>
                <w:rFonts w:eastAsia="Batang"/>
              </w:rPr>
            </w:pPr>
            <w:r w:rsidRPr="00563257">
              <w:rPr>
                <w:rFonts w:eastAsia="Batang"/>
              </w:rPr>
              <w:t>23.</w:t>
            </w:r>
          </w:p>
        </w:tc>
        <w:tc>
          <w:tcPr>
            <w:tcW w:w="4536" w:type="dxa"/>
          </w:tcPr>
          <w:p w:rsidR="006B384D" w:rsidRPr="00563257" w:rsidRDefault="006B384D" w:rsidP="0080607D">
            <w:pPr>
              <w:rPr>
                <w:rFonts w:eastAsia="Batang"/>
              </w:rPr>
            </w:pPr>
            <w:r w:rsidRPr="00563257">
              <w:rPr>
                <w:rFonts w:eastAsia="Batang"/>
              </w:rPr>
              <w:t>Malaria-RDT is more effective than microscopy in the diagnosis of malaria</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r w:rsidR="006B384D" w:rsidRPr="00563257" w:rsidTr="0080607D">
        <w:tc>
          <w:tcPr>
            <w:tcW w:w="567" w:type="dxa"/>
          </w:tcPr>
          <w:p w:rsidR="006B384D" w:rsidRPr="00563257" w:rsidRDefault="006B384D" w:rsidP="0080607D">
            <w:pPr>
              <w:rPr>
                <w:rFonts w:eastAsia="Batang"/>
              </w:rPr>
            </w:pPr>
            <w:r w:rsidRPr="00563257">
              <w:rPr>
                <w:rFonts w:eastAsia="Batang"/>
              </w:rPr>
              <w:t>24.</w:t>
            </w:r>
          </w:p>
        </w:tc>
        <w:tc>
          <w:tcPr>
            <w:tcW w:w="4536" w:type="dxa"/>
          </w:tcPr>
          <w:p w:rsidR="006B384D" w:rsidRPr="00563257" w:rsidRDefault="006B384D" w:rsidP="0080607D">
            <w:pPr>
              <w:rPr>
                <w:rFonts w:eastAsia="Batang"/>
              </w:rPr>
            </w:pPr>
            <w:r w:rsidRPr="00563257">
              <w:rPr>
                <w:rFonts w:eastAsia="Batang"/>
              </w:rPr>
              <w:t xml:space="preserve">Microscopy and mRDT are </w:t>
            </w:r>
            <w:r w:rsidRPr="00563257">
              <w:rPr>
                <w:rFonts w:eastAsia="Batang"/>
                <w:b/>
              </w:rPr>
              <w:t>equally</w:t>
            </w:r>
            <w:r w:rsidRPr="00563257">
              <w:rPr>
                <w:rFonts w:eastAsia="Batang"/>
              </w:rPr>
              <w:t xml:space="preserve"> effective in the diagnosis of malaria</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r w:rsidR="006B384D" w:rsidRPr="00563257" w:rsidTr="0080607D">
        <w:tc>
          <w:tcPr>
            <w:tcW w:w="567" w:type="dxa"/>
          </w:tcPr>
          <w:p w:rsidR="006B384D" w:rsidRPr="00563257" w:rsidRDefault="006B384D" w:rsidP="0080607D">
            <w:pPr>
              <w:rPr>
                <w:rFonts w:eastAsia="Batang"/>
              </w:rPr>
            </w:pPr>
            <w:r w:rsidRPr="00563257">
              <w:rPr>
                <w:rFonts w:eastAsia="Batang"/>
              </w:rPr>
              <w:t>25.</w:t>
            </w:r>
          </w:p>
        </w:tc>
        <w:tc>
          <w:tcPr>
            <w:tcW w:w="4536" w:type="dxa"/>
          </w:tcPr>
          <w:p w:rsidR="006B384D" w:rsidRPr="00563257" w:rsidRDefault="006B384D" w:rsidP="0080607D">
            <w:pPr>
              <w:rPr>
                <w:rFonts w:eastAsia="Batang"/>
              </w:rPr>
            </w:pPr>
            <w:r w:rsidRPr="00563257">
              <w:rPr>
                <w:rFonts w:eastAsia="Batang"/>
              </w:rPr>
              <w:t xml:space="preserve">I fully trust a </w:t>
            </w:r>
            <w:r w:rsidRPr="00563257">
              <w:rPr>
                <w:rFonts w:eastAsia="Batang"/>
                <w:b/>
              </w:rPr>
              <w:t>positive</w:t>
            </w:r>
            <w:r w:rsidRPr="00563257">
              <w:rPr>
                <w:rFonts w:eastAsia="Batang"/>
              </w:rPr>
              <w:t xml:space="preserve"> mRDT result as being truely positive</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r w:rsidR="006B384D" w:rsidRPr="00563257" w:rsidTr="0080607D">
        <w:tc>
          <w:tcPr>
            <w:tcW w:w="567" w:type="dxa"/>
          </w:tcPr>
          <w:p w:rsidR="006B384D" w:rsidRPr="00563257" w:rsidRDefault="006B384D" w:rsidP="0080607D">
            <w:pPr>
              <w:rPr>
                <w:rFonts w:eastAsia="Batang"/>
              </w:rPr>
            </w:pPr>
            <w:r w:rsidRPr="00563257">
              <w:rPr>
                <w:rFonts w:eastAsia="Batang"/>
              </w:rPr>
              <w:t>26.</w:t>
            </w:r>
          </w:p>
        </w:tc>
        <w:tc>
          <w:tcPr>
            <w:tcW w:w="4536" w:type="dxa"/>
          </w:tcPr>
          <w:p w:rsidR="006B384D" w:rsidRPr="00563257" w:rsidRDefault="006B384D" w:rsidP="0080607D">
            <w:pPr>
              <w:rPr>
                <w:rFonts w:eastAsia="Batang"/>
              </w:rPr>
            </w:pPr>
            <w:r w:rsidRPr="00563257">
              <w:rPr>
                <w:rFonts w:eastAsia="Batang"/>
              </w:rPr>
              <w:t xml:space="preserve">I fully trust a </w:t>
            </w:r>
            <w:r w:rsidRPr="00563257">
              <w:rPr>
                <w:rFonts w:eastAsia="Batang"/>
                <w:b/>
              </w:rPr>
              <w:t>negative</w:t>
            </w:r>
            <w:r w:rsidRPr="00563257">
              <w:rPr>
                <w:rFonts w:eastAsia="Batang"/>
              </w:rPr>
              <w:t xml:space="preserve"> mRDT result as being truely negative</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r w:rsidR="006B384D" w:rsidRPr="00563257" w:rsidTr="0080607D">
        <w:tc>
          <w:tcPr>
            <w:tcW w:w="567" w:type="dxa"/>
          </w:tcPr>
          <w:p w:rsidR="006B384D" w:rsidRPr="00563257" w:rsidRDefault="006B384D" w:rsidP="0080607D">
            <w:pPr>
              <w:rPr>
                <w:rFonts w:eastAsia="Batang"/>
              </w:rPr>
            </w:pPr>
            <w:r w:rsidRPr="00563257">
              <w:rPr>
                <w:rFonts w:eastAsia="Batang"/>
              </w:rPr>
              <w:t>27.</w:t>
            </w:r>
          </w:p>
        </w:tc>
        <w:tc>
          <w:tcPr>
            <w:tcW w:w="4536" w:type="dxa"/>
          </w:tcPr>
          <w:p w:rsidR="006B384D" w:rsidRPr="00563257" w:rsidRDefault="006B384D" w:rsidP="0080607D">
            <w:pPr>
              <w:rPr>
                <w:rFonts w:eastAsia="Batang"/>
              </w:rPr>
            </w:pPr>
            <w:r w:rsidRPr="00563257">
              <w:rPr>
                <w:rFonts w:eastAsia="Batang"/>
              </w:rPr>
              <w:t>I am more confident in positive mRDT result than in a negative one</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r w:rsidR="006B384D" w:rsidRPr="00563257" w:rsidTr="0080607D">
        <w:tc>
          <w:tcPr>
            <w:tcW w:w="567" w:type="dxa"/>
          </w:tcPr>
          <w:p w:rsidR="006B384D" w:rsidRPr="00563257" w:rsidRDefault="006B384D" w:rsidP="0080607D">
            <w:pPr>
              <w:rPr>
                <w:rFonts w:eastAsia="Batang"/>
              </w:rPr>
            </w:pPr>
            <w:r w:rsidRPr="00563257">
              <w:rPr>
                <w:rFonts w:eastAsia="Batang"/>
              </w:rPr>
              <w:t>28.</w:t>
            </w:r>
          </w:p>
        </w:tc>
        <w:tc>
          <w:tcPr>
            <w:tcW w:w="4536" w:type="dxa"/>
          </w:tcPr>
          <w:p w:rsidR="006B384D" w:rsidRPr="00563257" w:rsidRDefault="006B384D" w:rsidP="0080607D">
            <w:pPr>
              <w:rPr>
                <w:rFonts w:eastAsia="Batang"/>
              </w:rPr>
            </w:pPr>
            <w:r w:rsidRPr="00563257">
              <w:rPr>
                <w:rFonts w:eastAsia="Batang"/>
              </w:rPr>
              <w:t>I am more confident in a negative mRDT result than in a positive one</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r w:rsidR="006B384D" w:rsidRPr="00563257" w:rsidTr="0080607D">
        <w:tc>
          <w:tcPr>
            <w:tcW w:w="567" w:type="dxa"/>
          </w:tcPr>
          <w:p w:rsidR="006B384D" w:rsidRPr="00563257" w:rsidRDefault="006B384D" w:rsidP="0080607D">
            <w:pPr>
              <w:rPr>
                <w:rFonts w:eastAsia="Batang"/>
              </w:rPr>
            </w:pPr>
            <w:r w:rsidRPr="00563257">
              <w:rPr>
                <w:rFonts w:eastAsia="Batang"/>
              </w:rPr>
              <w:t>29.</w:t>
            </w:r>
          </w:p>
        </w:tc>
        <w:tc>
          <w:tcPr>
            <w:tcW w:w="4536" w:type="dxa"/>
          </w:tcPr>
          <w:p w:rsidR="006B384D" w:rsidRPr="00563257" w:rsidRDefault="006B384D" w:rsidP="0080607D">
            <w:pPr>
              <w:rPr>
                <w:rFonts w:eastAsia="Batang"/>
              </w:rPr>
            </w:pPr>
            <w:r w:rsidRPr="00563257">
              <w:rPr>
                <w:rFonts w:eastAsia="Batang"/>
              </w:rPr>
              <w:t>I am equally confident in a positive and a negative mRDT result</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r w:rsidR="006B384D" w:rsidRPr="00563257" w:rsidTr="0080607D">
        <w:tc>
          <w:tcPr>
            <w:tcW w:w="567" w:type="dxa"/>
          </w:tcPr>
          <w:p w:rsidR="006B384D" w:rsidRPr="00563257" w:rsidRDefault="006B384D" w:rsidP="0080607D">
            <w:pPr>
              <w:rPr>
                <w:rFonts w:eastAsia="Batang"/>
              </w:rPr>
            </w:pPr>
            <w:r w:rsidRPr="00563257">
              <w:rPr>
                <w:rFonts w:eastAsia="Batang"/>
              </w:rPr>
              <w:t>30.</w:t>
            </w:r>
          </w:p>
        </w:tc>
        <w:tc>
          <w:tcPr>
            <w:tcW w:w="4536" w:type="dxa"/>
          </w:tcPr>
          <w:p w:rsidR="006B384D" w:rsidRPr="00563257" w:rsidRDefault="006B384D" w:rsidP="0080607D">
            <w:pPr>
              <w:rPr>
                <w:rFonts w:eastAsia="Batang"/>
              </w:rPr>
            </w:pPr>
            <w:r w:rsidRPr="00563257">
              <w:rPr>
                <w:rFonts w:eastAsia="Batang"/>
              </w:rPr>
              <w:t>I have no confidence in both a positive and a negative mRDT result</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r w:rsidR="006B384D" w:rsidRPr="00563257" w:rsidTr="0080607D">
        <w:tc>
          <w:tcPr>
            <w:tcW w:w="567" w:type="dxa"/>
          </w:tcPr>
          <w:p w:rsidR="006B384D" w:rsidRPr="00563257" w:rsidRDefault="006B384D" w:rsidP="0080607D">
            <w:pPr>
              <w:rPr>
                <w:rFonts w:eastAsia="Batang"/>
              </w:rPr>
            </w:pPr>
          </w:p>
        </w:tc>
        <w:tc>
          <w:tcPr>
            <w:tcW w:w="4536" w:type="dxa"/>
          </w:tcPr>
          <w:p w:rsidR="006B384D" w:rsidRPr="00563257" w:rsidRDefault="006B384D" w:rsidP="0080607D">
            <w:pPr>
              <w:rPr>
                <w:rFonts w:eastAsia="Batang"/>
                <w:b/>
              </w:rPr>
            </w:pPr>
            <w:r w:rsidRPr="00563257">
              <w:rPr>
                <w:rFonts w:eastAsia="Batang"/>
                <w:b/>
              </w:rPr>
              <w:t>I will consider prescribing antimalarial dr</w:t>
            </w:r>
            <w:r>
              <w:rPr>
                <w:rFonts w:eastAsia="Batang"/>
                <w:b/>
              </w:rPr>
              <w:t>ugs to a patient with negative m</w:t>
            </w:r>
            <w:r w:rsidRPr="00563257">
              <w:rPr>
                <w:rFonts w:eastAsia="Batang"/>
                <w:b/>
              </w:rPr>
              <w:t>RDT result under the following conditions:</w:t>
            </w:r>
          </w:p>
        </w:tc>
        <w:tc>
          <w:tcPr>
            <w:tcW w:w="1092" w:type="dxa"/>
          </w:tcPr>
          <w:p w:rsidR="006B384D" w:rsidRPr="00563257" w:rsidRDefault="006B384D" w:rsidP="0080607D">
            <w:pPr>
              <w:rPr>
                <w:rFonts w:eastAsia="Batang"/>
                <w:b/>
              </w:rPr>
            </w:pPr>
            <w:r>
              <w:rPr>
                <w:rFonts w:eastAsia="Batang"/>
                <w:b/>
              </w:rPr>
              <w:t>Strongly Disa</w:t>
            </w:r>
            <w:r w:rsidRPr="00563257">
              <w:rPr>
                <w:rFonts w:eastAsia="Batang"/>
                <w:b/>
              </w:rPr>
              <w:t>gree</w:t>
            </w:r>
          </w:p>
        </w:tc>
        <w:tc>
          <w:tcPr>
            <w:tcW w:w="1035" w:type="dxa"/>
          </w:tcPr>
          <w:p w:rsidR="006B384D" w:rsidRPr="00563257" w:rsidRDefault="006B384D" w:rsidP="0080607D">
            <w:pPr>
              <w:rPr>
                <w:rFonts w:eastAsia="Batang"/>
                <w:b/>
              </w:rPr>
            </w:pPr>
            <w:r>
              <w:rPr>
                <w:rFonts w:eastAsia="Batang"/>
                <w:b/>
              </w:rPr>
              <w:t>Disa</w:t>
            </w:r>
            <w:r w:rsidRPr="00563257">
              <w:rPr>
                <w:rFonts w:eastAsia="Batang"/>
                <w:b/>
              </w:rPr>
              <w:t>gree</w:t>
            </w:r>
          </w:p>
        </w:tc>
        <w:tc>
          <w:tcPr>
            <w:tcW w:w="992" w:type="dxa"/>
          </w:tcPr>
          <w:p w:rsidR="006B384D" w:rsidRPr="00563257" w:rsidRDefault="006B384D" w:rsidP="0080607D">
            <w:pPr>
              <w:rPr>
                <w:rFonts w:eastAsia="Batang"/>
                <w:b/>
              </w:rPr>
            </w:pPr>
            <w:r w:rsidRPr="00563257">
              <w:rPr>
                <w:rFonts w:eastAsia="Batang"/>
                <w:b/>
              </w:rPr>
              <w:t>Neutral</w:t>
            </w:r>
          </w:p>
        </w:tc>
        <w:tc>
          <w:tcPr>
            <w:tcW w:w="858" w:type="dxa"/>
          </w:tcPr>
          <w:p w:rsidR="006B384D" w:rsidRPr="00563257" w:rsidRDefault="006B384D" w:rsidP="0080607D">
            <w:pPr>
              <w:rPr>
                <w:rFonts w:eastAsia="Batang"/>
                <w:b/>
              </w:rPr>
            </w:pPr>
            <w:r>
              <w:rPr>
                <w:rFonts w:eastAsia="Batang"/>
                <w:b/>
              </w:rPr>
              <w:t>Agree</w:t>
            </w:r>
          </w:p>
        </w:tc>
        <w:tc>
          <w:tcPr>
            <w:tcW w:w="1126" w:type="dxa"/>
          </w:tcPr>
          <w:p w:rsidR="006B384D" w:rsidRPr="00563257" w:rsidRDefault="006B384D" w:rsidP="0080607D">
            <w:pPr>
              <w:rPr>
                <w:rFonts w:eastAsia="Batang"/>
                <w:b/>
              </w:rPr>
            </w:pPr>
            <w:r>
              <w:rPr>
                <w:rFonts w:eastAsia="Batang"/>
                <w:b/>
              </w:rPr>
              <w:t>Strongly A</w:t>
            </w:r>
            <w:r w:rsidRPr="00563257">
              <w:rPr>
                <w:rFonts w:eastAsia="Batang"/>
                <w:b/>
              </w:rPr>
              <w:t>gree</w:t>
            </w:r>
          </w:p>
        </w:tc>
      </w:tr>
      <w:tr w:rsidR="006B384D" w:rsidRPr="00563257" w:rsidTr="0080607D">
        <w:tc>
          <w:tcPr>
            <w:tcW w:w="567" w:type="dxa"/>
          </w:tcPr>
          <w:p w:rsidR="006B384D" w:rsidRPr="00563257" w:rsidRDefault="006B384D" w:rsidP="0080607D">
            <w:pPr>
              <w:rPr>
                <w:rFonts w:eastAsia="Batang"/>
              </w:rPr>
            </w:pPr>
          </w:p>
          <w:p w:rsidR="006B384D" w:rsidRPr="00563257" w:rsidRDefault="006B384D" w:rsidP="0080607D">
            <w:pPr>
              <w:rPr>
                <w:rFonts w:eastAsia="Batang"/>
              </w:rPr>
            </w:pPr>
            <w:r w:rsidRPr="00563257">
              <w:rPr>
                <w:rFonts w:eastAsia="Batang"/>
              </w:rPr>
              <w:t>31.</w:t>
            </w:r>
          </w:p>
        </w:tc>
        <w:tc>
          <w:tcPr>
            <w:tcW w:w="4536" w:type="dxa"/>
          </w:tcPr>
          <w:p w:rsidR="006B384D" w:rsidRPr="00563257" w:rsidRDefault="006B384D" w:rsidP="0080607D">
            <w:pPr>
              <w:rPr>
                <w:rFonts w:eastAsia="Batang"/>
              </w:rPr>
            </w:pPr>
          </w:p>
          <w:p w:rsidR="006B384D" w:rsidRPr="00563257" w:rsidRDefault="006B384D" w:rsidP="0080607D">
            <w:pPr>
              <w:rPr>
                <w:rFonts w:eastAsia="Batang"/>
              </w:rPr>
            </w:pPr>
            <w:r w:rsidRPr="00563257">
              <w:rPr>
                <w:rFonts w:eastAsia="Batang"/>
              </w:rPr>
              <w:t>If I have strong clinical suspicion of malaria</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r w:rsidR="006B384D" w:rsidRPr="00563257" w:rsidTr="0080607D">
        <w:tc>
          <w:tcPr>
            <w:tcW w:w="567" w:type="dxa"/>
          </w:tcPr>
          <w:p w:rsidR="006B384D" w:rsidRPr="00563257" w:rsidRDefault="006B384D" w:rsidP="0080607D">
            <w:pPr>
              <w:rPr>
                <w:rFonts w:eastAsia="Batang"/>
              </w:rPr>
            </w:pPr>
            <w:r w:rsidRPr="00563257">
              <w:rPr>
                <w:rFonts w:eastAsia="Batang"/>
              </w:rPr>
              <w:t>32.</w:t>
            </w:r>
          </w:p>
        </w:tc>
        <w:tc>
          <w:tcPr>
            <w:tcW w:w="4536" w:type="dxa"/>
          </w:tcPr>
          <w:p w:rsidR="006B384D" w:rsidRPr="00563257" w:rsidRDefault="006B384D" w:rsidP="0080607D">
            <w:pPr>
              <w:rPr>
                <w:rFonts w:eastAsia="Batang"/>
              </w:rPr>
            </w:pPr>
            <w:r w:rsidRPr="00563257">
              <w:rPr>
                <w:rFonts w:eastAsia="Batang"/>
              </w:rPr>
              <w:t>If patient reported taking antimalarial drug before presentation to me</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r w:rsidR="006B384D" w:rsidRPr="00563257" w:rsidTr="0080607D">
        <w:tc>
          <w:tcPr>
            <w:tcW w:w="567" w:type="dxa"/>
          </w:tcPr>
          <w:p w:rsidR="006B384D" w:rsidRPr="00563257" w:rsidRDefault="006B384D" w:rsidP="0080607D">
            <w:pPr>
              <w:rPr>
                <w:rFonts w:eastAsia="Batang"/>
              </w:rPr>
            </w:pPr>
            <w:r w:rsidRPr="00563257">
              <w:rPr>
                <w:rFonts w:eastAsia="Batang"/>
              </w:rPr>
              <w:t>33.</w:t>
            </w:r>
          </w:p>
        </w:tc>
        <w:tc>
          <w:tcPr>
            <w:tcW w:w="4536" w:type="dxa"/>
          </w:tcPr>
          <w:p w:rsidR="006B384D" w:rsidRPr="00563257" w:rsidRDefault="006B384D" w:rsidP="0080607D">
            <w:pPr>
              <w:rPr>
                <w:rFonts w:eastAsia="Batang"/>
              </w:rPr>
            </w:pPr>
            <w:r w:rsidRPr="00563257">
              <w:rPr>
                <w:rFonts w:eastAsia="Batang"/>
              </w:rPr>
              <w:t>If I suspect that patient has a low plasmodium parasite level not detected by mRDT</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r w:rsidR="006B384D" w:rsidRPr="00563257" w:rsidTr="0080607D">
        <w:tc>
          <w:tcPr>
            <w:tcW w:w="567" w:type="dxa"/>
          </w:tcPr>
          <w:p w:rsidR="006B384D" w:rsidRPr="00563257" w:rsidRDefault="006B384D" w:rsidP="0080607D">
            <w:pPr>
              <w:rPr>
                <w:rFonts w:eastAsia="Batang"/>
              </w:rPr>
            </w:pPr>
          </w:p>
          <w:p w:rsidR="006B384D" w:rsidRPr="00563257" w:rsidRDefault="006B384D" w:rsidP="0080607D">
            <w:pPr>
              <w:rPr>
                <w:rFonts w:eastAsia="Batang"/>
              </w:rPr>
            </w:pPr>
            <w:r w:rsidRPr="00563257">
              <w:rPr>
                <w:rFonts w:eastAsia="Batang"/>
              </w:rPr>
              <w:t>34.</w:t>
            </w:r>
          </w:p>
        </w:tc>
        <w:tc>
          <w:tcPr>
            <w:tcW w:w="4536" w:type="dxa"/>
          </w:tcPr>
          <w:p w:rsidR="006B384D" w:rsidRPr="00563257" w:rsidRDefault="006B384D" w:rsidP="0080607D">
            <w:pPr>
              <w:rPr>
                <w:rFonts w:eastAsia="Batang"/>
              </w:rPr>
            </w:pPr>
          </w:p>
          <w:p w:rsidR="006B384D" w:rsidRPr="00563257" w:rsidRDefault="006B384D" w:rsidP="0080607D">
            <w:pPr>
              <w:rPr>
                <w:rFonts w:eastAsia="Batang"/>
              </w:rPr>
            </w:pPr>
            <w:r w:rsidRPr="00563257">
              <w:rPr>
                <w:rFonts w:eastAsia="Batang"/>
              </w:rPr>
              <w:t>If patient pressurizes me to prescribe for him/her</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r w:rsidR="006B384D" w:rsidRPr="00563257" w:rsidTr="0080607D">
        <w:tc>
          <w:tcPr>
            <w:tcW w:w="567" w:type="dxa"/>
          </w:tcPr>
          <w:p w:rsidR="006B384D" w:rsidRPr="00563257" w:rsidRDefault="006B384D" w:rsidP="0080607D">
            <w:pPr>
              <w:rPr>
                <w:rFonts w:eastAsia="Batang"/>
              </w:rPr>
            </w:pPr>
          </w:p>
          <w:p w:rsidR="006B384D" w:rsidRPr="00563257" w:rsidRDefault="006B384D" w:rsidP="0080607D">
            <w:pPr>
              <w:rPr>
                <w:rFonts w:eastAsia="Batang"/>
              </w:rPr>
            </w:pPr>
            <w:r w:rsidRPr="00563257">
              <w:rPr>
                <w:rFonts w:eastAsia="Batang"/>
              </w:rPr>
              <w:t>35.</w:t>
            </w:r>
          </w:p>
        </w:tc>
        <w:tc>
          <w:tcPr>
            <w:tcW w:w="4536" w:type="dxa"/>
          </w:tcPr>
          <w:p w:rsidR="006B384D" w:rsidRPr="00563257" w:rsidRDefault="006B384D" w:rsidP="0080607D">
            <w:pPr>
              <w:rPr>
                <w:rFonts w:eastAsia="Batang"/>
              </w:rPr>
            </w:pPr>
          </w:p>
          <w:p w:rsidR="006B384D" w:rsidRPr="00563257" w:rsidRDefault="006B384D" w:rsidP="0080607D">
            <w:pPr>
              <w:rPr>
                <w:rFonts w:eastAsia="Batang"/>
              </w:rPr>
            </w:pPr>
            <w:r w:rsidRPr="00563257">
              <w:rPr>
                <w:rFonts w:eastAsia="Batang"/>
              </w:rPr>
              <w:t>If I don’t</w:t>
            </w:r>
            <w:r>
              <w:rPr>
                <w:rFonts w:eastAsia="Batang"/>
              </w:rPr>
              <w:t xml:space="preserve"> trust the m</w:t>
            </w:r>
            <w:r w:rsidRPr="00563257">
              <w:rPr>
                <w:rFonts w:eastAsia="Batang"/>
              </w:rPr>
              <w:t>RDT I am using</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r w:rsidR="006B384D" w:rsidRPr="00563257" w:rsidTr="0080607D">
        <w:tc>
          <w:tcPr>
            <w:tcW w:w="567" w:type="dxa"/>
          </w:tcPr>
          <w:p w:rsidR="006B384D" w:rsidRPr="00563257" w:rsidRDefault="006B384D" w:rsidP="0080607D">
            <w:pPr>
              <w:rPr>
                <w:rFonts w:eastAsia="Batang"/>
              </w:rPr>
            </w:pPr>
          </w:p>
          <w:p w:rsidR="006B384D" w:rsidRPr="00563257" w:rsidRDefault="006B384D" w:rsidP="0080607D">
            <w:pPr>
              <w:rPr>
                <w:rFonts w:eastAsia="Batang"/>
              </w:rPr>
            </w:pPr>
            <w:r w:rsidRPr="00563257">
              <w:rPr>
                <w:rFonts w:eastAsia="Batang"/>
              </w:rPr>
              <w:t>36.</w:t>
            </w:r>
          </w:p>
        </w:tc>
        <w:tc>
          <w:tcPr>
            <w:tcW w:w="4536" w:type="dxa"/>
          </w:tcPr>
          <w:p w:rsidR="006B384D" w:rsidRPr="00563257" w:rsidRDefault="006B384D" w:rsidP="0080607D">
            <w:pPr>
              <w:rPr>
                <w:rFonts w:eastAsia="Batang"/>
              </w:rPr>
            </w:pPr>
          </w:p>
          <w:p w:rsidR="006B384D" w:rsidRPr="00563257" w:rsidRDefault="006B384D" w:rsidP="0080607D">
            <w:pPr>
              <w:rPr>
                <w:rFonts w:eastAsia="Batang"/>
              </w:rPr>
            </w:pPr>
            <w:r w:rsidRPr="00563257">
              <w:rPr>
                <w:rFonts w:eastAsia="Batang"/>
              </w:rPr>
              <w:t>If I don’t</w:t>
            </w:r>
            <w:r>
              <w:rPr>
                <w:rFonts w:eastAsia="Batang"/>
              </w:rPr>
              <w:t xml:space="preserve"> trust my skills in performing m</w:t>
            </w:r>
            <w:r w:rsidRPr="00563257">
              <w:rPr>
                <w:rFonts w:eastAsia="Batang"/>
              </w:rPr>
              <w:t>RDT</w:t>
            </w:r>
          </w:p>
        </w:tc>
        <w:tc>
          <w:tcPr>
            <w:tcW w:w="1092" w:type="dxa"/>
          </w:tcPr>
          <w:p w:rsidR="006B384D" w:rsidRPr="00563257" w:rsidRDefault="006B384D" w:rsidP="0080607D">
            <w:pPr>
              <w:rPr>
                <w:rFonts w:eastAsia="Batang"/>
              </w:rPr>
            </w:pPr>
          </w:p>
        </w:tc>
        <w:tc>
          <w:tcPr>
            <w:tcW w:w="1035" w:type="dxa"/>
          </w:tcPr>
          <w:p w:rsidR="006B384D" w:rsidRPr="00563257" w:rsidRDefault="006B384D" w:rsidP="0080607D">
            <w:pPr>
              <w:rPr>
                <w:rFonts w:eastAsia="Batang"/>
              </w:rPr>
            </w:pPr>
          </w:p>
        </w:tc>
        <w:tc>
          <w:tcPr>
            <w:tcW w:w="992" w:type="dxa"/>
          </w:tcPr>
          <w:p w:rsidR="006B384D" w:rsidRPr="00563257" w:rsidRDefault="006B384D" w:rsidP="0080607D">
            <w:pPr>
              <w:rPr>
                <w:rFonts w:eastAsia="Batang"/>
              </w:rPr>
            </w:pPr>
          </w:p>
        </w:tc>
        <w:tc>
          <w:tcPr>
            <w:tcW w:w="858" w:type="dxa"/>
          </w:tcPr>
          <w:p w:rsidR="006B384D" w:rsidRPr="00563257" w:rsidRDefault="006B384D" w:rsidP="0080607D">
            <w:pPr>
              <w:rPr>
                <w:rFonts w:eastAsia="Batang"/>
              </w:rPr>
            </w:pPr>
          </w:p>
        </w:tc>
        <w:tc>
          <w:tcPr>
            <w:tcW w:w="1126" w:type="dxa"/>
          </w:tcPr>
          <w:p w:rsidR="006B384D" w:rsidRPr="00563257" w:rsidRDefault="006B384D" w:rsidP="0080607D">
            <w:pPr>
              <w:rPr>
                <w:rFonts w:eastAsia="Batang"/>
              </w:rPr>
            </w:pPr>
          </w:p>
        </w:tc>
      </w:tr>
    </w:tbl>
    <w:p w:rsidR="006B384D" w:rsidRPr="00563257" w:rsidRDefault="006B384D" w:rsidP="006B384D">
      <w:pPr>
        <w:rPr>
          <w:rFonts w:eastAsia="Batang"/>
          <w:b/>
        </w:rPr>
        <w:sectPr w:rsidR="006B384D" w:rsidRPr="00563257" w:rsidSect="00385BB2">
          <w:footerReference w:type="default" r:id="rId7"/>
          <w:pgSz w:w="11906" w:h="16838"/>
          <w:pgMar w:top="1440" w:right="1077" w:bottom="1134" w:left="1077" w:header="567" w:footer="567" w:gutter="0"/>
          <w:pgNumType w:start="0"/>
          <w:cols w:space="708"/>
          <w:docGrid w:linePitch="360"/>
        </w:sectPr>
      </w:pPr>
    </w:p>
    <w:p w:rsidR="006B384D" w:rsidRPr="00563257" w:rsidRDefault="006B384D" w:rsidP="006B384D">
      <w:pPr>
        <w:spacing w:line="480" w:lineRule="auto"/>
        <w:jc w:val="both"/>
        <w:rPr>
          <w:rFonts w:eastAsia="Batang"/>
          <w:b/>
        </w:rPr>
      </w:pPr>
      <w:r w:rsidRPr="00563257">
        <w:rPr>
          <w:rFonts w:eastAsia="Batang"/>
          <w:b/>
        </w:rPr>
        <w:lastRenderedPageBreak/>
        <w:t>SECTION D:  COMPLIANCE WITH MALARIA RAPID DIAGNOSTIC TEST RESULT</w:t>
      </w:r>
    </w:p>
    <w:p w:rsidR="006B384D" w:rsidRPr="00563257" w:rsidRDefault="006B384D" w:rsidP="006B384D">
      <w:pPr>
        <w:numPr>
          <w:ilvl w:val="0"/>
          <w:numId w:val="25"/>
        </w:numPr>
        <w:spacing w:line="480" w:lineRule="auto"/>
        <w:contextualSpacing/>
        <w:jc w:val="both"/>
        <w:rPr>
          <w:rFonts w:eastAsia="Batang"/>
        </w:rPr>
      </w:pPr>
      <w:r w:rsidRPr="00563257">
        <w:rPr>
          <w:rFonts w:eastAsia="Batang"/>
        </w:rPr>
        <w:t>What do you usually do for patients with negative mRDT result?</w:t>
      </w:r>
      <w:r>
        <w:rPr>
          <w:rFonts w:eastAsia="Batang"/>
        </w:rPr>
        <w:t xml:space="preserve"> </w:t>
      </w:r>
      <w:r w:rsidRPr="00C23A4F">
        <w:rPr>
          <w:rFonts w:eastAsia="Batang"/>
          <w:i/>
        </w:rPr>
        <w:t>(select on</w:t>
      </w:r>
      <w:r>
        <w:rPr>
          <w:rFonts w:eastAsia="Batang"/>
          <w:i/>
        </w:rPr>
        <w:t>e</w:t>
      </w:r>
      <w:r w:rsidRPr="00C23A4F">
        <w:rPr>
          <w:rFonts w:eastAsia="Batang"/>
          <w:i/>
        </w:rPr>
        <w:t>)</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I give them antimalarial drugs</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I give analgesics and ask them to come back if fever persists</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I ask them to come for repeat mRDT in the next 24-48 hours</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I give them Antibiotics</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I send them for microscopy</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I send them for other lab investigations</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I refer them to a doctor</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I don’t know what else to do</w:t>
      </w:r>
    </w:p>
    <w:p w:rsidR="006B384D" w:rsidRPr="00563257" w:rsidRDefault="00A84CF8" w:rsidP="006B384D">
      <w:pPr>
        <w:numPr>
          <w:ilvl w:val="1"/>
          <w:numId w:val="25"/>
        </w:numPr>
        <w:spacing w:line="480" w:lineRule="auto"/>
        <w:contextualSpacing/>
        <w:jc w:val="both"/>
        <w:rPr>
          <w:rFonts w:eastAsia="Batang"/>
        </w:rPr>
      </w:pPr>
      <w:r>
        <w:rPr>
          <w:rFonts w:eastAsia="Batang"/>
          <w:noProof/>
        </w:rPr>
        <w:pict>
          <v:shape id="_x0000_s1197" type="#_x0000_t32" style="position:absolute;left:0;text-align:left;margin-left:151.8pt;margin-top:13.85pt;width:305.4pt;height:0;z-index:251716608" o:connectortype="straight"/>
        </w:pict>
      </w:r>
      <w:r w:rsidR="006B384D" w:rsidRPr="00563257">
        <w:rPr>
          <w:rFonts w:eastAsia="Batang"/>
        </w:rPr>
        <w:t>Others (specify)</w:t>
      </w:r>
    </w:p>
    <w:p w:rsidR="006B384D" w:rsidRPr="00563257" w:rsidRDefault="006B384D" w:rsidP="006B384D">
      <w:pPr>
        <w:numPr>
          <w:ilvl w:val="0"/>
          <w:numId w:val="25"/>
        </w:numPr>
        <w:spacing w:line="480" w:lineRule="auto"/>
        <w:contextualSpacing/>
        <w:jc w:val="both"/>
        <w:rPr>
          <w:rFonts w:eastAsia="Batang"/>
        </w:rPr>
      </w:pPr>
      <w:r w:rsidRPr="00563257">
        <w:rPr>
          <w:rFonts w:eastAsia="Batang"/>
        </w:rPr>
        <w:t>Have you ever prescribed antimalarial drug for a patient with negative mRDT result?</w:t>
      </w:r>
    </w:p>
    <w:p w:rsidR="006B384D" w:rsidRPr="00563257" w:rsidRDefault="00A84CF8" w:rsidP="006B384D">
      <w:pPr>
        <w:spacing w:line="480" w:lineRule="auto"/>
        <w:ind w:left="720"/>
        <w:contextualSpacing/>
        <w:jc w:val="both"/>
        <w:rPr>
          <w:rFonts w:eastAsia="Batang"/>
        </w:rPr>
      </w:pPr>
      <w:r>
        <w:rPr>
          <w:rFonts w:eastAsia="Batang"/>
          <w:noProof/>
        </w:rPr>
        <w:pict>
          <v:shape id="_x0000_s1169" type="#_x0000_t202" style="position:absolute;left:0;text-align:left;margin-left:380.4pt;margin-top:-.1pt;width:18pt;height:15.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69">
              <w:txbxContent>
                <w:p w:rsidR="006B384D" w:rsidRDefault="006B384D" w:rsidP="006B384D"/>
              </w:txbxContent>
            </v:textbox>
          </v:shape>
        </w:pict>
      </w:r>
      <w:r>
        <w:rPr>
          <w:rFonts w:eastAsia="Batang"/>
          <w:noProof/>
        </w:rPr>
        <w:pict>
          <v:shape id="_x0000_s1168" type="#_x0000_t202" style="position:absolute;left:0;text-align:left;margin-left:205.8pt;margin-top:-.1pt;width:18pt;height:15.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68">
              <w:txbxContent>
                <w:p w:rsidR="006B384D" w:rsidRDefault="006B384D" w:rsidP="006B384D">
                  <w:r>
                    <w:tab/>
                  </w:r>
                  <w:r>
                    <w:tab/>
                  </w:r>
                  <w:r>
                    <w:tab/>
                  </w:r>
                  <w:r>
                    <w:tab/>
                  </w:r>
                </w:p>
              </w:txbxContent>
            </v:textbox>
          </v:shape>
        </w:pict>
      </w:r>
      <w:r>
        <w:rPr>
          <w:rFonts w:eastAsia="Batang"/>
          <w:noProof/>
        </w:rPr>
        <w:pict>
          <v:shape id="_x0000_s1167" type="#_x0000_t202" style="position:absolute;left:0;text-align:left;margin-left:69pt;margin-top:-.1pt;width:18pt;height:15.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67">
              <w:txbxContent>
                <w:p w:rsidR="006B384D" w:rsidRDefault="006B384D" w:rsidP="006B384D"/>
              </w:txbxContent>
            </v:textbox>
          </v:shape>
        </w:pict>
      </w:r>
      <w:r w:rsidR="006B384D" w:rsidRPr="00563257">
        <w:rPr>
          <w:rFonts w:eastAsia="Batang"/>
        </w:rPr>
        <w:t>Yes</w:t>
      </w:r>
      <w:r w:rsidR="006B384D" w:rsidRPr="00563257">
        <w:rPr>
          <w:rFonts w:eastAsia="Batang"/>
        </w:rPr>
        <w:tab/>
      </w:r>
      <w:r w:rsidR="006B384D" w:rsidRPr="00563257">
        <w:rPr>
          <w:rFonts w:eastAsia="Batang"/>
        </w:rPr>
        <w:tab/>
      </w:r>
      <w:r w:rsidR="006B384D" w:rsidRPr="00563257">
        <w:rPr>
          <w:rFonts w:eastAsia="Batang"/>
        </w:rPr>
        <w:tab/>
      </w:r>
      <w:r w:rsidR="006B384D" w:rsidRPr="00563257">
        <w:rPr>
          <w:rFonts w:eastAsia="Batang"/>
        </w:rPr>
        <w:tab/>
        <w:t xml:space="preserve">No </w:t>
      </w:r>
      <w:r w:rsidR="006B384D" w:rsidRPr="00563257">
        <w:rPr>
          <w:rFonts w:eastAsia="Batang"/>
        </w:rPr>
        <w:tab/>
      </w:r>
      <w:r w:rsidR="006B384D" w:rsidRPr="00563257">
        <w:rPr>
          <w:rFonts w:eastAsia="Batang"/>
        </w:rPr>
        <w:tab/>
      </w:r>
      <w:r w:rsidR="006B384D" w:rsidRPr="00563257">
        <w:rPr>
          <w:rFonts w:eastAsia="Batang"/>
        </w:rPr>
        <w:tab/>
        <w:t>I can’t remember</w:t>
      </w:r>
    </w:p>
    <w:p w:rsidR="006B384D" w:rsidRPr="00563257" w:rsidRDefault="006B384D" w:rsidP="006B384D">
      <w:pPr>
        <w:spacing w:line="480" w:lineRule="auto"/>
        <w:ind w:left="720"/>
        <w:contextualSpacing/>
        <w:rPr>
          <w:i/>
        </w:rPr>
      </w:pPr>
      <w:r w:rsidRPr="00563257">
        <w:rPr>
          <w:i/>
        </w:rPr>
        <w:t>(If yes, go to the next ques</w:t>
      </w:r>
      <w:r>
        <w:rPr>
          <w:i/>
        </w:rPr>
        <w:t>tion, if no, jump to question 47</w:t>
      </w:r>
      <w:r w:rsidRPr="00563257">
        <w:rPr>
          <w:i/>
        </w:rPr>
        <w:t>)</w:t>
      </w:r>
    </w:p>
    <w:p w:rsidR="006B384D" w:rsidRPr="00563257" w:rsidRDefault="00A84CF8" w:rsidP="006B384D">
      <w:pPr>
        <w:numPr>
          <w:ilvl w:val="0"/>
          <w:numId w:val="25"/>
        </w:numPr>
        <w:spacing w:line="480" w:lineRule="auto"/>
        <w:contextualSpacing/>
        <w:jc w:val="both"/>
        <w:rPr>
          <w:rFonts w:eastAsia="Batang"/>
        </w:rPr>
      </w:pPr>
      <w:r>
        <w:rPr>
          <w:rFonts w:eastAsia="Batang"/>
          <w:noProof/>
        </w:rPr>
        <w:pict>
          <v:shape id="_x0000_s1182" type="#_x0000_t202" style="position:absolute;left:0;text-align:left;margin-left:398.4pt;margin-top:24.05pt;width:18pt;height:15.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82">
              <w:txbxContent>
                <w:p w:rsidR="006B384D" w:rsidRDefault="006B384D" w:rsidP="006B384D"/>
              </w:txbxContent>
            </v:textbox>
          </v:shape>
        </w:pict>
      </w:r>
      <w:r>
        <w:rPr>
          <w:rFonts w:eastAsia="Batang"/>
          <w:noProof/>
        </w:rPr>
        <w:pict>
          <v:shape id="_x0000_s1170" type="#_x0000_t202" style="position:absolute;left:0;text-align:left;margin-left:171.6pt;margin-top:27.6pt;width:18pt;height:15.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70">
              <w:txbxContent>
                <w:p w:rsidR="006B384D" w:rsidRDefault="006B384D" w:rsidP="006B384D"/>
              </w:txbxContent>
            </v:textbox>
          </v:shape>
        </w:pict>
      </w:r>
      <w:r>
        <w:rPr>
          <w:rFonts w:eastAsia="Batang"/>
          <w:noProof/>
        </w:rPr>
        <w:pict>
          <v:shape id="_x0000_s1171" type="#_x0000_t202" style="position:absolute;left:0;text-align:left;margin-left:252.6pt;margin-top:27.6pt;width:18pt;height:15.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71">
              <w:txbxContent>
                <w:p w:rsidR="006B384D" w:rsidRDefault="006B384D" w:rsidP="006B384D"/>
              </w:txbxContent>
            </v:textbox>
          </v:shape>
        </w:pict>
      </w:r>
      <w:r w:rsidR="006B384D" w:rsidRPr="00563257">
        <w:rPr>
          <w:rFonts w:eastAsia="Batang"/>
        </w:rPr>
        <w:t xml:space="preserve">In the past 6 months, have you prescribed antimalarial drugs for a patient with negative mRDT result?   </w:t>
      </w:r>
      <w:r w:rsidR="006B384D" w:rsidRPr="00563257">
        <w:rPr>
          <w:rFonts w:eastAsia="Batang"/>
        </w:rPr>
        <w:tab/>
        <w:t xml:space="preserve">Yes  </w:t>
      </w:r>
      <w:r w:rsidR="006B384D" w:rsidRPr="00563257">
        <w:rPr>
          <w:rFonts w:eastAsia="Batang"/>
        </w:rPr>
        <w:tab/>
      </w:r>
      <w:r w:rsidR="006B384D" w:rsidRPr="00563257">
        <w:rPr>
          <w:rFonts w:eastAsia="Batang"/>
        </w:rPr>
        <w:tab/>
        <w:t xml:space="preserve">     No                     I can’t remember   </w:t>
      </w:r>
    </w:p>
    <w:p w:rsidR="006B384D" w:rsidRPr="00563257" w:rsidRDefault="006B384D" w:rsidP="006B384D">
      <w:pPr>
        <w:numPr>
          <w:ilvl w:val="0"/>
          <w:numId w:val="25"/>
        </w:numPr>
        <w:spacing w:line="480" w:lineRule="auto"/>
        <w:contextualSpacing/>
        <w:jc w:val="both"/>
        <w:rPr>
          <w:rFonts w:eastAsia="Batang"/>
        </w:rPr>
      </w:pPr>
      <w:r>
        <w:rPr>
          <w:rFonts w:eastAsia="Batang"/>
        </w:rPr>
        <w:t>If yes to 39</w:t>
      </w:r>
      <w:r w:rsidRPr="00563257">
        <w:rPr>
          <w:rFonts w:eastAsia="Batang"/>
        </w:rPr>
        <w:t>, approximately how many times did yo</w:t>
      </w:r>
      <w:r>
        <w:rPr>
          <w:rFonts w:eastAsia="Batang"/>
        </w:rPr>
        <w:t>u prescribe antimalarial drug for</w:t>
      </w:r>
      <w:r w:rsidRPr="00563257">
        <w:rPr>
          <w:rFonts w:eastAsia="Batang"/>
        </w:rPr>
        <w:t xml:space="preserve"> a patient with negative mRDT result in the past 6 months?</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1-5 times</w:t>
      </w:r>
      <w:r w:rsidRPr="00563257">
        <w:rPr>
          <w:rFonts w:eastAsia="Batang"/>
        </w:rPr>
        <w:tab/>
        <w:t>b. 6-10 times</w:t>
      </w:r>
      <w:r w:rsidRPr="00563257">
        <w:rPr>
          <w:rFonts w:eastAsia="Batang"/>
        </w:rPr>
        <w:tab/>
        <w:t xml:space="preserve">  c. 11-15 times </w:t>
      </w:r>
      <w:r w:rsidRPr="00563257">
        <w:rPr>
          <w:rFonts w:eastAsia="Batang"/>
        </w:rPr>
        <w:tab/>
        <w:t>d. 16-20 times</w:t>
      </w:r>
      <w:r w:rsidRPr="00563257">
        <w:rPr>
          <w:rFonts w:eastAsia="Batang"/>
        </w:rPr>
        <w:tab/>
        <w:t xml:space="preserve">  e. &gt;20 times</w:t>
      </w:r>
    </w:p>
    <w:p w:rsidR="006B384D" w:rsidRPr="00563257" w:rsidRDefault="006B384D" w:rsidP="006B384D">
      <w:pPr>
        <w:numPr>
          <w:ilvl w:val="0"/>
          <w:numId w:val="25"/>
        </w:numPr>
        <w:spacing w:line="480" w:lineRule="auto"/>
        <w:contextualSpacing/>
        <w:jc w:val="both"/>
        <w:rPr>
          <w:rFonts w:eastAsia="Batang"/>
        </w:rPr>
      </w:pPr>
      <w:r w:rsidRPr="00563257">
        <w:rPr>
          <w:rFonts w:eastAsia="Batang"/>
        </w:rPr>
        <w:t>When was the last time you prescribed antimalarial drug to a patient with negative mRDT?</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Within the past seven days</w:t>
      </w:r>
      <w:r w:rsidRPr="00563257">
        <w:rPr>
          <w:rFonts w:eastAsia="Batang"/>
        </w:rPr>
        <w:tab/>
        <w:t>b. Within the past 14 days     c. Within the past 28 days</w:t>
      </w:r>
    </w:p>
    <w:p w:rsidR="006B384D" w:rsidRPr="00563257" w:rsidRDefault="006B384D" w:rsidP="006B384D">
      <w:pPr>
        <w:spacing w:line="480" w:lineRule="auto"/>
        <w:ind w:left="1080"/>
        <w:jc w:val="both"/>
        <w:rPr>
          <w:rFonts w:eastAsia="Batang"/>
        </w:rPr>
      </w:pPr>
      <w:r w:rsidRPr="00563257">
        <w:rPr>
          <w:rFonts w:eastAsia="Batang"/>
        </w:rPr>
        <w:t>d.   Within the past three months</w:t>
      </w:r>
      <w:r w:rsidRPr="00563257">
        <w:rPr>
          <w:rFonts w:eastAsia="Batang"/>
        </w:rPr>
        <w:tab/>
        <w:t xml:space="preserve">    </w:t>
      </w:r>
      <w:r w:rsidRPr="00563257">
        <w:rPr>
          <w:rFonts w:eastAsia="Batang"/>
        </w:rPr>
        <w:tab/>
        <w:t xml:space="preserve">e. Within the past six months  </w:t>
      </w:r>
    </w:p>
    <w:p w:rsidR="006B384D" w:rsidRPr="00563257" w:rsidRDefault="006B384D" w:rsidP="006B384D">
      <w:pPr>
        <w:spacing w:line="480" w:lineRule="auto"/>
        <w:ind w:left="360" w:firstLine="720"/>
        <w:jc w:val="both"/>
        <w:rPr>
          <w:rFonts w:eastAsia="Batang"/>
        </w:rPr>
      </w:pPr>
      <w:r w:rsidRPr="00563257">
        <w:rPr>
          <w:rFonts w:eastAsia="Batang"/>
        </w:rPr>
        <w:t>f. More than six months ago</w:t>
      </w:r>
    </w:p>
    <w:p w:rsidR="006B384D" w:rsidRPr="00563257" w:rsidRDefault="006B384D" w:rsidP="006B384D">
      <w:pPr>
        <w:numPr>
          <w:ilvl w:val="0"/>
          <w:numId w:val="25"/>
        </w:numPr>
        <w:spacing w:line="480" w:lineRule="auto"/>
        <w:contextualSpacing/>
        <w:jc w:val="both"/>
        <w:rPr>
          <w:rFonts w:eastAsia="Batang"/>
        </w:rPr>
      </w:pPr>
      <w:r w:rsidRPr="00563257">
        <w:rPr>
          <w:rFonts w:eastAsia="Batang"/>
        </w:rPr>
        <w:t>Which antimalaria</w:t>
      </w:r>
      <w:r>
        <w:rPr>
          <w:rFonts w:eastAsia="Batang"/>
        </w:rPr>
        <w:t xml:space="preserve">l drug(s) did you prescribe for </w:t>
      </w:r>
      <w:r w:rsidRPr="00563257">
        <w:rPr>
          <w:rFonts w:eastAsia="Batang"/>
        </w:rPr>
        <w:t xml:space="preserve">the </w:t>
      </w:r>
      <w:r>
        <w:rPr>
          <w:rFonts w:eastAsia="Batang"/>
        </w:rPr>
        <w:t>last patient in question 41</w:t>
      </w:r>
      <w:r w:rsidRPr="00563257">
        <w:rPr>
          <w:rFonts w:eastAsia="Batang"/>
        </w:rPr>
        <w:t xml:space="preserve"> above?</w:t>
      </w:r>
    </w:p>
    <w:p w:rsidR="006B384D" w:rsidRPr="00563257" w:rsidRDefault="006B384D" w:rsidP="006B384D">
      <w:pPr>
        <w:numPr>
          <w:ilvl w:val="1"/>
          <w:numId w:val="25"/>
        </w:numPr>
        <w:spacing w:line="480" w:lineRule="auto"/>
        <w:contextualSpacing/>
        <w:rPr>
          <w:rFonts w:eastAsia="Batang"/>
        </w:rPr>
      </w:pPr>
      <w:r w:rsidRPr="00563257">
        <w:rPr>
          <w:rFonts w:eastAsia="Batang"/>
        </w:rPr>
        <w:t>ACT</w:t>
      </w:r>
      <w:r w:rsidRPr="00563257">
        <w:rPr>
          <w:rFonts w:eastAsia="Batang"/>
        </w:rPr>
        <w:tab/>
        <w:t xml:space="preserve">   b. Quinine</w:t>
      </w:r>
      <w:r w:rsidRPr="00563257">
        <w:rPr>
          <w:rFonts w:eastAsia="Batang"/>
        </w:rPr>
        <w:tab/>
      </w:r>
      <w:r w:rsidRPr="00563257">
        <w:rPr>
          <w:rFonts w:eastAsia="Batang"/>
        </w:rPr>
        <w:tab/>
        <w:t>c. Chloroquine</w:t>
      </w:r>
      <w:r w:rsidRPr="00563257">
        <w:rPr>
          <w:rFonts w:eastAsia="Batang"/>
        </w:rPr>
        <w:tab/>
      </w:r>
      <w:r w:rsidRPr="00563257">
        <w:rPr>
          <w:rFonts w:eastAsia="Batang"/>
        </w:rPr>
        <w:tab/>
        <w:t>d. Sulfadoxine-Pyrimethamine</w:t>
      </w:r>
    </w:p>
    <w:p w:rsidR="006B384D" w:rsidRPr="00563257" w:rsidRDefault="00A84CF8" w:rsidP="006B384D">
      <w:pPr>
        <w:spacing w:line="480" w:lineRule="auto"/>
        <w:ind w:left="1080"/>
        <w:rPr>
          <w:rFonts w:eastAsia="Batang"/>
        </w:rPr>
      </w:pPr>
      <w:r>
        <w:rPr>
          <w:rFonts w:eastAsia="Batang"/>
          <w:noProof/>
        </w:rPr>
        <w:pict>
          <v:shape id="_x0000_s1173" type="#_x0000_t32" style="position:absolute;left:0;text-align:left;margin-left:153pt;margin-top:10.85pt;width:177.6pt;height:.6pt;z-index:251692032" o:connectortype="straight"/>
        </w:pict>
      </w:r>
      <w:r w:rsidR="006B384D" w:rsidRPr="00563257">
        <w:rPr>
          <w:rFonts w:eastAsia="Batang"/>
        </w:rPr>
        <w:t xml:space="preserve">e.   Others (specify) </w:t>
      </w:r>
    </w:p>
    <w:p w:rsidR="006B384D" w:rsidRPr="00563257" w:rsidRDefault="006B384D" w:rsidP="006B384D">
      <w:pPr>
        <w:numPr>
          <w:ilvl w:val="0"/>
          <w:numId w:val="25"/>
        </w:numPr>
        <w:spacing w:line="480" w:lineRule="auto"/>
        <w:contextualSpacing/>
        <w:jc w:val="both"/>
        <w:rPr>
          <w:rFonts w:eastAsia="Batang"/>
        </w:rPr>
      </w:pPr>
      <w:r w:rsidRPr="00563257">
        <w:rPr>
          <w:rFonts w:eastAsia="Batang"/>
        </w:rPr>
        <w:lastRenderedPageBreak/>
        <w:t>Why did you prescribe antimalarial drugs to these patients with negative mRDT results?</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I strongly suspected malaria clinically</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Patient reported taking antimalarial drug before presenting to me</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I believed  patient had low parasite level that could not be detected by the mRDT</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Patient pressurized me to prescribe</w:t>
      </w:r>
      <w:r w:rsidRPr="00563257">
        <w:rPr>
          <w:rFonts w:eastAsia="Batang"/>
        </w:rPr>
        <w:tab/>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I did not trust the brand of mRDT I was using</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I believed they were falsely classified as negative by MRDT</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I did</w:t>
      </w:r>
      <w:r>
        <w:rPr>
          <w:rFonts w:eastAsia="Batang"/>
        </w:rPr>
        <w:t xml:space="preserve"> not know what else to treat for</w:t>
      </w:r>
      <w:r w:rsidRPr="00563257">
        <w:rPr>
          <w:rFonts w:eastAsia="Batang"/>
        </w:rPr>
        <w:t xml:space="preserve"> when they tested negative to MRDT</w:t>
      </w:r>
    </w:p>
    <w:p w:rsidR="006B384D" w:rsidRPr="00563257" w:rsidRDefault="00A84CF8" w:rsidP="006B384D">
      <w:pPr>
        <w:numPr>
          <w:ilvl w:val="1"/>
          <w:numId w:val="25"/>
        </w:numPr>
        <w:spacing w:line="480" w:lineRule="auto"/>
        <w:contextualSpacing/>
        <w:jc w:val="both"/>
        <w:rPr>
          <w:rFonts w:eastAsia="Batang"/>
        </w:rPr>
      </w:pPr>
      <w:r>
        <w:rPr>
          <w:rFonts w:eastAsia="Batang"/>
          <w:noProof/>
        </w:rPr>
        <w:pict>
          <v:shape id="_x0000_s1172" type="#_x0000_t202" style="position:absolute;left:0;text-align:left;margin-left:484.8pt;margin-top:27pt;width:18pt;height:15.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72">
              <w:txbxContent>
                <w:p w:rsidR="006B384D" w:rsidRDefault="006B384D" w:rsidP="006B384D"/>
              </w:txbxContent>
            </v:textbox>
          </v:shape>
        </w:pict>
      </w:r>
      <w:r>
        <w:rPr>
          <w:rFonts w:eastAsia="Batang"/>
          <w:noProof/>
        </w:rPr>
        <w:pict>
          <v:shape id="_x0000_s1174" type="#_x0000_t32" style="position:absolute;left:0;text-align:left;margin-left:150.6pt;margin-top:7.8pt;width:352.2pt;height:3pt;flip:y;z-index:251693056" o:connectortype="straight"/>
        </w:pict>
      </w:r>
      <w:r w:rsidR="006B384D" w:rsidRPr="00563257">
        <w:rPr>
          <w:rFonts w:eastAsia="Batang"/>
        </w:rPr>
        <w:t>Others (specify)</w:t>
      </w:r>
    </w:p>
    <w:p w:rsidR="006B384D" w:rsidRPr="00563257" w:rsidRDefault="00A84CF8" w:rsidP="006B384D">
      <w:pPr>
        <w:numPr>
          <w:ilvl w:val="0"/>
          <w:numId w:val="25"/>
        </w:numPr>
        <w:spacing w:line="480" w:lineRule="auto"/>
        <w:contextualSpacing/>
        <w:jc w:val="both"/>
        <w:rPr>
          <w:rFonts w:eastAsia="Batang"/>
        </w:rPr>
      </w:pPr>
      <w:r>
        <w:rPr>
          <w:rFonts w:eastAsia="Batang"/>
          <w:noProof/>
        </w:rPr>
        <w:pict>
          <v:shape id="_x0000_s1175" type="#_x0000_t202" style="position:absolute;left:0;text-align:left;margin-left:423.6pt;margin-top:-.6pt;width:18pt;height:15.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75">
              <w:txbxContent>
                <w:p w:rsidR="006B384D" w:rsidRDefault="006B384D" w:rsidP="006B384D"/>
              </w:txbxContent>
            </v:textbox>
          </v:shape>
        </w:pict>
      </w:r>
      <w:r w:rsidR="006B384D" w:rsidRPr="00563257">
        <w:rPr>
          <w:rFonts w:eastAsia="Batang"/>
        </w:rPr>
        <w:t>Did you prescribe any other drug(s</w:t>
      </w:r>
      <w:r w:rsidR="006B384D">
        <w:rPr>
          <w:rFonts w:eastAsia="Batang"/>
        </w:rPr>
        <w:t>) for the patient in Question 41</w:t>
      </w:r>
      <w:r w:rsidR="006B384D" w:rsidRPr="00563257">
        <w:rPr>
          <w:rFonts w:eastAsia="Batang"/>
        </w:rPr>
        <w:t xml:space="preserve"> above?  Yes</w:t>
      </w:r>
      <w:r w:rsidR="006B384D" w:rsidRPr="00563257">
        <w:rPr>
          <w:rFonts w:eastAsia="Batang"/>
        </w:rPr>
        <w:tab/>
      </w:r>
      <w:r w:rsidR="006B384D" w:rsidRPr="00563257">
        <w:rPr>
          <w:rFonts w:eastAsia="Batang"/>
        </w:rPr>
        <w:tab/>
        <w:t xml:space="preserve">No </w:t>
      </w:r>
    </w:p>
    <w:p w:rsidR="006B384D" w:rsidRPr="00563257" w:rsidRDefault="006B384D" w:rsidP="006B384D">
      <w:pPr>
        <w:numPr>
          <w:ilvl w:val="0"/>
          <w:numId w:val="25"/>
        </w:numPr>
        <w:spacing w:line="480" w:lineRule="auto"/>
        <w:contextualSpacing/>
        <w:jc w:val="both"/>
        <w:rPr>
          <w:rFonts w:eastAsia="Batang"/>
        </w:rPr>
      </w:pPr>
      <w:r w:rsidRPr="00563257">
        <w:rPr>
          <w:rFonts w:eastAsia="Batang"/>
        </w:rPr>
        <w:t>Which other drug(s) did you prescribe for the patient alluded to above?</w:t>
      </w:r>
      <w:r>
        <w:rPr>
          <w:rFonts w:eastAsia="Batang"/>
        </w:rPr>
        <w:t xml:space="preserve"> </w:t>
      </w:r>
      <w:r w:rsidRPr="00C23A4F">
        <w:rPr>
          <w:rFonts w:eastAsia="Batang"/>
          <w:i/>
        </w:rPr>
        <w:t>(multiple selection</w:t>
      </w:r>
      <w:r>
        <w:rPr>
          <w:rFonts w:eastAsia="Batang"/>
          <w:i/>
        </w:rPr>
        <w:t xml:space="preserve"> </w:t>
      </w:r>
      <w:r w:rsidRPr="00C23A4F">
        <w:rPr>
          <w:rFonts w:eastAsia="Batang"/>
          <w:i/>
        </w:rPr>
        <w:t>)</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Paracetamol</w:t>
      </w:r>
      <w:r w:rsidRPr="00563257">
        <w:rPr>
          <w:rFonts w:eastAsia="Batang"/>
        </w:rPr>
        <w:tab/>
      </w:r>
      <w:r w:rsidRPr="00563257">
        <w:rPr>
          <w:rFonts w:eastAsia="Batang"/>
        </w:rPr>
        <w:tab/>
        <w:t>b. Blood tonics</w:t>
      </w:r>
      <w:r w:rsidRPr="00563257">
        <w:rPr>
          <w:rFonts w:eastAsia="Batang"/>
        </w:rPr>
        <w:tab/>
        <w:t>c. Antibiotics</w:t>
      </w:r>
      <w:r w:rsidRPr="00563257">
        <w:rPr>
          <w:rFonts w:eastAsia="Batang"/>
        </w:rPr>
        <w:tab/>
      </w:r>
      <w:r w:rsidRPr="00563257">
        <w:rPr>
          <w:rFonts w:eastAsia="Batang"/>
        </w:rPr>
        <w:tab/>
        <w:t>d. Antiemetics</w:t>
      </w:r>
    </w:p>
    <w:p w:rsidR="006B384D" w:rsidRPr="00563257" w:rsidRDefault="00A84CF8" w:rsidP="006B384D">
      <w:pPr>
        <w:spacing w:line="480" w:lineRule="auto"/>
        <w:ind w:left="1080"/>
        <w:jc w:val="both"/>
        <w:rPr>
          <w:rFonts w:eastAsia="Batang"/>
        </w:rPr>
      </w:pPr>
      <w:r>
        <w:rPr>
          <w:rFonts w:eastAsia="Batang"/>
          <w:noProof/>
        </w:rPr>
        <w:pict>
          <v:shape id="_x0000_s1176" type="#_x0000_t32" style="position:absolute;left:0;text-align:left;margin-left:150.6pt;margin-top:12.6pt;width:168.6pt;height:0;z-index:251695104" o:connectortype="straight"/>
        </w:pict>
      </w:r>
      <w:r w:rsidR="006B384D" w:rsidRPr="00563257">
        <w:rPr>
          <w:rFonts w:eastAsia="Batang"/>
        </w:rPr>
        <w:t>e.</w:t>
      </w:r>
      <w:r w:rsidR="006B384D" w:rsidRPr="00563257">
        <w:rPr>
          <w:rFonts w:eastAsia="Batang"/>
        </w:rPr>
        <w:tab/>
        <w:t>Others (specify)</w:t>
      </w:r>
    </w:p>
    <w:p w:rsidR="006B384D" w:rsidRPr="00563257" w:rsidRDefault="006B384D" w:rsidP="006B384D">
      <w:pPr>
        <w:numPr>
          <w:ilvl w:val="0"/>
          <w:numId w:val="25"/>
        </w:numPr>
        <w:contextualSpacing/>
        <w:rPr>
          <w:rFonts w:eastAsia="Batang"/>
        </w:rPr>
      </w:pPr>
      <w:r w:rsidRPr="00563257">
        <w:rPr>
          <w:rFonts w:eastAsia="Batang"/>
        </w:rPr>
        <w:t>What was the outcome of the treatment you gave to the patient(s) alluded to above?</w:t>
      </w:r>
    </w:p>
    <w:p w:rsidR="006B384D" w:rsidRPr="00563257" w:rsidRDefault="006B384D" w:rsidP="006B384D">
      <w:pPr>
        <w:numPr>
          <w:ilvl w:val="1"/>
          <w:numId w:val="25"/>
        </w:numPr>
        <w:spacing w:line="480" w:lineRule="auto"/>
        <w:contextualSpacing/>
        <w:jc w:val="both"/>
        <w:rPr>
          <w:rFonts w:eastAsia="Batang"/>
        </w:rPr>
      </w:pPr>
      <w:r w:rsidRPr="00563257">
        <w:rPr>
          <w:rFonts w:eastAsia="Batang"/>
        </w:rPr>
        <w:t>They got better</w:t>
      </w:r>
      <w:r w:rsidRPr="00563257">
        <w:rPr>
          <w:rFonts w:eastAsia="Batang"/>
        </w:rPr>
        <w:tab/>
      </w:r>
      <w:r w:rsidRPr="00563257">
        <w:rPr>
          <w:rFonts w:eastAsia="Batang"/>
        </w:rPr>
        <w:tab/>
        <w:t>b. They got worse</w:t>
      </w:r>
      <w:r w:rsidRPr="00563257">
        <w:rPr>
          <w:rFonts w:eastAsia="Batang"/>
        </w:rPr>
        <w:tab/>
      </w:r>
      <w:r w:rsidRPr="00563257">
        <w:rPr>
          <w:rFonts w:eastAsia="Batang"/>
        </w:rPr>
        <w:tab/>
        <w:t>c. The died</w:t>
      </w:r>
    </w:p>
    <w:p w:rsidR="006B384D" w:rsidRPr="00563257" w:rsidRDefault="006B384D" w:rsidP="006B384D">
      <w:pPr>
        <w:spacing w:line="480" w:lineRule="auto"/>
        <w:ind w:left="1080"/>
        <w:jc w:val="both"/>
        <w:rPr>
          <w:rFonts w:eastAsia="Batang"/>
        </w:rPr>
      </w:pPr>
      <w:r w:rsidRPr="00563257">
        <w:rPr>
          <w:rFonts w:eastAsia="Batang"/>
        </w:rPr>
        <w:t xml:space="preserve">d. </w:t>
      </w:r>
      <w:r w:rsidRPr="00563257">
        <w:rPr>
          <w:rFonts w:eastAsia="Batang"/>
        </w:rPr>
        <w:tab/>
        <w:t>I referred them to another facility</w:t>
      </w:r>
      <w:r w:rsidRPr="00563257">
        <w:rPr>
          <w:rFonts w:eastAsia="Batang"/>
        </w:rPr>
        <w:tab/>
        <w:t>e.  I can’t remember</w:t>
      </w:r>
    </w:p>
    <w:p w:rsidR="006B384D" w:rsidRPr="00563257" w:rsidRDefault="006B384D" w:rsidP="006B384D">
      <w:pPr>
        <w:rPr>
          <w:rFonts w:eastAsia="Batang"/>
          <w:b/>
        </w:rPr>
      </w:pPr>
    </w:p>
    <w:p w:rsidR="006B384D" w:rsidRPr="00563257" w:rsidRDefault="006B384D" w:rsidP="006B384D">
      <w:pPr>
        <w:spacing w:line="480" w:lineRule="auto"/>
        <w:jc w:val="both"/>
        <w:rPr>
          <w:rFonts w:eastAsia="Batang"/>
          <w:b/>
        </w:rPr>
      </w:pPr>
      <w:r w:rsidRPr="00563257">
        <w:rPr>
          <w:rFonts w:eastAsia="Batang"/>
          <w:b/>
        </w:rPr>
        <w:t>SECTION D:  SUPERVISION AND AVAILABILITY OF JOB AIDS</w:t>
      </w:r>
    </w:p>
    <w:p w:rsidR="006B384D" w:rsidRPr="00563257" w:rsidRDefault="00A84CF8" w:rsidP="006B384D">
      <w:pPr>
        <w:numPr>
          <w:ilvl w:val="0"/>
          <w:numId w:val="25"/>
        </w:numPr>
        <w:spacing w:after="160" w:line="480" w:lineRule="auto"/>
        <w:contextualSpacing/>
      </w:pPr>
      <w:r>
        <w:rPr>
          <w:noProof/>
        </w:rPr>
        <w:pict>
          <v:shape id="_x0000_s1209" type="#_x0000_t202" style="position:absolute;left:0;text-align:left;margin-left:249.6pt;margin-top:27pt;width:18pt;height:15.7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09">
              <w:txbxContent>
                <w:p w:rsidR="006B384D" w:rsidRDefault="006B384D" w:rsidP="006B384D"/>
              </w:txbxContent>
            </v:textbox>
          </v:shape>
        </w:pict>
      </w:r>
      <w:r>
        <w:rPr>
          <w:noProof/>
        </w:rPr>
        <w:pict>
          <v:shape id="_x0000_s1210" type="#_x0000_t202" style="position:absolute;left:0;text-align:left;margin-left:119.1pt;margin-top:27pt;width:18pt;height:15.7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10">
              <w:txbxContent>
                <w:p w:rsidR="006B384D" w:rsidRDefault="006B384D" w:rsidP="006B384D"/>
              </w:txbxContent>
            </v:textbox>
          </v:shape>
        </w:pict>
      </w:r>
      <w:r w:rsidR="006B384D" w:rsidRPr="00563257">
        <w:t xml:space="preserve">Have you ever received supportive supervision on case management of malaria? </w:t>
      </w:r>
    </w:p>
    <w:p w:rsidR="006B384D" w:rsidRDefault="006B384D" w:rsidP="006B384D">
      <w:pPr>
        <w:spacing w:after="160" w:line="480" w:lineRule="auto"/>
        <w:ind w:left="1800"/>
        <w:contextualSpacing/>
      </w:pPr>
      <w:r w:rsidRPr="00563257">
        <w:t>Yes</w:t>
      </w:r>
      <w:r w:rsidRPr="00563257">
        <w:tab/>
      </w:r>
      <w:r w:rsidRPr="00563257">
        <w:tab/>
      </w:r>
      <w:r w:rsidRPr="00563257">
        <w:tab/>
        <w:t xml:space="preserve"> No</w:t>
      </w:r>
      <w:r w:rsidRPr="00563257">
        <w:tab/>
      </w:r>
    </w:p>
    <w:p w:rsidR="006B384D" w:rsidRPr="00C23A4F" w:rsidRDefault="006B384D" w:rsidP="006B384D">
      <w:pPr>
        <w:spacing w:after="160" w:line="480" w:lineRule="auto"/>
        <w:ind w:left="720"/>
        <w:contextualSpacing/>
        <w:rPr>
          <w:i/>
          <w:noProof/>
        </w:rPr>
      </w:pPr>
      <w:r w:rsidRPr="00C23A4F">
        <w:rPr>
          <w:i/>
          <w:noProof/>
        </w:rPr>
        <w:t>If Yes to question 47, continue with 48; if No, jump to question 53.</w:t>
      </w:r>
    </w:p>
    <w:p w:rsidR="006B384D" w:rsidRPr="00AD5161" w:rsidRDefault="00A84CF8" w:rsidP="006B384D">
      <w:pPr>
        <w:numPr>
          <w:ilvl w:val="0"/>
          <w:numId w:val="25"/>
        </w:numPr>
        <w:spacing w:after="160" w:line="480" w:lineRule="auto"/>
        <w:contextualSpacing/>
        <w:rPr>
          <w:noProof/>
        </w:rPr>
      </w:pPr>
      <w:r>
        <w:rPr>
          <w:noProof/>
        </w:rPr>
        <w:pict>
          <v:shape id="_x0000_s1215" type="#_x0000_t202" style="position:absolute;left:0;text-align:left;margin-left:249.6pt;margin-top:15.55pt;width:18pt;height:15.7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15">
              <w:txbxContent>
                <w:p w:rsidR="006B384D" w:rsidRDefault="006B384D" w:rsidP="006B384D"/>
              </w:txbxContent>
            </v:textbox>
          </v:shape>
        </w:pict>
      </w:r>
      <w:r>
        <w:rPr>
          <w:noProof/>
        </w:rPr>
        <w:pict>
          <v:shape id="_x0000_s1216" type="#_x0000_t202" style="position:absolute;left:0;text-align:left;margin-left:119.1pt;margin-top:18.55pt;width:18pt;height:15.7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16">
              <w:txbxContent>
                <w:p w:rsidR="006B384D" w:rsidRDefault="006B384D" w:rsidP="006B384D"/>
              </w:txbxContent>
            </v:textbox>
          </v:shape>
        </w:pict>
      </w:r>
      <w:r w:rsidR="006B384D" w:rsidRPr="00AD5161">
        <w:rPr>
          <w:noProof/>
        </w:rPr>
        <w:t>In the past 6 months, have you received supportive supervision on malaria case management?</w:t>
      </w:r>
    </w:p>
    <w:p w:rsidR="006B384D" w:rsidRDefault="006B384D" w:rsidP="006B384D">
      <w:pPr>
        <w:spacing w:after="160" w:line="480" w:lineRule="auto"/>
        <w:ind w:left="1440"/>
        <w:contextualSpacing/>
        <w:rPr>
          <w:noProof/>
          <w:lang w:eastAsia="en-GB"/>
        </w:rPr>
      </w:pPr>
      <w:r>
        <w:rPr>
          <w:noProof/>
        </w:rPr>
        <w:t xml:space="preserve">       </w:t>
      </w:r>
      <w:r w:rsidRPr="00AD5161">
        <w:rPr>
          <w:noProof/>
        </w:rPr>
        <w:t>Yes</w:t>
      </w:r>
      <w:r w:rsidRPr="00AD5161">
        <w:rPr>
          <w:noProof/>
        </w:rPr>
        <w:tab/>
      </w:r>
      <w:r w:rsidRPr="00AD5161">
        <w:rPr>
          <w:noProof/>
        </w:rPr>
        <w:tab/>
      </w:r>
      <w:r w:rsidRPr="00AD5161">
        <w:rPr>
          <w:noProof/>
        </w:rPr>
        <w:tab/>
        <w:t xml:space="preserve"> No</w:t>
      </w:r>
      <w:r w:rsidRPr="00AD5161">
        <w:rPr>
          <w:noProof/>
        </w:rPr>
        <w:tab/>
      </w:r>
    </w:p>
    <w:p w:rsidR="006B384D" w:rsidRPr="00563257" w:rsidRDefault="006B384D" w:rsidP="006B384D">
      <w:pPr>
        <w:numPr>
          <w:ilvl w:val="0"/>
          <w:numId w:val="25"/>
        </w:numPr>
        <w:spacing w:after="160" w:line="480" w:lineRule="auto"/>
        <w:contextualSpacing/>
      </w:pPr>
      <w:r w:rsidRPr="00563257">
        <w:t>Who conducted the last supportive supervision?</w:t>
      </w:r>
    </w:p>
    <w:p w:rsidR="006B384D" w:rsidRPr="00563257" w:rsidRDefault="006B384D" w:rsidP="006B384D">
      <w:pPr>
        <w:numPr>
          <w:ilvl w:val="0"/>
          <w:numId w:val="22"/>
        </w:numPr>
        <w:spacing w:after="160" w:line="480" w:lineRule="auto"/>
        <w:contextualSpacing/>
      </w:pPr>
      <w:r w:rsidRPr="00563257">
        <w:t>A senior officer from this facility</w:t>
      </w:r>
    </w:p>
    <w:p w:rsidR="006B384D" w:rsidRPr="00563257" w:rsidRDefault="006B384D" w:rsidP="006B384D">
      <w:pPr>
        <w:numPr>
          <w:ilvl w:val="0"/>
          <w:numId w:val="22"/>
        </w:numPr>
        <w:spacing w:after="160" w:line="480" w:lineRule="auto"/>
        <w:contextualSpacing/>
      </w:pPr>
      <w:r w:rsidRPr="00563257">
        <w:t>A senior officer from the Local Government</w:t>
      </w:r>
    </w:p>
    <w:p w:rsidR="006B384D" w:rsidRPr="00563257" w:rsidRDefault="006B384D" w:rsidP="006B384D">
      <w:pPr>
        <w:numPr>
          <w:ilvl w:val="0"/>
          <w:numId w:val="22"/>
        </w:numPr>
        <w:spacing w:after="160" w:line="480" w:lineRule="auto"/>
        <w:contextualSpacing/>
      </w:pPr>
      <w:r w:rsidRPr="00563257">
        <w:t>An officer from the State Ministry of Health ( e.g. SMEP)</w:t>
      </w:r>
    </w:p>
    <w:p w:rsidR="006B384D" w:rsidRPr="00563257" w:rsidRDefault="006B384D" w:rsidP="006B384D">
      <w:pPr>
        <w:numPr>
          <w:ilvl w:val="0"/>
          <w:numId w:val="22"/>
        </w:numPr>
        <w:spacing w:after="160" w:line="480" w:lineRule="auto"/>
        <w:contextualSpacing/>
      </w:pPr>
      <w:r w:rsidRPr="00563257">
        <w:lastRenderedPageBreak/>
        <w:t>An officer from the Federal Ministry of Health</w:t>
      </w:r>
    </w:p>
    <w:p w:rsidR="006B384D" w:rsidRPr="00563257" w:rsidRDefault="00A84CF8" w:rsidP="006B384D">
      <w:pPr>
        <w:numPr>
          <w:ilvl w:val="0"/>
          <w:numId w:val="22"/>
        </w:numPr>
        <w:spacing w:after="160" w:line="480" w:lineRule="auto"/>
        <w:contextualSpacing/>
      </w:pPr>
      <w:r>
        <w:rPr>
          <w:noProof/>
        </w:rPr>
        <w:pict>
          <v:shape id="_x0000_s1185" type="#_x0000_t202" style="position:absolute;left:0;text-align:left;margin-left:280.2pt;margin-top:27pt;width:18pt;height:15.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85">
              <w:txbxContent>
                <w:p w:rsidR="006B384D" w:rsidRDefault="006B384D" w:rsidP="006B384D"/>
              </w:txbxContent>
            </v:textbox>
          </v:shape>
        </w:pict>
      </w:r>
      <w:r>
        <w:rPr>
          <w:noProof/>
        </w:rPr>
        <w:pict>
          <v:shape id="_x0000_s1184" type="#_x0000_t202" style="position:absolute;left:0;text-align:left;margin-left:210pt;margin-top:27pt;width:18pt;height:15.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84">
              <w:txbxContent>
                <w:p w:rsidR="006B384D" w:rsidRDefault="006B384D" w:rsidP="006B384D"/>
              </w:txbxContent>
            </v:textbox>
          </v:shape>
        </w:pict>
      </w:r>
      <w:r w:rsidR="006B384D" w:rsidRPr="00563257">
        <w:t xml:space="preserve">An officer from Development Partners </w:t>
      </w:r>
      <w:r w:rsidR="006B384D" w:rsidRPr="00563257">
        <w:rPr>
          <w:i/>
        </w:rPr>
        <w:t>(WHO, MAPS...) Specify</w:t>
      </w:r>
      <w:r w:rsidR="006B384D" w:rsidRPr="00563257">
        <w:t xml:space="preserve"> __________________</w:t>
      </w:r>
    </w:p>
    <w:p w:rsidR="006B384D" w:rsidRPr="00563257" w:rsidRDefault="00A84CF8" w:rsidP="006B384D">
      <w:pPr>
        <w:numPr>
          <w:ilvl w:val="0"/>
          <w:numId w:val="25"/>
        </w:numPr>
        <w:spacing w:after="160" w:line="480" w:lineRule="auto"/>
        <w:contextualSpacing/>
      </w:pPr>
      <w:r>
        <w:rPr>
          <w:noProof/>
        </w:rPr>
        <w:pict>
          <v:shape id="_x0000_s1187" type="#_x0000_t202" style="position:absolute;left:0;text-align:left;margin-left:307.8pt;margin-top:23.9pt;width:18pt;height:15.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87">
              <w:txbxContent>
                <w:p w:rsidR="006B384D" w:rsidRDefault="006B384D" w:rsidP="006B384D"/>
              </w:txbxContent>
            </v:textbox>
          </v:shape>
        </w:pict>
      </w:r>
      <w:r>
        <w:rPr>
          <w:noProof/>
        </w:rPr>
        <w:pict>
          <v:shape id="_x0000_s1186" type="#_x0000_t202" style="position:absolute;left:0;text-align:left;margin-left:240pt;margin-top:23.9pt;width:18pt;height:15.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86">
              <w:txbxContent>
                <w:p w:rsidR="006B384D" w:rsidRDefault="006B384D" w:rsidP="006B384D"/>
              </w:txbxContent>
            </v:textbox>
          </v:shape>
        </w:pict>
      </w:r>
      <w:r w:rsidR="006B384D">
        <w:t>Did the supervisor</w:t>
      </w:r>
      <w:r w:rsidR="006B384D" w:rsidRPr="00563257">
        <w:t xml:space="preserve"> use a checklist?</w:t>
      </w:r>
      <w:r w:rsidR="006B384D" w:rsidRPr="00563257">
        <w:tab/>
        <w:t xml:space="preserve"> Yes  </w:t>
      </w:r>
      <w:r w:rsidR="006B384D" w:rsidRPr="00563257">
        <w:tab/>
      </w:r>
      <w:r w:rsidR="006B384D" w:rsidRPr="00563257">
        <w:tab/>
        <w:t xml:space="preserve">   No </w:t>
      </w:r>
    </w:p>
    <w:p w:rsidR="006B384D" w:rsidRPr="00563257" w:rsidRDefault="00A84CF8" w:rsidP="006B384D">
      <w:pPr>
        <w:numPr>
          <w:ilvl w:val="0"/>
          <w:numId w:val="25"/>
        </w:numPr>
        <w:spacing w:after="160" w:line="480" w:lineRule="auto"/>
        <w:contextualSpacing/>
      </w:pPr>
      <w:r>
        <w:rPr>
          <w:noProof/>
        </w:rPr>
        <w:pict>
          <v:shape id="_x0000_s1190" type="#_x0000_t202" style="position:absolute;left:0;text-align:left;margin-left:480pt;margin-top:26.3pt;width:18pt;height:15.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90">
              <w:txbxContent>
                <w:p w:rsidR="006B384D" w:rsidRDefault="006B384D" w:rsidP="006B384D">
                  <w:r>
                    <w:t xml:space="preserve">       </w:t>
                  </w:r>
                  <w:r>
                    <w:tab/>
                  </w:r>
                  <w:r>
                    <w:tab/>
                  </w:r>
                </w:p>
              </w:txbxContent>
            </v:textbox>
          </v:shape>
        </w:pict>
      </w:r>
      <w:r>
        <w:rPr>
          <w:noProof/>
        </w:rPr>
        <w:pict>
          <v:shape id="_x0000_s1189" type="#_x0000_t202" style="position:absolute;left:0;text-align:left;margin-left:325.8pt;margin-top:26.3pt;width:18pt;height:15.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89">
              <w:txbxContent>
                <w:p w:rsidR="006B384D" w:rsidRDefault="006B384D" w:rsidP="006B384D">
                  <w:r>
                    <w:t xml:space="preserve">       </w:t>
                  </w:r>
                  <w:r>
                    <w:tab/>
                  </w:r>
                  <w:r>
                    <w:tab/>
                  </w:r>
                </w:p>
              </w:txbxContent>
            </v:textbox>
          </v:shape>
        </w:pict>
      </w:r>
      <w:r>
        <w:rPr>
          <w:noProof/>
        </w:rPr>
        <w:pict>
          <v:shape id="_x0000_s1188" type="#_x0000_t202" style="position:absolute;left:0;text-align:left;margin-left:249.6pt;margin-top:26.3pt;width:18pt;height:15.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88">
              <w:txbxContent>
                <w:p w:rsidR="006B384D" w:rsidRDefault="006B384D" w:rsidP="006B384D">
                  <w:r>
                    <w:t xml:space="preserve">       </w:t>
                  </w:r>
                  <w:r>
                    <w:tab/>
                  </w:r>
                  <w:r>
                    <w:tab/>
                  </w:r>
                </w:p>
              </w:txbxContent>
            </v:textbox>
          </v:shape>
        </w:pict>
      </w:r>
      <w:r w:rsidR="006B384D">
        <w:t>Did the supervisor</w:t>
      </w:r>
      <w:r w:rsidR="006B384D" w:rsidRPr="00563257">
        <w:t xml:space="preserve"> give you feedback</w:t>
      </w:r>
      <w:r w:rsidR="006B384D" w:rsidRPr="00563257">
        <w:tab/>
        <w:t xml:space="preserve">?         Yes </w:t>
      </w:r>
      <w:r w:rsidR="006B384D" w:rsidRPr="00563257">
        <w:tab/>
      </w:r>
      <w:r w:rsidR="006B384D" w:rsidRPr="00563257">
        <w:tab/>
        <w:t>No</w:t>
      </w:r>
    </w:p>
    <w:p w:rsidR="006B384D" w:rsidRPr="00563257" w:rsidRDefault="00A84CF8" w:rsidP="006B384D">
      <w:pPr>
        <w:numPr>
          <w:ilvl w:val="0"/>
          <w:numId w:val="25"/>
        </w:numPr>
        <w:spacing w:after="160" w:line="480" w:lineRule="auto"/>
        <w:contextualSpacing/>
      </w:pPr>
      <w:r>
        <w:rPr>
          <w:noProof/>
        </w:rPr>
        <w:pict>
          <v:shape id="_x0000_s1191" type="#_x0000_t202" style="position:absolute;left:0;text-align:left;margin-left:316.2pt;margin-top:26.4pt;width:18pt;height:15.7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91">
              <w:txbxContent>
                <w:p w:rsidR="006B384D" w:rsidRDefault="006B384D" w:rsidP="006B384D">
                  <w:r>
                    <w:t xml:space="preserve">       </w:t>
                  </w:r>
                  <w:r>
                    <w:tab/>
                  </w:r>
                  <w:r>
                    <w:tab/>
                  </w:r>
                </w:p>
              </w:txbxContent>
            </v:textbox>
          </v:shape>
        </w:pict>
      </w:r>
      <w:r>
        <w:rPr>
          <w:noProof/>
        </w:rPr>
        <w:pict>
          <v:shape id="_x0000_s1192" type="#_x0000_t202" style="position:absolute;left:0;text-align:left;margin-left:383.4pt;margin-top:26.4pt;width:18pt;height:15.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92">
              <w:txbxContent>
                <w:p w:rsidR="006B384D" w:rsidRDefault="006B384D" w:rsidP="006B384D">
                  <w:r>
                    <w:t xml:space="preserve">       </w:t>
                  </w:r>
                  <w:r>
                    <w:tab/>
                  </w:r>
                  <w:r>
                    <w:tab/>
                  </w:r>
                </w:p>
              </w:txbxContent>
            </v:textbox>
          </v:shape>
        </w:pict>
      </w:r>
      <w:r w:rsidR="006B384D">
        <w:t>If yes to 51</w:t>
      </w:r>
      <w:r w:rsidR="006B384D" w:rsidRPr="00563257">
        <w:t xml:space="preserve">, what type of feedback?  Verbal            Written </w:t>
      </w:r>
      <w:r w:rsidR="006B384D" w:rsidRPr="00563257">
        <w:tab/>
      </w:r>
      <w:r w:rsidR="006B384D" w:rsidRPr="00563257">
        <w:tab/>
        <w:t xml:space="preserve"> Both verbal and written</w:t>
      </w:r>
    </w:p>
    <w:p w:rsidR="006B384D" w:rsidRPr="00563257" w:rsidRDefault="006B384D" w:rsidP="006B384D">
      <w:pPr>
        <w:numPr>
          <w:ilvl w:val="0"/>
          <w:numId w:val="25"/>
        </w:numPr>
        <w:spacing w:after="160" w:line="480" w:lineRule="auto"/>
        <w:contextualSpacing/>
      </w:pPr>
      <w:r w:rsidRPr="00563257">
        <w:t>Do you have mRDT User’s Manual in your facility?</w:t>
      </w:r>
      <w:r w:rsidRPr="00563257">
        <w:tab/>
        <w:t xml:space="preserve">  Yes  </w:t>
      </w:r>
      <w:r w:rsidRPr="00563257">
        <w:tab/>
      </w:r>
      <w:r w:rsidRPr="00563257">
        <w:tab/>
        <w:t xml:space="preserve">  No  </w:t>
      </w:r>
    </w:p>
    <w:p w:rsidR="006B384D" w:rsidRPr="00563257" w:rsidRDefault="00A84CF8" w:rsidP="006B384D">
      <w:pPr>
        <w:numPr>
          <w:ilvl w:val="0"/>
          <w:numId w:val="25"/>
        </w:numPr>
        <w:spacing w:line="480" w:lineRule="auto"/>
        <w:contextualSpacing/>
        <w:rPr>
          <w:rFonts w:eastAsia="Batang"/>
        </w:rPr>
      </w:pPr>
      <w:r>
        <w:rPr>
          <w:rFonts w:eastAsia="Batang"/>
          <w:noProof/>
        </w:rPr>
        <w:pict>
          <v:shape id="_x0000_s1196" type="#_x0000_t202" style="position:absolute;left:0;text-align:left;margin-left:468pt;margin-top:52.8pt;width:18pt;height:15.7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96">
              <w:txbxContent>
                <w:p w:rsidR="006B384D" w:rsidRDefault="006B384D" w:rsidP="006B384D">
                  <w:r>
                    <w:t xml:space="preserve">       </w:t>
                  </w:r>
                  <w:r>
                    <w:tab/>
                  </w:r>
                  <w:r>
                    <w:tab/>
                  </w:r>
                </w:p>
              </w:txbxContent>
            </v:textbox>
          </v:shape>
        </w:pict>
      </w:r>
      <w:r>
        <w:rPr>
          <w:rFonts w:eastAsia="Batang"/>
          <w:noProof/>
        </w:rPr>
        <w:pict>
          <v:shape id="_x0000_s1195" type="#_x0000_t202" style="position:absolute;left:0;text-align:left;margin-left:401.4pt;margin-top:52.8pt;width:18pt;height:15.7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95">
              <w:txbxContent>
                <w:p w:rsidR="006B384D" w:rsidRDefault="006B384D" w:rsidP="006B384D">
                  <w:r>
                    <w:t xml:space="preserve">       </w:t>
                  </w:r>
                  <w:r>
                    <w:tab/>
                  </w:r>
                  <w:r>
                    <w:tab/>
                  </w:r>
                </w:p>
              </w:txbxContent>
            </v:textbox>
          </v:shape>
        </w:pict>
      </w:r>
      <w:r>
        <w:rPr>
          <w:rFonts w:eastAsia="Batang"/>
          <w:noProof/>
        </w:rPr>
        <w:pict>
          <v:shape id="_x0000_s1193" type="#_x0000_t202" style="position:absolute;left:0;text-align:left;margin-left:276.6pt;margin-top:26.3pt;width:18pt;height:15.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93">
              <w:txbxContent>
                <w:p w:rsidR="006B384D" w:rsidRDefault="006B384D" w:rsidP="006B384D">
                  <w:r>
                    <w:t xml:space="preserve">       </w:t>
                  </w:r>
                  <w:r>
                    <w:tab/>
                  </w:r>
                  <w:r>
                    <w:tab/>
                  </w:r>
                </w:p>
              </w:txbxContent>
            </v:textbox>
          </v:shape>
        </w:pict>
      </w:r>
      <w:r>
        <w:rPr>
          <w:rFonts w:eastAsia="Batang"/>
          <w:noProof/>
        </w:rPr>
        <w:pict>
          <v:shape id="_x0000_s1194" type="#_x0000_t202" style="position:absolute;left:0;text-align:left;margin-left:347.4pt;margin-top:26.3pt;width:18pt;height:15.7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94">
              <w:txbxContent>
                <w:p w:rsidR="006B384D" w:rsidRDefault="006B384D" w:rsidP="006B384D">
                  <w:r>
                    <w:t xml:space="preserve">       </w:t>
                  </w:r>
                  <w:r>
                    <w:tab/>
                  </w:r>
                  <w:r>
                    <w:tab/>
                  </w:r>
                </w:p>
              </w:txbxContent>
            </v:textbox>
          </v:shape>
        </w:pict>
      </w:r>
      <w:r w:rsidR="006B384D" w:rsidRPr="00563257">
        <w:rPr>
          <w:rFonts w:eastAsia="Batang"/>
        </w:rPr>
        <w:t xml:space="preserve">Does your facility have any algorithm/guide showing what should be done for a febrile patient with negative mRDT result?  </w:t>
      </w:r>
      <w:r w:rsidR="006B384D" w:rsidRPr="00563257">
        <w:rPr>
          <w:rFonts w:eastAsia="Batang"/>
        </w:rPr>
        <w:tab/>
      </w:r>
      <w:r w:rsidR="006B384D" w:rsidRPr="00563257">
        <w:rPr>
          <w:rFonts w:eastAsia="Batang"/>
        </w:rPr>
        <w:tab/>
        <w:t xml:space="preserve">Yes      </w:t>
      </w:r>
      <w:r w:rsidR="006B384D" w:rsidRPr="00563257">
        <w:rPr>
          <w:rFonts w:eastAsia="Batang"/>
        </w:rPr>
        <w:tab/>
        <w:t xml:space="preserve"> No</w:t>
      </w:r>
    </w:p>
    <w:p w:rsidR="006B384D" w:rsidRPr="00563257" w:rsidRDefault="00A84CF8" w:rsidP="006B384D">
      <w:pPr>
        <w:numPr>
          <w:ilvl w:val="0"/>
          <w:numId w:val="25"/>
        </w:numPr>
        <w:spacing w:line="480" w:lineRule="auto"/>
        <w:contextualSpacing/>
        <w:rPr>
          <w:rFonts w:eastAsia="Batang"/>
        </w:rPr>
      </w:pPr>
      <w:r>
        <w:rPr>
          <w:rFonts w:eastAsia="Batang"/>
          <w:noProof/>
        </w:rPr>
        <w:pict>
          <v:shape id="_x0000_s1200" type="#_x0000_t202" style="position:absolute;left:0;text-align:left;margin-left:426.2pt;margin-top:25.3pt;width:18pt;height:15.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00">
              <w:txbxContent>
                <w:p w:rsidR="006B384D" w:rsidRDefault="006B384D" w:rsidP="006B384D">
                  <w:r>
                    <w:t xml:space="preserve">       </w:t>
                  </w:r>
                  <w:r>
                    <w:tab/>
                  </w:r>
                  <w:r>
                    <w:tab/>
                  </w:r>
                </w:p>
              </w:txbxContent>
            </v:textbox>
          </v:shape>
        </w:pict>
      </w:r>
      <w:r>
        <w:rPr>
          <w:rFonts w:eastAsia="Batang"/>
          <w:noProof/>
        </w:rPr>
        <w:pict>
          <v:shape id="_x0000_s1198" type="#_x0000_t202" style="position:absolute;left:0;text-align:left;margin-left:486pt;margin-top:25.3pt;width:18pt;height:15.7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98">
              <w:txbxContent>
                <w:p w:rsidR="006B384D" w:rsidRDefault="006B384D" w:rsidP="006B384D">
                  <w:r>
                    <w:t xml:space="preserve">       </w:t>
                  </w:r>
                  <w:r>
                    <w:tab/>
                  </w:r>
                  <w:r>
                    <w:tab/>
                  </w:r>
                </w:p>
              </w:txbxContent>
            </v:textbox>
          </v:shape>
        </w:pict>
      </w:r>
      <w:r w:rsidR="006B384D">
        <w:rPr>
          <w:rFonts w:eastAsia="Batang"/>
        </w:rPr>
        <w:t xml:space="preserve">If yes to 54, is the algorithm </w:t>
      </w:r>
      <w:r w:rsidR="006B384D" w:rsidRPr="00563257">
        <w:rPr>
          <w:rFonts w:eastAsia="Batang"/>
        </w:rPr>
        <w:t>displayed clearly at the</w:t>
      </w:r>
      <w:r w:rsidR="006B384D">
        <w:rPr>
          <w:rFonts w:eastAsia="Batang"/>
        </w:rPr>
        <w:t xml:space="preserve"> point of care?       Yes  </w:t>
      </w:r>
      <w:r w:rsidR="006B384D">
        <w:rPr>
          <w:rFonts w:eastAsia="Batang"/>
        </w:rPr>
        <w:tab/>
        <w:t xml:space="preserve">    </w:t>
      </w:r>
      <w:r w:rsidR="006B384D" w:rsidRPr="00563257">
        <w:rPr>
          <w:rFonts w:eastAsia="Batang"/>
        </w:rPr>
        <w:t xml:space="preserve">No  </w:t>
      </w:r>
    </w:p>
    <w:p w:rsidR="006B384D" w:rsidRPr="00563257" w:rsidRDefault="006B384D" w:rsidP="006B384D">
      <w:pPr>
        <w:numPr>
          <w:ilvl w:val="0"/>
          <w:numId w:val="25"/>
        </w:numPr>
        <w:spacing w:line="480" w:lineRule="auto"/>
        <w:contextualSpacing/>
        <w:rPr>
          <w:rFonts w:eastAsia="Batang"/>
        </w:rPr>
      </w:pPr>
      <w:r>
        <w:rPr>
          <w:rFonts w:eastAsia="Batang"/>
        </w:rPr>
        <w:t xml:space="preserve">Is any form of </w:t>
      </w:r>
      <w:r w:rsidRPr="00563257">
        <w:rPr>
          <w:rFonts w:eastAsia="Batang"/>
        </w:rPr>
        <w:t xml:space="preserve">quality control checks done on your mRDTs in this facility?  Yes  </w:t>
      </w:r>
      <w:r w:rsidRPr="00563257">
        <w:rPr>
          <w:rFonts w:eastAsia="Batang"/>
        </w:rPr>
        <w:tab/>
      </w:r>
      <w:r w:rsidRPr="00563257">
        <w:rPr>
          <w:rFonts w:eastAsia="Batang"/>
        </w:rPr>
        <w:tab/>
        <w:t>No</w:t>
      </w:r>
    </w:p>
    <w:p w:rsidR="006B384D" w:rsidRPr="00563257" w:rsidRDefault="006B384D" w:rsidP="006B384D">
      <w:pPr>
        <w:numPr>
          <w:ilvl w:val="0"/>
          <w:numId w:val="25"/>
        </w:numPr>
        <w:spacing w:line="480" w:lineRule="auto"/>
        <w:contextualSpacing/>
        <w:rPr>
          <w:rFonts w:eastAsia="Batang"/>
        </w:rPr>
      </w:pPr>
      <w:r>
        <w:rPr>
          <w:rFonts w:eastAsia="Batang"/>
        </w:rPr>
        <w:t>If yes to 56</w:t>
      </w:r>
      <w:r w:rsidRPr="00563257">
        <w:rPr>
          <w:rFonts w:eastAsia="Batang"/>
        </w:rPr>
        <w:t>, what form of quality control check is done?</w:t>
      </w:r>
    </w:p>
    <w:p w:rsidR="006B384D" w:rsidRPr="00563257" w:rsidRDefault="006B384D" w:rsidP="006B384D">
      <w:pPr>
        <w:numPr>
          <w:ilvl w:val="1"/>
          <w:numId w:val="25"/>
        </w:numPr>
        <w:spacing w:line="480" w:lineRule="auto"/>
        <w:contextualSpacing/>
        <w:rPr>
          <w:rFonts w:eastAsia="Batang"/>
        </w:rPr>
      </w:pPr>
      <w:r w:rsidRPr="00563257">
        <w:rPr>
          <w:rFonts w:eastAsia="Batang"/>
        </w:rPr>
        <w:t>Monitoring of mRDT procedures by superiors</w:t>
      </w:r>
    </w:p>
    <w:p w:rsidR="006B384D" w:rsidRPr="00563257" w:rsidRDefault="006B384D" w:rsidP="006B384D">
      <w:pPr>
        <w:numPr>
          <w:ilvl w:val="1"/>
          <w:numId w:val="25"/>
        </w:numPr>
        <w:spacing w:line="480" w:lineRule="auto"/>
        <w:contextualSpacing/>
        <w:rPr>
          <w:rFonts w:eastAsia="Batang"/>
        </w:rPr>
      </w:pPr>
      <w:r w:rsidRPr="00563257">
        <w:rPr>
          <w:rFonts w:eastAsia="Batang"/>
        </w:rPr>
        <w:t>Monitoring of mRDT storage by superiors</w:t>
      </w:r>
    </w:p>
    <w:p w:rsidR="006B384D" w:rsidRPr="00563257" w:rsidRDefault="006B384D" w:rsidP="006B384D">
      <w:pPr>
        <w:numPr>
          <w:ilvl w:val="1"/>
          <w:numId w:val="25"/>
        </w:numPr>
        <w:spacing w:line="480" w:lineRule="auto"/>
        <w:contextualSpacing/>
        <w:rPr>
          <w:rFonts w:eastAsia="Batang"/>
        </w:rPr>
      </w:pPr>
      <w:r w:rsidRPr="00563257">
        <w:rPr>
          <w:rFonts w:eastAsia="Batang"/>
        </w:rPr>
        <w:t>Periodic validation of mRDT results with Microscopy</w:t>
      </w:r>
    </w:p>
    <w:p w:rsidR="006B384D" w:rsidRPr="00563257" w:rsidRDefault="00A84CF8" w:rsidP="006B384D">
      <w:pPr>
        <w:numPr>
          <w:ilvl w:val="1"/>
          <w:numId w:val="25"/>
        </w:numPr>
        <w:spacing w:line="480" w:lineRule="auto"/>
        <w:contextualSpacing/>
        <w:rPr>
          <w:rFonts w:eastAsia="Batang"/>
        </w:rPr>
      </w:pPr>
      <w:r>
        <w:rPr>
          <w:rFonts w:eastAsia="Batang"/>
          <w:noProof/>
        </w:rPr>
        <w:pict>
          <v:shape id="_x0000_s1203" type="#_x0000_t32" style="position:absolute;left:0;text-align:left;margin-left:154.2pt;margin-top:12pt;width:316.8pt;height:0;z-index:251722752" o:connectortype="straight"/>
        </w:pict>
      </w:r>
      <w:r w:rsidR="006B384D" w:rsidRPr="00563257">
        <w:rPr>
          <w:rFonts w:eastAsia="Batang"/>
        </w:rPr>
        <w:t>Others (specify)</w:t>
      </w:r>
    </w:p>
    <w:p w:rsidR="006B384D" w:rsidRPr="00563257" w:rsidRDefault="006B384D" w:rsidP="006B384D">
      <w:pPr>
        <w:numPr>
          <w:ilvl w:val="0"/>
          <w:numId w:val="25"/>
        </w:numPr>
        <w:spacing w:line="480" w:lineRule="auto"/>
        <w:contextualSpacing/>
        <w:rPr>
          <w:rFonts w:eastAsia="Batang"/>
        </w:rPr>
      </w:pPr>
      <w:r w:rsidRPr="00563257">
        <w:rPr>
          <w:rFonts w:eastAsia="Batang"/>
        </w:rPr>
        <w:t xml:space="preserve">Who conducts the mRDT quality control checks </w:t>
      </w:r>
      <w:r w:rsidRPr="00563257">
        <w:rPr>
          <w:rFonts w:eastAsia="Batang"/>
          <w:i/>
        </w:rPr>
        <w:t>(SMEP, MAPS etc.)</w:t>
      </w:r>
      <w:r w:rsidRPr="00563257">
        <w:rPr>
          <w:rFonts w:eastAsia="Batang"/>
        </w:rPr>
        <w:t>?</w:t>
      </w:r>
    </w:p>
    <w:p w:rsidR="006B384D" w:rsidRPr="00563257" w:rsidRDefault="006B384D" w:rsidP="006B384D">
      <w:pPr>
        <w:numPr>
          <w:ilvl w:val="1"/>
          <w:numId w:val="25"/>
        </w:numPr>
        <w:spacing w:line="480" w:lineRule="auto"/>
        <w:contextualSpacing/>
        <w:rPr>
          <w:rFonts w:eastAsia="Batang"/>
        </w:rPr>
      </w:pPr>
      <w:r w:rsidRPr="00563257">
        <w:rPr>
          <w:rFonts w:eastAsia="Batang"/>
        </w:rPr>
        <w:t>Superiors from my facility</w:t>
      </w:r>
    </w:p>
    <w:p w:rsidR="006B384D" w:rsidRPr="00563257" w:rsidRDefault="006B384D" w:rsidP="006B384D">
      <w:pPr>
        <w:numPr>
          <w:ilvl w:val="1"/>
          <w:numId w:val="25"/>
        </w:numPr>
        <w:spacing w:line="480" w:lineRule="auto"/>
        <w:contextualSpacing/>
        <w:rPr>
          <w:rFonts w:eastAsia="Batang"/>
        </w:rPr>
      </w:pPr>
      <w:r w:rsidRPr="00563257">
        <w:rPr>
          <w:rFonts w:eastAsia="Batang"/>
        </w:rPr>
        <w:t>Quality control officers from the LGA</w:t>
      </w:r>
    </w:p>
    <w:p w:rsidR="006B384D" w:rsidRPr="00563257" w:rsidRDefault="006B384D" w:rsidP="006B384D">
      <w:pPr>
        <w:numPr>
          <w:ilvl w:val="1"/>
          <w:numId w:val="25"/>
        </w:numPr>
        <w:spacing w:line="480" w:lineRule="auto"/>
        <w:contextualSpacing/>
        <w:rPr>
          <w:rFonts w:eastAsia="Batang"/>
        </w:rPr>
      </w:pPr>
      <w:r w:rsidRPr="00563257">
        <w:rPr>
          <w:rFonts w:eastAsia="Batang"/>
        </w:rPr>
        <w:t>Quality control officers from the State Malaria Elimination Program</w:t>
      </w:r>
    </w:p>
    <w:p w:rsidR="006B384D" w:rsidRPr="00563257" w:rsidRDefault="006B384D" w:rsidP="006B384D">
      <w:pPr>
        <w:numPr>
          <w:ilvl w:val="1"/>
          <w:numId w:val="25"/>
        </w:numPr>
        <w:spacing w:line="480" w:lineRule="auto"/>
        <w:contextualSpacing/>
        <w:rPr>
          <w:rFonts w:eastAsia="Batang"/>
        </w:rPr>
      </w:pPr>
      <w:r w:rsidRPr="00563257">
        <w:rPr>
          <w:rFonts w:eastAsia="Batang"/>
        </w:rPr>
        <w:t>Quality control officers from the Federal Ministry of Health</w:t>
      </w:r>
    </w:p>
    <w:p w:rsidR="006B384D" w:rsidRPr="00563257" w:rsidRDefault="006B384D" w:rsidP="006B384D">
      <w:pPr>
        <w:numPr>
          <w:ilvl w:val="1"/>
          <w:numId w:val="25"/>
        </w:numPr>
        <w:spacing w:line="480" w:lineRule="auto"/>
        <w:contextualSpacing/>
        <w:rPr>
          <w:rFonts w:eastAsia="Batang"/>
        </w:rPr>
      </w:pPr>
      <w:r w:rsidRPr="00563257">
        <w:rPr>
          <w:rFonts w:eastAsia="Batang"/>
        </w:rPr>
        <w:t xml:space="preserve">Quality control officers from Partner Organisations </w:t>
      </w:r>
      <w:r w:rsidRPr="00563257">
        <w:rPr>
          <w:rFonts w:eastAsia="Batang"/>
          <w:i/>
        </w:rPr>
        <w:t>(MAPS, WHO etc.)</w:t>
      </w:r>
    </w:p>
    <w:p w:rsidR="006B384D" w:rsidRPr="00563257" w:rsidRDefault="00A84CF8" w:rsidP="006B384D">
      <w:pPr>
        <w:numPr>
          <w:ilvl w:val="1"/>
          <w:numId w:val="25"/>
        </w:numPr>
        <w:spacing w:line="480" w:lineRule="auto"/>
        <w:contextualSpacing/>
        <w:rPr>
          <w:rFonts w:eastAsia="Batang"/>
        </w:rPr>
      </w:pPr>
      <w:r>
        <w:rPr>
          <w:rFonts w:eastAsia="Batang"/>
          <w:noProof/>
        </w:rPr>
        <w:pict>
          <v:shape id="_x0000_s1204" type="#_x0000_t32" style="position:absolute;left:0;text-align:left;margin-left:154.2pt;margin-top:12pt;width:316.8pt;height:0;z-index:251723776" o:connectortype="straight"/>
        </w:pict>
      </w:r>
      <w:r w:rsidR="006B384D" w:rsidRPr="00563257">
        <w:rPr>
          <w:rFonts w:eastAsia="Batang"/>
        </w:rPr>
        <w:t>Others (specify)</w:t>
      </w:r>
    </w:p>
    <w:p w:rsidR="006B384D" w:rsidRPr="00563257" w:rsidRDefault="00A84CF8" w:rsidP="006B384D">
      <w:pPr>
        <w:numPr>
          <w:ilvl w:val="0"/>
          <w:numId w:val="25"/>
        </w:numPr>
        <w:spacing w:line="480" w:lineRule="auto"/>
        <w:contextualSpacing/>
        <w:rPr>
          <w:rFonts w:eastAsia="Batang"/>
        </w:rPr>
      </w:pPr>
      <w:r>
        <w:rPr>
          <w:rFonts w:eastAsia="Batang"/>
          <w:noProof/>
        </w:rPr>
        <w:pict>
          <v:shape id="_x0000_s1201" type="#_x0000_t32" style="position:absolute;left:0;text-align:left;margin-left:401.4pt;margin-top:10.85pt;width:119.4pt;height:0;z-index:251720704" o:connectortype="straight"/>
        </w:pict>
      </w:r>
      <w:r>
        <w:rPr>
          <w:rFonts w:eastAsia="Batang"/>
          <w:noProof/>
        </w:rPr>
        <w:pict>
          <v:shape id="_x0000_s1202" type="#_x0000_t202" style="position:absolute;left:0;text-align:left;margin-left:459pt;margin-top:23.45pt;width:18pt;height:15.7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202">
              <w:txbxContent>
                <w:p w:rsidR="006B384D" w:rsidRDefault="006B384D" w:rsidP="006B384D">
                  <w:r>
                    <w:t xml:space="preserve">       </w:t>
                  </w:r>
                  <w:r>
                    <w:tab/>
                  </w:r>
                  <w:r>
                    <w:tab/>
                  </w:r>
                </w:p>
              </w:txbxContent>
            </v:textbox>
          </v:shape>
        </w:pict>
      </w:r>
      <w:r>
        <w:rPr>
          <w:rFonts w:eastAsia="Batang"/>
          <w:noProof/>
        </w:rPr>
        <w:pict>
          <v:shape id="_x0000_s1199" type="#_x0000_t202" style="position:absolute;left:0;text-align:left;margin-left:383.4pt;margin-top:23.45pt;width:18pt;height:15.7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" strokeweight=".5pt">
            <v:textbox style="mso-next-textbox:#_x0000_s1199">
              <w:txbxContent>
                <w:p w:rsidR="006B384D" w:rsidRDefault="006B384D" w:rsidP="006B384D">
                  <w:r>
                    <w:t xml:space="preserve">       </w:t>
                  </w:r>
                  <w:r>
                    <w:tab/>
                  </w:r>
                  <w:r>
                    <w:tab/>
                  </w:r>
                </w:p>
              </w:txbxContent>
            </v:textbox>
          </v:shape>
        </w:pict>
      </w:r>
      <w:r w:rsidR="006B384D" w:rsidRPr="00563257">
        <w:rPr>
          <w:rFonts w:eastAsia="Batang"/>
        </w:rPr>
        <w:t xml:space="preserve">How often are the Quality control checks done </w:t>
      </w:r>
      <w:r w:rsidR="006B384D" w:rsidRPr="00563257">
        <w:rPr>
          <w:rFonts w:eastAsia="Batang"/>
          <w:i/>
        </w:rPr>
        <w:t>(3 monthly, 6 monthly etc.)</w:t>
      </w:r>
      <w:r w:rsidR="006B384D" w:rsidRPr="00563257">
        <w:rPr>
          <w:rFonts w:eastAsia="Batang"/>
        </w:rPr>
        <w:t xml:space="preserve">? </w:t>
      </w:r>
    </w:p>
    <w:p w:rsidR="006B384D" w:rsidRPr="00C23A4F" w:rsidRDefault="006B384D" w:rsidP="006B384D">
      <w:pPr>
        <w:numPr>
          <w:ilvl w:val="0"/>
          <w:numId w:val="25"/>
        </w:numPr>
        <w:spacing w:line="480" w:lineRule="auto"/>
        <w:contextualSpacing/>
        <w:rPr>
          <w:rFonts w:eastAsia="Batang"/>
        </w:rPr>
      </w:pPr>
      <w:r w:rsidRPr="00563257">
        <w:rPr>
          <w:rFonts w:eastAsia="Batang"/>
        </w:rPr>
        <w:t xml:space="preserve">Do you receive feedbacks on the mRDT quality control results?  </w:t>
      </w:r>
      <w:r w:rsidRPr="00563257">
        <w:rPr>
          <w:rFonts w:eastAsia="Batang"/>
        </w:rPr>
        <w:tab/>
        <w:t>Yes</w:t>
      </w:r>
      <w:r w:rsidRPr="00563257">
        <w:rPr>
          <w:rFonts w:eastAsia="Batang"/>
        </w:rPr>
        <w:tab/>
      </w:r>
      <w:r w:rsidRPr="00563257">
        <w:rPr>
          <w:rFonts w:eastAsia="Batang"/>
        </w:rPr>
        <w:tab/>
        <w:t xml:space="preserve">   No</w:t>
      </w:r>
    </w:p>
    <w:p w:rsidR="006B384D" w:rsidRDefault="006B384D" w:rsidP="006B384D">
      <w:pPr>
        <w:spacing w:line="480" w:lineRule="auto"/>
        <w:jc w:val="center"/>
        <w:rPr>
          <w:rFonts w:eastAsia="Batang"/>
          <w:b/>
        </w:rPr>
      </w:pPr>
    </w:p>
    <w:p w:rsidR="006B384D" w:rsidRPr="00E85822" w:rsidRDefault="006B384D" w:rsidP="006B384D">
      <w:pPr>
        <w:spacing w:line="480" w:lineRule="auto"/>
        <w:jc w:val="center"/>
        <w:rPr>
          <w:rFonts w:eastAsia="Batang"/>
          <w:b/>
        </w:rPr>
      </w:pPr>
      <w:r w:rsidRPr="00563257">
        <w:rPr>
          <w:rFonts w:eastAsia="Batang"/>
          <w:b/>
        </w:rPr>
        <w:t>THANK YOU</w:t>
      </w:r>
    </w:p>
    <w:sectPr w:rsidR="006B384D" w:rsidRPr="00E85822" w:rsidSect="007303BE">
      <w:footerReference w:type="default" r:id="rId8"/>
      <w:pgSz w:w="11906" w:h="16838"/>
      <w:pgMar w:top="1440" w:right="1077" w:bottom="1134" w:left="107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054" w:rsidRDefault="008B7054" w:rsidP="00BC2568">
      <w:r>
        <w:separator/>
      </w:r>
    </w:p>
  </w:endnote>
  <w:endnote w:type="continuationSeparator" w:id="1">
    <w:p w:rsidR="008B7054" w:rsidRDefault="008B7054" w:rsidP="00BC2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557249"/>
      <w:docPartObj>
        <w:docPartGallery w:val="Page Numbers (Bottom of Page)"/>
        <w:docPartUnique/>
      </w:docPartObj>
    </w:sdtPr>
    <w:sdtContent>
      <w:p w:rsidR="00385BB2" w:rsidRDefault="00385BB2">
        <w:pPr>
          <w:pStyle w:val="Footer"/>
          <w:jc w:val="right"/>
        </w:pPr>
        <w:fldSimple w:instr=" PAGE   \* MERGEFORMAT ">
          <w:r>
            <w:rPr>
              <w:noProof/>
            </w:rPr>
            <w:t>1</w:t>
          </w:r>
        </w:fldSimple>
      </w:p>
    </w:sdtContent>
  </w:sdt>
  <w:p w:rsidR="00385BB2" w:rsidRDefault="00385B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BE" w:rsidRDefault="00A84CF8">
    <w:pPr>
      <w:pStyle w:val="Footer"/>
      <w:jc w:val="right"/>
    </w:pPr>
    <w:fldSimple w:instr=" PAGE   \* MERGEFORMAT ">
      <w:r w:rsidR="00385BB2">
        <w:rPr>
          <w:noProof/>
        </w:rPr>
        <w:t>7</w:t>
      </w:r>
    </w:fldSimple>
  </w:p>
  <w:p w:rsidR="007303BE" w:rsidRDefault="00730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054" w:rsidRDefault="008B7054" w:rsidP="00BC2568">
      <w:r>
        <w:separator/>
      </w:r>
    </w:p>
  </w:footnote>
  <w:footnote w:type="continuationSeparator" w:id="1">
    <w:p w:rsidR="008B7054" w:rsidRDefault="008B7054" w:rsidP="00BC2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0AF"/>
    <w:multiLevelType w:val="hybridMultilevel"/>
    <w:tmpl w:val="52FAD9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6432D"/>
    <w:multiLevelType w:val="hybridMultilevel"/>
    <w:tmpl w:val="414C8FEA"/>
    <w:lvl w:ilvl="0" w:tplc="316A3E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186D96"/>
    <w:multiLevelType w:val="hybridMultilevel"/>
    <w:tmpl w:val="C096C84E"/>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EC9653E"/>
    <w:multiLevelType w:val="hybridMultilevel"/>
    <w:tmpl w:val="95C4E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F9538C"/>
    <w:multiLevelType w:val="hybridMultilevel"/>
    <w:tmpl w:val="B14C32DA"/>
    <w:lvl w:ilvl="0" w:tplc="04090019">
      <w:start w:val="1"/>
      <w:numFmt w:val="lowerLetter"/>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nsid w:val="1BED7D5A"/>
    <w:multiLevelType w:val="hybridMultilevel"/>
    <w:tmpl w:val="5952F682"/>
    <w:lvl w:ilvl="0" w:tplc="04090019">
      <w:start w:val="1"/>
      <w:numFmt w:val="lowerLetter"/>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nsid w:val="230E77AF"/>
    <w:multiLevelType w:val="hybridMultilevel"/>
    <w:tmpl w:val="974E0F52"/>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4A32BE0"/>
    <w:multiLevelType w:val="hybridMultilevel"/>
    <w:tmpl w:val="BB928948"/>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428134C"/>
    <w:multiLevelType w:val="hybridMultilevel"/>
    <w:tmpl w:val="E758B4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CB2BC4"/>
    <w:multiLevelType w:val="hybridMultilevel"/>
    <w:tmpl w:val="74622CC4"/>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9C33B0C"/>
    <w:multiLevelType w:val="hybridMultilevel"/>
    <w:tmpl w:val="0E46D84E"/>
    <w:lvl w:ilvl="0" w:tplc="04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B9639A4"/>
    <w:multiLevelType w:val="hybridMultilevel"/>
    <w:tmpl w:val="D166C090"/>
    <w:lvl w:ilvl="0" w:tplc="0809000F">
      <w:start w:val="3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2C4C5A"/>
    <w:multiLevelType w:val="hybridMultilevel"/>
    <w:tmpl w:val="15FA81CE"/>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497EB2"/>
    <w:multiLevelType w:val="hybridMultilevel"/>
    <w:tmpl w:val="785E4218"/>
    <w:lvl w:ilvl="0" w:tplc="04090019">
      <w:start w:val="1"/>
      <w:numFmt w:val="lowerLetter"/>
      <w:lvlText w:val="%1."/>
      <w:lvlJc w:val="left"/>
      <w:pPr>
        <w:ind w:left="72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nsid w:val="47A71111"/>
    <w:multiLevelType w:val="hybridMultilevel"/>
    <w:tmpl w:val="F186645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4A04E0"/>
    <w:multiLevelType w:val="hybridMultilevel"/>
    <w:tmpl w:val="23FE1D2A"/>
    <w:lvl w:ilvl="0" w:tplc="47A642C6">
      <w:start w:val="4"/>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97017B0"/>
    <w:multiLevelType w:val="hybridMultilevel"/>
    <w:tmpl w:val="05CEF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107FC3"/>
    <w:multiLevelType w:val="hybridMultilevel"/>
    <w:tmpl w:val="5BC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3D6D13"/>
    <w:multiLevelType w:val="hybridMultilevel"/>
    <w:tmpl w:val="7F30B6D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322F17"/>
    <w:multiLevelType w:val="hybridMultilevel"/>
    <w:tmpl w:val="65C230F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1A7379"/>
    <w:multiLevelType w:val="hybridMultilevel"/>
    <w:tmpl w:val="96F6F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D718FB"/>
    <w:multiLevelType w:val="hybridMultilevel"/>
    <w:tmpl w:val="03540256"/>
    <w:lvl w:ilvl="0" w:tplc="04090019">
      <w:start w:val="1"/>
      <w:numFmt w:val="lowerLetter"/>
      <w:lvlText w:val="%1."/>
      <w:lvlJc w:val="left"/>
      <w:pPr>
        <w:ind w:left="72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2">
    <w:nsid w:val="72B2671A"/>
    <w:multiLevelType w:val="hybridMultilevel"/>
    <w:tmpl w:val="1884E9FC"/>
    <w:lvl w:ilvl="0" w:tplc="02BE6C9A">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4D67F98"/>
    <w:multiLevelType w:val="hybridMultilevel"/>
    <w:tmpl w:val="81EA4C9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733742"/>
    <w:multiLevelType w:val="hybridMultilevel"/>
    <w:tmpl w:val="B65A0800"/>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num w:numId="1">
    <w:abstractNumId w:val="24"/>
  </w:num>
  <w:num w:numId="2">
    <w:abstractNumId w:val="20"/>
  </w:num>
  <w:num w:numId="3">
    <w:abstractNumId w:val="3"/>
  </w:num>
  <w:num w:numId="4">
    <w:abstractNumId w:val="0"/>
  </w:num>
  <w:num w:numId="5">
    <w:abstractNumId w:val="14"/>
  </w:num>
  <w:num w:numId="6">
    <w:abstractNumId w:val="23"/>
  </w:num>
  <w:num w:numId="7">
    <w:abstractNumId w:val="6"/>
  </w:num>
  <w:num w:numId="8">
    <w:abstractNumId w:val="2"/>
  </w:num>
  <w:num w:numId="9">
    <w:abstractNumId w:val="8"/>
  </w:num>
  <w:num w:numId="10">
    <w:abstractNumId w:val="19"/>
  </w:num>
  <w:num w:numId="11">
    <w:abstractNumId w:val="9"/>
  </w:num>
  <w:num w:numId="12">
    <w:abstractNumId w:val="7"/>
  </w:num>
  <w:num w:numId="13">
    <w:abstractNumId w:val="5"/>
  </w:num>
  <w:num w:numId="14">
    <w:abstractNumId w:val="4"/>
  </w:num>
  <w:num w:numId="15">
    <w:abstractNumId w:val="13"/>
  </w:num>
  <w:num w:numId="16">
    <w:abstractNumId w:val="21"/>
  </w:num>
  <w:num w:numId="17">
    <w:abstractNumId w:val="18"/>
  </w:num>
  <w:num w:numId="18">
    <w:abstractNumId w:val="1"/>
  </w:num>
  <w:num w:numId="19">
    <w:abstractNumId w:val="17"/>
  </w:num>
  <w:num w:numId="20">
    <w:abstractNumId w:val="10"/>
  </w:num>
  <w:num w:numId="21">
    <w:abstractNumId w:val="22"/>
  </w:num>
  <w:num w:numId="22">
    <w:abstractNumId w:val="12"/>
  </w:num>
  <w:num w:numId="23">
    <w:abstractNumId w:val="15"/>
  </w:num>
  <w:num w:numId="24">
    <w:abstractNumId w:val="16"/>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E21E5"/>
    <w:rsid w:val="00054180"/>
    <w:rsid w:val="00057B99"/>
    <w:rsid w:val="000B50F0"/>
    <w:rsid w:val="000B6134"/>
    <w:rsid w:val="000C48F6"/>
    <w:rsid w:val="000D40EA"/>
    <w:rsid w:val="000E1ED6"/>
    <w:rsid w:val="000E22C9"/>
    <w:rsid w:val="001137E0"/>
    <w:rsid w:val="00164787"/>
    <w:rsid w:val="00166FC4"/>
    <w:rsid w:val="001703B3"/>
    <w:rsid w:val="0019274F"/>
    <w:rsid w:val="001D3B8F"/>
    <w:rsid w:val="00212642"/>
    <w:rsid w:val="002516C4"/>
    <w:rsid w:val="002A3B80"/>
    <w:rsid w:val="002A54E5"/>
    <w:rsid w:val="002A5546"/>
    <w:rsid w:val="002D654F"/>
    <w:rsid w:val="002E5663"/>
    <w:rsid w:val="002F6102"/>
    <w:rsid w:val="003158EB"/>
    <w:rsid w:val="00332BFB"/>
    <w:rsid w:val="00385BB2"/>
    <w:rsid w:val="00391E9C"/>
    <w:rsid w:val="003A7F7B"/>
    <w:rsid w:val="003E4970"/>
    <w:rsid w:val="003F3D41"/>
    <w:rsid w:val="00400233"/>
    <w:rsid w:val="00401D81"/>
    <w:rsid w:val="00403B16"/>
    <w:rsid w:val="00403C99"/>
    <w:rsid w:val="004913FF"/>
    <w:rsid w:val="004C16C7"/>
    <w:rsid w:val="004D4FB6"/>
    <w:rsid w:val="004D55B2"/>
    <w:rsid w:val="0052432D"/>
    <w:rsid w:val="0054799D"/>
    <w:rsid w:val="00561A3D"/>
    <w:rsid w:val="00565571"/>
    <w:rsid w:val="005A054A"/>
    <w:rsid w:val="005D42EE"/>
    <w:rsid w:val="006348B7"/>
    <w:rsid w:val="00644229"/>
    <w:rsid w:val="00652A0D"/>
    <w:rsid w:val="006767DE"/>
    <w:rsid w:val="006A1496"/>
    <w:rsid w:val="006B384D"/>
    <w:rsid w:val="006E0CBF"/>
    <w:rsid w:val="006E6956"/>
    <w:rsid w:val="00724CFB"/>
    <w:rsid w:val="007303BE"/>
    <w:rsid w:val="00743DF3"/>
    <w:rsid w:val="0075370A"/>
    <w:rsid w:val="007B0CB2"/>
    <w:rsid w:val="007E21E5"/>
    <w:rsid w:val="00816C1E"/>
    <w:rsid w:val="00883C1B"/>
    <w:rsid w:val="0088799D"/>
    <w:rsid w:val="00895462"/>
    <w:rsid w:val="008B7054"/>
    <w:rsid w:val="008E2473"/>
    <w:rsid w:val="00922976"/>
    <w:rsid w:val="00955B0F"/>
    <w:rsid w:val="00975603"/>
    <w:rsid w:val="00980191"/>
    <w:rsid w:val="009A3405"/>
    <w:rsid w:val="009C5F17"/>
    <w:rsid w:val="00A40202"/>
    <w:rsid w:val="00A42057"/>
    <w:rsid w:val="00A4534E"/>
    <w:rsid w:val="00A51FF4"/>
    <w:rsid w:val="00A84CF8"/>
    <w:rsid w:val="00AA3F91"/>
    <w:rsid w:val="00AA7CEC"/>
    <w:rsid w:val="00AE4079"/>
    <w:rsid w:val="00AE4D44"/>
    <w:rsid w:val="00B04F91"/>
    <w:rsid w:val="00B4217E"/>
    <w:rsid w:val="00B44CFE"/>
    <w:rsid w:val="00B52709"/>
    <w:rsid w:val="00BC2568"/>
    <w:rsid w:val="00BE5CEC"/>
    <w:rsid w:val="00C06E34"/>
    <w:rsid w:val="00C0731C"/>
    <w:rsid w:val="00C5369F"/>
    <w:rsid w:val="00C64BCC"/>
    <w:rsid w:val="00C673BF"/>
    <w:rsid w:val="00C72A7E"/>
    <w:rsid w:val="00C73F47"/>
    <w:rsid w:val="00CC0677"/>
    <w:rsid w:val="00DB401D"/>
    <w:rsid w:val="00DF1285"/>
    <w:rsid w:val="00E44420"/>
    <w:rsid w:val="00E54A78"/>
    <w:rsid w:val="00E678A7"/>
    <w:rsid w:val="00E71B17"/>
    <w:rsid w:val="00EA668C"/>
    <w:rsid w:val="00F555BF"/>
    <w:rsid w:val="00F60DF7"/>
    <w:rsid w:val="00F8694F"/>
    <w:rsid w:val="00FD62D9"/>
    <w:rsid w:val="00FE3A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176"/>
        <o:r id="V:Rule12" type="connector" idref="#_x0000_s1197"/>
        <o:r id="V:Rule13" type="connector" idref="#_x0000_s1152"/>
        <o:r id="V:Rule14" type="connector" idref="#_x0000_s1201"/>
        <o:r id="V:Rule15" type="connector" idref="#_x0000_s1151"/>
        <o:r id="V:Rule16" type="connector" idref="#_x0000_s1183"/>
        <o:r id="V:Rule17" type="connector" idref="#_x0000_s1204"/>
        <o:r id="V:Rule18" type="connector" idref="#_x0000_s1174"/>
        <o:r id="V:Rule19" type="connector" idref="#_x0000_s1203"/>
        <o:r id="V:Rule20" type="connector" idref="#_x0000_s1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7F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1E5"/>
    <w:pPr>
      <w:ind w:left="720"/>
      <w:contextualSpacing/>
    </w:pPr>
  </w:style>
  <w:style w:type="character" w:styleId="Hyperlink">
    <w:name w:val="Hyperlink"/>
    <w:basedOn w:val="DefaultParagraphFont"/>
    <w:uiPriority w:val="99"/>
    <w:unhideWhenUsed/>
    <w:rsid w:val="00054180"/>
    <w:rPr>
      <w:color w:val="0000FF" w:themeColor="hyperlink"/>
      <w:u w:val="single"/>
    </w:rPr>
  </w:style>
  <w:style w:type="paragraph" w:styleId="Header">
    <w:name w:val="header"/>
    <w:basedOn w:val="Normal"/>
    <w:link w:val="HeaderChar"/>
    <w:uiPriority w:val="99"/>
    <w:semiHidden/>
    <w:unhideWhenUsed/>
    <w:rsid w:val="00BC2568"/>
    <w:pPr>
      <w:tabs>
        <w:tab w:val="center" w:pos="4513"/>
        <w:tab w:val="right" w:pos="9026"/>
      </w:tabs>
    </w:pPr>
  </w:style>
  <w:style w:type="character" w:customStyle="1" w:styleId="HeaderChar">
    <w:name w:val="Header Char"/>
    <w:basedOn w:val="DefaultParagraphFont"/>
    <w:link w:val="Header"/>
    <w:uiPriority w:val="99"/>
    <w:semiHidden/>
    <w:rsid w:val="00BC25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2568"/>
    <w:pPr>
      <w:tabs>
        <w:tab w:val="center" w:pos="4513"/>
        <w:tab w:val="right" w:pos="9026"/>
      </w:tabs>
    </w:pPr>
  </w:style>
  <w:style w:type="character" w:customStyle="1" w:styleId="FooterChar">
    <w:name w:val="Footer Char"/>
    <w:basedOn w:val="DefaultParagraphFont"/>
    <w:link w:val="Footer"/>
    <w:uiPriority w:val="99"/>
    <w:rsid w:val="00BC25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7F7B"/>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uiPriority w:val="59"/>
    <w:rsid w:val="009C5F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B38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374270">
      <w:bodyDiv w:val="1"/>
      <w:marLeft w:val="0"/>
      <w:marRight w:val="0"/>
      <w:marTop w:val="0"/>
      <w:marBottom w:val="0"/>
      <w:divBdr>
        <w:top w:val="none" w:sz="0" w:space="0" w:color="auto"/>
        <w:left w:val="none" w:sz="0" w:space="0" w:color="auto"/>
        <w:bottom w:val="none" w:sz="0" w:space="0" w:color="auto"/>
        <w:right w:val="none" w:sz="0" w:space="0" w:color="auto"/>
      </w:divBdr>
    </w:div>
    <w:div w:id="16586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Frank Obi</dc:creator>
  <cp:lastModifiedBy>Dr Frank Obi</cp:lastModifiedBy>
  <cp:revision>3</cp:revision>
  <cp:lastPrinted>2017-03-14T05:24:00Z</cp:lastPrinted>
  <dcterms:created xsi:type="dcterms:W3CDTF">2017-03-14T05:24:00Z</dcterms:created>
  <dcterms:modified xsi:type="dcterms:W3CDTF">2017-03-14T05:29:00Z</dcterms:modified>
</cp:coreProperties>
</file>